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F4" w:rsidRPr="00840649" w:rsidRDefault="000F3703">
      <w:pPr>
        <w:rPr>
          <w:rStyle w:val="a3"/>
        </w:rPr>
      </w:pPr>
      <w:r w:rsidRPr="00840649">
        <w:rPr>
          <w:rStyle w:val="a3"/>
          <w:rFonts w:hint="eastAsia"/>
        </w:rPr>
        <w:t>时间安排：</w:t>
      </w:r>
    </w:p>
    <w:p w:rsidR="000F3703" w:rsidRDefault="00773445">
      <w:r>
        <w:rPr>
          <w:rFonts w:hint="eastAsia"/>
        </w:rPr>
        <w:t>作为</w:t>
      </w:r>
      <w:r w:rsidR="009C6AFD">
        <w:rPr>
          <w:rFonts w:hint="eastAsia"/>
        </w:rPr>
        <w:t>一个课程项目，我们的游戏开发的进程将尽量与课程的进度相吻合。因此，在时间的安排上大致分为</w:t>
      </w:r>
      <w:r w:rsidR="009C6AFD">
        <w:rPr>
          <w:rFonts w:hint="eastAsia"/>
        </w:rPr>
        <w:t>4</w:t>
      </w:r>
      <w:r w:rsidR="009C6AFD">
        <w:rPr>
          <w:rFonts w:hint="eastAsia"/>
        </w:rPr>
        <w:t>个阶段，预计起止时间为</w:t>
      </w:r>
      <w:r w:rsidR="009C6AFD">
        <w:rPr>
          <w:rFonts w:hint="eastAsia"/>
        </w:rPr>
        <w:t>2</w:t>
      </w:r>
      <w:r w:rsidR="009C6AFD">
        <w:rPr>
          <w:rFonts w:hint="eastAsia"/>
        </w:rPr>
        <w:t>个月。</w:t>
      </w:r>
    </w:p>
    <w:p w:rsidR="009C6AFD" w:rsidRDefault="009C6AFD">
      <w:r>
        <w:rPr>
          <w:rFonts w:hint="eastAsia"/>
        </w:rPr>
        <w:t>第一阶段，为游戏</w:t>
      </w:r>
      <w:r w:rsidR="00674112">
        <w:rPr>
          <w:rFonts w:hint="eastAsia"/>
        </w:rPr>
        <w:t>基本</w:t>
      </w:r>
      <w:r>
        <w:rPr>
          <w:rFonts w:hint="eastAsia"/>
        </w:rPr>
        <w:t>概念的构思</w:t>
      </w:r>
      <w:r w:rsidR="00674112">
        <w:rPr>
          <w:rFonts w:hint="eastAsia"/>
        </w:rPr>
        <w:t>，该阶段需要的时间为</w:t>
      </w:r>
      <w:r w:rsidR="00674112">
        <w:rPr>
          <w:rFonts w:hint="eastAsia"/>
        </w:rPr>
        <w:t>1</w:t>
      </w:r>
      <w:r w:rsidR="00674112">
        <w:rPr>
          <w:rFonts w:hint="eastAsia"/>
        </w:rPr>
        <w:t>个月。</w:t>
      </w:r>
    </w:p>
    <w:p w:rsidR="00674112" w:rsidRDefault="00674112">
      <w:pPr>
        <w:rPr>
          <w:rFonts w:asciiTheme="minorEastAsia" w:hAnsiTheme="minorEastAsia"/>
        </w:rPr>
      </w:pPr>
      <w:r>
        <w:rPr>
          <w:rFonts w:hint="eastAsia"/>
        </w:rPr>
        <w:t>在这个阶段，团队成员将从游戏的题材</w:t>
      </w:r>
      <w:r>
        <w:rPr>
          <w:rFonts w:asciiTheme="minorEastAsia" w:hAnsiTheme="minorEastAsia" w:hint="eastAsia"/>
        </w:rPr>
        <w:t>、类型和风格等方面考虑，同时综合考虑团队的技术能力，选择一个合适的游戏类型，并形成初步的概念，最终完成游戏开发建议书的撰写。到目前为止，这个阶段已经结束。</w:t>
      </w:r>
    </w:p>
    <w:p w:rsidR="00674112" w:rsidRDefault="006741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第二阶段，为游戏的规划和技术</w:t>
      </w:r>
      <w:r w:rsidR="00E37C30">
        <w:rPr>
          <w:rFonts w:asciiTheme="minorEastAsia" w:hAnsiTheme="minorEastAsia" w:hint="eastAsia"/>
        </w:rPr>
        <w:t>调查，预计时间为两周。</w:t>
      </w:r>
    </w:p>
    <w:p w:rsidR="00E37C30" w:rsidRDefault="00E37C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这个阶段，团队成员将对游戏进行整体规划，勾勒出游戏的大体雏形。在明确了游戏的结构的基础上，给团队成员分配具体的开发任务，并对游戏开发过程中涉及的技术及工具进行调查和学习。这个阶段完成时将形成游戏的编程技术报告。</w:t>
      </w:r>
    </w:p>
    <w:p w:rsidR="00E37C30" w:rsidRDefault="00E37C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第三阶段，为游戏的开发</w:t>
      </w:r>
      <w:r w:rsidR="00991D71">
        <w:rPr>
          <w:rFonts w:asciiTheme="minorEastAsia" w:hAnsiTheme="minorEastAsia" w:hint="eastAsia"/>
        </w:rPr>
        <w:t>和测试</w:t>
      </w:r>
      <w:r>
        <w:rPr>
          <w:rFonts w:asciiTheme="minorEastAsia" w:hAnsiTheme="minorEastAsia" w:hint="eastAsia"/>
        </w:rPr>
        <w:t>阶段，该阶段的时间预计为</w:t>
      </w:r>
      <w:r w:rsidR="00840649">
        <w:rPr>
          <w:rFonts w:asciiTheme="minorEastAsia" w:hAnsiTheme="minorEastAsia" w:hint="eastAsia"/>
        </w:rPr>
        <w:t>两周。</w:t>
      </w:r>
    </w:p>
    <w:p w:rsidR="00840649" w:rsidRDefault="008406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在这个阶段，游戏的策划、编程和美工将同时进行开发，实现</w:t>
      </w:r>
      <w:r w:rsidR="00991D71">
        <w:rPr>
          <w:rFonts w:asciiTheme="minorEastAsia" w:hAnsiTheme="minorEastAsia" w:hint="eastAsia"/>
        </w:rPr>
        <w:t>一个完整的程序。然后，我们将对游戏进行内测</w:t>
      </w:r>
      <w:r w:rsidR="00781E78">
        <w:rPr>
          <w:rFonts w:asciiTheme="minorEastAsia" w:hAnsiTheme="minorEastAsia" w:hint="eastAsia"/>
        </w:rPr>
        <w:t xml:space="preserve"> </w:t>
      </w:r>
      <w:r w:rsidR="00991D71">
        <w:rPr>
          <w:rFonts w:asciiTheme="minorEastAsia" w:hAnsiTheme="minorEastAsia" w:hint="eastAsia"/>
        </w:rPr>
        <w:t>或者公测，根据测试的结果对游戏进行相应的修改和完善。</w:t>
      </w:r>
    </w:p>
    <w:p w:rsidR="00991D71" w:rsidRDefault="00991D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第四阶段，为游戏开发文档和技术手册的撰写，这个阶段的时间为本课程的剩余时间。</w:t>
      </w:r>
    </w:p>
    <w:p w:rsidR="00991D71" w:rsidRDefault="00991D71">
      <w:pPr>
        <w:rPr>
          <w:rFonts w:asciiTheme="minorEastAsia" w:hAnsiTheme="minorEastAsia"/>
        </w:rPr>
      </w:pPr>
      <w:bookmarkStart w:id="0" w:name="_GoBack"/>
      <w:bookmarkEnd w:id="0"/>
    </w:p>
    <w:p w:rsidR="00991D71" w:rsidRPr="00BF2FB1" w:rsidRDefault="00991D71">
      <w:pPr>
        <w:rPr>
          <w:rStyle w:val="a3"/>
        </w:rPr>
      </w:pPr>
      <w:r w:rsidRPr="00BF2FB1">
        <w:rPr>
          <w:rStyle w:val="a3"/>
          <w:rFonts w:hint="eastAsia"/>
        </w:rPr>
        <w:t>预算：</w:t>
      </w:r>
    </w:p>
    <w:p w:rsidR="00991D71" w:rsidRDefault="00991D71">
      <w:r>
        <w:rPr>
          <w:rFonts w:hint="eastAsia"/>
        </w:rPr>
        <w:t>作为一个课程项目，除了团队成员的人力及时间支出外，</w:t>
      </w:r>
      <w:r w:rsidR="00781E78">
        <w:rPr>
          <w:rFonts w:hint="eastAsia"/>
        </w:rPr>
        <w:t>我们采用的开发平台及工具均为开源软件或免费的商业软件，因此暂</w:t>
      </w:r>
      <w:r>
        <w:rPr>
          <w:rFonts w:hint="eastAsia"/>
        </w:rPr>
        <w:t>无</w:t>
      </w:r>
      <w:r w:rsidR="00781E78">
        <w:rPr>
          <w:rFonts w:hint="eastAsia"/>
        </w:rPr>
        <w:t>额外的预算。</w:t>
      </w:r>
    </w:p>
    <w:p w:rsidR="00781E78" w:rsidRDefault="00781E78"/>
    <w:p w:rsidR="00781E78" w:rsidRDefault="00781E78">
      <w:r w:rsidRPr="00BF2FB1">
        <w:rPr>
          <w:rStyle w:val="a3"/>
          <w:rFonts w:hint="eastAsia"/>
        </w:rPr>
        <w:t>风险</w:t>
      </w:r>
      <w:r>
        <w:rPr>
          <w:rFonts w:hint="eastAsia"/>
        </w:rPr>
        <w:t>：</w:t>
      </w:r>
      <w:r>
        <w:br/>
      </w:r>
      <w:r w:rsidR="00CC491C">
        <w:rPr>
          <w:rFonts w:hint="eastAsia"/>
        </w:rPr>
        <w:t>1.</w:t>
      </w:r>
      <w:r w:rsidR="00CC491C">
        <w:rPr>
          <w:rFonts w:hint="eastAsia"/>
        </w:rPr>
        <w:t>技术风险</w:t>
      </w:r>
    </w:p>
    <w:p w:rsidR="00CC491C" w:rsidRDefault="00CC491C">
      <w:r>
        <w:rPr>
          <w:rFonts w:hint="eastAsia"/>
        </w:rPr>
        <w:t>游戏开发的过程中存在着许多不确定的因素，，而</w:t>
      </w:r>
      <w:r w:rsidR="00E27EA2">
        <w:rPr>
          <w:rFonts w:hint="eastAsia"/>
        </w:rPr>
        <w:t>我们</w:t>
      </w:r>
      <w:r>
        <w:rPr>
          <w:rFonts w:hint="eastAsia"/>
        </w:rPr>
        <w:t>对于此类不确定因素的了解很少，更没有能力去控制这些因素。也许虽然在开发前期已经做了完善的研究，但是也会有令人意外和突如其来的状况发生，加上</w:t>
      </w:r>
      <w:r w:rsidR="00E27EA2">
        <w:rPr>
          <w:rFonts w:hint="eastAsia"/>
        </w:rPr>
        <w:t>团队成员</w:t>
      </w:r>
      <w:r>
        <w:rPr>
          <w:rFonts w:hint="eastAsia"/>
        </w:rPr>
        <w:t>之间对游戏的认识</w:t>
      </w:r>
      <w:r w:rsidR="00E27EA2">
        <w:rPr>
          <w:rFonts w:hint="eastAsia"/>
        </w:rPr>
        <w:t>可能</w:t>
      </w:r>
      <w:r>
        <w:rPr>
          <w:rFonts w:hint="eastAsia"/>
        </w:rPr>
        <w:t>存在着不同，这些都容易导致风险的产生。游戏开发需要技术的支持，而诸如路径查找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游戏引擎渲染这一类的技术都具有一定的风险性。</w:t>
      </w:r>
      <w:r w:rsidR="00012F58">
        <w:rPr>
          <w:rFonts w:hint="eastAsia"/>
        </w:rPr>
        <w:t>比如，游戏的动画和图像是依靠游戏引擎来支持的，在设计游戏时为了保证画面的质感可能会影响游戏的流畅度，从而影响游戏反体验。</w:t>
      </w:r>
    </w:p>
    <w:p w:rsidR="00012F58" w:rsidRDefault="00012F58"/>
    <w:p w:rsidR="00012F58" w:rsidRDefault="00012F58">
      <w:r>
        <w:t>2.</w:t>
      </w:r>
      <w:r>
        <w:rPr>
          <w:rFonts w:hint="eastAsia"/>
        </w:rPr>
        <w:t>内容风险</w:t>
      </w:r>
    </w:p>
    <w:p w:rsidR="00012F58" w:rsidRDefault="00012F58">
      <w:r>
        <w:rPr>
          <w:rFonts w:hint="eastAsia"/>
        </w:rPr>
        <w:t>游戏的趣味性是游戏设计的主要目标</w:t>
      </w:r>
      <w:r w:rsidR="00E27EA2">
        <w:rPr>
          <w:rFonts w:hint="eastAsia"/>
        </w:rPr>
        <w:t>，趣味性不足往往导致游戏的失败。但是，在游戏的开发过程中，我们并不知道所设计的游戏内容会不会让玩家觉得有趣，因此存在风险。另外，游戏的关卡设计中也存在着风险，关卡的难度太高或者太低都会导致玩家对游戏失去兴趣。</w:t>
      </w:r>
    </w:p>
    <w:p w:rsidR="00E27EA2" w:rsidRDefault="00E27EA2"/>
    <w:p w:rsidR="00E27EA2" w:rsidRDefault="00E27EA2">
      <w:r>
        <w:t>3.</w:t>
      </w:r>
      <w:r>
        <w:rPr>
          <w:rFonts w:hint="eastAsia"/>
        </w:rPr>
        <w:t>管理风险</w:t>
      </w:r>
    </w:p>
    <w:p w:rsidR="00E27EA2" w:rsidRDefault="00E27EA2">
      <w:pPr>
        <w:rPr>
          <w:rFonts w:hint="eastAsia"/>
        </w:rPr>
      </w:pPr>
      <w:r>
        <w:rPr>
          <w:rFonts w:hint="eastAsia"/>
        </w:rPr>
        <w:t>作为一个团队开发项目，团队合作非常重要</w:t>
      </w:r>
      <w:r w:rsidR="00EC2C3B">
        <w:rPr>
          <w:rFonts w:hint="eastAsia"/>
        </w:rPr>
        <w:t>。团队的每个成员都有着明确的分工，有存在着相互影响的关系。而在具体操作的过程中可能会出现人员缺失不到位的现象，使得游戏开发存在较大的风险。另外，时间的安排上也存在着风险。各个阶段时间的合理安排对于游戏的开发有着重要的影响，如果没有合理地安排好开发进程，可能导致无法按时完成游戏的开发。</w:t>
      </w:r>
    </w:p>
    <w:sectPr w:rsidR="00E2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03"/>
    <w:rsid w:val="00012F58"/>
    <w:rsid w:val="000F3703"/>
    <w:rsid w:val="00674112"/>
    <w:rsid w:val="007670F4"/>
    <w:rsid w:val="00773445"/>
    <w:rsid w:val="00781E78"/>
    <w:rsid w:val="00840649"/>
    <w:rsid w:val="00991D71"/>
    <w:rsid w:val="009C6AFD"/>
    <w:rsid w:val="00BF2FB1"/>
    <w:rsid w:val="00CC491C"/>
    <w:rsid w:val="00E27EA2"/>
    <w:rsid w:val="00E37C30"/>
    <w:rsid w:val="00EC2C3B"/>
    <w:rsid w:val="00F4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6B6B5-834A-4146-884B-55581397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0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161</Words>
  <Characters>919</Characters>
  <Application>Microsoft Office Word</Application>
  <DocSecurity>0</DocSecurity>
  <Lines>7</Lines>
  <Paragraphs>2</Paragraphs>
  <ScaleCrop>false</ScaleCrop>
  <Company>ZJU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章海威</dc:creator>
  <cp:keywords/>
  <dc:description/>
  <cp:lastModifiedBy>章海威</cp:lastModifiedBy>
  <cp:revision>3</cp:revision>
  <dcterms:created xsi:type="dcterms:W3CDTF">2015-10-11T06:38:00Z</dcterms:created>
  <dcterms:modified xsi:type="dcterms:W3CDTF">2015-10-11T11:14:00Z</dcterms:modified>
</cp:coreProperties>
</file>