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0074C" w14:textId="77777777" w:rsidR="003823AE" w:rsidRDefault="003823AE">
      <w:pPr>
        <w:jc w:val="center"/>
        <w:rPr>
          <w:rFonts w:hint="eastAsia"/>
          <w:b/>
          <w:bCs/>
          <w:sz w:val="112"/>
          <w:szCs w:val="192"/>
        </w:rPr>
      </w:pPr>
      <w:bookmarkStart w:id="0" w:name="heading_0"/>
    </w:p>
    <w:p w14:paraId="0B34A589" w14:textId="77777777" w:rsidR="003823AE" w:rsidRDefault="00000000">
      <w:pPr>
        <w:jc w:val="center"/>
        <w:rPr>
          <w:rFonts w:hint="eastAsia"/>
          <w:b/>
          <w:bCs/>
          <w:sz w:val="56"/>
          <w:szCs w:val="72"/>
        </w:rPr>
      </w:pPr>
      <w:r>
        <w:rPr>
          <w:rFonts w:hint="eastAsia"/>
          <w:b/>
          <w:bCs/>
          <w:sz w:val="112"/>
          <w:szCs w:val="192"/>
        </w:rPr>
        <w:t>暨南大学</w:t>
      </w:r>
    </w:p>
    <w:p w14:paraId="7DBF31B6" w14:textId="77777777" w:rsidR="003823AE" w:rsidRDefault="00000000">
      <w:pPr>
        <w:jc w:val="center"/>
        <w:rPr>
          <w:rFonts w:hint="eastAsia"/>
          <w:b/>
          <w:bCs/>
          <w:sz w:val="56"/>
          <w:szCs w:val="72"/>
        </w:rPr>
      </w:pPr>
      <w:r>
        <w:rPr>
          <w:rFonts w:hint="eastAsia"/>
          <w:b/>
          <w:bCs/>
          <w:sz w:val="56"/>
          <w:szCs w:val="72"/>
        </w:rPr>
        <w:t>2026年法学院/知识产权学院</w:t>
      </w:r>
    </w:p>
    <w:p w14:paraId="2AE3151F" w14:textId="77777777" w:rsidR="003823AE" w:rsidRDefault="00000000">
      <w:pPr>
        <w:spacing w:before="480" w:after="480" w:line="288" w:lineRule="auto"/>
        <w:jc w:val="center"/>
        <w:rPr>
          <w:rFonts w:ascii="Arial" w:eastAsia="等线" w:hAnsi="Arial" w:cs="Arial"/>
          <w:b/>
          <w:sz w:val="52"/>
        </w:rPr>
      </w:pPr>
      <w:r>
        <w:rPr>
          <w:rFonts w:ascii="Arial" w:eastAsia="等线" w:hAnsi="Arial" w:cs="Arial"/>
          <w:b/>
          <w:sz w:val="52"/>
        </w:rPr>
        <w:t>文体活动策划汇总</w:t>
      </w:r>
    </w:p>
    <w:p w14:paraId="64ADFF6E" w14:textId="77777777" w:rsidR="003823AE" w:rsidRDefault="00000000">
      <w:pPr>
        <w:spacing w:line="720" w:lineRule="auto"/>
        <w:ind w:leftChars="500" w:left="1100"/>
        <w:rPr>
          <w:rFonts w:hint="eastAsia"/>
          <w:b/>
          <w:bCs/>
          <w:sz w:val="28"/>
          <w:szCs w:val="36"/>
          <w:u w:val="single"/>
        </w:rPr>
      </w:pPr>
      <w:r>
        <w:rPr>
          <w:rFonts w:hint="eastAsia"/>
          <w:b/>
          <w:bCs/>
          <w:sz w:val="28"/>
          <w:szCs w:val="36"/>
        </w:rPr>
        <w:t>主办单位：</w:t>
      </w:r>
      <w:r>
        <w:rPr>
          <w:rFonts w:hint="eastAsia"/>
          <w:b/>
          <w:bCs/>
          <w:sz w:val="28"/>
          <w:szCs w:val="36"/>
          <w:u w:val="single"/>
        </w:rPr>
        <w:t xml:space="preserve">     法学院/知识产权学院学生会文体部</w:t>
      </w:r>
    </w:p>
    <w:p w14:paraId="022D0F82" w14:textId="77777777" w:rsidR="003823AE" w:rsidRDefault="00000000">
      <w:pPr>
        <w:spacing w:line="720" w:lineRule="auto"/>
        <w:ind w:leftChars="500" w:left="1100"/>
        <w:rPr>
          <w:rFonts w:hint="eastAsia"/>
          <w:b/>
          <w:bCs/>
          <w:sz w:val="28"/>
          <w:szCs w:val="36"/>
          <w:u w:val="single"/>
        </w:rPr>
      </w:pPr>
      <w:r>
        <w:rPr>
          <w:rFonts w:hint="eastAsia"/>
          <w:b/>
          <w:bCs/>
          <w:sz w:val="28"/>
          <w:szCs w:val="36"/>
        </w:rPr>
        <w:t>承办单位：</w:t>
      </w:r>
      <w:r>
        <w:rPr>
          <w:rFonts w:hint="eastAsia"/>
          <w:b/>
          <w:bCs/>
          <w:sz w:val="28"/>
          <w:szCs w:val="36"/>
          <w:u w:val="single"/>
        </w:rPr>
        <w:t xml:space="preserve">        法学院/知识产权学院学生会   </w:t>
      </w:r>
    </w:p>
    <w:p w14:paraId="15B89AF6" w14:textId="77777777" w:rsidR="003823AE" w:rsidRDefault="00000000">
      <w:pPr>
        <w:spacing w:line="720" w:lineRule="auto"/>
        <w:ind w:leftChars="500" w:left="1100"/>
        <w:rPr>
          <w:rFonts w:hint="eastAsia"/>
          <w:b/>
          <w:bCs/>
          <w:sz w:val="28"/>
          <w:szCs w:val="36"/>
          <w:u w:val="single"/>
        </w:rPr>
      </w:pPr>
      <w:r>
        <w:rPr>
          <w:rFonts w:hint="eastAsia"/>
          <w:b/>
          <w:bCs/>
          <w:sz w:val="28"/>
          <w:szCs w:val="36"/>
        </w:rPr>
        <w:t>负责部门：</w:t>
      </w:r>
      <w:r>
        <w:rPr>
          <w:rFonts w:hint="eastAsia"/>
          <w:b/>
          <w:bCs/>
          <w:sz w:val="28"/>
          <w:szCs w:val="36"/>
          <w:u w:val="single"/>
        </w:rPr>
        <w:t xml:space="preserve">     法学院/知识产权学院学生会文体部</w:t>
      </w:r>
    </w:p>
    <w:p w14:paraId="661D93B4" w14:textId="77777777" w:rsidR="003823AE" w:rsidRDefault="003823AE">
      <w:pPr>
        <w:pStyle w:val="1"/>
        <w:widowControl/>
        <w:spacing w:beforeAutospacing="0" w:afterAutospacing="0" w:line="240" w:lineRule="atLeast"/>
        <w:rPr>
          <w:rFonts w:hint="default"/>
          <w:color w:val="000000"/>
          <w:sz w:val="52"/>
          <w:szCs w:val="52"/>
        </w:rPr>
      </w:pPr>
    </w:p>
    <w:p w14:paraId="17B8440C" w14:textId="77777777" w:rsidR="003823AE" w:rsidRDefault="003823AE">
      <w:pPr>
        <w:spacing w:before="320" w:after="120" w:line="288" w:lineRule="auto"/>
        <w:outlineLvl w:val="1"/>
        <w:rPr>
          <w:rFonts w:ascii="Arial" w:eastAsia="等线" w:hAnsi="Arial" w:cs="Arial"/>
          <w:b/>
          <w:sz w:val="32"/>
        </w:rPr>
      </w:pPr>
    </w:p>
    <w:p w14:paraId="13174A2B" w14:textId="77777777" w:rsidR="003823AE" w:rsidRDefault="00000000">
      <w:pPr>
        <w:widowControl/>
        <w:spacing w:after="0" w:line="240" w:lineRule="auto"/>
        <w:rPr>
          <w:rFonts w:ascii="Arial" w:eastAsia="等线" w:hAnsi="Arial" w:cs="Arial"/>
          <w:b/>
          <w:sz w:val="30"/>
        </w:rPr>
      </w:pPr>
      <w:bookmarkStart w:id="1" w:name="heading_1"/>
      <w:bookmarkEnd w:id="0"/>
      <w:r>
        <w:rPr>
          <w:rFonts w:ascii="Arial" w:eastAsia="等线" w:hAnsi="Arial" w:cs="Arial"/>
          <w:b/>
          <w:sz w:val="30"/>
        </w:rPr>
        <w:br w:type="page"/>
      </w:r>
    </w:p>
    <w:p w14:paraId="7F8503DF" w14:textId="77777777" w:rsidR="003823AE" w:rsidRDefault="00000000">
      <w:pPr>
        <w:spacing w:before="300" w:after="120" w:line="288" w:lineRule="auto"/>
        <w:ind w:left="420"/>
        <w:outlineLvl w:val="2"/>
        <w:rPr>
          <w:rFonts w:hint="eastAsia"/>
        </w:rPr>
      </w:pPr>
      <w:r>
        <w:rPr>
          <w:rFonts w:ascii="Arial" w:eastAsia="等线" w:hAnsi="Arial" w:cs="Arial" w:hint="eastAsia"/>
          <w:b/>
          <w:sz w:val="30"/>
        </w:rPr>
        <w:lastRenderedPageBreak/>
        <w:t>一、</w:t>
      </w:r>
      <w:r>
        <w:rPr>
          <w:rFonts w:ascii="Arial" w:eastAsia="等线" w:hAnsi="Arial" w:cs="Arial"/>
          <w:b/>
          <w:sz w:val="30"/>
        </w:rPr>
        <w:t>活动目的</w:t>
      </w:r>
      <w:bookmarkEnd w:id="1"/>
    </w:p>
    <w:p w14:paraId="2CF28151" w14:textId="77777777" w:rsidR="003823AE" w:rsidRDefault="00000000">
      <w:pPr>
        <w:spacing w:before="120" w:after="120" w:line="288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为丰富全院学生课余生活，强健体魄，强化学院凝聚力与团队向心力，打破年级、班级壁垒，倡导积极健康的校园生活方式。以</w:t>
      </w:r>
      <w:r>
        <w:rPr>
          <w:rFonts w:ascii="宋体" w:eastAsia="宋体" w:hAnsi="宋体" w:cs="宋体" w:hint="eastAsia"/>
          <w:bCs/>
          <w:sz w:val="24"/>
        </w:rPr>
        <w:t>趣味运动+竞技体育</w:t>
      </w:r>
      <w:r>
        <w:rPr>
          <w:rFonts w:ascii="宋体" w:eastAsia="宋体" w:hAnsi="宋体" w:cs="宋体" w:hint="eastAsia"/>
          <w:sz w:val="24"/>
        </w:rPr>
        <w:t>结合的形式，搭建同学间互动交流平台，全面展现法知院学子团结协作、昂扬向上的精神风貌，让不同体能水平的同学均可深度参与，在运动中收获快乐与成长。</w:t>
      </w:r>
    </w:p>
    <w:p w14:paraId="6E57CB47" w14:textId="77777777" w:rsidR="003823AE" w:rsidRDefault="00000000">
      <w:pPr>
        <w:numPr>
          <w:ilvl w:val="0"/>
          <w:numId w:val="1"/>
        </w:numPr>
        <w:spacing w:before="300" w:after="120" w:line="288" w:lineRule="auto"/>
        <w:ind w:left="420"/>
        <w:outlineLvl w:val="2"/>
        <w:rPr>
          <w:rFonts w:ascii="Arial" w:eastAsia="等线" w:hAnsi="Arial" w:cs="Arial"/>
          <w:b/>
          <w:sz w:val="30"/>
        </w:rPr>
      </w:pPr>
      <w:r>
        <w:rPr>
          <w:rFonts w:ascii="Arial" w:eastAsia="等线" w:hAnsi="Arial" w:cs="Arial" w:hint="eastAsia"/>
          <w:b/>
          <w:sz w:val="30"/>
        </w:rPr>
        <w:t>活动汇总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600"/>
        <w:gridCol w:w="6695"/>
      </w:tblGrid>
      <w:tr w:rsidR="003823AE" w14:paraId="5AAC6648" w14:textId="77777777" w:rsidTr="00CB2E73">
        <w:tc>
          <w:tcPr>
            <w:tcW w:w="8295" w:type="dxa"/>
            <w:gridSpan w:val="2"/>
            <w:vAlign w:val="center"/>
          </w:tcPr>
          <w:p w14:paraId="391E4E3E" w14:textId="77777777" w:rsidR="003823AE" w:rsidRDefault="00000000">
            <w:pPr>
              <w:spacing w:before="300" w:after="120" w:line="288" w:lineRule="auto"/>
              <w:jc w:val="center"/>
              <w:outlineLvl w:val="2"/>
              <w:rPr>
                <w:rFonts w:ascii="Arial" w:eastAsia="等线" w:hAnsi="Arial" w:cs="Arial"/>
                <w:b/>
                <w:sz w:val="30"/>
              </w:rPr>
            </w:pPr>
            <w:r>
              <w:rPr>
                <w:rFonts w:ascii="宋体" w:eastAsia="宋体" w:hAnsi="宋体" w:cs="宋体" w:hint="eastAsia"/>
                <w:b/>
                <w:sz w:val="32"/>
                <w:szCs w:val="28"/>
              </w:rPr>
              <w:t>趣味足球赛</w:t>
            </w:r>
          </w:p>
        </w:tc>
      </w:tr>
      <w:tr w:rsidR="003823AE" w14:paraId="1DE75114" w14:textId="77777777" w:rsidTr="00CB2E73">
        <w:trPr>
          <w:trHeight w:val="1002"/>
        </w:trPr>
        <w:tc>
          <w:tcPr>
            <w:tcW w:w="1600" w:type="dxa"/>
            <w:vAlign w:val="center"/>
          </w:tcPr>
          <w:p w14:paraId="22DCB61E" w14:textId="77777777" w:rsidR="003823AE" w:rsidRDefault="00000000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sz w:val="24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  <w:szCs w:val="28"/>
              </w:rPr>
              <w:t>活动简介</w:t>
            </w:r>
          </w:p>
        </w:tc>
        <w:tc>
          <w:tcPr>
            <w:tcW w:w="6695" w:type="dxa"/>
            <w:vAlign w:val="center"/>
          </w:tcPr>
          <w:p w14:paraId="08436E33" w14:textId="77777777" w:rsidR="003823AE" w:rsidRDefault="00000000">
            <w:pPr>
              <w:spacing w:after="0" w:line="240" w:lineRule="auto"/>
              <w:jc w:val="center"/>
              <w:rPr>
                <w:rFonts w:ascii="宋体" w:eastAsia="宋体" w:hAnsi="宋体" w:cs="宋体"/>
                <w:sz w:val="24"/>
                <w:szCs w:val="28"/>
              </w:rPr>
            </w:pPr>
            <w:r>
              <w:rPr>
                <w:rFonts w:ascii="宋体" w:eastAsia="宋体" w:hAnsi="宋体" w:cs="宋体" w:hint="eastAsia"/>
                <w:sz w:val="24"/>
                <w:szCs w:val="28"/>
              </w:rPr>
              <w:t>以团队为单位的足球趣味挑战赛，四项项目累计积分决团体名次，低门槛、高趣味，兼顾技巧与团队协作</w:t>
            </w:r>
          </w:p>
        </w:tc>
      </w:tr>
      <w:tr w:rsidR="003823AE" w14:paraId="7EAE61EE" w14:textId="77777777" w:rsidTr="00CB2E73">
        <w:trPr>
          <w:trHeight w:val="633"/>
        </w:trPr>
        <w:tc>
          <w:tcPr>
            <w:tcW w:w="1600" w:type="dxa"/>
            <w:vAlign w:val="center"/>
          </w:tcPr>
          <w:p w14:paraId="4E1E28BB" w14:textId="77777777" w:rsidR="003823AE" w:rsidRDefault="00000000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sz w:val="24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  <w:szCs w:val="28"/>
              </w:rPr>
              <w:t>活动时间</w:t>
            </w:r>
          </w:p>
        </w:tc>
        <w:tc>
          <w:tcPr>
            <w:tcW w:w="6695" w:type="dxa"/>
            <w:vAlign w:val="center"/>
          </w:tcPr>
          <w:p w14:paraId="760D7E2C" w14:textId="77777777" w:rsidR="003823AE" w:rsidRDefault="00000000">
            <w:pPr>
              <w:spacing w:after="0" w:line="240" w:lineRule="auto"/>
              <w:jc w:val="center"/>
              <w:rPr>
                <w:rFonts w:ascii="宋体" w:eastAsia="宋体" w:hAnsi="宋体" w:cs="宋体"/>
                <w:sz w:val="24"/>
                <w:szCs w:val="28"/>
              </w:rPr>
            </w:pPr>
            <w:r>
              <w:rPr>
                <w:rFonts w:ascii="宋体" w:eastAsia="宋体" w:hAnsi="宋体" w:cs="宋体" w:hint="eastAsia"/>
                <w:sz w:val="24"/>
                <w:szCs w:val="28"/>
              </w:rPr>
              <w:t>待定</w:t>
            </w:r>
          </w:p>
        </w:tc>
      </w:tr>
      <w:tr w:rsidR="00CB2E73" w14:paraId="4F91656E" w14:textId="77777777" w:rsidTr="00CB2E73">
        <w:trPr>
          <w:trHeight w:val="753"/>
        </w:trPr>
        <w:tc>
          <w:tcPr>
            <w:tcW w:w="1600" w:type="dxa"/>
            <w:vMerge w:val="restart"/>
            <w:vAlign w:val="center"/>
          </w:tcPr>
          <w:p w14:paraId="02EFE2B9" w14:textId="77777777" w:rsidR="00CB2E73" w:rsidRDefault="00CB2E73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sz w:val="24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  <w:szCs w:val="28"/>
              </w:rPr>
              <w:t>参与人数</w:t>
            </w:r>
          </w:p>
        </w:tc>
        <w:tc>
          <w:tcPr>
            <w:tcW w:w="6695" w:type="dxa"/>
            <w:vAlign w:val="center"/>
          </w:tcPr>
          <w:p w14:paraId="7DEB8670" w14:textId="04646FFB" w:rsidR="00CB2E73" w:rsidRDefault="00CB2E73" w:rsidP="00CB2E73">
            <w:pPr>
              <w:spacing w:after="0" w:line="240" w:lineRule="auto"/>
              <w:jc w:val="center"/>
              <w:rPr>
                <w:rFonts w:ascii="宋体" w:eastAsia="宋体" w:hAnsi="宋体" w:cs="宋体"/>
                <w:sz w:val="24"/>
                <w:szCs w:val="28"/>
              </w:rPr>
            </w:pPr>
            <w:r>
              <w:rPr>
                <w:rFonts w:ascii="宋体" w:eastAsia="宋体" w:hAnsi="宋体" w:cs="宋体" w:hint="eastAsia"/>
                <w:sz w:val="24"/>
                <w:szCs w:val="28"/>
              </w:rPr>
              <w:t>每队8人，每项派出6人参赛自由组队</w:t>
            </w:r>
          </w:p>
        </w:tc>
      </w:tr>
      <w:tr w:rsidR="00CB2E73" w14:paraId="554C5AD4" w14:textId="77777777" w:rsidTr="00CB2E73">
        <w:trPr>
          <w:trHeight w:val="753"/>
        </w:trPr>
        <w:tc>
          <w:tcPr>
            <w:tcW w:w="1600" w:type="dxa"/>
            <w:vMerge/>
            <w:vAlign w:val="center"/>
          </w:tcPr>
          <w:p w14:paraId="787E9843" w14:textId="77777777" w:rsidR="00CB2E73" w:rsidRDefault="00CB2E73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sz w:val="24"/>
                <w:szCs w:val="28"/>
              </w:rPr>
            </w:pPr>
          </w:p>
        </w:tc>
        <w:tc>
          <w:tcPr>
            <w:tcW w:w="6695" w:type="dxa"/>
            <w:vAlign w:val="center"/>
          </w:tcPr>
          <w:p w14:paraId="2BA4332F" w14:textId="56492C9F" w:rsidR="00CB2E73" w:rsidRDefault="00CB2E73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sz w:val="24"/>
                <w:szCs w:val="28"/>
              </w:rPr>
            </w:pPr>
            <w:r>
              <w:rPr>
                <w:rFonts w:ascii="宋体" w:eastAsia="宋体" w:hAnsi="宋体" w:cs="宋体" w:hint="eastAsia"/>
                <w:sz w:val="24"/>
                <w:szCs w:val="28"/>
              </w:rPr>
              <w:t>预计参与人数：</w:t>
            </w:r>
            <w:r>
              <w:rPr>
                <w:rFonts w:ascii="宋体" w:eastAsia="宋体" w:hAnsi="宋体" w:cs="宋体" w:hint="eastAsia"/>
                <w:sz w:val="24"/>
                <w:szCs w:val="28"/>
              </w:rPr>
              <w:t>40-50人</w:t>
            </w:r>
          </w:p>
        </w:tc>
      </w:tr>
      <w:tr w:rsidR="003823AE" w14:paraId="12EA8298" w14:textId="77777777" w:rsidTr="00CB2E73">
        <w:trPr>
          <w:trHeight w:val="523"/>
        </w:trPr>
        <w:tc>
          <w:tcPr>
            <w:tcW w:w="1600" w:type="dxa"/>
            <w:vAlign w:val="center"/>
          </w:tcPr>
          <w:p w14:paraId="17ED18C9" w14:textId="77777777" w:rsidR="003823AE" w:rsidRDefault="00000000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sz w:val="24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  <w:szCs w:val="28"/>
              </w:rPr>
              <w:t>活动地点</w:t>
            </w:r>
          </w:p>
        </w:tc>
        <w:tc>
          <w:tcPr>
            <w:tcW w:w="6695" w:type="dxa"/>
            <w:vAlign w:val="center"/>
          </w:tcPr>
          <w:p w14:paraId="7DDC991A" w14:textId="77777777" w:rsidR="003823AE" w:rsidRDefault="00000000">
            <w:pPr>
              <w:spacing w:after="0" w:line="240" w:lineRule="auto"/>
              <w:jc w:val="center"/>
              <w:rPr>
                <w:rFonts w:ascii="宋体" w:eastAsia="宋体" w:hAnsi="宋体" w:cs="宋体"/>
                <w:sz w:val="24"/>
                <w:szCs w:val="28"/>
              </w:rPr>
            </w:pPr>
            <w:r>
              <w:rPr>
                <w:rFonts w:ascii="宋体" w:eastAsia="宋体" w:hAnsi="宋体" w:cs="宋体" w:hint="eastAsia"/>
                <w:sz w:val="24"/>
                <w:szCs w:val="28"/>
              </w:rPr>
              <w:t>暨南大学番禺校区足球场</w:t>
            </w:r>
          </w:p>
        </w:tc>
      </w:tr>
      <w:tr w:rsidR="003823AE" w14:paraId="479BB5BC" w14:textId="77777777" w:rsidTr="00CB2E73">
        <w:trPr>
          <w:trHeight w:val="1555"/>
        </w:trPr>
        <w:tc>
          <w:tcPr>
            <w:tcW w:w="1600" w:type="dxa"/>
            <w:vAlign w:val="center"/>
          </w:tcPr>
          <w:p w14:paraId="49A0B658" w14:textId="77777777" w:rsidR="003823AE" w:rsidRDefault="00000000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sz w:val="24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  <w:szCs w:val="28"/>
              </w:rPr>
              <w:t>核心项目</w:t>
            </w:r>
          </w:p>
        </w:tc>
        <w:tc>
          <w:tcPr>
            <w:tcW w:w="6695" w:type="dxa"/>
            <w:vAlign w:val="center"/>
          </w:tcPr>
          <w:p w14:paraId="35801F7E" w14:textId="77777777" w:rsidR="003823AE" w:rsidRDefault="00000000">
            <w:pPr>
              <w:spacing w:after="0" w:line="240" w:lineRule="auto"/>
              <w:rPr>
                <w:rFonts w:ascii="宋体" w:eastAsia="宋体" w:hAnsi="宋体" w:cs="宋体"/>
                <w:sz w:val="24"/>
                <w:szCs w:val="28"/>
              </w:rPr>
            </w:pPr>
            <w:r>
              <w:rPr>
                <w:rFonts w:ascii="宋体" w:eastAsia="宋体" w:hAnsi="宋体" w:cs="宋体" w:hint="eastAsia"/>
                <w:sz w:val="24"/>
                <w:szCs w:val="28"/>
              </w:rPr>
              <w:t>1. 颠球挑战：队员连续颠球，取个人最好成绩求和算团队分</w:t>
            </w:r>
          </w:p>
          <w:p w14:paraId="0F44F03B" w14:textId="77777777" w:rsidR="003823AE" w:rsidRDefault="00000000">
            <w:pPr>
              <w:spacing w:after="0" w:line="240" w:lineRule="auto"/>
              <w:rPr>
                <w:rFonts w:ascii="宋体" w:eastAsia="宋体" w:hAnsi="宋体" w:cs="宋体"/>
                <w:sz w:val="24"/>
                <w:szCs w:val="28"/>
              </w:rPr>
            </w:pPr>
            <w:r>
              <w:rPr>
                <w:rFonts w:ascii="宋体" w:eastAsia="宋体" w:hAnsi="宋体" w:cs="宋体" w:hint="eastAsia"/>
                <w:sz w:val="24"/>
                <w:szCs w:val="28"/>
              </w:rPr>
              <w:t>2. 抢圈大作战：围圈传球与抢球，考验团队配合</w:t>
            </w:r>
          </w:p>
          <w:p w14:paraId="62C0B789" w14:textId="77777777" w:rsidR="003823AE" w:rsidRDefault="00000000">
            <w:pPr>
              <w:spacing w:after="0" w:line="240" w:lineRule="auto"/>
              <w:rPr>
                <w:rFonts w:ascii="宋体" w:eastAsia="宋体" w:hAnsi="宋体" w:cs="宋体"/>
                <w:sz w:val="24"/>
                <w:szCs w:val="28"/>
              </w:rPr>
            </w:pPr>
            <w:r>
              <w:rPr>
                <w:rFonts w:ascii="宋体" w:eastAsia="宋体" w:hAnsi="宋体" w:cs="宋体" w:hint="eastAsia"/>
                <w:sz w:val="24"/>
                <w:szCs w:val="28"/>
              </w:rPr>
              <w:t>3. 足球九宫格：射门命中不同区域累计得分</w:t>
            </w:r>
          </w:p>
          <w:p w14:paraId="164DF424" w14:textId="77777777" w:rsidR="003823AE" w:rsidRDefault="00000000">
            <w:pPr>
              <w:spacing w:after="0" w:line="240" w:lineRule="auto"/>
              <w:rPr>
                <w:rFonts w:ascii="宋体" w:eastAsia="宋体" w:hAnsi="宋体" w:cs="宋体"/>
                <w:sz w:val="24"/>
                <w:szCs w:val="28"/>
              </w:rPr>
            </w:pPr>
            <w:r>
              <w:rPr>
                <w:rFonts w:ascii="宋体" w:eastAsia="宋体" w:hAnsi="宋体" w:cs="宋体" w:hint="eastAsia"/>
                <w:sz w:val="24"/>
                <w:szCs w:val="28"/>
              </w:rPr>
              <w:t>4. 绕杆射门：带球绕障碍杆后射门，比拼完成速度</w:t>
            </w:r>
          </w:p>
        </w:tc>
      </w:tr>
    </w:tbl>
    <w:p w14:paraId="3B97D107" w14:textId="77777777" w:rsidR="003823AE" w:rsidRDefault="003823AE">
      <w:pPr>
        <w:spacing w:before="300" w:after="120" w:line="288" w:lineRule="auto"/>
        <w:outlineLvl w:val="2"/>
        <w:rPr>
          <w:rFonts w:ascii="Arial" w:eastAsia="等线" w:hAnsi="Arial" w:cs="Arial" w:hint="eastAsia"/>
          <w:b/>
          <w:sz w:val="30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585"/>
        <w:gridCol w:w="6710"/>
      </w:tblGrid>
      <w:tr w:rsidR="003823AE" w14:paraId="4C7057EC" w14:textId="77777777" w:rsidTr="00CB2E73">
        <w:tc>
          <w:tcPr>
            <w:tcW w:w="8295" w:type="dxa"/>
            <w:gridSpan w:val="2"/>
            <w:vAlign w:val="center"/>
          </w:tcPr>
          <w:p w14:paraId="4A3ACA51" w14:textId="77777777" w:rsidR="003823AE" w:rsidRDefault="00000000">
            <w:pPr>
              <w:spacing w:before="300" w:after="120" w:line="288" w:lineRule="auto"/>
              <w:jc w:val="center"/>
              <w:outlineLvl w:val="2"/>
              <w:rPr>
                <w:rFonts w:ascii="Arial" w:eastAsia="等线" w:hAnsi="Arial" w:cs="Arial"/>
                <w:b/>
                <w:sz w:val="30"/>
              </w:rPr>
            </w:pPr>
            <w:bookmarkStart w:id="2" w:name="OLE_LINK4"/>
            <w:r>
              <w:rPr>
                <w:rFonts w:ascii="宋体" w:eastAsia="宋体" w:hAnsi="宋体" w:cs="宋体" w:hint="eastAsia"/>
                <w:b/>
                <w:sz w:val="32"/>
                <w:szCs w:val="28"/>
              </w:rPr>
              <w:t>趣味运动会</w:t>
            </w:r>
          </w:p>
        </w:tc>
      </w:tr>
      <w:tr w:rsidR="003823AE" w14:paraId="10A1840F" w14:textId="77777777" w:rsidTr="00CB2E73">
        <w:trPr>
          <w:trHeight w:val="1002"/>
        </w:trPr>
        <w:tc>
          <w:tcPr>
            <w:tcW w:w="1585" w:type="dxa"/>
            <w:vAlign w:val="center"/>
          </w:tcPr>
          <w:p w14:paraId="0CE9D20D" w14:textId="77777777" w:rsidR="003823AE" w:rsidRDefault="00000000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sz w:val="24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  <w:szCs w:val="28"/>
              </w:rPr>
              <w:t>活动简介</w:t>
            </w:r>
          </w:p>
        </w:tc>
        <w:tc>
          <w:tcPr>
            <w:tcW w:w="6710" w:type="dxa"/>
            <w:vAlign w:val="center"/>
          </w:tcPr>
          <w:p w14:paraId="012C03FC" w14:textId="77777777" w:rsidR="003823AE" w:rsidRDefault="00000000">
            <w:pPr>
              <w:spacing w:after="0" w:line="240" w:lineRule="auto"/>
              <w:jc w:val="center"/>
              <w:rPr>
                <w:rFonts w:ascii="宋体" w:eastAsia="宋体" w:hAnsi="宋体" w:cs="宋体"/>
                <w:sz w:val="24"/>
                <w:szCs w:val="28"/>
              </w:rPr>
            </w:pPr>
            <w:r>
              <w:rPr>
                <w:rFonts w:ascii="宋体" w:eastAsia="宋体" w:hAnsi="宋体" w:cs="宋体" w:hint="eastAsia"/>
                <w:sz w:val="24"/>
                <w:szCs w:val="28"/>
              </w:rPr>
              <w:t>全员可参与的团体趣味赛事，采用积分制评选团体奖项，无高强度对抗，主打欢乐与协作</w:t>
            </w:r>
          </w:p>
        </w:tc>
      </w:tr>
      <w:tr w:rsidR="003823AE" w14:paraId="024F42E7" w14:textId="77777777" w:rsidTr="00CB2E73">
        <w:trPr>
          <w:trHeight w:val="633"/>
        </w:trPr>
        <w:tc>
          <w:tcPr>
            <w:tcW w:w="1585" w:type="dxa"/>
            <w:vAlign w:val="center"/>
          </w:tcPr>
          <w:p w14:paraId="1F53FF0E" w14:textId="77777777" w:rsidR="003823AE" w:rsidRDefault="00000000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sz w:val="24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  <w:szCs w:val="28"/>
              </w:rPr>
              <w:t>活动时间</w:t>
            </w:r>
          </w:p>
        </w:tc>
        <w:tc>
          <w:tcPr>
            <w:tcW w:w="6710" w:type="dxa"/>
            <w:vAlign w:val="center"/>
          </w:tcPr>
          <w:p w14:paraId="746C85A0" w14:textId="77777777" w:rsidR="003823AE" w:rsidRDefault="00000000">
            <w:pPr>
              <w:spacing w:after="0" w:line="240" w:lineRule="auto"/>
              <w:jc w:val="center"/>
              <w:rPr>
                <w:rFonts w:ascii="宋体" w:eastAsia="宋体" w:hAnsi="宋体" w:cs="宋体"/>
                <w:sz w:val="24"/>
                <w:szCs w:val="28"/>
              </w:rPr>
            </w:pPr>
            <w:r>
              <w:rPr>
                <w:rFonts w:ascii="宋体" w:eastAsia="宋体" w:hAnsi="宋体" w:cs="宋体" w:hint="eastAsia"/>
                <w:sz w:val="24"/>
                <w:szCs w:val="28"/>
              </w:rPr>
              <w:t>待定</w:t>
            </w:r>
          </w:p>
        </w:tc>
      </w:tr>
      <w:tr w:rsidR="00CB2E73" w14:paraId="3D95E5DE" w14:textId="77777777" w:rsidTr="00CB2E73">
        <w:trPr>
          <w:trHeight w:val="753"/>
        </w:trPr>
        <w:tc>
          <w:tcPr>
            <w:tcW w:w="1585" w:type="dxa"/>
            <w:vMerge w:val="restart"/>
            <w:vAlign w:val="center"/>
          </w:tcPr>
          <w:p w14:paraId="35C645DA" w14:textId="77777777" w:rsidR="00CB2E73" w:rsidRDefault="00CB2E73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sz w:val="24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  <w:szCs w:val="28"/>
              </w:rPr>
              <w:t>参与人数</w:t>
            </w:r>
          </w:p>
        </w:tc>
        <w:tc>
          <w:tcPr>
            <w:tcW w:w="6710" w:type="dxa"/>
            <w:vAlign w:val="center"/>
          </w:tcPr>
          <w:p w14:paraId="4D2FCB45" w14:textId="04A2B1BE" w:rsidR="00CB2E73" w:rsidRDefault="00CB2E73" w:rsidP="00CB2E73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sz w:val="24"/>
                <w:szCs w:val="28"/>
              </w:rPr>
            </w:pPr>
            <w:r>
              <w:rPr>
                <w:rFonts w:ascii="宋体" w:eastAsia="宋体" w:hAnsi="宋体" w:cs="宋体" w:hint="eastAsia"/>
                <w:sz w:val="24"/>
                <w:szCs w:val="28"/>
              </w:rPr>
              <w:t>4-6人/组（男生2-3人、女生2-3人），男女混合组队</w:t>
            </w:r>
          </w:p>
        </w:tc>
      </w:tr>
      <w:tr w:rsidR="00CB2E73" w14:paraId="3BBE581A" w14:textId="77777777" w:rsidTr="00CB2E73">
        <w:trPr>
          <w:trHeight w:val="753"/>
        </w:trPr>
        <w:tc>
          <w:tcPr>
            <w:tcW w:w="1585" w:type="dxa"/>
            <w:vMerge/>
            <w:vAlign w:val="center"/>
          </w:tcPr>
          <w:p w14:paraId="56DA0970" w14:textId="77777777" w:rsidR="00CB2E73" w:rsidRDefault="00CB2E73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sz w:val="24"/>
                <w:szCs w:val="28"/>
              </w:rPr>
            </w:pPr>
          </w:p>
        </w:tc>
        <w:tc>
          <w:tcPr>
            <w:tcW w:w="6710" w:type="dxa"/>
            <w:vAlign w:val="center"/>
          </w:tcPr>
          <w:p w14:paraId="05A8E74E" w14:textId="199B5397" w:rsidR="00CB2E73" w:rsidRDefault="00CB2E73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sz w:val="24"/>
                <w:szCs w:val="28"/>
              </w:rPr>
            </w:pPr>
            <w:r>
              <w:rPr>
                <w:rFonts w:ascii="宋体" w:eastAsia="宋体" w:hAnsi="宋体" w:cs="宋体" w:hint="eastAsia"/>
                <w:sz w:val="24"/>
                <w:szCs w:val="28"/>
              </w:rPr>
              <w:t>预计参与人数：</w:t>
            </w:r>
            <w:r>
              <w:rPr>
                <w:rFonts w:ascii="宋体" w:eastAsia="宋体" w:hAnsi="宋体" w:cs="宋体" w:hint="eastAsia"/>
                <w:sz w:val="24"/>
                <w:szCs w:val="28"/>
              </w:rPr>
              <w:t>40-50人</w:t>
            </w:r>
          </w:p>
        </w:tc>
      </w:tr>
      <w:tr w:rsidR="003823AE" w14:paraId="0FCE2FF7" w14:textId="77777777" w:rsidTr="00CB2E73">
        <w:trPr>
          <w:trHeight w:val="523"/>
        </w:trPr>
        <w:tc>
          <w:tcPr>
            <w:tcW w:w="1585" w:type="dxa"/>
            <w:vAlign w:val="center"/>
          </w:tcPr>
          <w:p w14:paraId="3AA03A49" w14:textId="77777777" w:rsidR="003823AE" w:rsidRDefault="00000000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sz w:val="24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  <w:szCs w:val="28"/>
              </w:rPr>
              <w:t>活动地点</w:t>
            </w:r>
          </w:p>
        </w:tc>
        <w:tc>
          <w:tcPr>
            <w:tcW w:w="6710" w:type="dxa"/>
            <w:vAlign w:val="center"/>
          </w:tcPr>
          <w:p w14:paraId="2FE8C4AF" w14:textId="77777777" w:rsidR="003823AE" w:rsidRDefault="00000000">
            <w:pPr>
              <w:spacing w:after="0" w:line="240" w:lineRule="auto"/>
              <w:jc w:val="center"/>
              <w:rPr>
                <w:rFonts w:ascii="宋体" w:eastAsia="宋体" w:hAnsi="宋体" w:cs="宋体"/>
                <w:sz w:val="24"/>
                <w:szCs w:val="28"/>
              </w:rPr>
            </w:pPr>
            <w:r>
              <w:rPr>
                <w:rFonts w:ascii="宋体" w:eastAsia="宋体" w:hAnsi="宋体" w:cs="宋体" w:hint="eastAsia"/>
                <w:sz w:val="24"/>
                <w:szCs w:val="28"/>
              </w:rPr>
              <w:t>暨南大学番禺校区校内运动场地</w:t>
            </w:r>
          </w:p>
        </w:tc>
      </w:tr>
      <w:tr w:rsidR="003823AE" w14:paraId="6ACA1C6B" w14:textId="77777777" w:rsidTr="00CB2E73">
        <w:trPr>
          <w:trHeight w:val="1555"/>
        </w:trPr>
        <w:tc>
          <w:tcPr>
            <w:tcW w:w="1585" w:type="dxa"/>
            <w:vAlign w:val="center"/>
          </w:tcPr>
          <w:p w14:paraId="7412C7A8" w14:textId="77777777" w:rsidR="003823AE" w:rsidRDefault="00000000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sz w:val="24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  <w:szCs w:val="28"/>
              </w:rPr>
              <w:t>核心项目</w:t>
            </w:r>
          </w:p>
        </w:tc>
        <w:tc>
          <w:tcPr>
            <w:tcW w:w="6710" w:type="dxa"/>
            <w:vAlign w:val="center"/>
          </w:tcPr>
          <w:p w14:paraId="0F826953" w14:textId="77777777" w:rsidR="003823AE" w:rsidRDefault="00000000">
            <w:pPr>
              <w:pStyle w:val="aa"/>
              <w:numPr>
                <w:ilvl w:val="0"/>
                <w:numId w:val="2"/>
              </w:numPr>
              <w:spacing w:after="0" w:line="240" w:lineRule="auto"/>
              <w:ind w:firstLineChars="0"/>
              <w:rPr>
                <w:rFonts w:ascii="宋体" w:eastAsia="宋体" w:hAnsi="宋体" w:cs="宋体"/>
                <w:sz w:val="24"/>
                <w:szCs w:val="28"/>
              </w:rPr>
            </w:pPr>
            <w:r>
              <w:rPr>
                <w:rFonts w:ascii="宋体" w:eastAsia="宋体" w:hAnsi="宋体" w:cs="宋体" w:hint="eastAsia"/>
                <w:sz w:val="24"/>
                <w:szCs w:val="28"/>
              </w:rPr>
              <w:t>混合跳大绳：全员同步起跳跳绳，按累计成功次数计算团队成绩</w:t>
            </w:r>
          </w:p>
          <w:p w14:paraId="190F6135" w14:textId="77777777" w:rsidR="003823AE" w:rsidRDefault="00000000">
            <w:pPr>
              <w:pStyle w:val="aa"/>
              <w:numPr>
                <w:ilvl w:val="0"/>
                <w:numId w:val="2"/>
              </w:numPr>
              <w:spacing w:after="0" w:line="240" w:lineRule="auto"/>
              <w:ind w:firstLineChars="0"/>
              <w:rPr>
                <w:rFonts w:ascii="宋体" w:eastAsia="宋体" w:hAnsi="宋体" w:cs="宋体"/>
                <w:sz w:val="24"/>
                <w:szCs w:val="28"/>
              </w:rPr>
            </w:pPr>
            <w:r>
              <w:rPr>
                <w:rFonts w:ascii="宋体" w:eastAsia="宋体" w:hAnsi="宋体" w:cs="宋体" w:hint="eastAsia"/>
                <w:sz w:val="24"/>
                <w:szCs w:val="28"/>
              </w:rPr>
              <w:t>赛道接力跑：队员依次完成接力赛程，按小组总用时快慢排名</w:t>
            </w:r>
          </w:p>
          <w:p w14:paraId="7E10EFBD" w14:textId="77777777" w:rsidR="003823AE" w:rsidRDefault="00000000">
            <w:pPr>
              <w:pStyle w:val="aa"/>
              <w:numPr>
                <w:ilvl w:val="0"/>
                <w:numId w:val="2"/>
              </w:numPr>
              <w:spacing w:after="0" w:line="240" w:lineRule="auto"/>
              <w:ind w:firstLineChars="0"/>
              <w:rPr>
                <w:rFonts w:ascii="宋体" w:eastAsia="宋体" w:hAnsi="宋体" w:cs="宋体"/>
                <w:sz w:val="24"/>
                <w:szCs w:val="28"/>
              </w:rPr>
            </w:pPr>
            <w:r>
              <w:rPr>
                <w:rFonts w:ascii="宋体" w:eastAsia="宋体" w:hAnsi="宋体" w:cs="宋体" w:hint="eastAsia"/>
                <w:sz w:val="24"/>
                <w:szCs w:val="28"/>
              </w:rPr>
              <w:t>多人木板雪橇：全队协同踩板前进，按完成全程用时快慢决胜负</w:t>
            </w:r>
          </w:p>
        </w:tc>
      </w:tr>
      <w:bookmarkEnd w:id="2"/>
    </w:tbl>
    <w:p w14:paraId="66B13153" w14:textId="77777777" w:rsidR="003823AE" w:rsidRDefault="003823AE">
      <w:pPr>
        <w:spacing w:before="300" w:after="120" w:line="288" w:lineRule="auto"/>
        <w:outlineLvl w:val="2"/>
        <w:rPr>
          <w:rFonts w:ascii="Arial" w:eastAsia="等线" w:hAnsi="Arial" w:cs="Arial"/>
          <w:b/>
          <w:sz w:val="30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598"/>
        <w:gridCol w:w="6697"/>
      </w:tblGrid>
      <w:tr w:rsidR="003823AE" w14:paraId="39957121" w14:textId="77777777" w:rsidTr="00CB2E73">
        <w:tc>
          <w:tcPr>
            <w:tcW w:w="8295" w:type="dxa"/>
            <w:gridSpan w:val="2"/>
            <w:vAlign w:val="center"/>
          </w:tcPr>
          <w:p w14:paraId="36BE321E" w14:textId="77777777" w:rsidR="003823AE" w:rsidRDefault="00000000">
            <w:pPr>
              <w:spacing w:before="300" w:after="120" w:line="288" w:lineRule="auto"/>
              <w:jc w:val="center"/>
              <w:outlineLvl w:val="2"/>
              <w:rPr>
                <w:rFonts w:ascii="Arial" w:eastAsia="等线" w:hAnsi="Arial" w:cs="Arial"/>
                <w:b/>
                <w:sz w:val="30"/>
              </w:rPr>
            </w:pPr>
            <w:bookmarkStart w:id="3" w:name="OLE_LINK6"/>
            <w:r>
              <w:rPr>
                <w:rFonts w:ascii="宋体" w:eastAsia="宋体" w:hAnsi="宋体" w:cs="宋体" w:hint="eastAsia"/>
                <w:b/>
                <w:sz w:val="32"/>
                <w:szCs w:val="28"/>
              </w:rPr>
              <w:t>趣味闪避球比赛</w:t>
            </w:r>
          </w:p>
        </w:tc>
      </w:tr>
      <w:tr w:rsidR="003823AE" w14:paraId="5AF5D1A4" w14:textId="77777777" w:rsidTr="00CB2E73">
        <w:trPr>
          <w:trHeight w:val="1002"/>
        </w:trPr>
        <w:tc>
          <w:tcPr>
            <w:tcW w:w="1598" w:type="dxa"/>
            <w:vAlign w:val="center"/>
          </w:tcPr>
          <w:p w14:paraId="3521DCB9" w14:textId="77777777" w:rsidR="003823AE" w:rsidRDefault="00000000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sz w:val="24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  <w:szCs w:val="28"/>
              </w:rPr>
              <w:t>活动简介</w:t>
            </w:r>
          </w:p>
        </w:tc>
        <w:tc>
          <w:tcPr>
            <w:tcW w:w="6697" w:type="dxa"/>
            <w:vAlign w:val="center"/>
          </w:tcPr>
          <w:p w14:paraId="6F1D87F6" w14:textId="77777777" w:rsidR="003823AE" w:rsidRDefault="00000000">
            <w:pPr>
              <w:spacing w:after="0" w:line="240" w:lineRule="auto"/>
              <w:jc w:val="center"/>
              <w:rPr>
                <w:rFonts w:ascii="宋体" w:eastAsia="宋体" w:hAnsi="宋体" w:cs="宋体"/>
                <w:sz w:val="24"/>
                <w:szCs w:val="28"/>
              </w:rPr>
            </w:pPr>
            <w:r>
              <w:rPr>
                <w:rFonts w:ascii="宋体" w:eastAsia="宋体" w:hAnsi="宋体" w:cs="宋体" w:hint="eastAsia"/>
                <w:sz w:val="24"/>
                <w:szCs w:val="28"/>
              </w:rPr>
              <w:t>轻松趣味的团体闪避球对抗赛，规则友好、互动性强，在攻防躲避中增进情谊</w:t>
            </w:r>
          </w:p>
        </w:tc>
      </w:tr>
      <w:tr w:rsidR="003823AE" w14:paraId="4011624C" w14:textId="77777777" w:rsidTr="00CB2E73">
        <w:trPr>
          <w:trHeight w:val="633"/>
        </w:trPr>
        <w:tc>
          <w:tcPr>
            <w:tcW w:w="1598" w:type="dxa"/>
            <w:vAlign w:val="center"/>
          </w:tcPr>
          <w:p w14:paraId="2378625D" w14:textId="77777777" w:rsidR="003823AE" w:rsidRDefault="00000000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sz w:val="24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  <w:szCs w:val="28"/>
              </w:rPr>
              <w:t>活动时间</w:t>
            </w:r>
          </w:p>
        </w:tc>
        <w:tc>
          <w:tcPr>
            <w:tcW w:w="6697" w:type="dxa"/>
            <w:vAlign w:val="center"/>
          </w:tcPr>
          <w:p w14:paraId="5C623ED5" w14:textId="77777777" w:rsidR="003823AE" w:rsidRDefault="00000000">
            <w:pPr>
              <w:spacing w:after="0" w:line="240" w:lineRule="auto"/>
              <w:jc w:val="center"/>
              <w:rPr>
                <w:rFonts w:ascii="宋体" w:eastAsia="宋体" w:hAnsi="宋体" w:cs="宋体"/>
                <w:sz w:val="24"/>
                <w:szCs w:val="28"/>
              </w:rPr>
            </w:pPr>
            <w:r>
              <w:rPr>
                <w:rFonts w:ascii="宋体" w:eastAsia="宋体" w:hAnsi="宋体" w:cs="宋体" w:hint="eastAsia"/>
                <w:sz w:val="24"/>
                <w:szCs w:val="28"/>
              </w:rPr>
              <w:t>待定</w:t>
            </w:r>
          </w:p>
        </w:tc>
      </w:tr>
      <w:tr w:rsidR="00CB2E73" w14:paraId="203C3CF1" w14:textId="77777777" w:rsidTr="00CB2E73">
        <w:trPr>
          <w:trHeight w:val="753"/>
        </w:trPr>
        <w:tc>
          <w:tcPr>
            <w:tcW w:w="1598" w:type="dxa"/>
            <w:vMerge w:val="restart"/>
            <w:vAlign w:val="center"/>
          </w:tcPr>
          <w:p w14:paraId="75F4CD2E" w14:textId="77777777" w:rsidR="00CB2E73" w:rsidRDefault="00CB2E73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sz w:val="24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  <w:szCs w:val="28"/>
              </w:rPr>
              <w:t>参与人数</w:t>
            </w:r>
          </w:p>
        </w:tc>
        <w:tc>
          <w:tcPr>
            <w:tcW w:w="6697" w:type="dxa"/>
            <w:vAlign w:val="center"/>
          </w:tcPr>
          <w:p w14:paraId="303FF239" w14:textId="10863352" w:rsidR="00CB2E73" w:rsidRDefault="00CB2E73" w:rsidP="00CB2E73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sz w:val="24"/>
                <w:szCs w:val="28"/>
              </w:rPr>
            </w:pPr>
            <w:r>
              <w:rPr>
                <w:rFonts w:ascii="宋体" w:eastAsia="宋体" w:hAnsi="宋体" w:cs="宋体" w:hint="eastAsia"/>
                <w:sz w:val="24"/>
                <w:szCs w:val="28"/>
              </w:rPr>
              <w:t>每队上场8人（男生2-4人、女生4-6人），最多2名替补</w:t>
            </w:r>
          </w:p>
        </w:tc>
      </w:tr>
      <w:tr w:rsidR="00CB2E73" w14:paraId="33934FFA" w14:textId="77777777" w:rsidTr="00CB2E73">
        <w:trPr>
          <w:trHeight w:val="753"/>
        </w:trPr>
        <w:tc>
          <w:tcPr>
            <w:tcW w:w="1598" w:type="dxa"/>
            <w:vMerge/>
            <w:vAlign w:val="center"/>
          </w:tcPr>
          <w:p w14:paraId="179C96D7" w14:textId="77777777" w:rsidR="00CB2E73" w:rsidRDefault="00CB2E73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sz w:val="24"/>
                <w:szCs w:val="28"/>
              </w:rPr>
            </w:pPr>
          </w:p>
        </w:tc>
        <w:tc>
          <w:tcPr>
            <w:tcW w:w="6697" w:type="dxa"/>
            <w:vAlign w:val="center"/>
          </w:tcPr>
          <w:p w14:paraId="6D536695" w14:textId="6D6DCEC6" w:rsidR="00CB2E73" w:rsidRDefault="00CB2E73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sz w:val="24"/>
                <w:szCs w:val="28"/>
              </w:rPr>
            </w:pPr>
            <w:r>
              <w:rPr>
                <w:rFonts w:ascii="宋体" w:eastAsia="宋体" w:hAnsi="宋体" w:cs="宋体" w:hint="eastAsia"/>
                <w:sz w:val="24"/>
                <w:szCs w:val="28"/>
              </w:rPr>
              <w:t xml:space="preserve">预计参与人数： </w:t>
            </w:r>
            <w:r>
              <w:rPr>
                <w:rFonts w:ascii="宋体" w:eastAsia="宋体" w:hAnsi="宋体" w:cs="宋体" w:hint="eastAsia"/>
                <w:sz w:val="24"/>
                <w:szCs w:val="28"/>
              </w:rPr>
              <w:t>50-70</w:t>
            </w:r>
            <w:r>
              <w:rPr>
                <w:rFonts w:ascii="宋体" w:eastAsia="宋体" w:hAnsi="宋体" w:cs="宋体" w:hint="eastAsia"/>
                <w:sz w:val="24"/>
                <w:szCs w:val="28"/>
              </w:rPr>
              <w:t>人</w:t>
            </w:r>
          </w:p>
        </w:tc>
      </w:tr>
      <w:tr w:rsidR="003823AE" w14:paraId="5B0E84AF" w14:textId="77777777" w:rsidTr="00CB2E73">
        <w:trPr>
          <w:trHeight w:val="523"/>
        </w:trPr>
        <w:tc>
          <w:tcPr>
            <w:tcW w:w="1598" w:type="dxa"/>
            <w:vAlign w:val="center"/>
          </w:tcPr>
          <w:p w14:paraId="41FAA0EC" w14:textId="77777777" w:rsidR="003823AE" w:rsidRDefault="00000000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sz w:val="24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  <w:szCs w:val="28"/>
              </w:rPr>
              <w:t>活动地点</w:t>
            </w:r>
          </w:p>
        </w:tc>
        <w:tc>
          <w:tcPr>
            <w:tcW w:w="6697" w:type="dxa"/>
            <w:vAlign w:val="center"/>
          </w:tcPr>
          <w:p w14:paraId="46FC607D" w14:textId="77777777" w:rsidR="003823AE" w:rsidRDefault="00000000">
            <w:pPr>
              <w:spacing w:after="0" w:line="240" w:lineRule="auto"/>
              <w:jc w:val="center"/>
              <w:rPr>
                <w:rFonts w:ascii="宋体" w:eastAsia="宋体" w:hAnsi="宋体" w:cs="宋体"/>
                <w:sz w:val="24"/>
                <w:szCs w:val="28"/>
              </w:rPr>
            </w:pPr>
            <w:r>
              <w:rPr>
                <w:rFonts w:ascii="宋体" w:eastAsia="宋体" w:hAnsi="宋体" w:cs="宋体" w:hint="eastAsia"/>
                <w:sz w:val="24"/>
                <w:szCs w:val="28"/>
              </w:rPr>
              <w:t>暨南大学番禺校区T2东侧架空层</w:t>
            </w:r>
          </w:p>
        </w:tc>
      </w:tr>
      <w:tr w:rsidR="003823AE" w14:paraId="34380F9F" w14:textId="77777777" w:rsidTr="00CB2E73">
        <w:trPr>
          <w:trHeight w:val="1555"/>
        </w:trPr>
        <w:tc>
          <w:tcPr>
            <w:tcW w:w="1598" w:type="dxa"/>
            <w:vAlign w:val="center"/>
          </w:tcPr>
          <w:p w14:paraId="57050F48" w14:textId="77777777" w:rsidR="003823AE" w:rsidRDefault="00000000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sz w:val="24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  <w:szCs w:val="28"/>
              </w:rPr>
              <w:t>核心项目</w:t>
            </w:r>
          </w:p>
        </w:tc>
        <w:tc>
          <w:tcPr>
            <w:tcW w:w="6697" w:type="dxa"/>
            <w:vAlign w:val="center"/>
          </w:tcPr>
          <w:p w14:paraId="78281199" w14:textId="77777777" w:rsidR="003823AE" w:rsidRDefault="00000000">
            <w:pPr>
              <w:pStyle w:val="aa"/>
              <w:spacing w:after="0" w:line="240" w:lineRule="auto"/>
              <w:ind w:left="360" w:firstLineChars="0" w:firstLine="0"/>
              <w:rPr>
                <w:rFonts w:ascii="宋体" w:eastAsia="宋体" w:hAnsi="宋体" w:cs="宋体"/>
                <w:sz w:val="24"/>
                <w:szCs w:val="28"/>
              </w:rPr>
            </w:pPr>
            <w:r>
              <w:rPr>
                <w:rFonts w:ascii="宋体" w:eastAsia="宋体" w:hAnsi="宋体" w:cs="宋体" w:hint="eastAsia"/>
                <w:sz w:val="24"/>
                <w:szCs w:val="28"/>
              </w:rPr>
              <w:t>趣味闪避球团体对抗：两队投掷躲避对抗，击中出局、外场生还，按场内剩余队员计分决胜负。</w:t>
            </w:r>
          </w:p>
        </w:tc>
      </w:tr>
      <w:bookmarkEnd w:id="3"/>
    </w:tbl>
    <w:p w14:paraId="65BC161C" w14:textId="77777777" w:rsidR="003823AE" w:rsidRDefault="003823AE">
      <w:pPr>
        <w:spacing w:before="300" w:after="120" w:line="288" w:lineRule="auto"/>
        <w:outlineLvl w:val="2"/>
        <w:rPr>
          <w:rFonts w:ascii="Arial" w:eastAsia="等线" w:hAnsi="Arial" w:cs="Arial"/>
          <w:b/>
          <w:sz w:val="30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598"/>
        <w:gridCol w:w="6697"/>
      </w:tblGrid>
      <w:tr w:rsidR="003823AE" w14:paraId="20FFEF19" w14:textId="77777777" w:rsidTr="00CB2E73">
        <w:tc>
          <w:tcPr>
            <w:tcW w:w="8295" w:type="dxa"/>
            <w:gridSpan w:val="2"/>
            <w:vAlign w:val="center"/>
          </w:tcPr>
          <w:p w14:paraId="7BA917B8" w14:textId="77777777" w:rsidR="003823AE" w:rsidRDefault="00000000">
            <w:pPr>
              <w:spacing w:before="300" w:after="120" w:line="288" w:lineRule="auto"/>
              <w:jc w:val="center"/>
              <w:outlineLvl w:val="2"/>
              <w:rPr>
                <w:rFonts w:ascii="Arial" w:eastAsia="等线" w:hAnsi="Arial" w:cs="Arial"/>
                <w:b/>
                <w:sz w:val="30"/>
              </w:rPr>
            </w:pPr>
            <w:r>
              <w:rPr>
                <w:rFonts w:ascii="宋体" w:eastAsia="宋体" w:hAnsi="宋体" w:cs="宋体" w:hint="eastAsia"/>
                <w:b/>
                <w:sz w:val="32"/>
                <w:szCs w:val="28"/>
              </w:rPr>
              <w:t>“法燃斗志，篮下争锋”篮球比赛</w:t>
            </w:r>
          </w:p>
        </w:tc>
      </w:tr>
      <w:tr w:rsidR="003823AE" w14:paraId="4D7D0E90" w14:textId="77777777" w:rsidTr="00CB2E73">
        <w:trPr>
          <w:trHeight w:val="1002"/>
        </w:trPr>
        <w:tc>
          <w:tcPr>
            <w:tcW w:w="1598" w:type="dxa"/>
            <w:vAlign w:val="center"/>
          </w:tcPr>
          <w:p w14:paraId="1584524C" w14:textId="77777777" w:rsidR="003823AE" w:rsidRDefault="00000000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sz w:val="24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  <w:szCs w:val="28"/>
              </w:rPr>
              <w:t>活动简介</w:t>
            </w:r>
          </w:p>
        </w:tc>
        <w:tc>
          <w:tcPr>
            <w:tcW w:w="6697" w:type="dxa"/>
            <w:vAlign w:val="center"/>
          </w:tcPr>
          <w:p w14:paraId="1055FAA4" w14:textId="77777777" w:rsidR="003823AE" w:rsidRDefault="00000000">
            <w:pPr>
              <w:spacing w:after="0" w:line="240" w:lineRule="auto"/>
              <w:jc w:val="center"/>
              <w:rPr>
                <w:rFonts w:ascii="宋体" w:eastAsia="宋体" w:hAnsi="宋体" w:cs="宋体"/>
                <w:sz w:val="24"/>
                <w:szCs w:val="28"/>
              </w:rPr>
            </w:pPr>
            <w:r>
              <w:rPr>
                <w:rFonts w:ascii="宋体" w:eastAsia="宋体" w:hAnsi="宋体" w:cs="宋体" w:hint="eastAsia"/>
                <w:sz w:val="24"/>
                <w:szCs w:val="28"/>
              </w:rPr>
              <w:t>正规5v5篮球竞技赛事，融合法学精神与体育拼搏，展现团队战术与协作能力</w:t>
            </w:r>
          </w:p>
        </w:tc>
      </w:tr>
      <w:tr w:rsidR="003823AE" w14:paraId="15FFCC7D" w14:textId="77777777" w:rsidTr="00CB2E73">
        <w:trPr>
          <w:trHeight w:val="633"/>
        </w:trPr>
        <w:tc>
          <w:tcPr>
            <w:tcW w:w="1598" w:type="dxa"/>
            <w:vAlign w:val="center"/>
          </w:tcPr>
          <w:p w14:paraId="51A491DD" w14:textId="77777777" w:rsidR="003823AE" w:rsidRDefault="00000000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sz w:val="24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  <w:szCs w:val="28"/>
              </w:rPr>
              <w:t>活动时间</w:t>
            </w:r>
          </w:p>
        </w:tc>
        <w:tc>
          <w:tcPr>
            <w:tcW w:w="6697" w:type="dxa"/>
            <w:vAlign w:val="center"/>
          </w:tcPr>
          <w:p w14:paraId="317CA62D" w14:textId="77777777" w:rsidR="003823AE" w:rsidRDefault="00000000">
            <w:pPr>
              <w:spacing w:after="0" w:line="240" w:lineRule="auto"/>
              <w:jc w:val="center"/>
              <w:rPr>
                <w:rFonts w:ascii="宋体" w:eastAsia="宋体" w:hAnsi="宋体" w:cs="宋体"/>
                <w:sz w:val="24"/>
                <w:szCs w:val="28"/>
              </w:rPr>
            </w:pPr>
            <w:r>
              <w:rPr>
                <w:rFonts w:ascii="宋体" w:eastAsia="宋体" w:hAnsi="宋体" w:cs="宋体" w:hint="eastAsia"/>
                <w:sz w:val="24"/>
                <w:szCs w:val="28"/>
              </w:rPr>
              <w:t>待定</w:t>
            </w:r>
          </w:p>
        </w:tc>
      </w:tr>
      <w:tr w:rsidR="00CB2E73" w14:paraId="085BFC66" w14:textId="77777777" w:rsidTr="00CB2E73">
        <w:trPr>
          <w:trHeight w:val="753"/>
        </w:trPr>
        <w:tc>
          <w:tcPr>
            <w:tcW w:w="1598" w:type="dxa"/>
            <w:vMerge w:val="restart"/>
            <w:vAlign w:val="center"/>
          </w:tcPr>
          <w:p w14:paraId="11549D79" w14:textId="77777777" w:rsidR="00CB2E73" w:rsidRDefault="00CB2E73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sz w:val="24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  <w:szCs w:val="28"/>
              </w:rPr>
              <w:lastRenderedPageBreak/>
              <w:t>参与人数</w:t>
            </w:r>
          </w:p>
        </w:tc>
        <w:tc>
          <w:tcPr>
            <w:tcW w:w="6697" w:type="dxa"/>
            <w:vAlign w:val="center"/>
          </w:tcPr>
          <w:p w14:paraId="3E52C4FD" w14:textId="1F5A6F0A" w:rsidR="00CB2E73" w:rsidRDefault="00CB2E73" w:rsidP="00CB2E73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sz w:val="24"/>
                <w:szCs w:val="28"/>
              </w:rPr>
            </w:pPr>
            <w:r>
              <w:rPr>
                <w:rFonts w:ascii="宋体" w:eastAsia="宋体" w:hAnsi="宋体" w:cs="宋体" w:hint="eastAsia"/>
                <w:sz w:val="24"/>
                <w:szCs w:val="28"/>
              </w:rPr>
              <w:t>每队上场5人（男生3-5人、女生0-2人），最多2名替补</w:t>
            </w:r>
          </w:p>
        </w:tc>
      </w:tr>
      <w:tr w:rsidR="00CB2E73" w14:paraId="69A07E42" w14:textId="77777777" w:rsidTr="00CB2E73">
        <w:trPr>
          <w:trHeight w:val="753"/>
        </w:trPr>
        <w:tc>
          <w:tcPr>
            <w:tcW w:w="1598" w:type="dxa"/>
            <w:vMerge/>
            <w:vAlign w:val="center"/>
          </w:tcPr>
          <w:p w14:paraId="7CD0788B" w14:textId="77777777" w:rsidR="00CB2E73" w:rsidRDefault="00CB2E73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sz w:val="24"/>
                <w:szCs w:val="28"/>
              </w:rPr>
            </w:pPr>
          </w:p>
        </w:tc>
        <w:tc>
          <w:tcPr>
            <w:tcW w:w="6697" w:type="dxa"/>
            <w:vAlign w:val="center"/>
          </w:tcPr>
          <w:p w14:paraId="64AD5B9D" w14:textId="266D8E1C" w:rsidR="00CB2E73" w:rsidRDefault="00CB2E73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sz w:val="24"/>
                <w:szCs w:val="28"/>
              </w:rPr>
            </w:pPr>
            <w:r>
              <w:rPr>
                <w:rFonts w:ascii="宋体" w:eastAsia="宋体" w:hAnsi="宋体" w:cs="宋体" w:hint="eastAsia"/>
                <w:sz w:val="24"/>
                <w:szCs w:val="28"/>
              </w:rPr>
              <w:t xml:space="preserve">预计参与人数： </w:t>
            </w:r>
            <w:r>
              <w:rPr>
                <w:rFonts w:ascii="宋体" w:eastAsia="宋体" w:hAnsi="宋体" w:cs="宋体" w:hint="eastAsia"/>
                <w:sz w:val="24"/>
                <w:szCs w:val="28"/>
              </w:rPr>
              <w:t>40-50人</w:t>
            </w:r>
          </w:p>
        </w:tc>
      </w:tr>
      <w:tr w:rsidR="003823AE" w14:paraId="59427EEC" w14:textId="77777777" w:rsidTr="00CB2E73">
        <w:trPr>
          <w:trHeight w:val="523"/>
        </w:trPr>
        <w:tc>
          <w:tcPr>
            <w:tcW w:w="1598" w:type="dxa"/>
            <w:vAlign w:val="center"/>
          </w:tcPr>
          <w:p w14:paraId="4BEE8A67" w14:textId="77777777" w:rsidR="003823AE" w:rsidRDefault="00000000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sz w:val="24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  <w:szCs w:val="28"/>
              </w:rPr>
              <w:t>活动地点</w:t>
            </w:r>
          </w:p>
        </w:tc>
        <w:tc>
          <w:tcPr>
            <w:tcW w:w="6697" w:type="dxa"/>
            <w:vAlign w:val="center"/>
          </w:tcPr>
          <w:p w14:paraId="194077D9" w14:textId="77777777" w:rsidR="003823AE" w:rsidRDefault="00000000">
            <w:pPr>
              <w:spacing w:after="0" w:line="240" w:lineRule="auto"/>
              <w:jc w:val="center"/>
              <w:rPr>
                <w:rFonts w:ascii="宋体" w:eastAsia="宋体" w:hAnsi="宋体" w:cs="宋体"/>
                <w:sz w:val="24"/>
                <w:szCs w:val="28"/>
              </w:rPr>
            </w:pPr>
            <w:r>
              <w:rPr>
                <w:rFonts w:ascii="宋体" w:eastAsia="宋体" w:hAnsi="宋体" w:cs="宋体" w:hint="eastAsia"/>
                <w:sz w:val="24"/>
                <w:szCs w:val="28"/>
              </w:rPr>
              <w:t>暨南大学番禺校区东操场篮球场</w:t>
            </w:r>
          </w:p>
        </w:tc>
      </w:tr>
      <w:tr w:rsidR="003823AE" w14:paraId="3BE0C393" w14:textId="77777777" w:rsidTr="00CB2E73">
        <w:trPr>
          <w:trHeight w:val="1555"/>
        </w:trPr>
        <w:tc>
          <w:tcPr>
            <w:tcW w:w="1598" w:type="dxa"/>
            <w:vAlign w:val="center"/>
          </w:tcPr>
          <w:p w14:paraId="670BFB53" w14:textId="77777777" w:rsidR="003823AE" w:rsidRDefault="00000000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sz w:val="24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  <w:szCs w:val="28"/>
              </w:rPr>
              <w:t>核心项目</w:t>
            </w:r>
          </w:p>
        </w:tc>
        <w:tc>
          <w:tcPr>
            <w:tcW w:w="6697" w:type="dxa"/>
            <w:vAlign w:val="center"/>
          </w:tcPr>
          <w:p w14:paraId="51B585F4" w14:textId="77777777" w:rsidR="003823AE" w:rsidRDefault="00000000">
            <w:pPr>
              <w:pStyle w:val="aa"/>
              <w:spacing w:after="0" w:line="240" w:lineRule="auto"/>
              <w:ind w:left="360" w:firstLineChars="0" w:firstLine="0"/>
              <w:rPr>
                <w:rFonts w:ascii="宋体" w:eastAsia="宋体" w:hAnsi="宋体" w:cs="宋体"/>
                <w:sz w:val="24"/>
                <w:szCs w:val="28"/>
              </w:rPr>
            </w:pPr>
            <w:r>
              <w:rPr>
                <w:rFonts w:ascii="宋体" w:eastAsia="宋体" w:hAnsi="宋体" w:cs="宋体" w:hint="eastAsia"/>
                <w:sz w:val="24"/>
                <w:szCs w:val="28"/>
              </w:rPr>
              <w:t>5v5全场篮球对抗，包含得分、罚球、暂停、换人、犯规判罚等完整竞赛项目</w:t>
            </w:r>
          </w:p>
        </w:tc>
      </w:tr>
    </w:tbl>
    <w:p w14:paraId="38BBA164" w14:textId="77777777" w:rsidR="003823AE" w:rsidRDefault="003823AE">
      <w:pPr>
        <w:spacing w:before="300" w:after="120" w:line="288" w:lineRule="auto"/>
        <w:outlineLvl w:val="2"/>
        <w:rPr>
          <w:rFonts w:ascii="Arial" w:eastAsia="等线" w:hAnsi="Arial" w:cs="Arial"/>
          <w:b/>
          <w:sz w:val="30"/>
        </w:rPr>
      </w:pPr>
    </w:p>
    <w:sectPr w:rsidR="003823AE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D5B10" w14:textId="77777777" w:rsidR="00587CEA" w:rsidRDefault="00587CEA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606D8DA3" w14:textId="77777777" w:rsidR="00587CEA" w:rsidRDefault="00587CEA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479AA" w14:textId="77777777" w:rsidR="00587CEA" w:rsidRDefault="00587CEA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5B05140B" w14:textId="77777777" w:rsidR="00587CEA" w:rsidRDefault="00587CEA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FD1D9"/>
    <w:multiLevelType w:val="singleLevel"/>
    <w:tmpl w:val="2A5FD1D9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6A771560"/>
    <w:multiLevelType w:val="multilevel"/>
    <w:tmpl w:val="6A7715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2139834388">
    <w:abstractNumId w:val="0"/>
  </w:num>
  <w:num w:numId="2" w16cid:durableId="2058032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5930"/>
    <w:rsid w:val="000D376F"/>
    <w:rsid w:val="00147C0D"/>
    <w:rsid w:val="002207AF"/>
    <w:rsid w:val="002E6CBF"/>
    <w:rsid w:val="00367899"/>
    <w:rsid w:val="003823AE"/>
    <w:rsid w:val="004734AF"/>
    <w:rsid w:val="00524F34"/>
    <w:rsid w:val="00545B63"/>
    <w:rsid w:val="00555930"/>
    <w:rsid w:val="00587CEA"/>
    <w:rsid w:val="00656EC8"/>
    <w:rsid w:val="006E6CA7"/>
    <w:rsid w:val="006F77DD"/>
    <w:rsid w:val="00B96711"/>
    <w:rsid w:val="00C95652"/>
    <w:rsid w:val="00CB2E73"/>
    <w:rsid w:val="00D96F67"/>
    <w:rsid w:val="00ED6CF8"/>
    <w:rsid w:val="00F07275"/>
    <w:rsid w:val="43C8158E"/>
    <w:rsid w:val="467041FA"/>
    <w:rsid w:val="68BD210B"/>
    <w:rsid w:val="B6BE1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635BD3"/>
  <w15:docId w15:val="{0C7799DB-AF13-4DCA-9C06-A83E58872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qFormat/>
    <w:pPr>
      <w:spacing w:beforeAutospacing="1" w:after="0" w:afterAutospacing="1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semiHidden/>
    <w:unhideWhenUsed/>
    <w:qFormat/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table" w:styleId="a8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7">
    <w:name w:val="页眉 字符"/>
    <w:basedOn w:val="a0"/>
    <w:link w:val="a6"/>
    <w:uiPriority w:val="99"/>
    <w:qFormat/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qFormat/>
    <w:rPr>
      <w:sz w:val="18"/>
      <w:szCs w:val="18"/>
    </w:rPr>
  </w:style>
  <w:style w:type="paragraph" w:styleId="aa">
    <w:name w:val="List Paragraph"/>
    <w:basedOn w:val="a"/>
    <w:uiPriority w:val="99"/>
    <w:unhideWhenUsed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163</Words>
  <Characters>933</Characters>
  <Application>Microsoft Office Word</Application>
  <DocSecurity>0</DocSecurity>
  <Lines>7</Lines>
  <Paragraphs>2</Paragraphs>
  <ScaleCrop>false</ScaleCrop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蔓婧 杨</cp:lastModifiedBy>
  <cp:revision>2</cp:revision>
  <dcterms:created xsi:type="dcterms:W3CDTF">2026-03-24T19:20:00Z</dcterms:created>
  <dcterms:modified xsi:type="dcterms:W3CDTF">2026-03-25T04:28:00Z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2052-12.9.0.25853</vt:lpwstr>
  </property>
  <property fmtid="{D5CDD505-2E9C-101B-9397-08002B2CF9AE}" pid="3" name="ICV">
    <vt:lpwstr>1AB15E46ACCF52617462C3694E7BFBC3_43</vt:lpwstr>
  </property>
  <property fmtid="{D5CDD505-2E9C-101B-9397-08002B2CF9AE}" pid="4" name="KSOTemplateDocerSaveRecord">
    <vt:lpwstr>eyJoZGlkIjoiMzEwNTM5NzYwMDRjMzkwZTVkZjY2ODkwMGIxNGU0OTUiLCJ1c2VySWQiOiIxNDAyMjI0MzI0In0=</vt:lpwstr>
  </property>
</Properties>
</file>