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93"/>
          <w:tab w:val="center" w:pos="4213"/>
        </w:tabs>
        <w:jc w:val="left"/>
        <w:rPr>
          <w:b/>
          <w:sz w:val="32"/>
        </w:rPr>
      </w:pPr>
      <w:r>
        <w:rPr>
          <w:rFonts w:hint="eastAsia"/>
          <w:b/>
          <w:sz w:val="32"/>
          <w:lang w:eastAsia="zh-CN"/>
        </w:rPr>
        <w:tab/>
      </w:r>
      <w:bookmarkStart w:id="0" w:name="_GoBack"/>
      <w:bookmarkEnd w:id="0"/>
      <w:r>
        <w:rPr>
          <w:rFonts w:hint="eastAsia"/>
          <w:b/>
          <w:sz w:val="32"/>
        </w:rPr>
        <w:t>扫楼流程</w:t>
      </w:r>
    </w:p>
    <w:p>
      <w:pPr>
        <w:jc w:val="left"/>
        <w:rPr>
          <w:b/>
        </w:rPr>
      </w:pPr>
      <w:r>
        <w:rPr>
          <w:rFonts w:hint="eastAsia"/>
          <w:b/>
        </w:rPr>
        <w:t>一、教学楼扫楼不需要申请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二、宿舍楼扫楼</w:t>
      </w:r>
    </w:p>
    <w:p>
      <w:pPr>
        <w:jc w:val="left"/>
      </w:pPr>
      <w:r>
        <w:rPr>
          <w:rFonts w:hint="eastAsia"/>
        </w:rPr>
        <w:t>1、在</w:t>
      </w:r>
      <w:r>
        <w:rPr>
          <w:rFonts w:hint="eastAsia"/>
          <w:color w:val="C00000"/>
        </w:rPr>
        <w:t>保卫办</w:t>
      </w:r>
      <w:r>
        <w:rPr>
          <w:rFonts w:hint="eastAsia"/>
        </w:rPr>
        <w:t>（行政楼A218）填写扫楼申请表。</w:t>
      </w:r>
    </w:p>
    <w:p>
      <w:pPr>
        <w:jc w:val="left"/>
      </w:pPr>
      <w:r>
        <w:rPr>
          <w:rFonts w:hint="eastAsia"/>
        </w:rPr>
        <w:t>2、社团负责老师签字、盖章。注意，老师必须在表上留下“</w:t>
      </w:r>
      <w:r>
        <w:rPr>
          <w:rFonts w:hint="eastAsia"/>
          <w:color w:val="C00000"/>
        </w:rPr>
        <w:t>同意申请</w:t>
      </w:r>
      <w:r>
        <w:rPr>
          <w:rFonts w:hint="eastAsia"/>
        </w:rPr>
        <w:t>”之类的意见。</w:t>
      </w:r>
    </w:p>
    <w:p>
      <w:pPr>
        <w:jc w:val="left"/>
        <w:rPr>
          <w:rFonts w:hint="eastAsia" w:eastAsia="华文宋体"/>
          <w:lang w:val="en-US" w:eastAsia="zh-CN"/>
        </w:rPr>
      </w:pPr>
      <w:r>
        <w:rPr>
          <w:rFonts w:hint="eastAsia"/>
        </w:rPr>
        <w:t>3、提前3~5天将申请表交至</w:t>
      </w:r>
      <w:r>
        <w:rPr>
          <w:rFonts w:hint="eastAsia"/>
          <w:color w:val="C00000"/>
        </w:rPr>
        <w:t>保卫办</w:t>
      </w:r>
      <w:r>
        <w:rPr>
          <w:rFonts w:hint="eastAsia"/>
        </w:rPr>
        <w:t>（行政楼A</w:t>
      </w:r>
      <w:r>
        <w:t>218</w:t>
      </w:r>
      <w:r>
        <w:rPr>
          <w:rFonts w:hint="eastAsia"/>
        </w:rPr>
        <w:t>）审批，并领取回执单，在宿舍楼扫楼时出示给宿管</w:t>
      </w:r>
      <w:r>
        <w:rPr>
          <w:rFonts w:hint="eastAsia"/>
          <w:lang w:val="en-US" w:eastAsia="zh-CN"/>
        </w:rPr>
        <w:t>即可。</w:t>
      </w:r>
    </w:p>
    <w:sectPr>
      <w:headerReference r:id="rId3" w:type="default"/>
      <w:pgSz w:w="11906" w:h="16838"/>
      <w:pgMar w:top="1440" w:right="1800" w:bottom="1440" w:left="1800" w:header="1134" w:footer="90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华文楷体" w:hAnsi="华文楷体" w:eastAsia="华文楷体" w:cs="华文楷体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华文楷体" w:hAnsi="华文楷体" w:eastAsia="华文楷体" w:cs="华文楷体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  <w:t>体社管媒体部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D423B"/>
    <w:multiLevelType w:val="multilevel"/>
    <w:tmpl w:val="21DD423B"/>
    <w:lvl w:ilvl="0" w:tentative="0">
      <w:start w:val="1"/>
      <w:numFmt w:val="chineseCountingThousand"/>
      <w:pStyle w:val="9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C7"/>
    <w:rsid w:val="002650F7"/>
    <w:rsid w:val="00296F9D"/>
    <w:rsid w:val="007B49CF"/>
    <w:rsid w:val="009D3ACD"/>
    <w:rsid w:val="00A57D24"/>
    <w:rsid w:val="00B246C7"/>
    <w:rsid w:val="00CA08C4"/>
    <w:rsid w:val="00CA5647"/>
    <w:rsid w:val="00D138E8"/>
    <w:rsid w:val="00E10071"/>
    <w:rsid w:val="00F27B5F"/>
    <w:rsid w:val="0B84513E"/>
    <w:rsid w:val="16A15E13"/>
    <w:rsid w:val="62253521"/>
    <w:rsid w:val="6D39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480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代码"/>
    <w:link w:val="8"/>
    <w:qFormat/>
    <w:uiPriority w:val="0"/>
    <w:pPr>
      <w:widowControl w:val="0"/>
      <w:shd w:val="pct5" w:color="auto" w:fill="FFFFFF" w:themeFill="background1"/>
      <w:autoSpaceDE w:val="0"/>
      <w:autoSpaceDN w:val="0"/>
      <w:snapToGrid w:val="0"/>
      <w:spacing w:before="50" w:beforeLines="50" w:after="50" w:afterLines="50"/>
      <w:ind w:left="100" w:leftChars="100" w:right="100" w:rightChars="100"/>
    </w:pPr>
    <w:rPr>
      <w:rFonts w:ascii="Times New Roman" w:hAnsi="Times New Roman" w:eastAsia="华文中宋" w:cs="华文楷体"/>
      <w:kern w:val="2"/>
      <w:sz w:val="24"/>
      <w:szCs w:val="22"/>
      <w:lang w:val="en-US" w:eastAsia="zh-CN" w:bidi="ar-SA"/>
    </w:rPr>
  </w:style>
  <w:style w:type="character" w:customStyle="1" w:styleId="8">
    <w:name w:val="代码 字符"/>
    <w:basedOn w:val="6"/>
    <w:link w:val="7"/>
    <w:uiPriority w:val="0"/>
    <w:rPr>
      <w:rFonts w:ascii="Times New Roman" w:hAnsi="Times New Roman" w:eastAsia="华文中宋" w:cs="华文楷体"/>
      <w:sz w:val="24"/>
      <w:shd w:val="pct5" w:color="auto" w:fill="FFFFFF" w:themeFill="background1"/>
    </w:rPr>
  </w:style>
  <w:style w:type="paragraph" w:customStyle="1" w:styleId="9">
    <w:name w:val="小标题"/>
    <w:next w:val="1"/>
    <w:link w:val="10"/>
    <w:qFormat/>
    <w:uiPriority w:val="0"/>
    <w:pPr>
      <w:numPr>
        <w:ilvl w:val="0"/>
        <w:numId w:val="1"/>
      </w:numPr>
      <w:spacing w:before="50" w:beforeLines="50" w:after="50" w:afterLines="50"/>
      <w:ind w:left="567" w:hanging="567"/>
    </w:pPr>
    <w:rPr>
      <w:rFonts w:ascii="Times New Roman" w:hAnsi="Times New Roman" w:eastAsia="宋体" w:cstheme="minorBidi"/>
      <w:b/>
      <w:kern w:val="2"/>
      <w:sz w:val="28"/>
      <w:szCs w:val="22"/>
      <w:lang w:val="en-US" w:eastAsia="zh-CN" w:bidi="ar-SA"/>
    </w:rPr>
  </w:style>
  <w:style w:type="character" w:customStyle="1" w:styleId="10">
    <w:name w:val="小标题 字符"/>
    <w:basedOn w:val="6"/>
    <w:link w:val="9"/>
    <w:uiPriority w:val="0"/>
    <w:rPr>
      <w:rFonts w:ascii="Times New Roman" w:hAnsi="Times New Roman" w:eastAsia="宋体"/>
      <w:b/>
      <w:sz w:val="28"/>
    </w:rPr>
  </w:style>
  <w:style w:type="character" w:customStyle="1" w:styleId="11">
    <w:name w:val="标题 1 字符"/>
    <w:basedOn w:val="6"/>
    <w:link w:val="2"/>
    <w:uiPriority w:val="9"/>
    <w:rPr>
      <w:rFonts w:ascii="Times New Roman" w:hAnsi="Times New Roman" w:eastAsia="宋体"/>
      <w:b/>
      <w:bCs/>
      <w:kern w:val="44"/>
      <w:sz w:val="36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1</Pages>
  <Words>127</Words>
  <Characters>135</Characters>
  <Lines>1</Lines>
  <Paragraphs>1</Paragraphs>
  <TotalTime>3</TotalTime>
  <ScaleCrop>false</ScaleCrop>
  <LinksUpToDate>false</LinksUpToDate>
  <CharactersWithSpaces>142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2022-05-09T02:11:00Z</dcterms:created>
  <dc:creator>胡 琪</dc:creator>
  <cp:lastModifiedBy>Lenovo</cp:lastModifiedBy>
  <cp:lastPrinted>2022-05-09T03:09:00Z</cp:lastPrinted>
  <dcterms:modified xsi:type="dcterms:W3CDTF">2022-05-09T12:52:19Z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5D5017511934422FA34A02EFD79C5751</vt:lpwstr>
  </property>
</Properties>
</file>