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76" w:before="0" w:after="120"/>
        <w:rPr>
          <w:sz w:val="42"/>
          <w:szCs w:val="42"/>
        </w:rPr>
      </w:pPr>
      <w:bookmarkStart w:id="0" w:name="_ey8zatn1q6a4"/>
      <w:bookmarkEnd w:id="0"/>
      <w:r>
        <w:rPr>
          <w:sz w:val="42"/>
          <w:szCs w:val="42"/>
        </w:rPr>
        <w:t>Testovací případy k projektu č.4 Task manager</w:t>
      </w:r>
    </w:p>
    <w:p>
      <w:pPr>
        <w:pStyle w:val="Heading1"/>
        <w:spacing w:lineRule="auto" w:line="276" w:before="0" w:after="120"/>
        <w:jc w:val="center"/>
        <w:rPr>
          <w:i/>
          <w:i/>
          <w:sz w:val="32"/>
          <w:szCs w:val="32"/>
        </w:rPr>
      </w:pPr>
      <w:bookmarkStart w:id="1" w:name="_jpep9qd26kur"/>
      <w:bookmarkEnd w:id="1"/>
      <w:r>
        <w:rPr>
          <w:i/>
          <w:sz w:val="32"/>
          <w:szCs w:val="32"/>
        </w:rPr>
        <w:t>Engeto kurz Tester s Pythonem</w:t>
      </w:r>
    </w:p>
    <w:p>
      <w:pPr>
        <w:pStyle w:val="normal1"/>
        <w:jc w:val="center"/>
        <w:rPr/>
      </w:pPr>
      <w:r>
        <w:rPr/>
        <w:t xml:space="preserve">Jan Páč, </w:t>
      </w:r>
      <w:hyperlink r:id="rId2">
        <w:r>
          <w:rPr>
            <w:rStyle w:val="Hyperlink"/>
          </w:rPr>
          <w:t>czjanpac@gmail.com</w:t>
        </w:r>
      </w:hyperlink>
    </w:p>
    <w:p>
      <w:pPr>
        <w:pStyle w:val="normal1"/>
        <w:jc w:val="center"/>
        <w:rPr/>
      </w:pPr>
      <w:r>
        <w:rPr/>
      </w:r>
    </w:p>
    <w:p>
      <w:pPr>
        <w:pStyle w:val="Heading2"/>
        <w:jc w:val="center"/>
        <w:rPr>
          <w:shd w:fill="CFE2F3" w:val="clear"/>
        </w:rPr>
      </w:pPr>
      <w:bookmarkStart w:id="2" w:name="_jsqavf2451xt"/>
      <w:bookmarkEnd w:id="2"/>
      <w:r>
        <w:rPr/>
        <w:t xml:space="preserve">Testovací případy pro funkci </w:t>
      </w:r>
      <w:r>
        <w:rPr>
          <w:shd w:fill="CFE2F3" w:val="clear"/>
        </w:rPr>
        <w:t>hlavni_menu</w:t>
      </w:r>
    </w:p>
    <w:p>
      <w:pPr>
        <w:pStyle w:val="normal1"/>
        <w:jc w:val="center"/>
        <w:rPr>
          <w:shd w:fill="CFE2F3" w:val="clear"/>
        </w:rPr>
      </w:pPr>
      <w:r>
        <w:rPr>
          <w:shd w:fill="CFE2F3" w:val="clear"/>
        </w:rPr>
      </w:r>
    </w:p>
    <w:p>
      <w:pPr>
        <w:pStyle w:val="normal1"/>
        <w:rPr>
          <w:b/>
          <w:bCs/>
        </w:rPr>
      </w:pPr>
      <w:r>
        <w:rPr>
          <w:b/>
          <w:bCs/>
        </w:rPr>
        <w:t>TC01: Zobrazení hlavního menu s výzvou k zadání čísla</w:t>
      </w:r>
    </w:p>
    <w:p>
      <w:pPr>
        <w:pStyle w:val="normal1"/>
        <w:numPr>
          <w:ilvl w:val="0"/>
          <w:numId w:val="8"/>
        </w:numPr>
        <w:ind w:hanging="360" w:left="720"/>
        <w:rPr>
          <w:u w:val="none"/>
        </w:rPr>
      </w:pPr>
      <w:r>
        <w:rPr/>
        <w:t>Popis: Ověření, že po spuštění programu se správně zobrazí očíslované hlavní menu s vyzváním k zadání volby čísla výběru z menu</w:t>
      </w:r>
    </w:p>
    <w:p>
      <w:pPr>
        <w:pStyle w:val="normal1"/>
        <w:numPr>
          <w:ilvl w:val="0"/>
          <w:numId w:val="8"/>
        </w:numPr>
        <w:ind w:hanging="360" w:left="720"/>
        <w:rPr>
          <w:u w:val="none"/>
        </w:rPr>
      </w:pPr>
      <w:r>
        <w:rPr/>
        <w:t>Vstupní podmínky:</w:t>
      </w:r>
    </w:p>
    <w:p>
      <w:pPr>
        <w:pStyle w:val="normal1"/>
        <w:numPr>
          <w:ilvl w:val="0"/>
          <w:numId w:val="8"/>
        </w:numPr>
        <w:ind w:hanging="360" w:left="720"/>
        <w:rPr>
          <w:u w:val="none"/>
        </w:rPr>
      </w:pPr>
      <w:r>
        <w:rPr/>
        <w:t>Kroky testu:</w:t>
      </w:r>
    </w:p>
    <w:p>
      <w:pPr>
        <w:pStyle w:val="normal1"/>
        <w:numPr>
          <w:ilvl w:val="0"/>
          <w:numId w:val="10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0"/>
        </w:numPr>
        <w:ind w:hanging="360" w:left="2160"/>
        <w:rPr>
          <w:u w:val="none"/>
        </w:rPr>
      </w:pPr>
      <w:r>
        <w:rPr/>
        <w:t xml:space="preserve">Ověřte zobrazení hlavního menu: </w:t>
      </w:r>
    </w:p>
    <w:p>
      <w:pPr>
        <w:pStyle w:val="normal1"/>
        <w:ind w:firstLine="720" w:left="2160"/>
        <w:rPr/>
      </w:pPr>
      <w:r>
        <w:rPr/>
        <w:t>Správce úkolů - Hlavní menu</w:t>
      </w:r>
    </w:p>
    <w:p>
      <w:pPr>
        <w:pStyle w:val="normal1"/>
        <w:ind w:firstLine="720" w:left="2160"/>
        <w:rPr/>
      </w:pPr>
      <w:r>
        <w:rPr/>
        <w:t>1. Přidat nový úkol</w:t>
      </w:r>
    </w:p>
    <w:p>
      <w:pPr>
        <w:pStyle w:val="normal1"/>
        <w:ind w:firstLine="720" w:left="2160"/>
        <w:rPr/>
      </w:pPr>
      <w:r>
        <w:rPr/>
        <w:t>2. Zobrazit všechny úkoly</w:t>
      </w:r>
    </w:p>
    <w:p>
      <w:pPr>
        <w:pStyle w:val="normal1"/>
        <w:ind w:firstLine="720" w:left="2160"/>
        <w:rPr/>
      </w:pPr>
      <w:r>
        <w:rPr/>
        <w:t>3. Odstranit úkol</w:t>
      </w:r>
    </w:p>
    <w:p>
      <w:pPr>
        <w:pStyle w:val="normal1"/>
        <w:ind w:firstLine="720" w:left="2160"/>
        <w:rPr/>
      </w:pPr>
      <w:r>
        <w:rPr/>
        <w:t>4. Konec programu</w:t>
      </w:r>
    </w:p>
    <w:p>
      <w:pPr>
        <w:pStyle w:val="normal1"/>
        <w:ind w:firstLine="720" w:left="2160"/>
        <w:rPr/>
      </w:pPr>
      <w:r>
        <w:rPr/>
        <w:t>Vyberte možnost 1-4:</w:t>
      </w:r>
    </w:p>
    <w:p>
      <w:pPr>
        <w:pStyle w:val="normal1"/>
        <w:numPr>
          <w:ilvl w:val="0"/>
          <w:numId w:val="20"/>
        </w:numPr>
        <w:ind w:hanging="360" w:left="720"/>
        <w:rPr>
          <w:u w:val="none"/>
        </w:rPr>
      </w:pPr>
      <w:r>
        <w:rPr/>
        <w:t>Očekávaný výsledek: Funkce hlavni_menu() se spustí a program zobrazí hlavní menu s výzvou k zadání čísla z menu</w:t>
      </w:r>
    </w:p>
    <w:p>
      <w:pPr>
        <w:pStyle w:val="normal1"/>
        <w:numPr>
          <w:ilvl w:val="0"/>
          <w:numId w:val="20"/>
        </w:numPr>
        <w:ind w:hanging="360" w:left="720"/>
        <w:rPr>
          <w:u w:val="none"/>
        </w:rPr>
      </w:pPr>
      <w:r>
        <w:rPr/>
        <w:t>Skutečný výsledek: Program spustil funkci hlavni_menu() a zobrazil menu včetně výzvy k zadání volby čísla z menu</w:t>
      </w:r>
    </w:p>
    <w:p>
      <w:pPr>
        <w:pStyle w:val="normal1"/>
        <w:numPr>
          <w:ilvl w:val="0"/>
          <w:numId w:val="20"/>
        </w:numPr>
        <w:ind w:hanging="360" w:left="720"/>
        <w:rPr>
          <w:u w:val="none"/>
        </w:rPr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>
          <w:u w:val="none"/>
        </w:rPr>
      </w:pPr>
      <w:r>
        <w:rPr/>
        <w:t>Poznámky:Důležitá kontrola, která ověří, že uživatel uvidí srozumitelné hlavní menu, ze kterého si bude vybírat požadovanou akci a také uvidí výzvu k zadání výběru akce pomocí čísla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TC02: Výběr platné možnosti z menu “volba čísla 1”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po zadání platného výběru  “volba čísla 1”  z menu se spustí příslušná funkce “pridat_ukol”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8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8"/>
        </w:numPr>
        <w:ind w:hanging="360" w:left="2160"/>
        <w:rPr>
          <w:u w:val="none"/>
        </w:rPr>
      </w:pPr>
      <w:r>
        <w:rPr/>
        <w:t>Zadejte “1” a potvrďte stisknutím klávesy “Enter”.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spustí funkci pridat_ukol() a zobrazí výzvu k zadání nového úkolu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spustil funkci pridat_ukol() a zobrazil výzvu k zadání nového úkolu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Možnost přidávat úkoly je základní vlastnost programu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TC03: Výběr platné možnosti z menu “volba čísla 2”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po zadání platného výběru  “volba čísla 2”  z menu se spustí příslušná funkce “zobrazit_ukoly”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uložené 2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7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7"/>
        </w:numPr>
        <w:ind w:hanging="360" w:left="2160"/>
        <w:rPr>
          <w:u w:val="none"/>
        </w:rPr>
      </w:pPr>
      <w:r>
        <w:rPr/>
        <w:t>Zadejte “2” a potvrďte stisknutím klávesy “Enter”.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spustí funkci zobrazit_ukoly() a zobrazí seznam všech dosud přidaných úkolů, v tomto případě 2 úkoly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spustil funkci zobrazit_ukoly() a zobrazil 2 úkoly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Správné zobrazení uložených úkolů je klíčová vlastnost aplikace, aby uživatel viděl co si uložil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TC04: Výběr platné možnosti z menu “volba čísla 3”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po zadání platného výběru  “volba čísla 3”  z menu se spustí příslušná funkce “odstranit_ukol”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uložené 2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9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9"/>
        </w:numPr>
        <w:ind w:hanging="360" w:left="2160"/>
        <w:rPr>
          <w:u w:val="none"/>
        </w:rPr>
      </w:pPr>
      <w:r>
        <w:rPr/>
        <w:t>Zadejte “3” a potvrďte stisknutím klávesy “Enter”.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spustí funkci odstranit_ukol() a zobrazí seznam všech dosud přidaných úkolů, v tomto případě 2 úkoly, s výzvou k zadání čísla úkolu k odstranění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spustil funkci odstranit_ukol() a zobrazil 2 úkoly spolu s výzvou k zadání čísla úkolu, který chceme odstranit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Správné zobrazení uložených úkolů je klíčová vlastnost aplikace, aby uživatel viděl co si uložil a mohl s tím nadále pracovat.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TC05: Výběr platné hraniční hodnoty z menu “volba čísla 4” pro ukončení programu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 xml:space="preserve">Popis: Ověření, že po zadání platné hraniční hodnoty z menu “volba čísla 4” se program ukončí. 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3"/>
        </w:numPr>
        <w:ind w:hanging="360" w:left="2160"/>
        <w:rPr/>
      </w:pPr>
      <w:r>
        <w:rPr/>
        <w:t>Spusťte program.</w:t>
      </w:r>
    </w:p>
    <w:p>
      <w:pPr>
        <w:pStyle w:val="normal1"/>
        <w:numPr>
          <w:ilvl w:val="0"/>
          <w:numId w:val="13"/>
        </w:numPr>
        <w:ind w:hanging="360" w:left="2160"/>
        <w:rPr/>
      </w:pPr>
      <w:r>
        <w:rPr/>
        <w:t>Zadejte “4” a potvrďte stisknutím klávesy “Enter”.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hlášku “Konec programu.” a ukončí se.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hlášku “Konec programu.” a ukončil se.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Program se musí umět úspěšně a řízeně ukončit.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TC06: Výběr neplatné možnosti z menu “volba písmena A”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 xml:space="preserve">Popis: Ověření, že po zadání neplatného výběru  “volba písmena A”  z menu se zobrazí upozornění na neplatnou volbu a znovu se zobrazí menu s možností nové volby. 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3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3"/>
        </w:numPr>
        <w:ind w:hanging="360" w:left="2160"/>
        <w:rPr>
          <w:u w:val="none"/>
        </w:rPr>
      </w:pPr>
      <w:r>
        <w:rPr/>
        <w:t>Zadejte “A” a potvrďte stisknutím klávesy “Enter”.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upozornění “Neplatná volba.” a zobrazí znovu menu s výzvou k zadání volby.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upozornění na neplatnou volbu a zobrazil znovu menu s výzvou k zadání volby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Důležité je, aby program po zadání neplatné volby dále pokračoval a nebyl nečekaně ukončen.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TC07: Odeslání bez zadání výběru z menu (prázdný vstup)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 xml:space="preserve">Popis: Ověření, že po zadání a odeslání prázdného vstupu z menu se zobrazí upozornění na neplatnou volbu a znovu se zobrazí menu s možností nové volby. 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6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6"/>
        </w:numPr>
        <w:ind w:hanging="360" w:left="2160"/>
        <w:rPr>
          <w:u w:val="none"/>
        </w:rPr>
      </w:pPr>
      <w:r>
        <w:rPr/>
        <w:t>Nechte nevyplněný (prázdný) vstup a potvrďte stisknutím klávesy “Enter”.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upozornění “Neplatná volba.” a zobrazí znovu menu s výzvou k zadání volby.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upozornění na neplatnou volbu a zobrazil znovu menu s výzvou k zadání volby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Důležité je, aby program po zadání neplatné volby dále pokračoval a nebyl nečekaně ukončen.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TC08: Výběr neplatné hraniční možnosti z menu “volba čísla 5”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 xml:space="preserve">Popis: Ověření, že po zadání neplatného výběru  “volba čísla 5”  z menu se zobrazí upozornění na neplatnou volbu a znovu se zobrazí menu s možností nové volby. 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"/>
        </w:numPr>
        <w:ind w:hanging="360" w:left="2160"/>
        <w:rPr>
          <w:u w:val="none"/>
        </w:rPr>
      </w:pPr>
      <w:r>
        <w:rPr/>
        <w:t>Zadejte “5” a potvrďte stisknutím klávesy “Enter”.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upozornění “Neplatná volba.” a zobrazí znovu menu s výzvou k zadání volby.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upozornění na neplatnou volbu a zobrazil znovu menu s výzvou k zadání volby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Důležité je, aby program po zadání neplatné volby dále pokračoval a nebyl nečekaně ukončen.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TC09: Výběr neplatné možnosti z menu “volba čísla 0”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 xml:space="preserve">Popis: Ověření, že po zadání neplatného výběru  “volba čísla 0”  z menu se zobrazí upozornění na neplatnou volbu a znovu se zobrazí menu s možností nové volby. 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4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4"/>
        </w:numPr>
        <w:ind w:hanging="360" w:left="2160"/>
        <w:rPr>
          <w:u w:val="none"/>
        </w:rPr>
      </w:pPr>
      <w:r>
        <w:rPr/>
        <w:t>Zadejte “0” a potvrďte stisknutím klávesy “Enter”.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upozornění “Neplatná volba.” a zobrazí znovu menu s výzvou k zadání volby.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upozornění na neplatnou volbu a zobrazil znovu menu s výzvou k zadání volby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Důležité je, aby program po zadání neplatné volby dále pokračoval a nebyl nečekaně ukončen.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jc w:val="center"/>
        <w:rPr>
          <w:shd w:fill="CFE2F3" w:val="clear"/>
        </w:rPr>
      </w:pPr>
      <w:bookmarkStart w:id="3" w:name="_nuobzflap4gy"/>
      <w:bookmarkEnd w:id="3"/>
      <w:r>
        <w:rPr/>
        <w:t xml:space="preserve">Testovací případy pro funkci </w:t>
      </w:r>
      <w:r>
        <w:rPr>
          <w:shd w:fill="CFE2F3" w:val="clear"/>
        </w:rPr>
        <w:t>pridat_ukol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TC10: Zadání platných vstupů do názvu a popisu úkolu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 xml:space="preserve">Popis: Ověření funkčnosti přidání úkolu při zadání platného vstupu pro název i popis úkolu. Název = Nákup, Popis = Banán, chleba, máslo  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6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6"/>
        </w:numPr>
        <w:ind w:hanging="360" w:left="2160"/>
        <w:rPr>
          <w:u w:val="none"/>
        </w:rPr>
      </w:pPr>
      <w:r>
        <w:rPr/>
        <w:t>Zadejte “1” a potvrďte stisknutím klávesy “Enter” pro přidání úkolu</w:t>
      </w:r>
    </w:p>
    <w:p>
      <w:pPr>
        <w:pStyle w:val="normal1"/>
        <w:numPr>
          <w:ilvl w:val="0"/>
          <w:numId w:val="6"/>
        </w:numPr>
        <w:ind w:hanging="360" w:left="2160"/>
        <w:rPr>
          <w:u w:val="none"/>
        </w:rPr>
      </w:pPr>
      <w:r>
        <w:rPr/>
        <w:t>Zadejte název úkolu “Nákup” a potvrďte stisknutím klávesy “Enter”</w:t>
      </w:r>
    </w:p>
    <w:p>
      <w:pPr>
        <w:pStyle w:val="normal1"/>
        <w:numPr>
          <w:ilvl w:val="0"/>
          <w:numId w:val="6"/>
        </w:numPr>
        <w:ind w:hanging="360" w:left="2160"/>
        <w:rPr>
          <w:u w:val="none"/>
        </w:rPr>
      </w:pPr>
      <w:r>
        <w:rPr/>
        <w:t>Zadejte popis úkolu “Banán, chleba, máslo” a potvrďte stisknutím klávesy “Enter”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“Úkol ´Nákup´ byl přidán” a zobrazí hlavní menu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“Úkol ´Nákup´ byl přidán” a zobrazil znovu hlavní menu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Správně vypsaná hláška o přidání úkolu je důležitá, aby uživatel věděl, že se mu úkol podařilo úspěšně přidat.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TC11: Zadání prázdných vstupů do názvu nebo popisu úkolu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 xml:space="preserve">Popis: Ověření, že při ponechání obou prázdných vstupů (nebo i jen jednoho prázdného vstupu) a odeslání se zobrazí upozornění, že tyto vstupy musí být vyplněny a znovu se zobrazí možnost vyplnění názvu i popisu úkolu.  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7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7"/>
        </w:numPr>
        <w:ind w:hanging="360" w:left="2160"/>
        <w:rPr>
          <w:u w:val="none"/>
        </w:rPr>
      </w:pPr>
      <w:r>
        <w:rPr/>
        <w:t>Zadejte “1” a potvrďte stisknutím klávesy “Enter” pro přidání úkolu</w:t>
      </w:r>
    </w:p>
    <w:p>
      <w:pPr>
        <w:pStyle w:val="normal1"/>
        <w:numPr>
          <w:ilvl w:val="0"/>
          <w:numId w:val="7"/>
        </w:numPr>
        <w:ind w:hanging="360" w:left="2160"/>
        <w:rPr>
          <w:u w:val="none"/>
        </w:rPr>
      </w:pPr>
      <w:r>
        <w:rPr/>
        <w:t>Název úkolu nechte nevyplněné a potvrďte stisknutím klávesy “Enter”</w:t>
      </w:r>
    </w:p>
    <w:p>
      <w:pPr>
        <w:pStyle w:val="normal1"/>
        <w:numPr>
          <w:ilvl w:val="0"/>
          <w:numId w:val="7"/>
        </w:numPr>
        <w:ind w:hanging="360" w:left="2160"/>
        <w:rPr>
          <w:u w:val="none"/>
        </w:rPr>
      </w:pPr>
      <w:r>
        <w:rPr/>
        <w:t>Popis úkolu nechte nevyplněné a potvrďte stisknutím klávesy “Enter”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upozornění, že vstupy název i popis musí být vyplněné a znovu nabídne uživateli vyplnění názvu i popisu úkolu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zobrazil upozornění, že vstupy název i popis musí být vyplněné a zobrazil znovu vyplnění názvu i popisu úkolu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Vypsaná hláška o nevyplněných vstupech pomáhá uživateli pochopit proč se úkol nepřidal a jak má dále postupovat.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/>
      </w:r>
    </w:p>
    <w:p>
      <w:pPr>
        <w:pStyle w:val="Heading2"/>
        <w:jc w:val="center"/>
        <w:rPr/>
      </w:pPr>
      <w:bookmarkStart w:id="4" w:name="_358xxyyybbpn"/>
      <w:bookmarkEnd w:id="4"/>
      <w:r>
        <w:rPr/>
        <w:t xml:space="preserve">Testovací případy pro funkci </w:t>
      </w:r>
      <w:r>
        <w:rPr>
          <w:shd w:fill="CFE2F3" w:val="clear"/>
        </w:rPr>
        <w:t>zobrazit_ukoly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TC12: Zobrazení seznamu přidaných úkolů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 xml:space="preserve">Popis: Ověření, že se správně zobrazuje očíslovaný seznam přidaných úkolů ve formátu číslo úkolu, název a popis 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4 přidané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5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5"/>
        </w:numPr>
        <w:ind w:hanging="360" w:left="2160"/>
        <w:rPr>
          <w:u w:val="none"/>
        </w:rPr>
      </w:pPr>
      <w:r>
        <w:rPr/>
        <w:t>Zadejte “2” a potvrďte stisknutím klávesy “Enter” pro zobrazení seznamu úkolů.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 xml:space="preserve">Očekávaný výsledek: Program vypíše očíslovaný seznam úkolů, který bude obsahovat v tomto případě 4 úkoly, ve správném formátu 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očíslovaný seznam úkolů, který obsahuje 4 úkoly, ve správném formátu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Správné zobrazení seznamu úkolů je jednou ze základních funkcí programu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TC13: Zobrazení prázdného seznamu přidaných úkolů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při prázdném seznamu úkolů se zobrazí hláška “Seznam úkolů je prázdný”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žádné přidané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5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5"/>
        </w:numPr>
        <w:ind w:hanging="360" w:left="2160"/>
        <w:rPr>
          <w:u w:val="none"/>
        </w:rPr>
      </w:pPr>
      <w:r>
        <w:rPr/>
        <w:t>Zadejte “2” a potvrďte stisknutím klávesy “Enter” pro zobrazení seznamu úkolů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zobrazí hlášku “Seznam úkolů je prázdný”.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zobrazil hlášku “Seznam úkolů je prázdný”.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jc w:val="center"/>
        <w:rPr/>
      </w:pPr>
      <w:bookmarkStart w:id="5" w:name="_5ct5eey1okai"/>
      <w:bookmarkEnd w:id="5"/>
      <w:r>
        <w:rPr/>
        <w:t xml:space="preserve">Testovací případy pro funkci </w:t>
      </w:r>
      <w:r>
        <w:rPr>
          <w:shd w:fill="CFE2F3" w:val="clear"/>
        </w:rPr>
        <w:t>odstranit_ukol</w:t>
      </w:r>
    </w:p>
    <w:p>
      <w:pPr>
        <w:pStyle w:val="normal1"/>
        <w:jc w:val="center"/>
        <w:rPr>
          <w:shd w:fill="CFE2F3" w:val="clear"/>
        </w:rPr>
      </w:pPr>
      <w:r>
        <w:rPr>
          <w:shd w:fill="CFE2F3" w:val="clear"/>
        </w:rPr>
      </w:r>
    </w:p>
    <w:p>
      <w:pPr>
        <w:pStyle w:val="normal1"/>
        <w:rPr>
          <w:b/>
          <w:bCs/>
        </w:rPr>
      </w:pPr>
      <w:r>
        <w:rPr>
          <w:b/>
          <w:bCs/>
        </w:rPr>
        <w:t>TC14: Odstranění posledního úkolu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se správně odstraní poslední úkol ze seznamu úkolů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3 přidané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1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1"/>
        </w:numPr>
        <w:ind w:hanging="360" w:left="2160"/>
        <w:rPr>
          <w:u w:val="none"/>
        </w:rPr>
      </w:pPr>
      <w:r>
        <w:rPr/>
        <w:t>Zadejte “3” a potvrďte stisknutím klávesy “Enter” pro zobrazení seznamu úkolů a možnosti zadat číslo úkolu k odstranění</w:t>
      </w:r>
    </w:p>
    <w:p>
      <w:pPr>
        <w:pStyle w:val="normal1"/>
        <w:numPr>
          <w:ilvl w:val="0"/>
          <w:numId w:val="11"/>
        </w:numPr>
        <w:ind w:hanging="360" w:left="2160"/>
        <w:rPr/>
      </w:pPr>
      <w:r>
        <w:rPr/>
        <w:t xml:space="preserve">Zadejte “3”(v tomto případě poslední úkol) a potvrďte stisknutím klávesy “Enter” 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hlášku “Úkol ´konkrétní název úkolu´ byl odstraněn.”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hlášku “Úkol ´konkrétní název úkolu´ byl odstraněn.”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Po odstranění úkolu je pro uživatele důležitá hláška o odstranění úkolu, aby věděl, že k odstranění došlo.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TC15: Odeslaný prázdný vstup pro zadání čísla úkolu k odstranění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po zadání a odeslání prázdného vstupu se zobrazí upozornění na neplatnou volbu a znovu se zobrazí možnost zadání čísla k odstranění úkolu.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3 přidané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21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21"/>
        </w:numPr>
        <w:ind w:hanging="360" w:left="2160"/>
        <w:rPr>
          <w:u w:val="none"/>
        </w:rPr>
      </w:pPr>
      <w:r>
        <w:rPr/>
        <w:t>Zadejte “3” a potvrďte stisknutím klávesy “Enter” pro zobrazení seznamu úkolů a možnosti zadat číslo úkolu k odstranění</w:t>
      </w:r>
    </w:p>
    <w:p>
      <w:pPr>
        <w:pStyle w:val="normal1"/>
        <w:numPr>
          <w:ilvl w:val="0"/>
          <w:numId w:val="21"/>
        </w:numPr>
        <w:ind w:hanging="360" w:left="2160"/>
        <w:rPr>
          <w:u w:val="none"/>
        </w:rPr>
      </w:pPr>
      <w:r>
        <w:rPr/>
        <w:t xml:space="preserve">Nechte vstup prázdný (nevyplněný)  a potvrďte stisknutím klávesy “Enter” 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hlášku “Neplatná volba.” a znovu zobrazí možnost zadat číslo úkolu k odstranění.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hlášku “Neplatná volba.” a znovu zobrazil možnost zadat číslo úkolu k odstranění.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 xml:space="preserve">Poznámky: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TC16: Zadán neplatný vstup hraniční hodnoty o jedno číslo nad počet úkolů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po zadání čísla 4 při 3 uložených úkolech se zobrazí upozornění na neplatnou volbu a znovu se zobrazí možnost zadání čísla k odstranění úkolu.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3 přidané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2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2"/>
        </w:numPr>
        <w:ind w:hanging="360" w:left="2160"/>
        <w:rPr>
          <w:u w:val="none"/>
        </w:rPr>
      </w:pPr>
      <w:r>
        <w:rPr/>
        <w:t>Zadejte “3” a potvrďte stisknutím klávesy “Enter” pro zobrazení seznamu úkolů a možnosti zadat číslo úkolu k odstranění</w:t>
      </w:r>
    </w:p>
    <w:p>
      <w:pPr>
        <w:pStyle w:val="normal1"/>
        <w:numPr>
          <w:ilvl w:val="0"/>
          <w:numId w:val="2"/>
        </w:numPr>
        <w:ind w:hanging="360" w:left="2160"/>
        <w:rPr/>
      </w:pPr>
      <w:r>
        <w:rPr/>
        <w:t xml:space="preserve">Zadejte “4” (číslo o 1 větší než počet úkolů) a potvrďte stisknutím klávesy “Enter” 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hlášku “Neplatná volba.” a znovu zobrazí možnost zadat číslo úkolu k odstranění.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hlášku “Neplatná volba.” a znovu zobrazil možnost zadat číslo úkolu k odstranění.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 xml:space="preserve">Poznámky: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TC17: Odstranění prvního úkolu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se správně odstraní první úkol ze seznamu úkolů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4 přidané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4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4"/>
        </w:numPr>
        <w:ind w:hanging="360" w:left="2160"/>
        <w:rPr>
          <w:u w:val="none"/>
        </w:rPr>
      </w:pPr>
      <w:r>
        <w:rPr/>
        <w:t>Zadejte “3” a potvrďte stisknutím klávesy “Enter” pro zobrazení seznamu úkolů a možnosti zadat číslo úkolu k odstranění</w:t>
      </w:r>
    </w:p>
    <w:p>
      <w:pPr>
        <w:pStyle w:val="normal1"/>
        <w:numPr>
          <w:ilvl w:val="0"/>
          <w:numId w:val="14"/>
        </w:numPr>
        <w:ind w:hanging="360" w:left="2160"/>
        <w:rPr>
          <w:u w:val="none"/>
        </w:rPr>
      </w:pPr>
      <w:r>
        <w:rPr/>
        <w:t xml:space="preserve">Zadejte “1” a potvrďte stisknutím klávesy “Enter” 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hlášku “Úkol ´konkrétní název úkolu´ byl odstraněn.”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hlášku “Úkol ´konkrétní název úkolu´ byl odstraněn.”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Po odstranění úkolu je pro uživatele důležitá hláška o odstranění úkolu, aby věděl, že k odstranění došlo.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TC18: Zadání písmena “A” místo čísla úkolu k odstranění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při zadaném písmenu “A”, místo čísla, se zobrazí hláška o neplatné volbě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3 přidané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9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9"/>
        </w:numPr>
        <w:ind w:hanging="360" w:left="2160"/>
        <w:rPr>
          <w:u w:val="none"/>
        </w:rPr>
      </w:pPr>
      <w:r>
        <w:rPr/>
        <w:t>Zadejte “3” a potvrďte stisknutím klávesy “Enter” pro zobrazení seznamu úkolů a možnosti zadat číslo úkolu k odstranění</w:t>
      </w:r>
    </w:p>
    <w:p>
      <w:pPr>
        <w:pStyle w:val="normal1"/>
        <w:numPr>
          <w:ilvl w:val="0"/>
          <w:numId w:val="9"/>
        </w:numPr>
        <w:ind w:hanging="360" w:left="2160"/>
        <w:rPr>
          <w:u w:val="none"/>
        </w:rPr>
      </w:pPr>
      <w:r>
        <w:rPr/>
        <w:t xml:space="preserve">Zadejte “A” a potvrďte stisknutím klávesy “Enter” 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hlášku “Neplatná volba.” a znovu zobrazí možnost zadat číslo úkolu k odstranění.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hlášku “Neplatná volba.” a znovu zobrazil možnost zadat číslo úkolu k odstranění.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TC19: Odstranění úkolu z prázdného seznamu úkolů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Popis: Ověření, že při pokusu o odstranění úkolu z prázdného seznamu úkolů se zobrazí hláška “Seznam úkolů je prázdný” a zobrazí se hlavní menu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Vstupní podmínky: žádné přidané úkoly</w:t>
      </w:r>
    </w:p>
    <w:p>
      <w:pPr>
        <w:pStyle w:val="normal1"/>
        <w:numPr>
          <w:ilvl w:val="0"/>
          <w:numId w:val="8"/>
        </w:numPr>
        <w:ind w:hanging="360" w:left="720"/>
        <w:rPr/>
      </w:pPr>
      <w:r>
        <w:rPr/>
        <w:t>Kroky testu:</w:t>
      </w:r>
    </w:p>
    <w:p>
      <w:pPr>
        <w:pStyle w:val="normal1"/>
        <w:numPr>
          <w:ilvl w:val="0"/>
          <w:numId w:val="12"/>
        </w:numPr>
        <w:ind w:hanging="360" w:left="2160"/>
        <w:rPr>
          <w:u w:val="none"/>
        </w:rPr>
      </w:pPr>
      <w:r>
        <w:rPr/>
        <w:t>Spusťte program.</w:t>
      </w:r>
    </w:p>
    <w:p>
      <w:pPr>
        <w:pStyle w:val="normal1"/>
        <w:numPr>
          <w:ilvl w:val="0"/>
          <w:numId w:val="12"/>
        </w:numPr>
        <w:ind w:hanging="360" w:left="2160"/>
        <w:rPr>
          <w:u w:val="none"/>
        </w:rPr>
      </w:pPr>
      <w:r>
        <w:rPr/>
        <w:t>Zadejte “3” a potvrďte stisknutím klávesy “Enter” pro zobrazení seznamu úkolů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Očekávaný výsledek: Program vypíše hlášku “Seznam úkolů je prázdný” a znovu zobrazí hlavní menu.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Skutečný výsledek: Program vypsal hlášku “Seznam úkolů je prázdný” a znovu zobrazil hlavní menu.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Stav: Pass</w:t>
      </w:r>
    </w:p>
    <w:p>
      <w:pPr>
        <w:pStyle w:val="normal1"/>
        <w:numPr>
          <w:ilvl w:val="0"/>
          <w:numId w:val="20"/>
        </w:numPr>
        <w:ind w:hanging="360" w:left="720"/>
        <w:rPr/>
      </w:pPr>
      <w:r>
        <w:rPr/>
        <w:t>Poznámky: Důležitý test pro krajní případ kdy pokus o odstranění úkolu z prázdného seznamu úkolů může vyvolat chybu nebo zacyklení programu.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zjanpac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LibreOffice/25.2.5.2$Windows_X86_64 LibreOffice_project/03d19516eb2e1dd5d4ccd751a0d6f35f35e08022</Application>
  <AppVersion>15.0000</AppVersion>
  <Pages>7</Pages>
  <Words>2089</Words>
  <Characters>11238</Characters>
  <CharactersWithSpaces>12967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2025-09-01T17:47:34Z</dcterms:modified>
  <cp:revision>1</cp:revision>
  <dc:subject/>
  <dc:title/>
</cp:coreProperties>
</file>