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Projec</w:t>
      </w:r>
      <w:r w:rsidRPr="00205141">
        <w:rPr>
          <w:rFonts w:ascii="Times New Roman" w:hAnsi="Times New Roman" w:cs="Times New Roman"/>
          <w:b/>
          <w:sz w:val="72"/>
          <w:szCs w:val="72"/>
        </w:rPr>
        <w:t xml:space="preserve">t </w:t>
      </w:r>
      <w:proofErr w:type="spellStart"/>
      <w:r w:rsidRPr="00205141">
        <w:rPr>
          <w:rFonts w:ascii="Times New Roman" w:hAnsi="Times New Roman" w:cs="Times New Roman"/>
          <w:b/>
          <w:sz w:val="72"/>
          <w:szCs w:val="72"/>
        </w:rPr>
        <w:t>Kapu$ta</w:t>
      </w:r>
      <w:proofErr w:type="spellEnd"/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D0225" w:rsidRDefault="003D0225" w:rsidP="003D0225">
      <w:pPr>
        <w:jc w:val="right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Executor</w:t>
      </w:r>
      <w:proofErr w:type="spellEnd"/>
      <w:r w:rsidRPr="00205141">
        <w:rPr>
          <w:rFonts w:ascii="Times New Roman" w:hAnsi="Times New Roman" w:cs="Times New Roman"/>
          <w:sz w:val="36"/>
          <w:szCs w:val="44"/>
        </w:rPr>
        <w:t>:</w:t>
      </w:r>
      <w:r w:rsidRPr="00205141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Pr="00205141">
        <w:rPr>
          <w:rFonts w:ascii="Times New Roman" w:hAnsi="Times New Roman" w:cs="Times New Roman"/>
          <w:sz w:val="36"/>
          <w:szCs w:val="44"/>
        </w:rPr>
        <w:t>Maciej Czaja</w:t>
      </w:r>
    </w:p>
    <w:p w:rsidR="003D0225" w:rsidRDefault="003D0225" w:rsidP="003D0225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br w:type="page"/>
      </w:r>
    </w:p>
    <w:p w:rsidR="003D0225" w:rsidRDefault="003D0225" w:rsidP="003D0225">
      <w:pPr>
        <w:jc w:val="both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main</w:t>
      </w:r>
      <w:proofErr w:type="spellEnd"/>
      <w:r>
        <w:rPr>
          <w:rFonts w:ascii="Times New Roman" w:hAnsi="Times New Roman" w:cs="Times New Roman"/>
          <w:b/>
          <w:sz w:val="36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goal</w:t>
      </w:r>
      <w:proofErr w:type="spellEnd"/>
      <w:r>
        <w:rPr>
          <w:rFonts w:ascii="Times New Roman" w:hAnsi="Times New Roman" w:cs="Times New Roman"/>
          <w:b/>
          <w:sz w:val="36"/>
          <w:szCs w:val="44"/>
        </w:rPr>
        <w:t xml:space="preserve"> of </w:t>
      </w:r>
      <w:r w:rsidR="0088424E">
        <w:rPr>
          <w:rFonts w:ascii="Times New Roman" w:hAnsi="Times New Roman" w:cs="Times New Roman"/>
          <w:b/>
          <w:sz w:val="36"/>
          <w:szCs w:val="44"/>
        </w:rPr>
        <w:t>the</w:t>
      </w:r>
      <w:r w:rsidR="00371646">
        <w:rPr>
          <w:rFonts w:ascii="Times New Roman" w:hAnsi="Times New Roman" w:cs="Times New Roman"/>
          <w:b/>
          <w:sz w:val="36"/>
          <w:szCs w:val="44"/>
        </w:rPr>
        <w:t xml:space="preserve"> web</w:t>
      </w:r>
      <w:r w:rsidR="0088424E">
        <w:rPr>
          <w:rFonts w:ascii="Times New Roman" w:hAnsi="Times New Roman" w:cs="Times New Roman"/>
          <w:b/>
          <w:sz w:val="36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application</w:t>
      </w:r>
      <w:proofErr w:type="spellEnd"/>
    </w:p>
    <w:p w:rsidR="003D0225" w:rsidRDefault="0088424E" w:rsidP="003D0225">
      <w:pPr>
        <w:jc w:val="both"/>
        <w:rPr>
          <w:rFonts w:ascii="Times New Roman" w:hAnsi="Times New Roman" w:cs="Times New Roman"/>
          <w:i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44"/>
        </w:rPr>
        <w:t>main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4"/>
        </w:rPr>
        <w:t>goal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of the </w:t>
      </w:r>
      <w:r w:rsidR="00371646">
        <w:rPr>
          <w:rFonts w:ascii="Times New Roman" w:hAnsi="Times New Roman" w:cs="Times New Roman"/>
          <w:sz w:val="28"/>
          <w:szCs w:val="44"/>
        </w:rPr>
        <w:t xml:space="preserve">web </w:t>
      </w:r>
      <w:proofErr w:type="spellStart"/>
      <w:r>
        <w:rPr>
          <w:rFonts w:ascii="Times New Roman" w:hAnsi="Times New Roman" w:cs="Times New Roman"/>
          <w:sz w:val="28"/>
          <w:szCs w:val="44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4"/>
        </w:rPr>
        <w:t>is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44"/>
        </w:rPr>
        <w:t>help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44"/>
        </w:rPr>
        <w:t>user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</w:t>
      </w:r>
      <w:r w:rsidR="00FB7C53">
        <w:rPr>
          <w:rFonts w:ascii="Times New Roman" w:hAnsi="Times New Roman" w:cs="Times New Roman"/>
          <w:sz w:val="28"/>
          <w:szCs w:val="44"/>
        </w:rPr>
        <w:t>with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4"/>
        </w:rPr>
        <w:t>his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smart </w:t>
      </w:r>
      <w:proofErr w:type="spellStart"/>
      <w:r>
        <w:rPr>
          <w:rFonts w:ascii="Times New Roman" w:hAnsi="Times New Roman" w:cs="Times New Roman"/>
          <w:sz w:val="28"/>
          <w:szCs w:val="44"/>
        </w:rPr>
        <w:t>financial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</w:t>
      </w:r>
      <w:r w:rsidR="00FB7C53">
        <w:rPr>
          <w:rFonts w:ascii="Times New Roman" w:hAnsi="Times New Roman" w:cs="Times New Roman"/>
          <w:sz w:val="28"/>
          <w:szCs w:val="44"/>
        </w:rPr>
        <w:t>management</w:t>
      </w:r>
      <w:r>
        <w:rPr>
          <w:rFonts w:ascii="Times New Roman" w:hAnsi="Times New Roman" w:cs="Times New Roman"/>
          <w:sz w:val="28"/>
          <w:szCs w:val="44"/>
        </w:rPr>
        <w:t>.</w:t>
      </w:r>
      <w:r w:rsidR="003D0225">
        <w:rPr>
          <w:rFonts w:ascii="Times New Roman" w:hAnsi="Times New Roman" w:cs="Times New Roman"/>
          <w:sz w:val="28"/>
          <w:szCs w:val="44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44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allows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the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user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to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add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his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account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balance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and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control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it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by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using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functions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FB7C53" w:rsidRPr="00FB7C53">
        <w:rPr>
          <w:rFonts w:ascii="Times New Roman" w:hAnsi="Times New Roman" w:cs="Times New Roman"/>
          <w:i/>
          <w:sz w:val="28"/>
          <w:szCs w:val="44"/>
        </w:rPr>
        <w:t>Expenses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 and </w:t>
      </w:r>
      <w:proofErr w:type="spellStart"/>
      <w:r w:rsidR="00FB7C53" w:rsidRPr="00FB7C53">
        <w:rPr>
          <w:rFonts w:ascii="Times New Roman" w:hAnsi="Times New Roman" w:cs="Times New Roman"/>
          <w:i/>
          <w:sz w:val="28"/>
          <w:szCs w:val="44"/>
        </w:rPr>
        <w:t>Income</w:t>
      </w:r>
      <w:proofErr w:type="spellEnd"/>
      <w:r w:rsidR="00FB7C53" w:rsidRPr="00FB7C53">
        <w:rPr>
          <w:rFonts w:ascii="Times New Roman" w:hAnsi="Times New Roman" w:cs="Times New Roman"/>
          <w:sz w:val="28"/>
          <w:szCs w:val="44"/>
        </w:rPr>
        <w:t xml:space="preserve">, </w:t>
      </w:r>
      <w:proofErr w:type="spellStart"/>
      <w:r w:rsidR="00FB7C53" w:rsidRPr="00FB7C53">
        <w:rPr>
          <w:rFonts w:ascii="Times New Roman" w:hAnsi="Times New Roman" w:cs="Times New Roman"/>
          <w:sz w:val="28"/>
          <w:szCs w:val="44"/>
        </w:rPr>
        <w:t>including</w:t>
      </w:r>
      <w:proofErr w:type="spellEnd"/>
      <w:r w:rsidR="00371646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371646">
        <w:rPr>
          <w:rFonts w:ascii="Times New Roman" w:hAnsi="Times New Roman" w:cs="Times New Roman"/>
          <w:sz w:val="28"/>
          <w:szCs w:val="44"/>
        </w:rPr>
        <w:t>some</w:t>
      </w:r>
      <w:proofErr w:type="spellEnd"/>
      <w:r w:rsidR="00371646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371646">
        <w:rPr>
          <w:rFonts w:ascii="Times New Roman" w:hAnsi="Times New Roman" w:cs="Times New Roman"/>
          <w:sz w:val="28"/>
          <w:szCs w:val="44"/>
        </w:rPr>
        <w:t>categories</w:t>
      </w:r>
      <w:proofErr w:type="spellEnd"/>
      <w:r w:rsidR="00371646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371646">
        <w:rPr>
          <w:rFonts w:ascii="Times New Roman" w:hAnsi="Times New Roman" w:cs="Times New Roman"/>
          <w:sz w:val="28"/>
          <w:szCs w:val="44"/>
        </w:rPr>
        <w:t>like</w:t>
      </w:r>
      <w:proofErr w:type="spellEnd"/>
      <w:r w:rsidR="00371646">
        <w:rPr>
          <w:rFonts w:ascii="Times New Roman" w:hAnsi="Times New Roman" w:cs="Times New Roman"/>
          <w:sz w:val="28"/>
          <w:szCs w:val="44"/>
        </w:rPr>
        <w:t xml:space="preserve"> </w:t>
      </w:r>
      <w:proofErr w:type="spellStart"/>
      <w:r w:rsidR="00371646">
        <w:rPr>
          <w:rFonts w:ascii="Times New Roman" w:hAnsi="Times New Roman" w:cs="Times New Roman"/>
          <w:i/>
          <w:sz w:val="28"/>
          <w:szCs w:val="44"/>
        </w:rPr>
        <w:t>Health</w:t>
      </w:r>
      <w:proofErr w:type="spellEnd"/>
      <w:r w:rsidR="00371646">
        <w:rPr>
          <w:rFonts w:ascii="Times New Roman" w:hAnsi="Times New Roman" w:cs="Times New Roman"/>
          <w:i/>
          <w:sz w:val="28"/>
          <w:szCs w:val="44"/>
        </w:rPr>
        <w:t xml:space="preserve"> </w:t>
      </w:r>
      <w:proofErr w:type="spellStart"/>
      <w:r w:rsidR="00371646">
        <w:rPr>
          <w:rFonts w:ascii="Times New Roman" w:hAnsi="Times New Roman" w:cs="Times New Roman"/>
          <w:sz w:val="28"/>
          <w:szCs w:val="44"/>
        </w:rPr>
        <w:t>or</w:t>
      </w:r>
      <w:proofErr w:type="spellEnd"/>
      <w:r w:rsidR="00371646">
        <w:rPr>
          <w:rFonts w:ascii="Times New Roman" w:hAnsi="Times New Roman" w:cs="Times New Roman"/>
          <w:i/>
          <w:sz w:val="28"/>
          <w:szCs w:val="44"/>
        </w:rPr>
        <w:t xml:space="preserve"> </w:t>
      </w:r>
      <w:r w:rsidR="00FB7C53">
        <w:rPr>
          <w:rFonts w:ascii="Times New Roman" w:hAnsi="Times New Roman" w:cs="Times New Roman"/>
          <w:i/>
          <w:sz w:val="28"/>
          <w:szCs w:val="44"/>
        </w:rPr>
        <w:t>Entertainment</w:t>
      </w:r>
      <w:r w:rsidR="00371646">
        <w:rPr>
          <w:rFonts w:ascii="Times New Roman" w:hAnsi="Times New Roman" w:cs="Times New Roman"/>
          <w:i/>
          <w:sz w:val="28"/>
          <w:szCs w:val="44"/>
        </w:rPr>
        <w:t>.</w:t>
      </w:r>
    </w:p>
    <w:p w:rsidR="00371646" w:rsidRPr="00EF1633" w:rsidRDefault="00371646" w:rsidP="003D0225">
      <w:pPr>
        <w:jc w:val="both"/>
        <w:rPr>
          <w:rFonts w:ascii="Times New Roman" w:hAnsi="Times New Roman" w:cs="Times New Roman"/>
          <w:sz w:val="28"/>
          <w:szCs w:val="44"/>
        </w:rPr>
      </w:pPr>
    </w:p>
    <w:p w:rsidR="003D0225" w:rsidRDefault="00371646" w:rsidP="003D0225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 xml:space="preserve">Test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basis</w:t>
      </w:r>
      <w:proofErr w:type="spellEnd"/>
    </w:p>
    <w:p w:rsidR="003D0225" w:rsidRDefault="003D0225" w:rsidP="003D022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4"/>
        </w:rPr>
      </w:pPr>
      <w:hyperlink r:id="rId5" w:history="1">
        <w:proofErr w:type="spellStart"/>
        <w:r w:rsidR="00371646">
          <w:rPr>
            <w:rStyle w:val="Hipercze"/>
            <w:rFonts w:ascii="Times New Roman" w:hAnsi="Times New Roman" w:cs="Times New Roman"/>
            <w:sz w:val="28"/>
            <w:szCs w:val="44"/>
          </w:rPr>
          <w:t>Documentation</w:t>
        </w:r>
        <w:proofErr w:type="spellEnd"/>
      </w:hyperlink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:rsidR="003D0225" w:rsidRDefault="003D0225" w:rsidP="003D02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hyperlink r:id="rId6" w:history="1">
        <w:r w:rsidR="00371646">
          <w:rPr>
            <w:rStyle w:val="Hipercze"/>
            <w:rFonts w:ascii="Times New Roman" w:hAnsi="Times New Roman" w:cs="Times New Roman"/>
            <w:sz w:val="28"/>
            <w:szCs w:val="44"/>
          </w:rPr>
          <w:t>Model</w:t>
        </w:r>
      </w:hyperlink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:rsidR="003D0225" w:rsidRDefault="003D0225" w:rsidP="003D02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hyperlink r:id="rId7" w:history="1">
        <w:r w:rsidR="00371646">
          <w:rPr>
            <w:rStyle w:val="Hipercze"/>
            <w:rFonts w:ascii="Times New Roman" w:hAnsi="Times New Roman" w:cs="Times New Roman"/>
            <w:sz w:val="28"/>
            <w:szCs w:val="44"/>
          </w:rPr>
          <w:t xml:space="preserve">Web </w:t>
        </w:r>
        <w:proofErr w:type="spellStart"/>
        <w:r w:rsidR="00371646">
          <w:rPr>
            <w:rStyle w:val="Hipercze"/>
            <w:rFonts w:ascii="Times New Roman" w:hAnsi="Times New Roman" w:cs="Times New Roman"/>
            <w:sz w:val="28"/>
            <w:szCs w:val="44"/>
          </w:rPr>
          <w:t>application</w:t>
        </w:r>
        <w:proofErr w:type="spellEnd"/>
      </w:hyperlink>
    </w:p>
    <w:p w:rsidR="00371646" w:rsidRPr="00B660BA" w:rsidRDefault="00371646" w:rsidP="00371646">
      <w:pPr>
        <w:pStyle w:val="Akapitzlist"/>
        <w:rPr>
          <w:rFonts w:ascii="Times New Roman" w:hAnsi="Times New Roman" w:cs="Times New Roman"/>
          <w:sz w:val="28"/>
          <w:szCs w:val="44"/>
        </w:rPr>
      </w:pPr>
    </w:p>
    <w:p w:rsidR="003D0225" w:rsidRDefault="00FB7C53" w:rsidP="003D0225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date</w:t>
      </w:r>
      <w:proofErr w:type="spellEnd"/>
      <w:r>
        <w:rPr>
          <w:rFonts w:ascii="Times New Roman" w:hAnsi="Times New Roman" w:cs="Times New Roman"/>
          <w:b/>
          <w:sz w:val="36"/>
          <w:szCs w:val="44"/>
        </w:rPr>
        <w:t xml:space="preserve"> of test </w:t>
      </w:r>
      <w:proofErr w:type="spellStart"/>
      <w:r>
        <w:rPr>
          <w:rFonts w:ascii="Times New Roman" w:hAnsi="Times New Roman" w:cs="Times New Roman"/>
          <w:b/>
          <w:sz w:val="36"/>
          <w:szCs w:val="44"/>
        </w:rPr>
        <w:t>execution</w:t>
      </w:r>
      <w:proofErr w:type="spellEnd"/>
    </w:p>
    <w:p w:rsidR="003D0225" w:rsidRPr="00EF1633" w:rsidRDefault="00371646" w:rsidP="003D022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32"/>
        </w:rPr>
        <w:t>date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of test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is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3D0225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th May</w:t>
      </w:r>
      <w:r w:rsidR="003D02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2023. The </w:t>
      </w:r>
      <w:proofErr w:type="spellStart"/>
      <w:r>
        <w:rPr>
          <w:rFonts w:ascii="Times New Roman" w:hAnsi="Times New Roman" w:cs="Times New Roman"/>
          <w:sz w:val="28"/>
          <w:szCs w:val="32"/>
        </w:rPr>
        <w:t>tests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lasted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32"/>
        </w:rPr>
        <w:t>days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during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which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I’ve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done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64 test </w:t>
      </w:r>
      <w:proofErr w:type="spellStart"/>
      <w:r>
        <w:rPr>
          <w:rFonts w:ascii="Times New Roman" w:hAnsi="Times New Roman" w:cs="Times New Roman"/>
          <w:sz w:val="28"/>
          <w:szCs w:val="32"/>
        </w:rPr>
        <w:t>cases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whereof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 40 (62.5%)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cases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passed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 and the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rest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 of 24 (37.5%)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cases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B7C53">
        <w:rPr>
          <w:rFonts w:ascii="Times New Roman" w:hAnsi="Times New Roman" w:cs="Times New Roman"/>
          <w:sz w:val="28"/>
          <w:szCs w:val="32"/>
        </w:rPr>
        <w:t>failed</w:t>
      </w:r>
      <w:proofErr w:type="spellEnd"/>
      <w:r w:rsidR="00FB7C53">
        <w:rPr>
          <w:rFonts w:ascii="Times New Roman" w:hAnsi="Times New Roman" w:cs="Times New Roman"/>
          <w:sz w:val="28"/>
          <w:szCs w:val="32"/>
        </w:rPr>
        <w:t>.</w:t>
      </w:r>
    </w:p>
    <w:p w:rsidR="00ED0ED4" w:rsidRDefault="00ED0ED4">
      <w:bookmarkStart w:id="0" w:name="_GoBack"/>
      <w:bookmarkEnd w:id="0"/>
    </w:p>
    <w:sectPr w:rsidR="00ED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3D8A"/>
    <w:multiLevelType w:val="hybridMultilevel"/>
    <w:tmpl w:val="35903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25"/>
    <w:rsid w:val="00371646"/>
    <w:rsid w:val="003D0225"/>
    <w:rsid w:val="0088424E"/>
    <w:rsid w:val="00ED0ED4"/>
    <w:rsid w:val="00F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7EF3A-B521-4378-BEC2-95048C61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02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22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D0225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0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pusta-q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2DLMAhjLHuQOPuIdwnGAI/Kapusta?type=design&amp;node-id=0-1" TargetMode="External"/><Relationship Id="rId5" Type="http://schemas.openxmlformats.org/officeDocument/2006/relationships/hyperlink" Target="https://docs.google.com/spreadsheets/d/142uLph3ahdORQ-2q3kC1SgwVxa-NeoTXJ7m5UKQW0tc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Czaja</dc:creator>
  <cp:keywords/>
  <dc:description/>
  <cp:lastModifiedBy>Maciej Czaja</cp:lastModifiedBy>
  <cp:revision>1</cp:revision>
  <dcterms:created xsi:type="dcterms:W3CDTF">2023-05-10T16:42:00Z</dcterms:created>
  <dcterms:modified xsi:type="dcterms:W3CDTF">2023-05-10T17:22:00Z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bd896d6f-794a-4b5f-81be-da4f936b138f</vt:lpwstr>
  </property>
</Properties>
</file>