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trenerzy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 Oblicz średnią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długośc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skoczni w każdym kraju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Wyświetl kraje, w których średnia długość skoczni przekracza 150 m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Oblicz ile jest skoczni w każdym kraju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W jakim kraju jest najwięcej skoczni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 Ile wynosi średnia wieku każdej reprezentacji, w której jest minimum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</w:t>
      </w:r>
      <w:proofErr w:type="spellEnd"/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Policz w jakim kraju jest ilu skoczków, którzy skończyli 30 lat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 Wyświetlić kraje, z których jest ponad 5 skoczków, </w:t>
      </w:r>
    </w:p>
    <w:p w:rsidR="00351949" w:rsidRDefault="00351949" w:rsidP="00351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posortowane malejąco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wydług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ilości</w:t>
      </w:r>
    </w:p>
    <w:p w:rsidR="00351949" w:rsidRDefault="00351949" w:rsidP="00351949">
      <w:r>
        <w:rPr>
          <w:rFonts w:ascii="Consolas" w:hAnsi="Consolas" w:cs="Consolas"/>
          <w:color w:val="008000"/>
          <w:sz w:val="19"/>
          <w:szCs w:val="19"/>
        </w:rPr>
        <w:t>--8 Z jakiego kraju jest najwięcej trenerów?</w:t>
      </w:r>
    </w:p>
    <w:p w:rsidR="004F3CF3" w:rsidRDefault="00316AE3">
      <w:r>
        <w:t xml:space="preserve">Baza </w:t>
      </w:r>
      <w:proofErr w:type="spellStart"/>
      <w:r>
        <w:t>SamochdyKierowcy</w:t>
      </w:r>
      <w:proofErr w:type="spellEnd"/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>Ile jest czym zasilanych samochodów i ile średnio palą.</w:t>
      </w:r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>Wyświetlić średnie ceny samochodów które są nowsze niż z 2005 i ich średnia cena jest mniejsza niż 50000</w:t>
      </w:r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>Obliczyć średnie spalanie każdej marki, która nie jest zasilana LPG</w:t>
      </w:r>
      <w:r w:rsidRPr="00316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6AE3">
        <w:rPr>
          <w:rFonts w:ascii="Consolas" w:hAnsi="Consolas" w:cs="Consolas"/>
          <w:color w:val="008000"/>
          <w:sz w:val="19"/>
          <w:szCs w:val="19"/>
        </w:rPr>
        <w:t>i ilość samochodów tej marki jest większa niż 3</w:t>
      </w:r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>Za jakiego miasta jest najwięcej kierowców?</w:t>
      </w:r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 xml:space="preserve">Wyświetlić marki </w:t>
      </w:r>
      <w:proofErr w:type="spellStart"/>
      <w:r w:rsidRPr="00316AE3">
        <w:rPr>
          <w:rFonts w:ascii="Consolas" w:hAnsi="Consolas" w:cs="Consolas"/>
          <w:color w:val="008000"/>
          <w:sz w:val="19"/>
          <w:szCs w:val="19"/>
        </w:rPr>
        <w:t>samochhodów</w:t>
      </w:r>
      <w:proofErr w:type="spellEnd"/>
      <w:r w:rsidRPr="00316AE3">
        <w:rPr>
          <w:rFonts w:ascii="Consolas" w:hAnsi="Consolas" w:cs="Consolas"/>
          <w:color w:val="008000"/>
          <w:sz w:val="19"/>
          <w:szCs w:val="19"/>
        </w:rPr>
        <w:t>, których jest ponad 3 a ich średnia cena nie przekracza 60000</w:t>
      </w:r>
    </w:p>
    <w:p w:rsidR="00316AE3" w:rsidRPr="00316AE3" w:rsidRDefault="00316AE3" w:rsidP="00316AE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53"/>
        <w:rPr>
          <w:rFonts w:ascii="Consolas" w:hAnsi="Consolas" w:cs="Consolas"/>
          <w:color w:val="000000"/>
          <w:sz w:val="19"/>
          <w:szCs w:val="19"/>
        </w:rPr>
      </w:pPr>
      <w:r w:rsidRPr="00316AE3">
        <w:rPr>
          <w:rFonts w:ascii="Consolas" w:hAnsi="Consolas" w:cs="Consolas"/>
          <w:color w:val="008000"/>
          <w:sz w:val="19"/>
          <w:szCs w:val="19"/>
        </w:rPr>
        <w:t>Jaki kolor jest najbardziej popularny (kolor, ilość)</w:t>
      </w:r>
    </w:p>
    <w:p w:rsidR="00316AE3" w:rsidRDefault="00316AE3" w:rsidP="00316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6AE3" w:rsidRDefault="00316AE3" w:rsidP="00316AE3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samochody</w:t>
      </w:r>
    </w:p>
    <w:sectPr w:rsidR="00316AE3" w:rsidSect="004F3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BF3"/>
    <w:multiLevelType w:val="hybridMultilevel"/>
    <w:tmpl w:val="EB00F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16AE3"/>
    <w:rsid w:val="00316AE3"/>
    <w:rsid w:val="00351949"/>
    <w:rsid w:val="003B40BF"/>
    <w:rsid w:val="004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3C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6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881</Characters>
  <Application>Microsoft Office Word</Application>
  <DocSecurity>0</DocSecurity>
  <Lines>7</Lines>
  <Paragraphs>2</Paragraphs>
  <ScaleCrop>false</ScaleCrop>
  <Company>Ministrerstwo Edukacji Narodowej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Bracha</dc:creator>
  <cp:lastModifiedBy>Marcin Bracha</cp:lastModifiedBy>
  <cp:revision>2</cp:revision>
  <dcterms:created xsi:type="dcterms:W3CDTF">2023-03-09T07:16:00Z</dcterms:created>
  <dcterms:modified xsi:type="dcterms:W3CDTF">2023-03-09T11:10:00Z</dcterms:modified>
</cp:coreProperties>
</file>