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2552"/>
        <w:gridCol w:w="2668"/>
        <w:gridCol w:w="1865"/>
      </w:tblGrid>
      <w:tr w:rsidR="00E91F7A" w14:paraId="1F5CB3DA" w14:textId="77777777">
        <w:tc>
          <w:tcPr>
            <w:tcW w:w="1980" w:type="dxa"/>
            <w:vAlign w:val="center"/>
          </w:tcPr>
          <w:p w14:paraId="3638803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7B256756" wp14:editId="64FA51A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9A9565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5620302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C1A29DD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62C4B75C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2FBB277A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9E6521B" w14:textId="32BC4218" w:rsidR="00E91F7A" w:rsidRDefault="00E91F7A" w:rsidP="00866143">
            <w:pPr>
              <w:spacing w:after="0" w:line="240" w:lineRule="auto"/>
              <w:rPr>
                <w:rFonts w:ascii="Ubuntu" w:hAnsi="Ubuntu"/>
              </w:rPr>
            </w:pPr>
          </w:p>
        </w:tc>
        <w:tc>
          <w:tcPr>
            <w:tcW w:w="1865" w:type="dxa"/>
            <w:vAlign w:val="center"/>
          </w:tcPr>
          <w:p w14:paraId="53E8A708" w14:textId="7B40516E" w:rsidR="00E91F7A" w:rsidRDefault="00D6485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721BD7AC" wp14:editId="57A458F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129540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1F7A" w14:paraId="1D76BFCA" w14:textId="77777777">
        <w:tc>
          <w:tcPr>
            <w:tcW w:w="1980" w:type="dxa"/>
            <w:vAlign w:val="center"/>
          </w:tcPr>
          <w:p w14:paraId="426C72C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557C5286" w14:textId="4A4FD263" w:rsidR="00E91F7A" w:rsidRDefault="00311715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Analiza Regresji i Szeregów Czasowych</w:t>
            </w:r>
          </w:p>
        </w:tc>
      </w:tr>
      <w:tr w:rsidR="00E91F7A" w14:paraId="3B302204" w14:textId="77777777">
        <w:tc>
          <w:tcPr>
            <w:tcW w:w="1980" w:type="dxa"/>
            <w:vAlign w:val="center"/>
          </w:tcPr>
          <w:p w14:paraId="6FA86B71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2B2EBDB2" w14:textId="32D3B2E2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 inż. </w:t>
            </w:r>
            <w:r w:rsidR="00311715">
              <w:rPr>
                <w:rFonts w:ascii="Ubuntu" w:hAnsi="Ubuntu"/>
              </w:rPr>
              <w:t xml:space="preserve">Damian </w:t>
            </w:r>
            <w:proofErr w:type="spellStart"/>
            <w:r w:rsidR="00311715">
              <w:rPr>
                <w:rFonts w:ascii="Ubuntu" w:hAnsi="Ubuntu"/>
              </w:rPr>
              <w:t>Ledziński</w:t>
            </w:r>
            <w:proofErr w:type="spellEnd"/>
          </w:p>
        </w:tc>
      </w:tr>
      <w:tr w:rsidR="00E91F7A" w14:paraId="04E58CA0" w14:textId="77777777">
        <w:tc>
          <w:tcPr>
            <w:tcW w:w="1980" w:type="dxa"/>
            <w:vAlign w:val="center"/>
          </w:tcPr>
          <w:p w14:paraId="4095D0D0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E78A1D7" w14:textId="08426C85" w:rsidR="00E91F7A" w:rsidRDefault="00747DFD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Regresja Liniowa</w:t>
            </w:r>
          </w:p>
        </w:tc>
      </w:tr>
      <w:tr w:rsidR="00E91F7A" w14:paraId="098E6032" w14:textId="77777777">
        <w:tc>
          <w:tcPr>
            <w:tcW w:w="1980" w:type="dxa"/>
            <w:vAlign w:val="center"/>
          </w:tcPr>
          <w:p w14:paraId="75508F98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EA1A046" w14:textId="5EFA096B" w:rsidR="00E91F7A" w:rsidRDefault="0084361C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Cezary Tytko</w:t>
            </w:r>
          </w:p>
        </w:tc>
      </w:tr>
      <w:tr w:rsidR="00E91F7A" w14:paraId="50B48CB3" w14:textId="77777777">
        <w:trPr>
          <w:trHeight w:val="270"/>
        </w:trPr>
        <w:tc>
          <w:tcPr>
            <w:tcW w:w="1980" w:type="dxa"/>
            <w:vAlign w:val="center"/>
          </w:tcPr>
          <w:p w14:paraId="360D0B92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Nr lab.</w:t>
            </w:r>
          </w:p>
        </w:tc>
        <w:tc>
          <w:tcPr>
            <w:tcW w:w="2552" w:type="dxa"/>
            <w:vAlign w:val="center"/>
          </w:tcPr>
          <w:p w14:paraId="2D81BCBA" w14:textId="1FE8AAB7" w:rsidR="00E91F7A" w:rsidRDefault="00747DFD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</w:t>
            </w:r>
          </w:p>
        </w:tc>
        <w:tc>
          <w:tcPr>
            <w:tcW w:w="2668" w:type="dxa"/>
            <w:vAlign w:val="center"/>
          </w:tcPr>
          <w:p w14:paraId="6531F97E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Data wykonania</w:t>
            </w:r>
          </w:p>
        </w:tc>
        <w:tc>
          <w:tcPr>
            <w:tcW w:w="1865" w:type="dxa"/>
            <w:vAlign w:val="center"/>
          </w:tcPr>
          <w:p w14:paraId="493D5361" w14:textId="365BA85C" w:rsidR="00E91F7A" w:rsidRDefault="00A4258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23</w:t>
            </w:r>
            <w:r w:rsidR="00311715">
              <w:rPr>
                <w:rFonts w:ascii="Ubuntu" w:hAnsi="Ubuntu"/>
              </w:rPr>
              <w:t>.05.2024</w:t>
            </w:r>
          </w:p>
        </w:tc>
      </w:tr>
      <w:tr w:rsidR="00E91F7A" w14:paraId="7D7C7F1D" w14:textId="77777777">
        <w:trPr>
          <w:trHeight w:val="270"/>
        </w:trPr>
        <w:tc>
          <w:tcPr>
            <w:tcW w:w="1980" w:type="dxa"/>
            <w:vAlign w:val="center"/>
          </w:tcPr>
          <w:p w14:paraId="39868E69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7A1234BF" w14:textId="77777777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  <w:tc>
          <w:tcPr>
            <w:tcW w:w="2668" w:type="dxa"/>
            <w:vAlign w:val="center"/>
          </w:tcPr>
          <w:p w14:paraId="277E8517" w14:textId="77777777" w:rsidR="00E91F7A" w:rsidRDefault="00A53FBB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 xml:space="preserve">Data oddania </w:t>
            </w:r>
            <w:proofErr w:type="spellStart"/>
            <w:r>
              <w:rPr>
                <w:rFonts w:ascii="Ubuntu" w:hAnsi="Ubuntu"/>
                <w:b/>
              </w:rPr>
              <w:t>spr</w:t>
            </w:r>
            <w:proofErr w:type="spellEnd"/>
            <w:r>
              <w:rPr>
                <w:rFonts w:ascii="Ubuntu" w:hAnsi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3BC48704" w14:textId="7C0E1BDF" w:rsidR="00E91F7A" w:rsidRDefault="00E91F7A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</w:tc>
      </w:tr>
    </w:tbl>
    <w:p w14:paraId="33CCA1A2" w14:textId="77777777" w:rsidR="00E91F7A" w:rsidRDefault="00E91F7A">
      <w:pPr>
        <w:jc w:val="both"/>
        <w:rPr>
          <w:rFonts w:ascii="Ubuntu" w:hAnsi="Ubuntu"/>
        </w:rPr>
      </w:pPr>
    </w:p>
    <w:p w14:paraId="19CA4FC9" w14:textId="3782B2BD" w:rsidR="002F6E1F" w:rsidRDefault="00747DFD" w:rsidP="004F5348">
      <w:pPr>
        <w:jc w:val="both"/>
        <w:rPr>
          <w:rFonts w:ascii="Ubuntu" w:hAnsi="Ubuntu"/>
        </w:rPr>
      </w:pPr>
      <w:r>
        <w:rPr>
          <w:rFonts w:ascii="Ubuntu" w:hAnsi="Ubuntu"/>
        </w:rPr>
        <w:t>Zgadnie z poleceniem wczytałem dane „</w:t>
      </w:r>
      <w:proofErr w:type="spellStart"/>
      <w:r w:rsidRPr="00747DFD">
        <w:rPr>
          <w:rFonts w:ascii="Ubuntu" w:hAnsi="Ubuntu"/>
        </w:rPr>
        <w:t>california_housing</w:t>
      </w:r>
      <w:proofErr w:type="spellEnd"/>
      <w:r>
        <w:rPr>
          <w:rFonts w:ascii="Ubuntu" w:hAnsi="Ubuntu"/>
        </w:rPr>
        <w:t>” i przeprowadziłem eksploracyjną analizę danych z wykorzystaniem narzędzia „</w:t>
      </w:r>
      <w:proofErr w:type="spellStart"/>
      <w:r w:rsidRPr="00747DFD">
        <w:rPr>
          <w:rFonts w:ascii="Ubuntu" w:hAnsi="Ubuntu"/>
        </w:rPr>
        <w:t>ProfileReport</w:t>
      </w:r>
      <w:proofErr w:type="spellEnd"/>
      <w:r>
        <w:rPr>
          <w:rFonts w:ascii="Ubuntu" w:hAnsi="Ubuntu"/>
        </w:rPr>
        <w:t>”</w:t>
      </w:r>
    </w:p>
    <w:p w14:paraId="0E88195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fetch_california_housing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405ED8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feature_names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83483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'target'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proofErr w:type="spellEnd"/>
    </w:p>
    <w:p w14:paraId="4D75D48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profile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ProfileReport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housing_df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 xml:space="preserve">'California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Housing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Prices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 EDA Report'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explorative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66E628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"california_housing_eda_report.html"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985F5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856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9EFC97" w14:textId="3D9369EE" w:rsidR="002F6E1F" w:rsidRDefault="00747DFD" w:rsidP="004F5348">
      <w:pPr>
        <w:jc w:val="both"/>
        <w:rPr>
          <w:rFonts w:ascii="Ubuntu" w:hAnsi="Ubuntu"/>
        </w:rPr>
      </w:pPr>
      <w:r>
        <w:rPr>
          <w:rFonts w:ascii="Ubuntu" w:hAnsi="Ubuntu"/>
          <w:noProof/>
        </w:rPr>
        <w:drawing>
          <wp:inline distT="0" distB="0" distL="0" distR="0" wp14:anchorId="39BD2A30" wp14:editId="1EAAE98E">
            <wp:extent cx="5296866" cy="4791456"/>
            <wp:effectExtent l="0" t="0" r="0" b="9525"/>
            <wp:docPr id="2119160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71" cy="481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5B86" w14:textId="77777777" w:rsidR="002F6E1F" w:rsidRDefault="002F6E1F" w:rsidP="004F5348">
      <w:pPr>
        <w:jc w:val="both"/>
        <w:rPr>
          <w:rFonts w:ascii="Ubuntu" w:hAnsi="Ubuntu"/>
        </w:rPr>
      </w:pPr>
    </w:p>
    <w:p w14:paraId="52602770" w14:textId="77777777" w:rsidR="002F6E1F" w:rsidRDefault="002F6E1F" w:rsidP="004F5348">
      <w:pPr>
        <w:jc w:val="both"/>
        <w:rPr>
          <w:rFonts w:ascii="Ubuntu" w:hAnsi="Ubuntu"/>
        </w:rPr>
      </w:pPr>
    </w:p>
    <w:p w14:paraId="5EE88CED" w14:textId="527942C7" w:rsidR="0085407F" w:rsidRDefault="00747DFD" w:rsidP="002F6E1F">
      <w:r>
        <w:t>Następnie używając tych danych wytrenowałem 3 modele regresyjne(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0066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RandomForestRegressor</w:t>
      </w:r>
      <w:proofErr w:type="spellEnd"/>
      <w:r>
        <w:rPr>
          <w:rFonts w:ascii="Consolas" w:hAnsi="Consolas" w:cs="Courier New"/>
          <w:color w:val="660066"/>
          <w:sz w:val="17"/>
          <w:szCs w:val="17"/>
        </w:rPr>
        <w:t xml:space="preserve"> i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MLPRegressor</w:t>
      </w:r>
      <w:proofErr w:type="spellEnd"/>
      <w:r>
        <w:t>):</w:t>
      </w:r>
    </w:p>
    <w:p w14:paraId="5992DE37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63C2D5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LinearRegression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8365C4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RandomForestRegressor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87F66E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MLPRegressor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hidden_layer_sizes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activation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solver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max_iter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9BE55E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BB1021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6698AE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FC2B1E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0F0AEB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22BE4E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EB5D2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615817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7D49AA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7FDA65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EA3427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DF7F61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326837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8DE377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Squared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 (MSE) dla regresji liniowej:"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5C1C7B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Squared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 (MSE) dla drzewa decyzyjnego:"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BD62C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Squared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 (MSE) dla modelu opartego na sieciach neuronowych:"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82C900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45296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B22989" w14:textId="01F2C597" w:rsidR="00747DFD" w:rsidRDefault="00747DFD" w:rsidP="00747DFD"/>
    <w:p w14:paraId="74A62416" w14:textId="401EEBB5" w:rsidR="00747DFD" w:rsidRDefault="00747DFD" w:rsidP="00747DFD">
      <w:r>
        <w:t>I sprawdziłem ich skuteczność na trzech metrykach (</w:t>
      </w:r>
      <w:r>
        <w:rPr>
          <w:rFonts w:ascii="Consolas" w:hAnsi="Consolas" w:cs="Courier New"/>
          <w:color w:val="008800"/>
          <w:sz w:val="17"/>
          <w:szCs w:val="17"/>
        </w:rPr>
        <w:t>MAE, RMSE i R2</w:t>
      </w:r>
      <w:r>
        <w:t>):</w:t>
      </w:r>
    </w:p>
    <w:p w14:paraId="0E0B83EC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linear_reg_mae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mean_absolute_error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D0B758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decision_tree_reg_mae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mean_absolute_error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16972A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neural_network_reg_mae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mean_absolute_error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B20B2F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63FD9D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linear_reg_rmse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5054D52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decision_tree_reg_rmse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74221A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neural_network_reg_rmse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D4CF4B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55164D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linear_reg_r2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45718B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decision_tree_reg_r2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21DF2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neural_network_reg_r2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r2_score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7AA61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42D923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Absolute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 (MAE):"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90D533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"Regresja liniowa:"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linear_reg_mae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4FFC4A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"Drzewo decyzyjne:"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decision_tree_reg_mae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8E78F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"Sieć neuronowa:"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neural_network_reg_mae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C3DD59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0F6098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nRoot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Squared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 (RMSE):"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F98914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"Regresja liniowa:"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linear_reg_rmse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0C974A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"Drzewo decyzyjne:"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decision_tree_reg_rmse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14AF40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"Sieć neuronowa:"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neural_network_reg_rmse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93FB05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11E7AC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"\nR^2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F1B13E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"Regresja liniowa:"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linear_reg_r2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293F7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"Drzewo decyzyjne:"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decision_tree_reg_r2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74649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"Sieć neuronowa:"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neural_network_reg_r2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43BCB6" w14:textId="77777777" w:rsidR="00747DFD" w:rsidRDefault="00747DFD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9886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1DB495" w14:textId="72E9CA87" w:rsidR="00747DFD" w:rsidRDefault="00747DFD" w:rsidP="00747DFD"/>
    <w:p w14:paraId="6528B622" w14:textId="7BE6B6B3" w:rsidR="00747DFD" w:rsidRDefault="00747DFD" w:rsidP="00747DFD">
      <w:r>
        <w:rPr>
          <w:noProof/>
        </w:rPr>
        <w:lastRenderedPageBreak/>
        <w:drawing>
          <wp:inline distT="0" distB="0" distL="0" distR="0" wp14:anchorId="5CFBE790" wp14:editId="0F955C30">
            <wp:extent cx="3124200" cy="2571750"/>
            <wp:effectExtent l="0" t="0" r="0" b="0"/>
            <wp:docPr id="160209720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97204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1D29" w14:textId="3D0EA752" w:rsidR="00747DFD" w:rsidRDefault="00747DFD" w:rsidP="00747DFD">
      <w:r>
        <w:t>Najlepszy okazał się las losowy (opisany jako wariant drzewa decyzyjnego)</w:t>
      </w:r>
    </w:p>
    <w:p w14:paraId="06426AD3" w14:textId="77777777" w:rsidR="00747DFD" w:rsidRDefault="00747DFD" w:rsidP="00747DFD"/>
    <w:p w14:paraId="157CD626" w14:textId="77777777" w:rsidR="00747DFD" w:rsidRDefault="00747DFD" w:rsidP="00747DFD"/>
    <w:p w14:paraId="6DA0956D" w14:textId="77777777" w:rsidR="00622ABE" w:rsidRDefault="00622ABE" w:rsidP="00747DFD"/>
    <w:p w14:paraId="1ACF7080" w14:textId="77777777" w:rsidR="00622ABE" w:rsidRDefault="00622ABE" w:rsidP="00747DFD"/>
    <w:p w14:paraId="73FE1284" w14:textId="77777777" w:rsidR="00622ABE" w:rsidRDefault="00622ABE" w:rsidP="00747DFD"/>
    <w:p w14:paraId="64AB9A25" w14:textId="77777777" w:rsidR="00622ABE" w:rsidRDefault="00622ABE" w:rsidP="00747DFD"/>
    <w:p w14:paraId="5034942B" w14:textId="77777777" w:rsidR="00622ABE" w:rsidRDefault="00622ABE" w:rsidP="00747DFD"/>
    <w:p w14:paraId="05F4265A" w14:textId="77777777" w:rsidR="00622ABE" w:rsidRDefault="00622ABE" w:rsidP="00747DFD"/>
    <w:p w14:paraId="1DA4AD97" w14:textId="77777777" w:rsidR="00622ABE" w:rsidRDefault="00622ABE" w:rsidP="00747DFD"/>
    <w:p w14:paraId="23F8ACB5" w14:textId="77777777" w:rsidR="00622ABE" w:rsidRDefault="00622ABE" w:rsidP="00747DFD"/>
    <w:p w14:paraId="106FBEAE" w14:textId="77777777" w:rsidR="00622ABE" w:rsidRDefault="00622ABE" w:rsidP="00747DFD"/>
    <w:p w14:paraId="626CB011" w14:textId="77777777" w:rsidR="00622ABE" w:rsidRDefault="00622ABE" w:rsidP="00747DFD"/>
    <w:p w14:paraId="0E3AC730" w14:textId="77777777" w:rsidR="00622ABE" w:rsidRDefault="00622ABE" w:rsidP="00747DFD"/>
    <w:p w14:paraId="71809C96" w14:textId="77777777" w:rsidR="00622ABE" w:rsidRDefault="00622ABE" w:rsidP="00747DFD"/>
    <w:p w14:paraId="3127C295" w14:textId="77777777" w:rsidR="00622ABE" w:rsidRDefault="00622ABE" w:rsidP="00747DFD"/>
    <w:p w14:paraId="6024263F" w14:textId="77777777" w:rsidR="00622ABE" w:rsidRDefault="00622ABE" w:rsidP="00747DFD"/>
    <w:p w14:paraId="4AE38441" w14:textId="77777777" w:rsidR="00622ABE" w:rsidRDefault="00622ABE" w:rsidP="00747DFD"/>
    <w:p w14:paraId="0F5AA13A" w14:textId="77777777" w:rsidR="00622ABE" w:rsidRDefault="00622ABE" w:rsidP="00747DFD"/>
    <w:p w14:paraId="36F23071" w14:textId="77777777" w:rsidR="00622ABE" w:rsidRDefault="00622ABE" w:rsidP="00747DFD"/>
    <w:p w14:paraId="2322CAAC" w14:textId="77777777" w:rsidR="00622ABE" w:rsidRDefault="00622ABE" w:rsidP="00747DFD"/>
    <w:p w14:paraId="2E514777" w14:textId="77777777" w:rsidR="00622ABE" w:rsidRDefault="00622ABE" w:rsidP="00747DFD"/>
    <w:p w14:paraId="5970ECF9" w14:textId="241A6DC4" w:rsidR="00622ABE" w:rsidRPr="00622ABE" w:rsidRDefault="00622ABE" w:rsidP="00747DFD">
      <w:pPr>
        <w:rPr>
          <w:sz w:val="40"/>
          <w:szCs w:val="40"/>
        </w:rPr>
      </w:pPr>
      <w:r w:rsidRPr="00622ABE">
        <w:rPr>
          <w:sz w:val="40"/>
          <w:szCs w:val="40"/>
        </w:rPr>
        <w:lastRenderedPageBreak/>
        <w:t xml:space="preserve">Historyczne dane </w:t>
      </w:r>
      <w:proofErr w:type="spellStart"/>
      <w:r w:rsidRPr="00622ABE">
        <w:rPr>
          <w:sz w:val="40"/>
          <w:szCs w:val="40"/>
        </w:rPr>
        <w:t>Forex</w:t>
      </w:r>
      <w:proofErr w:type="spellEnd"/>
      <w:r w:rsidRPr="00622ABE">
        <w:rPr>
          <w:sz w:val="40"/>
          <w:szCs w:val="40"/>
        </w:rPr>
        <w:t>:</w:t>
      </w:r>
    </w:p>
    <w:p w14:paraId="1689296F" w14:textId="34DFAD35" w:rsidR="00622ABE" w:rsidRDefault="00622ABE" w:rsidP="00747DFD">
      <w:r>
        <w:t>Pobrałem historyczne dane dla pary walutowej EUR/PLN jako świeczki godzinowe z okresu 3 lat</w:t>
      </w:r>
    </w:p>
    <w:p w14:paraId="19DD4A02" w14:textId="2521A379" w:rsidR="00622ABE" w:rsidRDefault="00622ABE" w:rsidP="00747DFD">
      <w:r w:rsidRPr="00622ABE">
        <w:t>EURPLN_Candlestick_1_h_BID_01.05.2021-30.04.2024</w:t>
      </w:r>
    </w:p>
    <w:p w14:paraId="471FBFEE" w14:textId="626C68C1" w:rsidR="00622ABE" w:rsidRDefault="00622ABE" w:rsidP="00747DFD">
      <w:r>
        <w:t>Dodałem kolumnę z numerem dnia tygodnia i numerem godziny w ciągu dnia (dane przydatne ze względu na zamknięcie rynku w weekend)</w:t>
      </w:r>
    </w:p>
    <w:p w14:paraId="55F121D0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'EURPLN_Candlestick_1_h_BID_01.05.2021-30.04.2024.csv'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parse_dates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Gmt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EAB0780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date_parser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to_datetime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d.%m.%Y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%H:%M:%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S.%f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24B724C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# Dodaj kolumnę z dniem tygodnia</w:t>
      </w:r>
    </w:p>
    <w:p w14:paraId="436C9B4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 xml:space="preserve">'Day of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Week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Gmt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dayofweek</w:t>
      </w:r>
      <w:proofErr w:type="spellEnd"/>
    </w:p>
    <w:p w14:paraId="388F0D67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# Dodaj kolumnę z godziną w ciągu dnia</w:t>
      </w:r>
    </w:p>
    <w:p w14:paraId="6301EAE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Hour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Day'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Gmt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hour</w:t>
      </w:r>
      <w:proofErr w:type="spellEnd"/>
    </w:p>
    <w:p w14:paraId="5B9C97F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Gmt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17FFEC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5558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D32D01" w14:textId="4FB1FAD0" w:rsidR="00622ABE" w:rsidRDefault="00622ABE" w:rsidP="00747DFD">
      <w:r>
        <w:t>Specjalnie przygotowaną funkcją podzieliłem dane na zbiory: badany okres – docelowa wartość, funkcja ta przygotowuje dane w formacie przeznaczonym dla uczenia sieci LSTM, dlatego dodatkowo rozwinąłem macierz do wiersza, aby przekazać dane do prostego modelu drzewa decyzyjnego, aby pokazać działanie „</w:t>
      </w:r>
      <w:r w:rsidRPr="00622ABE">
        <w:t>m2cgen</w:t>
      </w:r>
      <w:r>
        <w:t>”, choć lepszym rozwiązaniem byłoby użycie sieci rekurencyjnej.</w:t>
      </w:r>
    </w:p>
    <w:p w14:paraId="4CB7890B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GetTimeSeriesData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target_col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point_per_series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step_next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8115B3D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CE610C0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711D4434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point_per_series</w:t>
      </w:r>
      <w:proofErr w:type="spellEnd"/>
    </w:p>
    <w:p w14:paraId="0ACE7069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data_range_index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CBB26D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point_per_series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forward_index</w:t>
      </w:r>
      <w:proofErr w:type="spellEnd"/>
    </w:p>
    <w:p w14:paraId="22CCDC05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full_range_index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full_range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8217938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734252C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__len__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682DBE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__len__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full_range_index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step_next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53C1639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listTemp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5D2D5D99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data_range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06CAF1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listTemp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difference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target_col</w:t>
      </w:r>
      <w:r>
        <w:rPr>
          <w:rFonts w:ascii="Consolas" w:hAnsi="Consolas" w:cs="Courier New"/>
          <w:color w:val="666600"/>
          <w:sz w:val="17"/>
          <w:szCs w:val="17"/>
        </w:rPr>
        <w:t>])].</w:t>
      </w:r>
      <w:r>
        <w:rPr>
          <w:rFonts w:ascii="Consolas" w:hAnsi="Consolas" w:cs="Courier New"/>
          <w:color w:val="000000"/>
          <w:sz w:val="17"/>
          <w:szCs w:val="17"/>
        </w:rPr>
        <w:t>tolist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5484FC03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listTemp.append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[j + (k - start)])</w:t>
      </w:r>
    </w:p>
    <w:p w14:paraId="0CC4DAF5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listNew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listTemp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1090A3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full_range_index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target_col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iloc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data_range_index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target_col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89C0CA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listValue.append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[j +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stepForward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targetIndes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] &gt;=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[j][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targetIndes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]).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astype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))</w:t>
      </w:r>
    </w:p>
    <w:p w14:paraId="2CB5DDBA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listNew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07E1F7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89536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56A92" w14:textId="45258DA3" w:rsidR="00622ABE" w:rsidRDefault="00622ABE" w:rsidP="00622ABE"/>
    <w:p w14:paraId="41ACE69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Dane</w:t>
      </w:r>
      <w:r>
        <w:rPr>
          <w:rFonts w:ascii="Consolas" w:hAnsi="Consolas" w:cs="Courier New"/>
          <w:color w:val="000000"/>
          <w:sz w:val="17"/>
          <w:szCs w:val="17"/>
        </w:rPr>
        <w:t xml:space="preserve"> wcze</w:t>
      </w:r>
      <w:r>
        <w:rPr>
          <w:rFonts w:ascii="Consolas" w:hAnsi="Consolas" w:cs="Courier New"/>
          <w:color w:val="666600"/>
          <w:sz w:val="17"/>
          <w:szCs w:val="17"/>
        </w:rPr>
        <w:t>ś</w:t>
      </w:r>
      <w:r>
        <w:rPr>
          <w:rFonts w:ascii="Consolas" w:hAnsi="Consolas" w:cs="Courier New"/>
          <w:color w:val="000000"/>
          <w:sz w:val="17"/>
          <w:szCs w:val="17"/>
        </w:rPr>
        <w:t>niej ustandaryzowa</w:t>
      </w:r>
      <w:r>
        <w:rPr>
          <w:rFonts w:ascii="Consolas" w:hAnsi="Consolas" w:cs="Courier New"/>
          <w:color w:val="666600"/>
          <w:sz w:val="17"/>
          <w:szCs w:val="17"/>
        </w:rPr>
        <w:t>ł</w:t>
      </w:r>
      <w:r>
        <w:rPr>
          <w:rFonts w:ascii="Consolas" w:hAnsi="Consolas" w:cs="Courier New"/>
          <w:color w:val="000000"/>
          <w:sz w:val="17"/>
          <w:szCs w:val="17"/>
        </w:rPr>
        <w:t>em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cho</w:t>
      </w:r>
      <w:r>
        <w:rPr>
          <w:rFonts w:ascii="Consolas" w:hAnsi="Consolas" w:cs="Courier New"/>
          <w:color w:val="666600"/>
          <w:sz w:val="17"/>
          <w:szCs w:val="17"/>
        </w:rPr>
        <w:t>ć</w:t>
      </w:r>
      <w:r>
        <w:rPr>
          <w:rFonts w:ascii="Consolas" w:hAnsi="Consolas" w:cs="Courier New"/>
          <w:color w:val="000000"/>
          <w:sz w:val="17"/>
          <w:szCs w:val="17"/>
        </w:rPr>
        <w:t xml:space="preserve"> dla drzewa decyzyjnego nie ma to znaczenia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od kolumny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volume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nie odj</w:t>
      </w:r>
      <w:r>
        <w:rPr>
          <w:rFonts w:ascii="Consolas" w:hAnsi="Consolas" w:cs="Courier New"/>
          <w:color w:val="666600"/>
          <w:sz w:val="17"/>
          <w:szCs w:val="17"/>
        </w:rPr>
        <w:t>ął</w:t>
      </w:r>
      <w:r>
        <w:rPr>
          <w:rFonts w:ascii="Consolas" w:hAnsi="Consolas" w:cs="Courier New"/>
          <w:color w:val="000000"/>
          <w:sz w:val="17"/>
          <w:szCs w:val="17"/>
        </w:rPr>
        <w:t xml:space="preserve">em </w:t>
      </w:r>
      <w:r>
        <w:rPr>
          <w:rFonts w:ascii="Consolas" w:hAnsi="Consolas" w:cs="Courier New"/>
          <w:color w:val="666600"/>
          <w:sz w:val="17"/>
          <w:szCs w:val="17"/>
        </w:rPr>
        <w:t>ś</w:t>
      </w:r>
      <w:r>
        <w:rPr>
          <w:rFonts w:ascii="Consolas" w:hAnsi="Consolas" w:cs="Courier New"/>
          <w:color w:val="000000"/>
          <w:sz w:val="17"/>
          <w:szCs w:val="17"/>
        </w:rPr>
        <w:t>redniej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aby zachowa</w:t>
      </w:r>
      <w:r>
        <w:rPr>
          <w:rFonts w:ascii="Consolas" w:hAnsi="Consolas" w:cs="Courier New"/>
          <w:color w:val="666600"/>
          <w:sz w:val="17"/>
          <w:szCs w:val="17"/>
        </w:rPr>
        <w:t>ć</w:t>
      </w:r>
      <w:r>
        <w:rPr>
          <w:rFonts w:ascii="Consolas" w:hAnsi="Consolas" w:cs="Courier New"/>
          <w:color w:val="000000"/>
          <w:sz w:val="17"/>
          <w:szCs w:val="17"/>
        </w:rPr>
        <w:t xml:space="preserve"> warto</w:t>
      </w:r>
      <w:r>
        <w:rPr>
          <w:rFonts w:ascii="Consolas" w:hAnsi="Consolas" w:cs="Courier New"/>
          <w:color w:val="666600"/>
          <w:sz w:val="17"/>
          <w:szCs w:val="17"/>
        </w:rPr>
        <w:t>ś</w:t>
      </w:r>
      <w:r>
        <w:rPr>
          <w:rFonts w:ascii="Consolas" w:hAnsi="Consolas" w:cs="Courier New"/>
          <w:color w:val="000000"/>
          <w:sz w:val="17"/>
          <w:szCs w:val="17"/>
        </w:rPr>
        <w:t xml:space="preserve">ci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kiedy mamy brak handlu na rynku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182653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682F959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columns_to_standardize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'High'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Low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'Close'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9A491D7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df_standarized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97BBC06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# Inicjalizuj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StandardScaler</w:t>
      </w:r>
      <w:proofErr w:type="spellEnd"/>
    </w:p>
    <w:p w14:paraId="3AE900A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StandardScaler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7CA0126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9ACE6B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Standaryzuj wybrane kolumny</w:t>
      </w:r>
    </w:p>
    <w:p w14:paraId="3CEDC0E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df_standarized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columns_to_standardize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columns_to_standardize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80D41B2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9E07DA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# Dla kolumny 'Volume' podziel wartości przez odchylenie standardowe</w:t>
      </w:r>
    </w:p>
    <w:p w14:paraId="6CA02D4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volume_std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'Volume'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7F50894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df_standarized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'Volume'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'Volume'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volume_std</w:t>
      </w:r>
      <w:proofErr w:type="spellEnd"/>
    </w:p>
    <w:p w14:paraId="6E56FA3E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CB0C9E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df_standarized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1DAFD90D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91267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20DDF8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007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GetTimeSeriesData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df_standarized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'Open'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F07BB1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007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C5EDDF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007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43632C" w14:textId="77777777" w:rsidR="00622ABE" w:rsidRDefault="00622AB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0079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70C6BC" w14:textId="42721A49" w:rsidR="00622ABE" w:rsidRDefault="00622ABE" w:rsidP="00622ABE">
      <w:r>
        <w:t>Pobieramy 10 wierszy jako baza do analizy, kolumną przewidywaną jest „open” dwa wiersze w przód</w:t>
      </w:r>
      <w:r w:rsidR="00F1039A">
        <w:t xml:space="preserve">, skok do kolejnej kombinacji następuje co 1 wiersz </w:t>
      </w:r>
    </w:p>
    <w:p w14:paraId="49AE8527" w14:textId="4552D153" w:rsidR="00F1039A" w:rsidRDefault="00F1039A" w:rsidP="00622ABE">
      <w:r>
        <w:rPr>
          <w:noProof/>
        </w:rPr>
        <w:drawing>
          <wp:inline distT="0" distB="0" distL="0" distR="0" wp14:anchorId="1535489A" wp14:editId="0B8E17F7">
            <wp:extent cx="1762125" cy="723900"/>
            <wp:effectExtent l="0" t="0" r="9525" b="0"/>
            <wp:docPr id="193909106" name="Obraz 1" descr="Obraz zawierający tekst, Czcionka, pismo odręcz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106" name="Obraz 1" descr="Obraz zawierający tekst, Czcionka, pismo odręczne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F661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15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reshaped_array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time_series_data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EEAC79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15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reshaped_array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5B7180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2015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8E3946" w14:textId="173ED930" w:rsidR="00F1039A" w:rsidRDefault="00F1039A" w:rsidP="00F1039A">
      <w:r>
        <w:rPr>
          <w:noProof/>
        </w:rPr>
        <w:drawing>
          <wp:inline distT="0" distB="0" distL="0" distR="0" wp14:anchorId="611EC2E7" wp14:editId="74280828">
            <wp:extent cx="1466850" cy="371475"/>
            <wp:effectExtent l="0" t="0" r="0" b="9525"/>
            <wp:docPr id="2590590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59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177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DecisionTreeRegressor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F531CE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8481EE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955FD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Przewidywanie na zbiorze testowym</w:t>
      </w:r>
    </w:p>
    <w:p w14:paraId="0EE48C2D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E255D7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03FB7D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Ocena modelu</w:t>
      </w:r>
    </w:p>
    <w:p w14:paraId="51D3B0EB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mean_squared_error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y_pred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36FE4A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Squared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Error: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C62B54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02843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8706FA" w14:textId="3E9037D1" w:rsidR="00F1039A" w:rsidRDefault="00F1039A" w:rsidP="00F1039A">
      <w:r>
        <w:rPr>
          <w:noProof/>
        </w:rPr>
        <w:drawing>
          <wp:inline distT="0" distB="0" distL="0" distR="0" wp14:anchorId="3DBA18FA" wp14:editId="275D16AC">
            <wp:extent cx="3190875" cy="390525"/>
            <wp:effectExtent l="0" t="0" r="9525" b="9525"/>
            <wp:docPr id="14548182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8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DEF" w14:textId="191EBF8E" w:rsidR="00F1039A" w:rsidRDefault="00F1039A" w:rsidP="00F1039A">
      <w:r>
        <w:t>Wynik nie był dal mnie istotny, ponieważ głównym celem było pokazanie działania biblioteki „</w:t>
      </w:r>
      <w:r w:rsidRPr="00F1039A">
        <w:t>m2cgen</w:t>
      </w:r>
      <w:r>
        <w:t>” w innym przypadku skorzystałbym z sieci neuronowych.</w:t>
      </w:r>
    </w:p>
    <w:p w14:paraId="09BCC5D5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java_code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m2c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export_to_java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FE339A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0E6FC4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# Zapisanie kodu Java do pliku</w:t>
      </w:r>
    </w:p>
    <w:p w14:paraId="7CE27D5A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"LinearRegressionModel.java"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EFED05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java_code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648E17" w14:textId="77777777" w:rsidR="00F1039A" w:rsidRDefault="00F1039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32589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C9EFB3" w14:textId="147FE68F" w:rsidR="00F1039A" w:rsidRDefault="00F1039A" w:rsidP="00F1039A"/>
    <w:p w14:paraId="728D8F25" w14:textId="6E9CB866" w:rsidR="00F1039A" w:rsidRDefault="00F1039A" w:rsidP="00F1039A">
      <w:r>
        <w:rPr>
          <w:noProof/>
        </w:rPr>
        <w:lastRenderedPageBreak/>
        <w:drawing>
          <wp:inline distT="0" distB="0" distL="0" distR="0" wp14:anchorId="0D5B0636" wp14:editId="5250E1D7">
            <wp:extent cx="5760720" cy="5801360"/>
            <wp:effectExtent l="0" t="0" r="0" b="8890"/>
            <wp:docPr id="132674629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6298" name="Obraz 1" descr="Obraz zawierający tekst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0BDA" w14:textId="67077736" w:rsidR="00F1039A" w:rsidRDefault="00F1039A" w:rsidP="00F1039A">
      <w:r>
        <w:t xml:space="preserve">Jak widać wszystko zadziałało i otrzymaliśmy wynik w postaci drzewa decyzyjnego zaimplementowanego w </w:t>
      </w:r>
      <w:proofErr w:type="spellStart"/>
      <w:r>
        <w:t>java</w:t>
      </w:r>
      <w:proofErr w:type="spellEnd"/>
      <w:r>
        <w:t xml:space="preserve">, należy zauważyć że wyniki są w postaci danych po standaryzacji, przy wdrażaniu takiego modelu należy to uwzględnić i proces odwrócić </w:t>
      </w:r>
    </w:p>
    <w:p w14:paraId="3D7DE910" w14:textId="77777777" w:rsidR="002740EB" w:rsidRDefault="002740EB" w:rsidP="00F1039A"/>
    <w:p w14:paraId="476646C7" w14:textId="77777777" w:rsidR="002740EB" w:rsidRDefault="002740EB" w:rsidP="00F1039A"/>
    <w:p w14:paraId="1C34A395" w14:textId="77777777" w:rsidR="002740EB" w:rsidRDefault="002740EB" w:rsidP="00F1039A"/>
    <w:p w14:paraId="4C838496" w14:textId="77777777" w:rsidR="002740EB" w:rsidRDefault="002740EB" w:rsidP="00F1039A"/>
    <w:p w14:paraId="5EBE83CC" w14:textId="77777777" w:rsidR="002740EB" w:rsidRDefault="002740EB" w:rsidP="00F1039A"/>
    <w:p w14:paraId="35865A88" w14:textId="77777777" w:rsidR="002740EB" w:rsidRDefault="002740EB" w:rsidP="00F1039A"/>
    <w:p w14:paraId="43158D55" w14:textId="77777777" w:rsidR="002740EB" w:rsidRDefault="002740EB" w:rsidP="00F1039A"/>
    <w:p w14:paraId="08B98C23" w14:textId="77777777" w:rsidR="002740EB" w:rsidRDefault="002740EB" w:rsidP="00F1039A"/>
    <w:p w14:paraId="7B3B8DE3" w14:textId="77777777" w:rsidR="002740EB" w:rsidRPr="002740EB" w:rsidRDefault="002740EB" w:rsidP="00F1039A">
      <w:pPr>
        <w:rPr>
          <w:sz w:val="44"/>
          <w:szCs w:val="44"/>
        </w:rPr>
      </w:pPr>
      <w:r w:rsidRPr="002740EB">
        <w:rPr>
          <w:sz w:val="44"/>
          <w:szCs w:val="44"/>
        </w:rPr>
        <w:lastRenderedPageBreak/>
        <w:t xml:space="preserve">Wdrażane modelu na </w:t>
      </w:r>
      <w:proofErr w:type="spellStart"/>
      <w:r w:rsidRPr="002740EB">
        <w:rPr>
          <w:sz w:val="44"/>
          <w:szCs w:val="44"/>
        </w:rPr>
        <w:t>JForex</w:t>
      </w:r>
      <w:proofErr w:type="spellEnd"/>
      <w:r w:rsidRPr="002740EB">
        <w:rPr>
          <w:sz w:val="44"/>
          <w:szCs w:val="44"/>
        </w:rPr>
        <w:t>:</w:t>
      </w:r>
    </w:p>
    <w:p w14:paraId="67A39C09" w14:textId="241543F9" w:rsidR="002740EB" w:rsidRDefault="002740EB" w:rsidP="00F1039A">
      <w:r>
        <w:t xml:space="preserve"> </w:t>
      </w:r>
      <w:r>
        <w:tab/>
        <w:t xml:space="preserve">Jest to stosunkowo proste zadanie jeżeli podejdziemy do tego rozsądnie, najpierw należy się zastanowić jakie dane możemy wyłuskać w trakcie działania strategii, następnie dla określonych danych, pobrać ich wartości historyczne i wytrenować no nich model,. Za pomocą biblioteki m2cgen możemy przenieść model do języka </w:t>
      </w:r>
      <w:proofErr w:type="spellStart"/>
      <w:r>
        <w:t>java</w:t>
      </w:r>
      <w:proofErr w:type="spellEnd"/>
      <w:r>
        <w:t>, następnie zaimportować model na do strategii, wykonywać na jego postawie predykcji, a na podstawie tych predykcji podejmować działania.</w:t>
      </w:r>
    </w:p>
    <w:p w14:paraId="70464E58" w14:textId="77777777" w:rsidR="002740EB" w:rsidRDefault="002740EB" w:rsidP="00F1039A"/>
    <w:p w14:paraId="13782616" w14:textId="0F1BBDF0" w:rsidR="002740EB" w:rsidRDefault="002740EB" w:rsidP="00F1039A">
      <w:r>
        <w:tab/>
        <w:t>Dla pokazania samej implementacji utworzyłem prostu model drzewa decyzyjnego, biorący wartości z 5 ostatnich godzin ceny zamknięcia, który próbuje przewidzieć czy za godzinę będzie wzrost czy spadek, jeżeli ma być wzrost to kupujemy</w:t>
      </w:r>
      <w:r w:rsidR="00C72930">
        <w:t>, a jeżeli model przewiduje spadek to zamykamy</w:t>
      </w:r>
      <w:r>
        <w:t>:</w:t>
      </w:r>
    </w:p>
    <w:p w14:paraId="13C99CD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dukascopy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3892F338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788982A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657225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implements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IStrategy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D8C17F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A83E6A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33588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D7E2B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20B495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BCA3E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@Configurable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"selectedInstrument:"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E7AA0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instrument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EURPLN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71DC35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order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1989B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final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WINDOW_SIZE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C3F3C4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6B687A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Wygenerowany model drzewa decyzyjnego</w:t>
      </w:r>
    </w:p>
    <w:p w14:paraId="0093F058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781DE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91FCC0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23E3BAA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7B9D4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4CE6F7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engine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getEngine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0453A1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getConsole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AD3671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history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getHistory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25CCA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indicators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getIndicators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4299FA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DD9F5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Strategy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started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3744E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5BC39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6A3D2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10B828A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askBar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bidBar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FD613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instrument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8687A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"Return"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0F700F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4AA72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FA2887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F19BD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Pobierz ostatnie 6 cen zamknięcia</w:t>
      </w:r>
    </w:p>
    <w:p w14:paraId="41F41D9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closePrices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&lt;&gt;();</w:t>
      </w:r>
    </w:p>
    <w:p w14:paraId="4D1FC9D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8F792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IBar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history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Period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ONE_HOUR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OfferSide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288A0A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closePrices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C44818A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2A782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closePrices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50550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DA8D8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Oblicz różnice</w:t>
      </w:r>
    </w:p>
    <w:p w14:paraId="0E74B01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WINDOW_SIZE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D951F3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DBD3FA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closePrices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closePrices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600AD8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8CBEF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86A99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Przewiduj zmianę na następną godzinę</w:t>
      </w:r>
    </w:p>
    <w:p w14:paraId="72244DC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C9DD21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35409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Jeśli przewidywana zmiana jest dodatnia, otwórz transakcję kupna</w:t>
      </w:r>
    </w:p>
    <w:p w14:paraId="01FB8F3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B2DB5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95A40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order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submitOrder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"Order_"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OrderCommand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C3527A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Opened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BUY order."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3FDE4C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3FEA7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13B84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91EAE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Zamknij transakcję, jeśli wartość zacznie spadać</w:t>
      </w:r>
    </w:p>
    <w:p w14:paraId="6A464B6A" w14:textId="31675288" w:rsidR="00466B06" w:rsidRDefault="00466B06" w:rsidP="00C72930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C810C7" w14:textId="0C0831B3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00C72930" w:rsidRPr="00C72930">
        <w:rPr>
          <w:rFonts w:ascii="Consolas" w:hAnsi="Consolas" w:cs="Courier New"/>
          <w:color w:val="000000"/>
          <w:sz w:val="17"/>
          <w:szCs w:val="17"/>
        </w:rPr>
        <w:t>prediction</w:t>
      </w:r>
      <w:proofErr w:type="spellEnd"/>
      <w:r w:rsidR="00C72930" w:rsidRPr="00C72930">
        <w:rPr>
          <w:rFonts w:ascii="Consolas" w:hAnsi="Consolas" w:cs="Courier New"/>
          <w:color w:val="000000"/>
          <w:sz w:val="17"/>
          <w:szCs w:val="17"/>
        </w:rPr>
        <w:t xml:space="preserve"> &lt; 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387205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B7AE77C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Closed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order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to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falling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0F4654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09ECE4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D1C1A5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FE901C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EB72B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D9CA99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Instrument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instrument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ITick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22572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Nie potrzebujemy implementacji dla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onTick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 tej strategii</w:t>
      </w:r>
    </w:p>
    <w:p w14:paraId="56772CF7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04F4D8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31D8A4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0550BAB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17954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Można tutaj obsłużyć różne komunikaty</w:t>
      </w:r>
    </w:p>
    <w:p w14:paraId="74C5E734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43BB1C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6E1FE1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17C9B42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IAccount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105B70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Można tutaj obsłużyć informacje o koncie</w:t>
      </w:r>
    </w:p>
    <w:p w14:paraId="7E909E6B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1A5AB2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1620D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36F62767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JFException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5271B6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E11E0C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4A7E6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E069FF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Strategy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stopped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4F2C08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592B49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DE7D71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7F1D6F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990CCD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0.06116499751806259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D20BE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666600"/>
          <w:sz w:val="17"/>
          <w:szCs w:val="17"/>
        </w:rPr>
        <w:t>…</w:t>
      </w:r>
    </w:p>
    <w:p w14:paraId="3F2DCDB3" w14:textId="77777777" w:rsidR="00466B06" w:rsidRDefault="00466B0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3758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A04E6" w14:textId="77777777" w:rsidR="00C72930" w:rsidRDefault="002740EB" w:rsidP="002740EB">
      <w:r>
        <w:tab/>
      </w:r>
    </w:p>
    <w:p w14:paraId="5912695F" w14:textId="36526AAB" w:rsidR="002740EB" w:rsidRDefault="002740EB" w:rsidP="00C72930">
      <w:pPr>
        <w:ind w:firstLine="708"/>
      </w:pPr>
      <w:r>
        <w:t>Model się nie sprawdził, ale nie to było celem, celem było pokazanie jak wdrożyć taki model, kluczową kwestia jest to że wytrenowany model musi działać na tym samym instrumencie i parametrach, w przeciwnym wypadku wyniki można uznać za losowe, nawet jeśli byłby pozytywne.</w:t>
      </w:r>
    </w:p>
    <w:p w14:paraId="2146F995" w14:textId="4894A0B0" w:rsidR="00C72930" w:rsidRPr="002F6E1F" w:rsidRDefault="00C72930" w:rsidP="002740EB">
      <w:r>
        <w:rPr>
          <w:noProof/>
        </w:rPr>
        <w:lastRenderedPageBreak/>
        <w:drawing>
          <wp:inline distT="0" distB="0" distL="0" distR="0" wp14:anchorId="08E5500A" wp14:editId="51EDC0B5">
            <wp:extent cx="5760720" cy="7030720"/>
            <wp:effectExtent l="0" t="0" r="0" b="0"/>
            <wp:docPr id="248954020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4020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30" w:rsidRPr="002F6E1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79C9A" w14:textId="77777777" w:rsidR="00617F54" w:rsidRDefault="00617F54" w:rsidP="002740EB">
      <w:pPr>
        <w:spacing w:after="0" w:line="240" w:lineRule="auto"/>
      </w:pPr>
      <w:r>
        <w:separator/>
      </w:r>
    </w:p>
  </w:endnote>
  <w:endnote w:type="continuationSeparator" w:id="0">
    <w:p w14:paraId="33DC12A0" w14:textId="77777777" w:rsidR="00617F54" w:rsidRDefault="00617F54" w:rsidP="0027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80D32" w14:textId="77777777" w:rsidR="00617F54" w:rsidRDefault="00617F54" w:rsidP="002740EB">
      <w:pPr>
        <w:spacing w:after="0" w:line="240" w:lineRule="auto"/>
      </w:pPr>
      <w:r>
        <w:separator/>
      </w:r>
    </w:p>
  </w:footnote>
  <w:footnote w:type="continuationSeparator" w:id="0">
    <w:p w14:paraId="56594B51" w14:textId="77777777" w:rsidR="00617F54" w:rsidRDefault="00617F54" w:rsidP="00274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F28BF"/>
    <w:multiLevelType w:val="multilevel"/>
    <w:tmpl w:val="AF0E4F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CC3139"/>
    <w:multiLevelType w:val="multilevel"/>
    <w:tmpl w:val="469AD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50914334">
    <w:abstractNumId w:val="0"/>
  </w:num>
  <w:num w:numId="2" w16cid:durableId="65425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7A"/>
    <w:rsid w:val="00086F04"/>
    <w:rsid w:val="000F6D7B"/>
    <w:rsid w:val="00134CFE"/>
    <w:rsid w:val="0013552C"/>
    <w:rsid w:val="00180F5D"/>
    <w:rsid w:val="001915DB"/>
    <w:rsid w:val="00194B4A"/>
    <w:rsid w:val="001E305B"/>
    <w:rsid w:val="002740EB"/>
    <w:rsid w:val="00296F46"/>
    <w:rsid w:val="002B7F8A"/>
    <w:rsid w:val="002F6E1F"/>
    <w:rsid w:val="00311715"/>
    <w:rsid w:val="0035234F"/>
    <w:rsid w:val="003E67DD"/>
    <w:rsid w:val="00466B06"/>
    <w:rsid w:val="004936FE"/>
    <w:rsid w:val="00497189"/>
    <w:rsid w:val="004A1CBD"/>
    <w:rsid w:val="004F5348"/>
    <w:rsid w:val="00576013"/>
    <w:rsid w:val="00592D67"/>
    <w:rsid w:val="00595ACB"/>
    <w:rsid w:val="005E60B3"/>
    <w:rsid w:val="006010B2"/>
    <w:rsid w:val="006141F6"/>
    <w:rsid w:val="00617F54"/>
    <w:rsid w:val="00622ABE"/>
    <w:rsid w:val="00673A33"/>
    <w:rsid w:val="00680BC1"/>
    <w:rsid w:val="006E3D38"/>
    <w:rsid w:val="007033E4"/>
    <w:rsid w:val="00741ABF"/>
    <w:rsid w:val="00747DFD"/>
    <w:rsid w:val="00763230"/>
    <w:rsid w:val="007B1250"/>
    <w:rsid w:val="00821CBA"/>
    <w:rsid w:val="0084361C"/>
    <w:rsid w:val="0085407F"/>
    <w:rsid w:val="00866143"/>
    <w:rsid w:val="008D602A"/>
    <w:rsid w:val="00A31570"/>
    <w:rsid w:val="00A3192F"/>
    <w:rsid w:val="00A42589"/>
    <w:rsid w:val="00A53FBB"/>
    <w:rsid w:val="00AF0E5D"/>
    <w:rsid w:val="00AF7152"/>
    <w:rsid w:val="00B43318"/>
    <w:rsid w:val="00BA3555"/>
    <w:rsid w:val="00BE1806"/>
    <w:rsid w:val="00BF47D6"/>
    <w:rsid w:val="00C707F1"/>
    <w:rsid w:val="00C72930"/>
    <w:rsid w:val="00CD1091"/>
    <w:rsid w:val="00D120D4"/>
    <w:rsid w:val="00D64859"/>
    <w:rsid w:val="00DB59EA"/>
    <w:rsid w:val="00DC4E84"/>
    <w:rsid w:val="00DD3484"/>
    <w:rsid w:val="00DF7164"/>
    <w:rsid w:val="00E51294"/>
    <w:rsid w:val="00E71338"/>
    <w:rsid w:val="00E91F7A"/>
    <w:rsid w:val="00ED77C1"/>
    <w:rsid w:val="00F1039A"/>
    <w:rsid w:val="00F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C4C9"/>
  <w15:docId w15:val="{14208E8D-D626-4E7B-B870-AE2F06EB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A3192F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2D6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96F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2F6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6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740E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740EB"/>
    <w:rPr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740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A33BED-7342-4F48-964A-C99B28C1E98C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603781FAD4E4DA6BFB291C8C6B0F3" ma:contentTypeVersion="0" ma:contentTypeDescription="Create a new document." ma:contentTypeScope="" ma:versionID="f0649469d3aeb4556a8295cecc469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EFE4B-E76E-4FC1-8C82-DD8B8998EE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62DEB1-46EF-4D58-8179-B7269E3D8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A961A-BBE9-4564-A033-0592B8AA4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1757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Cezary Tytko</cp:lastModifiedBy>
  <cp:revision>63</cp:revision>
  <cp:lastPrinted>2017-09-27T09:15:00Z</cp:lastPrinted>
  <dcterms:created xsi:type="dcterms:W3CDTF">2016-09-05T13:42:00Z</dcterms:created>
  <dcterms:modified xsi:type="dcterms:W3CDTF">2024-06-13T15:50:00Z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0x01010042C603781FAD4E4DA6BFB291C8C6B0F3</vt:lpwstr>
  </property>
</Properties>
</file>