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0E2205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:rsidR="000E2205" w:rsidRPr="000E2205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:rsidR="000E2205" w:rsidRPr="000E2205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0E2205">
              <w:rPr>
                <w:rFonts w:ascii="Saira" w:hAnsi="Saira"/>
                <w:noProof/>
                <w:color w:val="680000"/>
                <w:sz w:val="16"/>
                <w:szCs w:val="16"/>
                <w:lang w:eastAsia="pl-PL"/>
              </w:rPr>
              <w:drawing>
                <wp:inline distT="0" distB="0" distL="0" distR="0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102451" w:rsidTr="00102451">
        <w:trPr>
          <w:trHeight w:val="428"/>
        </w:trPr>
        <w:tc>
          <w:tcPr>
            <w:tcW w:w="1809" w:type="dxa"/>
            <w:vAlign w:val="center"/>
          </w:tcPr>
          <w:p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:rsidR="007F471A" w:rsidRPr="00102451" w:rsidRDefault="005F3AD8" w:rsidP="002C7989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2C7989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urządzeń</w:t>
            </w: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:rsidTr="00102451">
        <w:trPr>
          <w:trHeight w:val="453"/>
        </w:trPr>
        <w:tc>
          <w:tcPr>
            <w:tcW w:w="1809" w:type="dxa"/>
            <w:vAlign w:val="center"/>
          </w:tcPr>
          <w:p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:rsidR="007F471A" w:rsidRPr="00102451" w:rsidRDefault="005E6FF2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4</w:t>
            </w:r>
          </w:p>
        </w:tc>
        <w:tc>
          <w:tcPr>
            <w:tcW w:w="1694" w:type="dxa"/>
            <w:vAlign w:val="center"/>
          </w:tcPr>
          <w:p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:rsidTr="00102451">
        <w:trPr>
          <w:trHeight w:val="453"/>
        </w:trPr>
        <w:tc>
          <w:tcPr>
            <w:tcW w:w="1809" w:type="dxa"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:rsidTr="00102451">
        <w:trPr>
          <w:trHeight w:val="453"/>
        </w:trPr>
        <w:tc>
          <w:tcPr>
            <w:tcW w:w="1809" w:type="dxa"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:rsidR="00336708" w:rsidRPr="00102451" w:rsidRDefault="00102451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Interfejs użytkownika</w:t>
            </w:r>
            <w:r w:rsidR="00534C40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,</w:t>
            </w: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 </w:t>
            </w:r>
            <w:r w:rsidR="008C3D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wyświetlanie obrazów,</w:t>
            </w:r>
            <w:r w:rsidR="00534C40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 </w:t>
            </w:r>
            <w:r w:rsidR="008C3D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dźwięki</w:t>
            </w:r>
          </w:p>
        </w:tc>
        <w:tc>
          <w:tcPr>
            <w:tcW w:w="1417" w:type="dxa"/>
            <w:vMerge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:rsidR="007F471A" w:rsidRPr="00102451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:rsidR="000E2205" w:rsidRP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Cel 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ćwiczenia </w:t>
      </w: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>laborator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>yjnego</w:t>
      </w:r>
    </w:p>
    <w:p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Celem ćwiczenia jest zapoznanie studentów z tworzeniem prostej </w:t>
      </w:r>
      <w:r w:rsidR="00E12923">
        <w:rPr>
          <w:rFonts w:ascii="Saira" w:eastAsia="Times New Roman" w:hAnsi="Saira" w:cs="Times New Roman"/>
          <w:color w:val="680000"/>
          <w:lang w:eastAsia="pl-PL"/>
        </w:rPr>
        <w:t>gry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mobilnej na platformie Android przy użyciu interfejsu użytkownika </w:t>
      </w:r>
      <w:proofErr w:type="spellStart"/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EditTex</w:t>
      </w:r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t</w:t>
      </w:r>
      <w:proofErr w:type="spellEnd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,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proofErr w:type="spellStart"/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Button</w:t>
      </w:r>
      <w:proofErr w:type="spellEnd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,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proofErr w:type="spellStart"/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TextView</w:t>
      </w:r>
      <w:proofErr w:type="spellEnd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, </w:t>
      </w:r>
      <w:proofErr w:type="spellStart"/>
      <w:r w:rsidR="000F6A6F">
        <w:rPr>
          <w:rFonts w:ascii="Saira" w:eastAsia="Times New Roman" w:hAnsi="Saira" w:cs="Times New Roman"/>
          <w:b/>
          <w:bCs/>
          <w:color w:val="680000"/>
          <w:lang w:eastAsia="pl-PL"/>
        </w:rPr>
        <w:t>EditText</w:t>
      </w:r>
      <w:proofErr w:type="spellEnd"/>
      <w:r w:rsidR="00677E9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, </w:t>
      </w:r>
      <w:proofErr w:type="spellStart"/>
      <w:r w:rsidR="00677E95">
        <w:rPr>
          <w:rFonts w:ascii="Saira" w:eastAsia="Times New Roman" w:hAnsi="Saira" w:cs="Times New Roman"/>
          <w:b/>
          <w:bCs/>
          <w:color w:val="680000"/>
          <w:lang w:eastAsia="pl-PL"/>
        </w:rPr>
        <w:t>ImageView</w:t>
      </w:r>
      <w:proofErr w:type="spellEnd"/>
      <w:r w:rsidR="00631E54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, </w:t>
      </w:r>
      <w:proofErr w:type="spellStart"/>
      <w:r w:rsidR="00631E54">
        <w:rPr>
          <w:rFonts w:ascii="Saira" w:eastAsia="Times New Roman" w:hAnsi="Saira" w:cs="Times New Roman"/>
          <w:b/>
          <w:bCs/>
          <w:color w:val="680000"/>
          <w:lang w:eastAsia="pl-PL"/>
        </w:rPr>
        <w:t>MediaPlayer</w:t>
      </w:r>
      <w:proofErr w:type="spellEnd"/>
      <w:r w:rsidRPr="00102451">
        <w:rPr>
          <w:rFonts w:ascii="Saira" w:eastAsia="Times New Roman" w:hAnsi="Saira" w:cs="Times New Roman"/>
          <w:color w:val="680000"/>
          <w:lang w:eastAsia="pl-PL"/>
        </w:rPr>
        <w:t>. Studenci mają nauczyć się:</w:t>
      </w:r>
    </w:p>
    <w:p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Projektować interfejs użytkownika, który obejmuje wprowadzanie danych, przycisk do </w:t>
      </w:r>
      <w:r w:rsidR="00E12923">
        <w:rPr>
          <w:rFonts w:ascii="Saira" w:eastAsia="Times New Roman" w:hAnsi="Saira" w:cs="Times New Roman"/>
          <w:color w:val="680000"/>
          <w:lang w:eastAsia="pl-PL"/>
        </w:rPr>
        <w:t>sprawdzania odpowiedzi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oraz wyświetlanie wyników</w:t>
      </w:r>
      <w:r w:rsidR="00E12923">
        <w:rPr>
          <w:rFonts w:ascii="Saira" w:eastAsia="Times New Roman" w:hAnsi="Saira" w:cs="Times New Roman"/>
          <w:color w:val="680000"/>
          <w:lang w:eastAsia="pl-PL"/>
        </w:rPr>
        <w:t xml:space="preserve"> i komunikatów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.</w:t>
      </w:r>
    </w:p>
    <w:p w:rsidR="00102451" w:rsidRPr="00102451" w:rsidRDefault="000F6A6F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Programować obsługę zdarzeń związaną z rozgrywką</w:t>
      </w:r>
      <w:r w:rsidR="00102451" w:rsidRPr="00102451">
        <w:rPr>
          <w:rFonts w:ascii="Saira" w:eastAsia="Times New Roman" w:hAnsi="Saira" w:cs="Times New Roman"/>
          <w:color w:val="680000"/>
          <w:lang w:eastAsia="pl-PL"/>
        </w:rPr>
        <w:t>.</w:t>
      </w:r>
    </w:p>
    <w:p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Wykonywać proste </w:t>
      </w:r>
      <w:r w:rsidR="00E12923">
        <w:rPr>
          <w:rFonts w:ascii="Saira" w:eastAsia="Times New Roman" w:hAnsi="Saira" w:cs="Times New Roman"/>
          <w:color w:val="680000"/>
          <w:lang w:eastAsia="pl-PL"/>
        </w:rPr>
        <w:t>operacje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na danych wejściowych.</w:t>
      </w:r>
    </w:p>
    <w:p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Wyświetlać wynik</w:t>
      </w:r>
      <w:r w:rsidR="00BD3C75">
        <w:rPr>
          <w:rFonts w:ascii="Saira" w:eastAsia="Times New Roman" w:hAnsi="Saira" w:cs="Times New Roman"/>
          <w:color w:val="680000"/>
          <w:lang w:eastAsia="pl-PL"/>
        </w:rPr>
        <w:t>, obrazy</w:t>
      </w: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r w:rsidR="00E12923">
        <w:rPr>
          <w:rFonts w:ascii="Saira" w:eastAsia="Times New Roman" w:hAnsi="Saira" w:cs="Times New Roman"/>
          <w:color w:val="680000"/>
          <w:lang w:eastAsia="pl-PL"/>
        </w:rPr>
        <w:t xml:space="preserve">i komunikaty 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na ekranie w czytelny sposób.</w:t>
      </w:r>
    </w:p>
    <w:p w:rsidR="00102451" w:rsidRPr="00102451" w:rsidRDefault="00102451" w:rsidP="00102451">
      <w:pPr>
        <w:numPr>
          <w:ilvl w:val="0"/>
          <w:numId w:val="11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Obsługiwać </w:t>
      </w:r>
      <w:r w:rsidR="002D2993">
        <w:rPr>
          <w:rFonts w:ascii="Saira" w:eastAsia="Times New Roman" w:hAnsi="Saira" w:cs="Times New Roman"/>
          <w:color w:val="680000"/>
          <w:lang w:eastAsia="pl-PL"/>
        </w:rPr>
        <w:t>odtwarzanie dźwięków w aplikacji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.</w:t>
      </w:r>
    </w:p>
    <w:p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 xml:space="preserve">Studenci zostaną poproszeni o </w:t>
      </w:r>
      <w:r w:rsidR="002D2993">
        <w:rPr>
          <w:rFonts w:ascii="Saira" w:eastAsia="Times New Roman" w:hAnsi="Saira" w:cs="Times New Roman"/>
          <w:color w:val="680000"/>
          <w:lang w:eastAsia="pl-PL"/>
        </w:rPr>
        <w:t xml:space="preserve">rozbudowanie </w:t>
      </w:r>
      <w:r w:rsidRPr="00102451">
        <w:rPr>
          <w:rFonts w:ascii="Saira" w:eastAsia="Times New Roman" w:hAnsi="Saira" w:cs="Times New Roman"/>
          <w:color w:val="680000"/>
          <w:lang w:eastAsia="pl-PL"/>
        </w:rPr>
        <w:t>aplikacji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>, któr</w:t>
      </w:r>
      <w:r w:rsidR="002D2993">
        <w:rPr>
          <w:rFonts w:ascii="Saira" w:eastAsia="Times New Roman" w:hAnsi="Saira" w:cs="Times New Roman"/>
          <w:color w:val="680000"/>
          <w:lang w:eastAsia="pl-PL"/>
        </w:rPr>
        <w:t>ą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 xml:space="preserve"> </w:t>
      </w:r>
      <w:r w:rsidR="00B7517B">
        <w:rPr>
          <w:rFonts w:ascii="Saira" w:eastAsia="Times New Roman" w:hAnsi="Saira" w:cs="Times New Roman"/>
          <w:color w:val="680000"/>
          <w:lang w:eastAsia="pl-PL"/>
        </w:rPr>
        <w:t>utworzyli na poprzednich zajęciach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 xml:space="preserve">. Program ma wyświetlać </w:t>
      </w:r>
      <w:r w:rsidR="00B7517B">
        <w:rPr>
          <w:rFonts w:ascii="Saira" w:eastAsia="Times New Roman" w:hAnsi="Saira" w:cs="Times New Roman"/>
          <w:color w:val="680000"/>
          <w:lang w:eastAsia="pl-PL"/>
        </w:rPr>
        <w:t xml:space="preserve">obrazy ilustrujące </w:t>
      </w:r>
      <w:r w:rsidR="002E05B6">
        <w:rPr>
          <w:rFonts w:ascii="Saira" w:eastAsia="Times New Roman" w:hAnsi="Saira" w:cs="Times New Roman"/>
          <w:color w:val="680000"/>
          <w:lang w:eastAsia="pl-PL"/>
        </w:rPr>
        <w:t>rozgrywkę</w:t>
      </w:r>
      <w:r w:rsidR="00A97B9C" w:rsidRPr="00A97B9C">
        <w:rPr>
          <w:rFonts w:ascii="Saira" w:eastAsia="Times New Roman" w:hAnsi="Saira" w:cs="Times New Roman"/>
          <w:color w:val="680000"/>
          <w:lang w:eastAsia="pl-PL"/>
        </w:rPr>
        <w:t>.</w:t>
      </w:r>
      <w:r w:rsidR="002E05B6">
        <w:rPr>
          <w:rFonts w:ascii="Saira" w:eastAsia="Times New Roman" w:hAnsi="Saira" w:cs="Times New Roman"/>
          <w:color w:val="680000"/>
          <w:lang w:eastAsia="pl-PL"/>
        </w:rPr>
        <w:t xml:space="preserve"> Dodatkowo, w zależności od stanu gry odtwarzane będą </w:t>
      </w:r>
      <w:r w:rsidR="00AF34A0">
        <w:rPr>
          <w:rFonts w:ascii="Saira" w:eastAsia="Times New Roman" w:hAnsi="Saira" w:cs="Times New Roman"/>
          <w:color w:val="680000"/>
          <w:lang w:eastAsia="pl-PL"/>
        </w:rPr>
        <w:t>odpowiednie dźwięki.</w:t>
      </w:r>
    </w:p>
    <w:p w:rsidR="00A97B9C" w:rsidRPr="00A97B9C" w:rsidRDefault="00A97B9C" w:rsidP="00A97B9C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b/>
          <w:bCs/>
          <w:color w:val="680000"/>
          <w:lang w:eastAsia="pl-PL"/>
        </w:rPr>
        <w:t>Opcjonalne rozszerzenia</w:t>
      </w:r>
    </w:p>
    <w:p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dodać bardziej rozbudowany interfejs użytkownika, który pozwoli graczowi wybierać słowa lub odczytywać je z pliku.</w:t>
      </w:r>
    </w:p>
    <w:p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rozszerzyć listę słów, które gracz może odgadywać, i losowo wybierać jedno z tych słów.</w:t>
      </w:r>
    </w:p>
    <w:p w:rsidR="00A97B9C" w:rsidRPr="00A97B9C" w:rsidRDefault="00A97B9C" w:rsidP="00A97B9C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Możesz dodać zapis wyników gry i wyników graczy.</w:t>
      </w:r>
    </w:p>
    <w:p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:rsidR="00102451" w:rsidRP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102451">
        <w:rPr>
          <w:rFonts w:ascii="Saira" w:eastAsia="Times New Roman" w:hAnsi="Saira" w:cs="Times New Roman"/>
          <w:color w:val="680000"/>
          <w:lang w:eastAsia="pl-PL"/>
        </w:rPr>
        <w:t>Po zakończeniu tego ćwiczenia studenci powinni być w stanie: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Tworzyć interfejsy użytkownika w aplikacji mobilnej.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Programować obsługę zdarzeń związaną z rozgrywką.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Przeprowadzać logikę gry w wisielca.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Wyświetlać stan gry na ekranie w formie tekstu.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Zrozumieć i obsługiwać błędy w grze.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Testować i </w:t>
      </w:r>
      <w:proofErr w:type="spellStart"/>
      <w:r w:rsidRPr="00A97B9C">
        <w:rPr>
          <w:rFonts w:ascii="Saira" w:eastAsia="Times New Roman" w:hAnsi="Saira" w:cs="Times New Roman"/>
          <w:color w:val="680000"/>
          <w:lang w:eastAsia="pl-PL"/>
        </w:rPr>
        <w:t>debugować</w:t>
      </w:r>
      <w:proofErr w:type="spellEnd"/>
      <w:r w:rsidRPr="00A97B9C">
        <w:rPr>
          <w:rFonts w:ascii="Saira" w:eastAsia="Times New Roman" w:hAnsi="Saira" w:cs="Times New Roman"/>
          <w:color w:val="680000"/>
          <w:lang w:eastAsia="pl-PL"/>
        </w:rPr>
        <w:t xml:space="preserve"> grę.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Projektować interaktywne rozwiązania gier.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Rozwiązywać problemy związane z logiką gry.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Organizować kod i dokumentować go.</w:t>
      </w:r>
    </w:p>
    <w:p w:rsidR="00A97B9C" w:rsidRPr="00A97B9C" w:rsidRDefault="00A97B9C" w:rsidP="00A97B9C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A97B9C">
        <w:rPr>
          <w:rFonts w:ascii="Saira" w:eastAsia="Times New Roman" w:hAnsi="Saira" w:cs="Times New Roman"/>
          <w:color w:val="680000"/>
          <w:lang w:eastAsia="pl-PL"/>
        </w:rPr>
        <w:t>Tworzyć aplikacje mobilne w Android Studio.</w:t>
      </w:r>
    </w:p>
    <w:p w:rsidR="00E12923" w:rsidRDefault="00E12923" w:rsidP="00017F1A">
      <w:pPr>
        <w:spacing w:after="0" w:line="240" w:lineRule="auto"/>
        <w:jc w:val="both"/>
        <w:rPr>
          <w:rFonts w:ascii="Saira" w:eastAsia="Times New Roman" w:hAnsi="Saira" w:cs="Arial"/>
          <w:i/>
          <w:iCs/>
          <w:color w:val="680000"/>
          <w:lang w:eastAsia="pl-PL"/>
        </w:rPr>
      </w:pPr>
    </w:p>
    <w:p w:rsidR="00D26DC9" w:rsidRPr="000E2205" w:rsidRDefault="00DC5640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Zadanie </w:t>
      </w:r>
    </w:p>
    <w:p w:rsidR="004715E3" w:rsidRDefault="00DC5640" w:rsidP="00050BC2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>Należy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 xml:space="preserve"> </w:t>
      </w:r>
      <w:r w:rsidR="0036591B">
        <w:rPr>
          <w:rFonts w:ascii="Saira" w:eastAsia="Times New Roman" w:hAnsi="Saira" w:cs="Arial"/>
          <w:color w:val="680000"/>
          <w:kern w:val="36"/>
          <w:lang w:eastAsia="pl-PL"/>
        </w:rPr>
        <w:t xml:space="preserve">rozbudować </w:t>
      </w:r>
      <w:r w:rsidRPr="00DC5640">
        <w:rPr>
          <w:rFonts w:ascii="Saira" w:eastAsia="Times New Roman" w:hAnsi="Saira" w:cs="Arial"/>
          <w:color w:val="680000"/>
          <w:kern w:val="36"/>
          <w:lang w:eastAsia="pl-PL"/>
        </w:rPr>
        <w:t>aplikacj</w:t>
      </w:r>
      <w:r w:rsidR="00C5793A">
        <w:rPr>
          <w:rFonts w:ascii="Saira" w:eastAsia="Times New Roman" w:hAnsi="Saira" w:cs="Arial"/>
          <w:color w:val="680000"/>
          <w:kern w:val="36"/>
          <w:lang w:eastAsia="pl-PL"/>
        </w:rPr>
        <w:t>ę</w:t>
      </w:r>
      <w:r w:rsidR="00C5793A" w:rsidRPr="00A97B9C">
        <w:rPr>
          <w:rFonts w:ascii="Saira" w:eastAsia="Times New Roman" w:hAnsi="Saira" w:cs="Times New Roman"/>
          <w:color w:val="680000"/>
          <w:lang w:eastAsia="pl-PL"/>
        </w:rPr>
        <w:t xml:space="preserve"> wisielca. Program ma wyświetlać </w:t>
      </w:r>
      <w:r w:rsidR="00947EC2">
        <w:rPr>
          <w:rFonts w:ascii="Saira" w:eastAsia="Times New Roman" w:hAnsi="Saira" w:cs="Times New Roman"/>
          <w:color w:val="680000"/>
          <w:lang w:eastAsia="pl-PL"/>
        </w:rPr>
        <w:t xml:space="preserve">obrazek związany z rozgrywką gry </w:t>
      </w:r>
      <w:r w:rsidR="001A757A">
        <w:rPr>
          <w:rFonts w:ascii="Saira" w:eastAsia="Times New Roman" w:hAnsi="Saira" w:cs="Times New Roman"/>
          <w:color w:val="680000"/>
          <w:lang w:eastAsia="pl-PL"/>
        </w:rPr>
        <w:t>o</w:t>
      </w:r>
      <w:r w:rsidR="00947EC2">
        <w:rPr>
          <w:rFonts w:ascii="Saira" w:eastAsia="Times New Roman" w:hAnsi="Saira" w:cs="Times New Roman"/>
          <w:color w:val="680000"/>
          <w:lang w:eastAsia="pl-PL"/>
        </w:rPr>
        <w:t xml:space="preserve">raz informować o </w:t>
      </w:r>
      <w:r w:rsidR="001A757A">
        <w:rPr>
          <w:rFonts w:ascii="Saira" w:eastAsia="Times New Roman" w:hAnsi="Saira" w:cs="Times New Roman"/>
          <w:color w:val="680000"/>
          <w:lang w:eastAsia="pl-PL"/>
        </w:rPr>
        <w:t>stanie gry za pomocą dźwięków.</w:t>
      </w:r>
    </w:p>
    <w:p w:rsidR="00050BC2" w:rsidRPr="000E2205" w:rsidRDefault="00050BC2" w:rsidP="008A047A">
      <w:pPr>
        <w:spacing w:after="0" w:line="240" w:lineRule="auto"/>
        <w:jc w:val="center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636A4D">
        <w:rPr>
          <w:noProof/>
          <w:lang w:eastAsia="pl-PL"/>
        </w:rPr>
        <w:drawing>
          <wp:inline distT="0" distB="0" distL="0" distR="0">
            <wp:extent cx="3042836" cy="6254496"/>
            <wp:effectExtent l="0" t="0" r="5715" b="0"/>
            <wp:docPr id="1752335600" name="Obraz 1" descr="Obraz zawierający tekst, zrzut ekranu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5600" name="Obraz 1" descr="Obraz zawierający tekst, zrzut ekranu, linia, design&#10;&#10;Opis wygenerowany automatyczni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953" cy="62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8E" w:rsidRDefault="003C6F8E">
      <w:pP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br w:type="page"/>
      </w:r>
    </w:p>
    <w:p w:rsidR="00C5793A" w:rsidRDefault="00BC6063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>Sprawozdanie</w:t>
      </w:r>
    </w:p>
    <w:p w:rsidR="005D0B0F" w:rsidRPr="00C5793A" w:rsidRDefault="005D0B0F" w:rsidP="00C5793A">
      <w:pPr>
        <w:spacing w:after="0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Sprawozdanie z ćwiczenia w ramach nauki programowania aplikacji mobilnych powinno zawierać istotne informacje i dokumentację dotyczącą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zadania</w:t>
      </w: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 oraz jego realizacji. Oto kilka kluczowych elementów, które powinny być uwzględnione w sprawozdaniu: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1. Tytuł i informacje ogólne</w:t>
      </w:r>
    </w:p>
    <w:p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Tytuł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ćwiczenia.</w:t>
      </w:r>
    </w:p>
    <w:p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Imię i nazwisko studenta.</w:t>
      </w:r>
    </w:p>
    <w:p w:rsidR="00852F64" w:rsidRPr="00852F64" w:rsidRDefault="00852F64" w:rsidP="00C5793A">
      <w:pPr>
        <w:numPr>
          <w:ilvl w:val="0"/>
          <w:numId w:val="1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Data realizacji ćwiczenia.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2. Cel ćwiczenia:</w:t>
      </w:r>
    </w:p>
    <w:p w:rsidR="00852F64" w:rsidRPr="00852F64" w:rsidRDefault="00852F64" w:rsidP="00C5793A">
      <w:pPr>
        <w:numPr>
          <w:ilvl w:val="0"/>
          <w:numId w:val="1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informacja o celu i znaczeniu ćwiczenia, jak również o tym, czego studenci mieli się nauczyć.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3. Opis projektu:</w:t>
      </w:r>
    </w:p>
    <w:p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funkcjonalności gry Wisielec w ramach projektu.</w:t>
      </w:r>
    </w:p>
    <w:p w:rsidR="00852F64" w:rsidRPr="00852F64" w:rsidRDefault="00852F64" w:rsidP="00C5793A">
      <w:pPr>
        <w:numPr>
          <w:ilvl w:val="0"/>
          <w:numId w:val="19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Charakteryzacja interfejsu użytkownika, zawierająca informacje o wykorzystanych widokach i elementach interfejsu.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4. Implementacja:</w:t>
      </w:r>
    </w:p>
    <w:p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procesu tworzenia projektu, wraz z krokami realizacji gry Wisielec.</w:t>
      </w:r>
    </w:p>
    <w:p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Omówienie wykorzystanych narzędzi i technologii, w tym Android Studio, język Java/Kotlin.</w:t>
      </w:r>
    </w:p>
    <w:p w:rsidR="00852F64" w:rsidRPr="00852F64" w:rsidRDefault="00852F64" w:rsidP="00C5793A">
      <w:pPr>
        <w:numPr>
          <w:ilvl w:val="0"/>
          <w:numId w:val="20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kodu źródłowego aplikacji, zarówno XML (</w:t>
      </w:r>
      <w:proofErr w:type="spellStart"/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layout</w:t>
      </w:r>
      <w:proofErr w:type="spellEnd"/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) jak i kodu Java/Kotlin.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5. Funkcje kluczowe:</w:t>
      </w:r>
    </w:p>
    <w:p w:rsidR="00852F64" w:rsidRPr="00852F64" w:rsidRDefault="00852F64" w:rsidP="00C5793A">
      <w:pPr>
        <w:numPr>
          <w:ilvl w:val="0"/>
          <w:numId w:val="21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Omówienie kluczowych funkcji aplikacji, takich jak obsługa zgadywania liter, zarządzanie stanem </w:t>
      </w:r>
      <w:r w:rsidR="00C5793A" w:rsidRPr="00852F64">
        <w:rPr>
          <w:rFonts w:ascii="Saira" w:eastAsia="Times New Roman" w:hAnsi="Saira" w:cs="Arial"/>
          <w:color w:val="680000"/>
          <w:kern w:val="36"/>
          <w:lang w:eastAsia="pl-PL"/>
        </w:rPr>
        <w:t>gry</w:t>
      </w: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 xml:space="preserve"> oraz sposób prezentacji wyników.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6. Testowanie:</w:t>
      </w:r>
    </w:p>
    <w:p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Opis testowania gry Wisielec, włączając w to przykłady testów przeprowadzonych w trakcie implementacji.</w:t>
      </w:r>
    </w:p>
    <w:p w:rsidR="00852F64" w:rsidRPr="00852F64" w:rsidRDefault="00852F64" w:rsidP="00C5793A">
      <w:pPr>
        <w:numPr>
          <w:ilvl w:val="0"/>
          <w:numId w:val="22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Przykładowe przypadki testowe i raport z wynikami testów.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7. Wyniki:</w:t>
      </w:r>
    </w:p>
    <w:p w:rsidR="00852F64" w:rsidRPr="00852F64" w:rsidRDefault="00852F64" w:rsidP="00C5793A">
      <w:pPr>
        <w:numPr>
          <w:ilvl w:val="0"/>
          <w:numId w:val="2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aplikacji, w tym zrzuty ekranu demonstrujące działanie gry.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8. Podsumowanie:</w:t>
      </w:r>
    </w:p>
    <w:p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 w kontekście zrealizowanego zadania.</w:t>
      </w:r>
    </w:p>
    <w:p w:rsidR="00852F64" w:rsidRPr="00852F64" w:rsidRDefault="00852F64" w:rsidP="00C5793A">
      <w:pPr>
        <w:numPr>
          <w:ilvl w:val="0"/>
          <w:numId w:val="24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ćwiczenia, jakie umiejętności i doświadczenie zdobyli studenci.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9. Trudności i błędy:</w:t>
      </w:r>
    </w:p>
    <w:p w:rsidR="00852F64" w:rsidRPr="00852F64" w:rsidRDefault="00852F64" w:rsidP="00C5793A">
      <w:pPr>
        <w:numPr>
          <w:ilvl w:val="0"/>
          <w:numId w:val="25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Informacje na temat ewentualnych problemów napotkanych podczas implementacji gry i jak zostały one rozwiązane.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10. Źródła i odniesienia:</w:t>
      </w:r>
    </w:p>
    <w:p w:rsidR="00852F64" w:rsidRPr="00852F64" w:rsidRDefault="00852F64" w:rsidP="00C5793A">
      <w:pPr>
        <w:numPr>
          <w:ilvl w:val="0"/>
          <w:numId w:val="26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uwzględnij je w tekście.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11. Dodatkowe materiały:</w:t>
      </w:r>
    </w:p>
    <w:p w:rsidR="00852F64" w:rsidRPr="00852F64" w:rsidRDefault="00852F64" w:rsidP="00C5793A">
      <w:pPr>
        <w:numPr>
          <w:ilvl w:val="0"/>
          <w:numId w:val="27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lub inne dokumentacje, które uzupełniają sprawozdanie.</w:t>
      </w:r>
    </w:p>
    <w:p w:rsidR="00852F64" w:rsidRPr="00852F64" w:rsidRDefault="00852F64" w:rsidP="00C5793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lastRenderedPageBreak/>
        <w:t>Zalecenia ogólne:</w:t>
      </w:r>
    </w:p>
    <w:p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czytelne i przejrzyste, z odpowiednimi nagłówkami i numeracją stron.</w:t>
      </w:r>
    </w:p>
    <w:p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Projektowanie i implementacja powinny być opisane w sposób logiczny i zrozumiały.</w:t>
      </w:r>
    </w:p>
    <w:p w:rsidR="00852F64" w:rsidRPr="00852F64" w:rsidRDefault="00852F64" w:rsidP="00C5793A">
      <w:pPr>
        <w:numPr>
          <w:ilvl w:val="0"/>
          <w:numId w:val="28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852F64">
        <w:rPr>
          <w:rFonts w:ascii="Saira" w:eastAsia="Times New Roman" w:hAnsi="Saira" w:cs="Arial"/>
          <w:color w:val="680000"/>
          <w:kern w:val="36"/>
          <w:lang w:eastAsia="pl-PL"/>
        </w:rPr>
        <w:t>Sprawozdanie powinno być dostatecznie szczegółowe, aby inny programista mógł zrozumieć projekt i ewentualnie go udoskonalić lub wykorzystać w przyszłości.</w:t>
      </w:r>
    </w:p>
    <w:p w:rsidR="00852F64" w:rsidRDefault="00852F64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:rsidR="003C6F8E" w:rsidRPr="000E2205" w:rsidRDefault="003C6F8E" w:rsidP="003C6F8E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kern w:val="36"/>
          <w:lang w:eastAsia="pl-PL"/>
        </w:rPr>
      </w:pPr>
      <w:r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Przykład do wykorzystania w ćwiczeniu</w:t>
      </w:r>
      <w:r w:rsidR="00D7668B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 i opis propozycji rozwiązania zadania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>Oto przykład, który pomoże Ci utworzyć prostą aplikację w Android Studio, która będzie wyświetlać obraz w formacie PNG. Aplikacja będzie zawierać jedną aktywność (</w:t>
      </w:r>
      <w:proofErr w:type="spellStart"/>
      <w:r w:rsidRPr="00D90845">
        <w:rPr>
          <w:rFonts w:ascii="Saira" w:eastAsia="Times New Roman" w:hAnsi="Saira" w:cs="Arial"/>
          <w:color w:val="680000"/>
          <w:lang w:eastAsia="pl-PL"/>
        </w:rPr>
        <w:t>Activity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) i będzie korzystać z elementu </w:t>
      </w: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do wyświetlania obrazu.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>Uruchom Android Studio i utwórz nowy projekt.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>Znajdź lub przygotuj obraz w formacie PNG, który chcesz wyświetlić w aplikacji.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Umieść ten obraz w folderze </w:t>
      </w:r>
      <w:proofErr w:type="spellStart"/>
      <w:r w:rsidRPr="00280FE5">
        <w:rPr>
          <w:rFonts w:ascii="Saira" w:eastAsia="Times New Roman" w:hAnsi="Saira" w:cs="Arial"/>
          <w:b/>
          <w:bCs/>
          <w:color w:val="680000"/>
          <w:lang w:eastAsia="pl-PL"/>
        </w:rPr>
        <w:t>res</w:t>
      </w:r>
      <w:proofErr w:type="spellEnd"/>
      <w:r w:rsidRPr="00280FE5">
        <w:rPr>
          <w:rFonts w:ascii="Saira" w:eastAsia="Times New Roman" w:hAnsi="Saira" w:cs="Arial"/>
          <w:b/>
          <w:bCs/>
          <w:color w:val="680000"/>
          <w:lang w:eastAsia="pl-PL"/>
        </w:rPr>
        <w:t>/</w:t>
      </w:r>
      <w:proofErr w:type="spellStart"/>
      <w:r w:rsidRPr="00280FE5">
        <w:rPr>
          <w:rFonts w:ascii="Saira" w:eastAsia="Times New Roman" w:hAnsi="Saira" w:cs="Arial"/>
          <w:b/>
          <w:bCs/>
          <w:color w:val="680000"/>
          <w:lang w:eastAsia="pl-PL"/>
        </w:rPr>
        <w:t>drawable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w katalogu projektu. Jeśli folder </w:t>
      </w:r>
      <w:proofErr w:type="spellStart"/>
      <w:r w:rsidRPr="00280FE5">
        <w:rPr>
          <w:rFonts w:ascii="Saira" w:eastAsia="Times New Roman" w:hAnsi="Saira" w:cs="Arial"/>
          <w:b/>
          <w:bCs/>
          <w:color w:val="680000"/>
          <w:lang w:eastAsia="pl-PL"/>
        </w:rPr>
        <w:t>drawable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nie istnieje, utwórz go ręcznie. Nazwa pliku obrazu musi być z małymi literami i nie zawierać znaków specjalnych, np. </w:t>
      </w:r>
      <w:proofErr w:type="spellStart"/>
      <w:r w:rsidRPr="005E630A">
        <w:rPr>
          <w:rFonts w:ascii="Saira" w:eastAsia="Times New Roman" w:hAnsi="Saira" w:cs="Arial"/>
          <w:b/>
          <w:bCs/>
          <w:color w:val="680000"/>
          <w:lang w:eastAsia="pl-PL"/>
        </w:rPr>
        <w:t>sample_image.png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>.</w:t>
      </w:r>
    </w:p>
    <w:p w:rsidR="00D90845" w:rsidRPr="00D90845" w:rsidRDefault="00D90845" w:rsidP="00CB0AB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>
            <wp:extent cx="2083108" cy="2860243"/>
            <wp:effectExtent l="0" t="0" r="0" b="0"/>
            <wp:docPr id="686867407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7407" name="Obraz 1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4" cy="28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BE0" w:rsidRDefault="00FB3BE0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D90845">
        <w:rPr>
          <w:rFonts w:ascii="Saira" w:eastAsia="Times New Roman" w:hAnsi="Saira" w:cs="Arial"/>
          <w:color w:val="680000"/>
          <w:lang w:val="en-US" w:eastAsia="pl-PL"/>
        </w:rPr>
        <w:t>Otwórz</w:t>
      </w:r>
      <w:proofErr w:type="spellEnd"/>
      <w:r w:rsidRPr="00D90845">
        <w:rPr>
          <w:rFonts w:ascii="Saira" w:eastAsia="Times New Roman" w:hAnsi="Saira" w:cs="Arial"/>
          <w:color w:val="680000"/>
          <w:lang w:val="en-US" w:eastAsia="pl-PL"/>
        </w:rPr>
        <w:t xml:space="preserve"> </w:t>
      </w:r>
      <w:proofErr w:type="spellStart"/>
      <w:r w:rsidRPr="00D90845">
        <w:rPr>
          <w:rFonts w:ascii="Saira" w:eastAsia="Times New Roman" w:hAnsi="Saira" w:cs="Arial"/>
          <w:color w:val="680000"/>
          <w:lang w:val="en-US" w:eastAsia="pl-PL"/>
        </w:rPr>
        <w:t>plik</w:t>
      </w:r>
      <w:proofErr w:type="spellEnd"/>
      <w:r w:rsidRPr="00D90845">
        <w:rPr>
          <w:rFonts w:ascii="Saira" w:eastAsia="Times New Roman" w:hAnsi="Saira" w:cs="Arial"/>
          <w:color w:val="680000"/>
          <w:lang w:val="en-US" w:eastAsia="pl-PL"/>
        </w:rPr>
        <w:t xml:space="preserve"> </w:t>
      </w:r>
      <w:r w:rsidRPr="00FB3BE0">
        <w:rPr>
          <w:rFonts w:ascii="Saira" w:eastAsia="Times New Roman" w:hAnsi="Saira" w:cs="Arial"/>
          <w:b/>
          <w:bCs/>
          <w:color w:val="680000"/>
          <w:lang w:val="en-US" w:eastAsia="pl-PL"/>
        </w:rPr>
        <w:t>activity_main.xml</w:t>
      </w:r>
      <w:r w:rsidRPr="00D90845">
        <w:rPr>
          <w:rFonts w:ascii="Saira" w:eastAsia="Times New Roman" w:hAnsi="Saira" w:cs="Arial"/>
          <w:color w:val="680000"/>
          <w:lang w:val="en-US" w:eastAsia="pl-PL"/>
        </w:rPr>
        <w:t xml:space="preserve"> w </w:t>
      </w:r>
      <w:proofErr w:type="spellStart"/>
      <w:r w:rsidRPr="00D90845">
        <w:rPr>
          <w:rFonts w:ascii="Saira" w:eastAsia="Times New Roman" w:hAnsi="Saira" w:cs="Arial"/>
          <w:color w:val="680000"/>
          <w:lang w:val="en-US" w:eastAsia="pl-PL"/>
        </w:rPr>
        <w:t>folderze</w:t>
      </w:r>
      <w:proofErr w:type="spellEnd"/>
      <w:r w:rsidRPr="00D90845">
        <w:rPr>
          <w:rFonts w:ascii="Saira" w:eastAsia="Times New Roman" w:hAnsi="Saira" w:cs="Arial"/>
          <w:color w:val="680000"/>
          <w:lang w:val="en-US" w:eastAsia="pl-PL"/>
        </w:rPr>
        <w:t xml:space="preserve"> </w:t>
      </w:r>
      <w:r w:rsidRPr="005E0C75">
        <w:rPr>
          <w:rFonts w:ascii="Saira" w:eastAsia="Times New Roman" w:hAnsi="Saira" w:cs="Arial"/>
          <w:b/>
          <w:bCs/>
          <w:color w:val="680000"/>
          <w:lang w:val="en-US" w:eastAsia="pl-PL"/>
        </w:rPr>
        <w:t>res/layout</w:t>
      </w:r>
      <w:r w:rsidRPr="00D90845">
        <w:rPr>
          <w:rFonts w:ascii="Saira" w:eastAsia="Times New Roman" w:hAnsi="Saira" w:cs="Arial"/>
          <w:color w:val="680000"/>
          <w:lang w:val="en-US" w:eastAsia="pl-PL"/>
        </w:rPr>
        <w:t xml:space="preserve">. </w:t>
      </w:r>
      <w:r w:rsidRPr="00D90845">
        <w:rPr>
          <w:rFonts w:ascii="Saira" w:eastAsia="Times New Roman" w:hAnsi="Saira" w:cs="Arial"/>
          <w:color w:val="680000"/>
          <w:lang w:eastAsia="pl-PL"/>
        </w:rPr>
        <w:t>To jest plik układu dla głównej aktywności.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>Znajdź paletę widoków (</w:t>
      </w:r>
      <w:proofErr w:type="spellStart"/>
      <w:r w:rsidRPr="005926B0">
        <w:rPr>
          <w:rFonts w:ascii="Saira" w:eastAsia="Times New Roman" w:hAnsi="Saira" w:cs="Arial"/>
          <w:b/>
          <w:bCs/>
          <w:color w:val="680000"/>
          <w:lang w:eastAsia="pl-PL"/>
        </w:rPr>
        <w:t>Palette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) i przeciągnij element </w:t>
      </w:r>
      <w:proofErr w:type="spellStart"/>
      <w:r w:rsidRPr="005926B0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na obszar projektowania.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W właściwościach </w:t>
      </w:r>
      <w:proofErr w:type="spellStart"/>
      <w:r w:rsidRPr="005926B0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zmień atrybut </w:t>
      </w:r>
      <w:proofErr w:type="spellStart"/>
      <w:r w:rsidRPr="005926B0">
        <w:rPr>
          <w:rFonts w:ascii="Saira" w:eastAsia="Times New Roman" w:hAnsi="Saira" w:cs="Arial"/>
          <w:b/>
          <w:bCs/>
          <w:color w:val="680000"/>
          <w:lang w:eastAsia="pl-PL"/>
        </w:rPr>
        <w:t>src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na </w:t>
      </w:r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@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drawable</w:t>
      </w:r>
      <w:proofErr w:type="spellEnd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/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sample_image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, gdzie 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sample_image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to nazwa pliku obrazu, który dodałeś w poprzednim kroku.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Otwórz plik 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MainActivity.java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. Możesz znaleźć go w folderze 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java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w pakiecie Twojej aplikacji.</w:t>
      </w:r>
    </w:p>
    <w:p w:rsidR="00771BDF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W metodzie </w:t>
      </w:r>
      <w:proofErr w:type="spellStart"/>
      <w:r w:rsidRPr="008113F7">
        <w:rPr>
          <w:rFonts w:ascii="Saira" w:eastAsia="Times New Roman" w:hAnsi="Saira" w:cs="Arial"/>
          <w:b/>
          <w:bCs/>
          <w:color w:val="680000"/>
          <w:lang w:eastAsia="pl-PL"/>
        </w:rPr>
        <w:t>onCreate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, </w:t>
      </w:r>
      <w:r w:rsidR="00771BDF">
        <w:rPr>
          <w:rFonts w:ascii="Saira" w:eastAsia="Times New Roman" w:hAnsi="Saira" w:cs="Arial"/>
          <w:color w:val="680000"/>
          <w:lang w:eastAsia="pl-PL"/>
        </w:rPr>
        <w:t>utwórz</w:t>
      </w:r>
      <w:r w:rsidRPr="00D90845">
        <w:rPr>
          <w:rFonts w:ascii="Saira" w:eastAsia="Times New Roman" w:hAnsi="Saira" w:cs="Arial"/>
          <w:color w:val="680000"/>
          <w:lang w:eastAsia="pl-PL"/>
        </w:rPr>
        <w:t xml:space="preserve"> </w:t>
      </w:r>
      <w:proofErr w:type="spellStart"/>
      <w:r w:rsidRPr="00771BDF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, który stworzyłeś w pliku XML, używając </w:t>
      </w:r>
      <w:proofErr w:type="spellStart"/>
      <w:r w:rsidRPr="00771BDF">
        <w:rPr>
          <w:rFonts w:ascii="Saira" w:eastAsia="Times New Roman" w:hAnsi="Saira" w:cs="Arial"/>
          <w:b/>
          <w:bCs/>
          <w:color w:val="680000"/>
          <w:lang w:eastAsia="pl-PL"/>
        </w:rPr>
        <w:t>findViewById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>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 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ImageView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 xml:space="preserve"> </w:t>
      </w: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imageView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 xml:space="preserve"> = </w:t>
      </w: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findViewById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(</w:t>
      </w: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R.id.imageView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);</w:t>
      </w:r>
    </w:p>
    <w:p w:rsidR="00771BDF" w:rsidRPr="00CE4025" w:rsidRDefault="00771BDF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</w:p>
    <w:p w:rsid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Ustaw obraz na </w:t>
      </w:r>
      <w:proofErr w:type="spellStart"/>
      <w:r w:rsidRPr="00771BDF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, używając metody </w:t>
      </w:r>
      <w:proofErr w:type="spellStart"/>
      <w:r w:rsidRPr="00CB0AB7">
        <w:rPr>
          <w:rFonts w:ascii="Saira" w:eastAsia="Times New Roman" w:hAnsi="Saira" w:cs="Arial"/>
          <w:b/>
          <w:bCs/>
          <w:color w:val="680000"/>
          <w:lang w:eastAsia="pl-PL"/>
        </w:rPr>
        <w:t>setImageResource</w:t>
      </w:r>
      <w:proofErr w:type="spellEnd"/>
      <w:r w:rsidRPr="00D90845">
        <w:rPr>
          <w:rFonts w:ascii="Saira" w:eastAsia="Times New Roman" w:hAnsi="Saira" w:cs="Arial"/>
          <w:color w:val="680000"/>
          <w:lang w:eastAsia="pl-PL"/>
        </w:rPr>
        <w:t xml:space="preserve"> i podając identyfikator zasobu obrazu:</w:t>
      </w:r>
    </w:p>
    <w:p w:rsidR="00CB0AB7" w:rsidRPr="00D90845" w:rsidRDefault="00CB0AB7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val="en-US" w:eastAsia="pl-PL"/>
        </w:rPr>
      </w:pP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imageView.setImageResource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(</w:t>
      </w:r>
      <w:proofErr w:type="spellStart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R.drawable.sample_image</w:t>
      </w:r>
      <w:proofErr w:type="spellEnd"/>
      <w:r w:rsidRPr="00D90845">
        <w:rPr>
          <w:rFonts w:ascii="Saira" w:eastAsia="Times New Roman" w:hAnsi="Saira" w:cs="Arial"/>
          <w:b/>
          <w:bCs/>
          <w:color w:val="680000"/>
          <w:lang w:val="en-US" w:eastAsia="pl-PL"/>
        </w:rPr>
        <w:t>);</w:t>
      </w:r>
    </w:p>
    <w:p w:rsidR="00CB0AB7" w:rsidRPr="00CE4025" w:rsidRDefault="00CB0AB7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>Uruchom aplikację na emulatorze lub podłączonym urządzeniu Android.</w:t>
      </w:r>
    </w:p>
    <w:p w:rsidR="00D90845" w:rsidRPr="00D90845" w:rsidRDefault="00D90845" w:rsidP="00D90845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color w:val="680000"/>
          <w:lang w:eastAsia="pl-PL"/>
        </w:rPr>
        <w:t xml:space="preserve">Teraz Twoja aplikacja powinna wyświetlać obraz PNG na ekranie głównej aktywności. </w:t>
      </w:r>
    </w:p>
    <w:p w:rsidR="00D90845" w:rsidRPr="00D90845" w:rsidRDefault="00D90845" w:rsidP="00CB0AB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D90845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inline distT="0" distB="0" distL="0" distR="0">
            <wp:extent cx="1806854" cy="3713956"/>
            <wp:effectExtent l="0" t="0" r="3175" b="1270"/>
            <wp:docPr id="2028203591" name="Obraz 1" descr="Obraz zawierający zrzut ekranu, tekst, Grafi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3591" name="Obraz 1" descr="Obraz zawierający zrzut ekranu, tekst, Grafika, logo&#10;&#10;Opis wygenerowany automatyczni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710" cy="37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45" w:rsidRDefault="00D90845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3C6F8E" w:rsidRDefault="003C6F8E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 xml:space="preserve">Poniżej przedstawiona jest implementacja </w:t>
      </w:r>
      <w:r w:rsidR="00D83C80">
        <w:rPr>
          <w:rFonts w:ascii="Saira" w:eastAsia="Times New Roman" w:hAnsi="Saira" w:cs="Arial"/>
          <w:color w:val="680000"/>
          <w:lang w:eastAsia="pl-PL"/>
        </w:rPr>
        <w:t>przykładu wyświetlającego obraz w aktywności</w:t>
      </w:r>
      <w:r w:rsidR="00690C34">
        <w:rPr>
          <w:rFonts w:ascii="Saira" w:eastAsia="Times New Roman" w:hAnsi="Saira" w:cs="Arial"/>
          <w:color w:val="680000"/>
          <w:lang w:eastAsia="pl-PL"/>
        </w:rPr>
        <w:t>:</w:t>
      </w:r>
    </w:p>
    <w:p w:rsidR="00690C34" w:rsidRDefault="00690C34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D83C80" w:rsidRPr="00690C34" w:rsidRDefault="00D83C80" w:rsidP="00D83C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hAnsi="Saira" w:cs="JetBrains Mono"/>
          <w:color w:val="080808"/>
          <w:sz w:val="20"/>
          <w:szCs w:val="20"/>
          <w:lang w:val="en-US"/>
        </w:rPr>
      </w:pP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package </w:t>
      </w:r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com.example.zadanie7a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android.os.Bundle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android.widget.ImageView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MainActivity</w:t>
      </w:r>
      <w:proofErr w:type="spellEnd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 xml:space="preserve"> </w:t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extends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AppCompatActivity</w:t>
      </w:r>
      <w:proofErr w:type="spellEnd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 xml:space="preserve"> 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{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  <w:t xml:space="preserve">   </w:t>
      </w:r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@Override</w:t>
      </w:r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br/>
        <w:t xml:space="preserve">   </w:t>
      </w:r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690C34">
        <w:rPr>
          <w:rFonts w:ascii="Saira" w:hAnsi="Saira" w:cs="JetBrains Mono"/>
          <w:color w:val="00627A"/>
          <w:sz w:val="20"/>
          <w:szCs w:val="20"/>
          <w:lang w:val="en-US"/>
        </w:rPr>
        <w:t>onCreate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(</w:t>
      </w:r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savedInstanceState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) {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690C34">
        <w:rPr>
          <w:rFonts w:ascii="Saira" w:hAnsi="Saira" w:cs="JetBrains Mono"/>
          <w:color w:val="0033B3"/>
          <w:sz w:val="20"/>
          <w:szCs w:val="20"/>
          <w:lang w:val="en-US"/>
        </w:rPr>
        <w:t>super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.onCreate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(</w:t>
      </w:r>
      <w:proofErr w:type="spellStart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savedInstanceState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);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setContentView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(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R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layout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);</w:t>
      </w:r>
    </w:p>
    <w:p w:rsidR="00D83C80" w:rsidRPr="00690C34" w:rsidRDefault="00D83C80" w:rsidP="00D83C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hAnsi="Saira" w:cs="JetBrains Mono"/>
          <w:color w:val="080808"/>
          <w:sz w:val="20"/>
          <w:szCs w:val="20"/>
          <w:lang w:val="en-US"/>
        </w:rPr>
      </w:pPr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//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Znajdź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ImageView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 w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układzie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 xml:space="preserve">     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ImageView</w:t>
      </w:r>
      <w:proofErr w:type="spellEnd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imageView</w:t>
      </w:r>
      <w:proofErr w:type="spellEnd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 xml:space="preserve"> 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(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R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id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i/>
          <w:iCs/>
          <w:color w:val="871094"/>
          <w:sz w:val="20"/>
          <w:szCs w:val="20"/>
          <w:lang w:val="en-US"/>
        </w:rPr>
        <w:t>imageView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);</w:t>
      </w:r>
    </w:p>
    <w:p w:rsidR="00D83C80" w:rsidRPr="00690C34" w:rsidRDefault="00D83C80" w:rsidP="00D83C8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aira" w:hAnsi="Saira" w:cs="JetBrains Mono"/>
          <w:color w:val="080808"/>
          <w:sz w:val="20"/>
          <w:szCs w:val="20"/>
          <w:lang w:val="en-US"/>
        </w:rPr>
      </w:pPr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//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Ustaw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obraz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na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 xml:space="preserve"> </w:t>
      </w:r>
      <w:proofErr w:type="spellStart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t>ImageView</w:t>
      </w:r>
      <w:proofErr w:type="spellEnd"/>
      <w:r w:rsidRPr="00690C34">
        <w:rPr>
          <w:rFonts w:ascii="Saira" w:hAnsi="Saira" w:cs="JetBrains Mono"/>
          <w:color w:val="9E880D"/>
          <w:sz w:val="20"/>
          <w:szCs w:val="20"/>
          <w:lang w:val="en-US"/>
        </w:rPr>
        <w:br/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 xml:space="preserve">      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imageView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.setImageResource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(</w:t>
      </w:r>
      <w:proofErr w:type="spellStart"/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R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color w:val="000000"/>
          <w:sz w:val="20"/>
          <w:szCs w:val="20"/>
          <w:lang w:val="en-US"/>
        </w:rPr>
        <w:t>drawable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.</w:t>
      </w:r>
      <w:r w:rsidRPr="00690C34">
        <w:rPr>
          <w:rFonts w:ascii="Saira" w:hAnsi="Saira" w:cs="JetBrains Mono"/>
          <w:i/>
          <w:iCs/>
          <w:color w:val="871094"/>
          <w:sz w:val="20"/>
          <w:szCs w:val="20"/>
          <w:lang w:val="en-US"/>
        </w:rPr>
        <w:t>android_studio</w:t>
      </w:r>
      <w:proofErr w:type="spellEnd"/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t>);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  <w:t xml:space="preserve">   }</w:t>
      </w:r>
      <w:r w:rsidRPr="00690C34">
        <w:rPr>
          <w:rFonts w:ascii="Saira" w:hAnsi="Saira" w:cs="JetBrains Mono"/>
          <w:color w:val="080808"/>
          <w:sz w:val="20"/>
          <w:szCs w:val="20"/>
          <w:lang w:val="en-US"/>
        </w:rPr>
        <w:br/>
        <w:t>}</w:t>
      </w:r>
    </w:p>
    <w:p w:rsidR="00021AB5" w:rsidRPr="00D83C80" w:rsidRDefault="00021AB5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Dodaj do projektu z poprzedniego laboratorium rysunki z archiwum dołączone do tej instrukcji, tak aby w gałęzi </w:t>
      </w:r>
      <w:proofErr w:type="spellStart"/>
      <w:r w:rsidRPr="001642C7">
        <w:rPr>
          <w:rFonts w:ascii="Saira" w:eastAsia="Times New Roman" w:hAnsi="Saira" w:cs="Arial"/>
          <w:b/>
          <w:bCs/>
          <w:color w:val="680000"/>
          <w:lang w:eastAsia="pl-PL"/>
        </w:rPr>
        <w:t>drawable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dostępne były wszystkie potrzebne obrazy:</w:t>
      </w:r>
    </w:p>
    <w:p w:rsidR="004407AA" w:rsidRPr="004407AA" w:rsidRDefault="004407AA" w:rsidP="001642C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inline distT="0" distB="0" distL="0" distR="0">
            <wp:extent cx="2238375" cy="2743200"/>
            <wp:effectExtent l="0" t="0" r="9525" b="0"/>
            <wp:docPr id="1325985758" name="Obraz 3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85758" name="Obraz 3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Teraz dodaj do układu element </w:t>
      </w:r>
      <w:proofErr w:type="spellStart"/>
      <w:r w:rsidRPr="001642C7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>:</w:t>
      </w:r>
    </w:p>
    <w:p w:rsidR="001642C7" w:rsidRPr="004407AA" w:rsidRDefault="001642C7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4407AA" w:rsidP="001642C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>
            <wp:extent cx="3145790" cy="5530215"/>
            <wp:effectExtent l="0" t="0" r="0" b="0"/>
            <wp:docPr id="2018802128" name="Obraz 4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2128" name="Obraz 4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W oknie </w:t>
      </w: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Pick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a </w:t>
      </w: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Resource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wybierz obraz image0.png</w:t>
      </w:r>
    </w:p>
    <w:p w:rsidR="004407AA" w:rsidRPr="004407AA" w:rsidRDefault="004407AA" w:rsidP="001642C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inline distT="0" distB="0" distL="0" distR="0">
            <wp:extent cx="3160395" cy="5574030"/>
            <wp:effectExtent l="0" t="0" r="1905" b="7620"/>
            <wp:docPr id="1705483863" name="Obraz 5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83863" name="Obraz 5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W ten sposób do naszego projektu dodaliśmy miejsce, w którym można wyświetlać obrazki. Teraz np. za pomocą instrukcji:</w:t>
      </w:r>
    </w:p>
    <w:p w:rsidR="001642C7" w:rsidRDefault="001642C7" w:rsidP="004407AA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</w:p>
    <w:p w:rsidR="004407AA" w:rsidRPr="005E6FF2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obrazekimageView.setImageResource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(R.drawable.</w:t>
      </w:r>
      <w:r w:rsidRPr="005E6FF2">
        <w:rPr>
          <w:rFonts w:ascii="Saira" w:eastAsia="Times New Roman" w:hAnsi="Saira" w:cs="Arial"/>
          <w:b/>
          <w:bCs/>
          <w:i/>
          <w:iCs/>
          <w:color w:val="680000"/>
          <w:lang w:eastAsia="pl-PL"/>
        </w:rPr>
        <w:t>image_0</w:t>
      </w:r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4407AA" w:rsidRPr="005E6FF2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A318EC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 xml:space="preserve">teraz </w:t>
      </w:r>
      <w:r w:rsidR="004407AA" w:rsidRPr="004407AA">
        <w:rPr>
          <w:rFonts w:ascii="Saira" w:eastAsia="Times New Roman" w:hAnsi="Saira" w:cs="Arial"/>
          <w:color w:val="680000"/>
          <w:lang w:eastAsia="pl-PL"/>
        </w:rPr>
        <w:t xml:space="preserve">możemy w naszej aplikacji zmieniać zawartość naszego elementu </w:t>
      </w:r>
      <w:proofErr w:type="spellStart"/>
      <w:r w:rsidR="004407AA" w:rsidRPr="00A318EC">
        <w:rPr>
          <w:rFonts w:ascii="Saira" w:eastAsia="Times New Roman" w:hAnsi="Saira" w:cs="Arial"/>
          <w:b/>
          <w:bCs/>
          <w:color w:val="680000"/>
          <w:lang w:eastAsia="pl-PL"/>
        </w:rPr>
        <w:t>ImageView</w:t>
      </w:r>
      <w:proofErr w:type="spellEnd"/>
      <w:r w:rsidR="004407AA" w:rsidRPr="004407AA">
        <w:rPr>
          <w:rFonts w:ascii="Saira" w:eastAsia="Times New Roman" w:hAnsi="Saira" w:cs="Arial"/>
          <w:color w:val="680000"/>
          <w:lang w:eastAsia="pl-PL"/>
        </w:rPr>
        <w:t>. Uzupełnij kod aplikacji, tak aby w zależności od</w:t>
      </w:r>
      <w:r>
        <w:rPr>
          <w:rFonts w:ascii="Saira" w:eastAsia="Times New Roman" w:hAnsi="Saira" w:cs="Arial"/>
          <w:color w:val="680000"/>
          <w:lang w:eastAsia="pl-PL"/>
        </w:rPr>
        <w:t xml:space="preserve"> liczby</w:t>
      </w:r>
      <w:r w:rsidR="004407AA" w:rsidRPr="004407AA">
        <w:rPr>
          <w:rFonts w:ascii="Saira" w:eastAsia="Times New Roman" w:hAnsi="Saira" w:cs="Arial"/>
          <w:color w:val="680000"/>
          <w:lang w:eastAsia="pl-PL"/>
        </w:rPr>
        <w:t xml:space="preserve"> pozostałych prób wyświetlała się odpowiednia grafika:</w:t>
      </w:r>
    </w:p>
    <w:p w:rsidR="004407AA" w:rsidRPr="004407AA" w:rsidRDefault="004407AA" w:rsidP="00A318EC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inline distT="0" distB="0" distL="0" distR="0">
            <wp:extent cx="3042836" cy="6254496"/>
            <wp:effectExtent l="0" t="0" r="5715" b="0"/>
            <wp:docPr id="757595754" name="Obraz 757595754" descr="Obraz zawierający tekst, zrzut ekranu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5600" name="Obraz 1" descr="Obraz zawierający tekst, zrzut ekranu, linia, design&#10;&#10;Opis wygenerowany automatyczni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953" cy="62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W dalszej części dowiesz się jak dodać efekty dźwiękowe. W tym celu, dla przećwiczenia nowej umiejętności otwórz nowy </w:t>
      </w:r>
      <w:r w:rsidR="00A318EC" w:rsidRPr="004407AA">
        <w:rPr>
          <w:rFonts w:ascii="Saira" w:eastAsia="Times New Roman" w:hAnsi="Saira" w:cs="Arial"/>
          <w:color w:val="680000"/>
          <w:lang w:eastAsia="pl-PL"/>
        </w:rPr>
        <w:t>projekt,</w:t>
      </w:r>
      <w:r w:rsidRPr="004407AA">
        <w:rPr>
          <w:rFonts w:ascii="Saira" w:eastAsia="Times New Roman" w:hAnsi="Saira" w:cs="Arial"/>
          <w:color w:val="680000"/>
          <w:lang w:eastAsia="pl-PL"/>
        </w:rPr>
        <w:t xml:space="preserve"> w którym bez obawy można eksperymentować. </w:t>
      </w:r>
      <w:r w:rsidR="00B62690">
        <w:rPr>
          <w:rFonts w:ascii="Saira" w:eastAsia="Times New Roman" w:hAnsi="Saira" w:cs="Arial"/>
          <w:color w:val="680000"/>
          <w:lang w:eastAsia="pl-PL"/>
        </w:rPr>
        <w:t>Poniżej znajduje się</w:t>
      </w:r>
      <w:r w:rsidRPr="004407AA">
        <w:rPr>
          <w:rFonts w:ascii="Saira" w:eastAsia="Times New Roman" w:hAnsi="Saira" w:cs="Arial"/>
          <w:color w:val="680000"/>
          <w:lang w:eastAsia="pl-PL"/>
        </w:rPr>
        <w:t xml:space="preserve"> przykład prostej aplikacji Android, która odtwarza dźwięki. W tym przykładzie użyjemy elementu </w:t>
      </w:r>
      <w:proofErr w:type="spellStart"/>
      <w:r w:rsidRPr="00B62690">
        <w:rPr>
          <w:rFonts w:ascii="Saira" w:eastAsia="Times New Roman" w:hAnsi="Saira" w:cs="Arial"/>
          <w:b/>
          <w:bCs/>
          <w:color w:val="680000"/>
          <w:lang w:eastAsia="pl-PL"/>
        </w:rPr>
        <w:t>MediaPlayer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do odtwarzania dźwięków z plików przechowywanych w folderze </w:t>
      </w:r>
      <w:proofErr w:type="spellStart"/>
      <w:r w:rsidRPr="00B62690">
        <w:rPr>
          <w:rFonts w:ascii="Saira" w:eastAsia="Times New Roman" w:hAnsi="Saira" w:cs="Arial"/>
          <w:b/>
          <w:bCs/>
          <w:color w:val="680000"/>
          <w:lang w:eastAsia="pl-PL"/>
        </w:rPr>
        <w:t>raw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w zasobach projektu.</w:t>
      </w:r>
    </w:p>
    <w:p w:rsidR="004407AA" w:rsidRPr="004407AA" w:rsidRDefault="004407AA" w:rsidP="00B62690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lastRenderedPageBreak/>
        <w:drawing>
          <wp:inline distT="0" distB="0" distL="0" distR="0">
            <wp:extent cx="5756910" cy="2662555"/>
            <wp:effectExtent l="0" t="0" r="0" b="4445"/>
            <wp:docPr id="264141248" name="Obraz 1" descr="Obraz zawierający tekst, oprogramowanie, numer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1248" name="Obraz 1" descr="Obraz zawierający tekst, oprogramowanie, numer, Ikona komputer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8A" w:rsidRDefault="00BA3B8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Przygotowanie plików dźwiękowych</w:t>
      </w:r>
      <w:r w:rsidR="00BA3B8A">
        <w:rPr>
          <w:rFonts w:ascii="Saira" w:eastAsia="Times New Roman" w:hAnsi="Saira" w:cs="Arial"/>
          <w:color w:val="680000"/>
          <w:lang w:eastAsia="pl-PL"/>
        </w:rPr>
        <w:t xml:space="preserve"> (plik</w:t>
      </w:r>
      <w:r w:rsidR="0063785E">
        <w:rPr>
          <w:rFonts w:ascii="Saira" w:eastAsia="Times New Roman" w:hAnsi="Saira" w:cs="Arial"/>
          <w:color w:val="680000"/>
          <w:lang w:eastAsia="pl-PL"/>
        </w:rPr>
        <w:t>i</w:t>
      </w:r>
      <w:r w:rsidR="00BA3B8A">
        <w:rPr>
          <w:rFonts w:ascii="Saira" w:eastAsia="Times New Roman" w:hAnsi="Saira" w:cs="Arial"/>
          <w:color w:val="680000"/>
          <w:lang w:eastAsia="pl-PL"/>
        </w:rPr>
        <w:t xml:space="preserve"> są w archiwum dołączonym do instrukcji)</w:t>
      </w:r>
      <w:r w:rsidR="0063785E">
        <w:rPr>
          <w:rFonts w:ascii="Saira" w:eastAsia="Times New Roman" w:hAnsi="Saira" w:cs="Arial"/>
          <w:color w:val="680000"/>
          <w:lang w:eastAsia="pl-PL"/>
        </w:rPr>
        <w:t>.</w:t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Proponuję pobrać plik dźwiękowe z serwisu </w:t>
      </w: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pixbay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 </w:t>
      </w:r>
      <w:hyperlink r:id="rId16" w:history="1">
        <w:r w:rsidRPr="004407AA">
          <w:rPr>
            <w:rStyle w:val="Hipercze"/>
            <w:rFonts w:ascii="Saira" w:eastAsia="Times New Roman" w:hAnsi="Saira" w:cs="Arial"/>
            <w:lang w:eastAsia="pl-PL"/>
          </w:rPr>
          <w:t>https://pixabay.com/pl/sound-effects/</w:t>
        </w:r>
      </w:hyperlink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cload</w:t>
      </w:r>
      <w:proofErr w:type="spellEnd"/>
    </w:p>
    <w:p w:rsidR="004407AA" w:rsidRPr="004407AA" w:rsidRDefault="00225276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hyperlink r:id="rId17" w:history="1">
        <w:r w:rsidR="004407AA" w:rsidRPr="004407AA">
          <w:rPr>
            <w:rStyle w:val="Hipercze"/>
            <w:rFonts w:ascii="Saira" w:eastAsia="Times New Roman" w:hAnsi="Saira" w:cs="Arial"/>
            <w:lang w:eastAsia="pl-PL"/>
          </w:rPr>
          <w:t>https://pixabay.com/pl/sound-effects/atari-800xl-cload-command-buzzer-47923/</w:t>
        </w:r>
      </w:hyperlink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windows</w:t>
      </w:r>
      <w:proofErr w:type="spellEnd"/>
    </w:p>
    <w:p w:rsidR="004407AA" w:rsidRPr="004407AA" w:rsidRDefault="00225276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hyperlink r:id="rId18" w:history="1">
        <w:r w:rsidR="004407AA" w:rsidRPr="004407AA">
          <w:rPr>
            <w:rStyle w:val="Hipercze"/>
            <w:rFonts w:ascii="Saira" w:eastAsia="Times New Roman" w:hAnsi="Saira" w:cs="Arial"/>
            <w:lang w:eastAsia="pl-PL"/>
          </w:rPr>
          <w:t>https://pixabay.com/pl/sound-effects/windows-error-sound-effect-35894/</w:t>
        </w:r>
      </w:hyperlink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Dla ułatwienia zmieniamy nazwy oryginalnych plików:</w:t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cload.mp3</w:t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windows.mp3</w:t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Umieść </w:t>
      </w:r>
      <w:r w:rsidR="00B62690">
        <w:rPr>
          <w:rFonts w:ascii="Saira" w:eastAsia="Times New Roman" w:hAnsi="Saira" w:cs="Arial"/>
          <w:color w:val="680000"/>
          <w:lang w:eastAsia="pl-PL"/>
        </w:rPr>
        <w:t xml:space="preserve">te </w:t>
      </w:r>
      <w:r w:rsidRPr="004407AA">
        <w:rPr>
          <w:rFonts w:ascii="Saira" w:eastAsia="Times New Roman" w:hAnsi="Saira" w:cs="Arial"/>
          <w:color w:val="680000"/>
          <w:lang w:eastAsia="pl-PL"/>
        </w:rPr>
        <w:t xml:space="preserve">pliki dźwiękowe (cload.mp3 i windows.mp3) w folderze </w:t>
      </w:r>
      <w:proofErr w:type="spellStart"/>
      <w:r w:rsidRPr="00B62690">
        <w:rPr>
          <w:rFonts w:ascii="Saira" w:eastAsia="Times New Roman" w:hAnsi="Saira" w:cs="Arial"/>
          <w:b/>
          <w:bCs/>
          <w:color w:val="680000"/>
          <w:lang w:eastAsia="pl-PL"/>
        </w:rPr>
        <w:t>res/ra</w:t>
      </w:r>
      <w:proofErr w:type="spellEnd"/>
      <w:r w:rsidRPr="00B62690">
        <w:rPr>
          <w:rFonts w:ascii="Saira" w:eastAsia="Times New Roman" w:hAnsi="Saira" w:cs="Arial"/>
          <w:b/>
          <w:bCs/>
          <w:color w:val="680000"/>
          <w:lang w:eastAsia="pl-PL"/>
        </w:rPr>
        <w:t>w</w:t>
      </w:r>
      <w:r w:rsidRPr="004407AA">
        <w:rPr>
          <w:rFonts w:ascii="Saira" w:eastAsia="Times New Roman" w:hAnsi="Saira" w:cs="Arial"/>
          <w:color w:val="680000"/>
          <w:lang w:eastAsia="pl-PL"/>
        </w:rPr>
        <w:t xml:space="preserve"> </w:t>
      </w:r>
      <w:proofErr w:type="spellStart"/>
      <w:r w:rsidRPr="004407AA">
        <w:rPr>
          <w:rFonts w:ascii="Saira" w:eastAsia="Times New Roman" w:hAnsi="Saira" w:cs="Arial"/>
          <w:color w:val="680000"/>
          <w:lang w:eastAsia="pl-PL"/>
        </w:rPr>
        <w:t>w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katalogu projektu. Jeśli folder </w:t>
      </w:r>
      <w:proofErr w:type="spellStart"/>
      <w:r w:rsidRPr="00BA3B8A">
        <w:rPr>
          <w:rFonts w:ascii="Saira" w:eastAsia="Times New Roman" w:hAnsi="Saira" w:cs="Arial"/>
          <w:b/>
          <w:bCs/>
          <w:color w:val="680000"/>
          <w:lang w:eastAsia="pl-PL"/>
        </w:rPr>
        <w:t>raw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nie istnieje, utwórz go.</w:t>
      </w:r>
    </w:p>
    <w:p w:rsidR="004407AA" w:rsidRPr="004407AA" w:rsidRDefault="004407AA" w:rsidP="00BA3B8A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>
            <wp:extent cx="1894840" cy="1901825"/>
            <wp:effectExtent l="0" t="0" r="0" b="3175"/>
            <wp:docPr id="768982147" name="Obraz 2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82147" name="Obraz 2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>Projektowanie interfejsu użytkownika</w:t>
      </w:r>
    </w:p>
    <w:p w:rsidR="004407AA" w:rsidRPr="004407AA" w:rsidRDefault="004407AA" w:rsidP="004407AA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4407AA">
        <w:rPr>
          <w:rFonts w:ascii="Saira" w:eastAsia="Times New Roman" w:hAnsi="Saira" w:cs="Arial"/>
          <w:color w:val="680000"/>
          <w:lang w:eastAsia="pl-PL"/>
        </w:rPr>
        <w:t xml:space="preserve">Otwórz plik </w:t>
      </w:r>
      <w:proofErr w:type="spellStart"/>
      <w:r w:rsidRPr="00936418">
        <w:rPr>
          <w:rFonts w:ascii="Saira" w:eastAsia="Times New Roman" w:hAnsi="Saira" w:cs="Arial"/>
          <w:b/>
          <w:bCs/>
          <w:color w:val="680000"/>
          <w:lang w:eastAsia="pl-PL"/>
        </w:rPr>
        <w:t>activity_main.xml</w:t>
      </w:r>
      <w:proofErr w:type="spellEnd"/>
      <w:r w:rsidRPr="004407AA">
        <w:rPr>
          <w:rFonts w:ascii="Saira" w:eastAsia="Times New Roman" w:hAnsi="Saira" w:cs="Arial"/>
          <w:color w:val="680000"/>
          <w:lang w:eastAsia="pl-PL"/>
        </w:rPr>
        <w:t xml:space="preserve"> i dodaj dwa przyciski:</w:t>
      </w:r>
    </w:p>
    <w:p w:rsidR="00B0251F" w:rsidRPr="00AB0806" w:rsidRDefault="00B0251F" w:rsidP="00B025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proofErr w:type="spellStart"/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t>LinearLayout</w:t>
      </w:r>
      <w:proofErr w:type="spellEnd"/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="http://schemas.android.com/apk/res/android"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app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="http://schemas.android.com/apk/res-auto"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="http://schemas.android.com/tools"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match_parent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match_parent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:orientation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="vertical"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:gravity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="center"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tools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:context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=".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MainActivity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t>Button</w:t>
      </w:r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="@+id/buttonSound1"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="Sound 1" 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br/>
        <w:t xml:space="preserve">    &lt;</w:t>
      </w:r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t>Button</w:t>
      </w:r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="@+id/buttonSound2"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AB0806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AB0806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proofErr w:type="spellEnd"/>
      <w:r w:rsidRPr="00AB0806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="Sound 2" 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&lt;/</w:t>
      </w:r>
      <w:proofErr w:type="spellStart"/>
      <w:r w:rsidRPr="00AB0806">
        <w:rPr>
          <w:rFonts w:ascii="JetBrains Mono" w:hAnsi="JetBrains Mono" w:cs="JetBrains Mono"/>
          <w:color w:val="0033B3"/>
          <w:sz w:val="20"/>
          <w:szCs w:val="20"/>
          <w:lang w:val="en-US"/>
        </w:rPr>
        <w:t>LinearLayout</w:t>
      </w:r>
      <w:proofErr w:type="spellEnd"/>
      <w:r w:rsidRPr="00AB0806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</w:p>
    <w:p w:rsidR="00B0251F" w:rsidRDefault="00B0251F" w:rsidP="00B0251F">
      <w:pPr>
        <w:rPr>
          <w:lang w:val="en-US"/>
        </w:rPr>
      </w:pPr>
    </w:p>
    <w:p w:rsidR="00B0251F" w:rsidRPr="0023253A" w:rsidRDefault="00B0251F" w:rsidP="00B0251F">
      <w:r w:rsidRPr="0023253A">
        <w:t xml:space="preserve">Otwórz plik </w:t>
      </w:r>
      <w:proofErr w:type="spellStart"/>
      <w:r w:rsidRPr="0023253A">
        <w:t>MainActivity.java</w:t>
      </w:r>
      <w:proofErr w:type="spellEnd"/>
      <w:r w:rsidRPr="0023253A">
        <w:t xml:space="preserve"> i dodaj kod do obsługi odtwarzania dźwięków:</w:t>
      </w:r>
    </w:p>
    <w:p w:rsidR="00B0251F" w:rsidRPr="0023253A" w:rsidRDefault="00B0251F" w:rsidP="00B0251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com.example.zadanie7b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android.media.MediaPlayer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android.provider.MediaStore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android.view.View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android.widget.Button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MainActivity</w:t>
      </w:r>
      <w:proofErr w:type="spellEnd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AppCompatActivity</w:t>
      </w:r>
      <w:proofErr w:type="spellEnd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3253A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savedInstanceState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savedInstanceState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setContentView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inicjalizacja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przycisków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Button buttonSound1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buttonSound1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Button buttonSound2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buttonSound2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utwórz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obiekt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obsługa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przycisku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Sound 1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buttonSound1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.setOnClickListener(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View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OnClickListener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3253A">
        <w:rPr>
          <w:rFonts w:ascii="JetBrains Mono" w:hAnsi="JetBrains Mono" w:cs="JetBrains Mono"/>
          <w:color w:val="00627A"/>
          <w:sz w:val="20"/>
          <w:szCs w:val="20"/>
          <w:lang w:val="en-US"/>
        </w:rPr>
        <w:t>onClick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View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view) 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playSound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raw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cload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obsługa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>przycisku</w:t>
      </w:r>
      <w:proofErr w:type="spellEnd"/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t xml:space="preserve"> Sound 2</w:t>
      </w:r>
      <w:r w:rsidRPr="0023253A">
        <w:rPr>
          <w:rFonts w:ascii="JetBrains Mono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buttonSound2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.setOnClickListener(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View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OnClickListener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   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23253A">
        <w:rPr>
          <w:rFonts w:ascii="JetBrains Mono" w:hAnsi="JetBrains Mono" w:cs="JetBrains Mono"/>
          <w:color w:val="00627A"/>
          <w:sz w:val="20"/>
          <w:szCs w:val="20"/>
          <w:lang w:val="en-US"/>
        </w:rPr>
        <w:t>onClick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View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view){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playSound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raw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windows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23253A">
        <w:rPr>
          <w:rFonts w:ascii="JetBrains Mono" w:hAnsi="JetBrains Mono" w:cs="JetBrains Mono"/>
          <w:color w:val="00627A"/>
          <w:sz w:val="20"/>
          <w:szCs w:val="20"/>
          <w:lang w:val="en-US"/>
        </w:rPr>
        <w:t>playSound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int</w:t>
      </w:r>
      <w:proofErr w:type="spellEnd"/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soundResource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try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.reset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>MediaPlayer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23253A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create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soundResource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.start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catch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23253A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Exception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e) 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e.printStackTrace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23253A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23253A">
        <w:rPr>
          <w:rFonts w:ascii="JetBrains Mono" w:hAnsi="JetBrains Mono" w:cs="JetBrains Mono"/>
          <w:color w:val="00627A"/>
          <w:sz w:val="20"/>
          <w:szCs w:val="20"/>
          <w:lang w:val="en-US"/>
        </w:rPr>
        <w:t>onDestroy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!=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){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.release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23253A">
        <w:rPr>
          <w:rFonts w:ascii="JetBrains Mono" w:hAnsi="JetBrains Mono" w:cs="JetBrains Mono"/>
          <w:color w:val="871094"/>
          <w:sz w:val="20"/>
          <w:szCs w:val="20"/>
          <w:lang w:val="en-US"/>
        </w:rPr>
        <w:t>mediaPlayer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23253A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.onDestroy</w:t>
      </w:r>
      <w:proofErr w:type="spellEnd"/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23253A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:rsidR="001403D2" w:rsidRPr="001403D2" w:rsidRDefault="001403D2" w:rsidP="001403D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1403D2">
        <w:rPr>
          <w:rFonts w:ascii="Saira" w:eastAsia="Times New Roman" w:hAnsi="Saira" w:cs="Arial"/>
          <w:color w:val="680000"/>
          <w:lang w:eastAsia="pl-PL"/>
        </w:rPr>
        <w:t>Uruchom aplikację na emulatorze lub urządzeniu Android. Po kliknięciu przycisków "</w:t>
      </w:r>
      <w:proofErr w:type="spellStart"/>
      <w:r w:rsidRPr="001403D2">
        <w:rPr>
          <w:rFonts w:ascii="Saira" w:eastAsia="Times New Roman" w:hAnsi="Saira" w:cs="Arial"/>
          <w:b/>
          <w:bCs/>
          <w:color w:val="680000"/>
          <w:lang w:eastAsia="pl-PL"/>
        </w:rPr>
        <w:t>Sound</w:t>
      </w:r>
      <w:proofErr w:type="spellEnd"/>
      <w:r w:rsidRPr="001403D2">
        <w:rPr>
          <w:rFonts w:ascii="Saira" w:eastAsia="Times New Roman" w:hAnsi="Saira" w:cs="Arial"/>
          <w:b/>
          <w:bCs/>
          <w:color w:val="680000"/>
          <w:lang w:eastAsia="pl-PL"/>
        </w:rPr>
        <w:t xml:space="preserve"> 1</w:t>
      </w:r>
      <w:r w:rsidRPr="001403D2">
        <w:rPr>
          <w:rFonts w:ascii="Saira" w:eastAsia="Times New Roman" w:hAnsi="Saira" w:cs="Arial"/>
          <w:color w:val="680000"/>
          <w:lang w:eastAsia="pl-PL"/>
        </w:rPr>
        <w:t>" i "</w:t>
      </w:r>
      <w:proofErr w:type="spellStart"/>
      <w:r w:rsidRPr="001403D2">
        <w:rPr>
          <w:rFonts w:ascii="Saira" w:eastAsia="Times New Roman" w:hAnsi="Saira" w:cs="Arial"/>
          <w:b/>
          <w:bCs/>
          <w:color w:val="680000"/>
          <w:lang w:eastAsia="pl-PL"/>
        </w:rPr>
        <w:t>Sound</w:t>
      </w:r>
      <w:proofErr w:type="spellEnd"/>
      <w:r w:rsidRPr="001403D2">
        <w:rPr>
          <w:rFonts w:ascii="Saira" w:eastAsia="Times New Roman" w:hAnsi="Saira" w:cs="Arial"/>
          <w:b/>
          <w:bCs/>
          <w:color w:val="680000"/>
          <w:lang w:eastAsia="pl-PL"/>
        </w:rPr>
        <w:t xml:space="preserve"> 2</w:t>
      </w:r>
      <w:r w:rsidRPr="001403D2">
        <w:rPr>
          <w:rFonts w:ascii="Saira" w:eastAsia="Times New Roman" w:hAnsi="Saira" w:cs="Arial"/>
          <w:color w:val="680000"/>
          <w:lang w:eastAsia="pl-PL"/>
        </w:rPr>
        <w:t xml:space="preserve">" odpowiednie dźwięki powinny być odtwarzane. Upewnij się, że dźwięki są poprawnie umieszczone w folderze </w:t>
      </w:r>
      <w:proofErr w:type="spellStart"/>
      <w:r w:rsidRPr="001403D2">
        <w:rPr>
          <w:rFonts w:ascii="Saira" w:eastAsia="Times New Roman" w:hAnsi="Saira" w:cs="Arial"/>
          <w:color w:val="680000"/>
          <w:lang w:eastAsia="pl-PL"/>
        </w:rPr>
        <w:t>raw</w:t>
      </w:r>
      <w:proofErr w:type="spellEnd"/>
      <w:r w:rsidRPr="001403D2">
        <w:rPr>
          <w:rFonts w:ascii="Saira" w:eastAsia="Times New Roman" w:hAnsi="Saira" w:cs="Arial"/>
          <w:color w:val="680000"/>
          <w:lang w:eastAsia="pl-PL"/>
        </w:rPr>
        <w:t>. Sprawdź ustawienia emulatora AVD i w przypadku konieczności zmiany głośności urządzenia dokonaj odpowiedniej regulacji.</w:t>
      </w:r>
    </w:p>
    <w:p w:rsidR="004407AA" w:rsidRPr="001403D2" w:rsidRDefault="00936418" w:rsidP="00936418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23253A">
        <w:rPr>
          <w:noProof/>
          <w:lang w:eastAsia="pl-PL"/>
        </w:rPr>
        <w:drawing>
          <wp:inline distT="0" distB="0" distL="0" distR="0">
            <wp:extent cx="2179930" cy="4480806"/>
            <wp:effectExtent l="0" t="0" r="0" b="0"/>
            <wp:docPr id="156857125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1257" name="Obraz 1" descr="Obraz zawierający tekst, zrzut ekranu&#10;&#10;Opis wygenerowany automatycznie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983" cy="45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AA" w:rsidRPr="001403D2" w:rsidRDefault="004407AA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b/>
          <w:bCs/>
          <w:color w:val="680000"/>
          <w:lang w:eastAsia="pl-PL"/>
        </w:rPr>
        <w:t>buttonSound1.setOnClickListener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Ustawia nasłuchiwanie kliknięcia na przycisk "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Sound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1" i wywołuje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playSound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>(R.raw.sound1) po kliknięciu.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b/>
          <w:bCs/>
          <w:color w:val="680000"/>
          <w:lang w:eastAsia="pl-PL"/>
        </w:rPr>
        <w:t>buttonSound2.setOnClickListener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Ustawia nasłuchiwanie kliknięcia na przycisk "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Sound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2" i wywołuje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playSound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>(R.raw.sound2) po kliknięciu.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private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 xml:space="preserve"> 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void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 xml:space="preserve"> 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int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 xml:space="preserve"> 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soundResource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Jest to prywatna metoda, która przyjmuje jako argument zasób dźwięku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soundResource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>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mediaPlayer.reset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()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Resetuje stan odtwarzacza, aby umożliwić odtworzenie nowego dźwięku.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mediaPlayer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 xml:space="preserve"> = 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MediaPlayer.create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this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 xml:space="preserve">, </w:t>
      </w: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soundResource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Tworzy nowy obiekt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MediaPlayer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i ustawia go na podstawie zasobu dźwięku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soundResource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>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mediaPlayer.start</w:t>
      </w:r>
      <w:proofErr w:type="spellEnd"/>
      <w:r w:rsidRPr="00651F35">
        <w:rPr>
          <w:rFonts w:ascii="Saira" w:eastAsia="Times New Roman" w:hAnsi="Saira" w:cs="Arial"/>
          <w:b/>
          <w:bCs/>
          <w:color w:val="680000"/>
          <w:lang w:eastAsia="pl-PL"/>
        </w:rPr>
        <w:t>()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Rozpoczyna odtwarzanie dźwięku.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lastRenderedPageBreak/>
        <w:t>onDestroy</w:t>
      </w:r>
      <w:proofErr w:type="spellEnd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t>()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Jest to metoda cyklu życia aktywności, która jest wywoływana, gdy aktywność jest niszczona.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t>mediaPlayer.release</w:t>
      </w:r>
      <w:proofErr w:type="spellEnd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t>()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Zwalnia zasoby odtwarzacza dźwięku.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proofErr w:type="spellStart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t>super.onDestroy</w:t>
      </w:r>
      <w:proofErr w:type="spellEnd"/>
      <w:r w:rsidRPr="00EF0DA0">
        <w:rPr>
          <w:rFonts w:ascii="Saira" w:eastAsia="Times New Roman" w:hAnsi="Saira" w:cs="Arial"/>
          <w:b/>
          <w:bCs/>
          <w:color w:val="680000"/>
          <w:lang w:eastAsia="pl-PL"/>
        </w:rPr>
        <w:t>()</w:t>
      </w:r>
      <w:r w:rsidRPr="00DB5C22">
        <w:rPr>
          <w:rFonts w:ascii="Saira" w:eastAsia="Times New Roman" w:hAnsi="Saira" w:cs="Arial"/>
          <w:color w:val="680000"/>
          <w:lang w:eastAsia="pl-PL"/>
        </w:rPr>
        <w:t xml:space="preserve"> Wywołuje metodę bazową.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DB5C22" w:rsidRPr="00DB5C22" w:rsidRDefault="00EF0DA0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Po przetestowaniu i eksper</w:t>
      </w:r>
      <w:r w:rsidR="004175A8">
        <w:rPr>
          <w:rFonts w:ascii="Saira" w:eastAsia="Times New Roman" w:hAnsi="Saira" w:cs="Arial"/>
          <w:color w:val="680000"/>
          <w:lang w:eastAsia="pl-PL"/>
        </w:rPr>
        <w:t xml:space="preserve">ymentowaniu z nowymi funkcjami aplikacji </w:t>
      </w:r>
      <w:r w:rsidR="00DB5C22" w:rsidRPr="00DB5C22">
        <w:rPr>
          <w:rFonts w:ascii="Saira" w:eastAsia="Times New Roman" w:hAnsi="Saira" w:cs="Arial"/>
          <w:color w:val="680000"/>
          <w:lang w:eastAsia="pl-PL"/>
        </w:rPr>
        <w:t>możemy wrócić do naszego wisielca i dodać dźwięki do gry. Proponuję dodać plik pobrane z wspomnianego wcześniej serwisu (plik są również dołączone do instrukcji ćwiczenia).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  <w:r w:rsidRPr="00DB5C22">
        <w:rPr>
          <w:rFonts w:ascii="Saira" w:eastAsia="Times New Roman" w:hAnsi="Saira" w:cs="Arial"/>
          <w:color w:val="680000"/>
          <w:lang w:val="en-US" w:eastAsia="pl-PL"/>
        </w:rPr>
        <w:t>Start - Bang</w:t>
      </w:r>
    </w:p>
    <w:p w:rsidR="00DB5C22" w:rsidRPr="00DB5C22" w:rsidRDefault="00225276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  <w:hyperlink r:id="rId21" w:history="1">
        <w:r w:rsidR="00DB5C22" w:rsidRPr="00DB5C22">
          <w:rPr>
            <w:rStyle w:val="Hipercze"/>
            <w:rFonts w:ascii="Saira" w:eastAsia="Times New Roman" w:hAnsi="Saira" w:cs="Arial"/>
            <w:lang w:val="en-US" w:eastAsia="pl-PL"/>
          </w:rPr>
          <w:t>https://pixabay.com/pl/sound-effects/bang-140381/</w:t>
        </w:r>
      </w:hyperlink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 xml:space="preserve">Niepoprawna odpowiedz -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Failure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4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With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Gong</w:t>
      </w:r>
    </w:p>
    <w:p w:rsidR="00DB5C22" w:rsidRPr="00DB5C22" w:rsidRDefault="00225276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hyperlink r:id="rId22" w:history="1">
        <w:r w:rsidR="00DB5C22" w:rsidRPr="00DB5C22">
          <w:rPr>
            <w:rStyle w:val="Hipercze"/>
            <w:rFonts w:ascii="Saira" w:eastAsia="Times New Roman" w:hAnsi="Saira" w:cs="Arial"/>
            <w:lang w:eastAsia="pl-PL"/>
          </w:rPr>
          <w:t>https://pixabay.com/pl/sound-effects/failure-4-with-gong-69906/</w:t>
        </w:r>
      </w:hyperlink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 xml:space="preserve">Poprawna odpowiedz -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Short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Crowd</w:t>
      </w:r>
      <w:proofErr w:type="spellEnd"/>
      <w:r w:rsidRPr="00DB5C22">
        <w:rPr>
          <w:rFonts w:ascii="Saira" w:eastAsia="Times New Roman" w:hAnsi="Saira" w:cs="Arial"/>
          <w:color w:val="680000"/>
          <w:lang w:eastAsia="pl-PL"/>
        </w:rPr>
        <w:t xml:space="preserve">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Cheer</w:t>
      </w:r>
      <w:proofErr w:type="spellEnd"/>
    </w:p>
    <w:p w:rsidR="00DB5C22" w:rsidRPr="00DB5C22" w:rsidRDefault="00225276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hyperlink r:id="rId23" w:history="1">
        <w:r w:rsidR="00DB5C22" w:rsidRPr="00DB5C22">
          <w:rPr>
            <w:rStyle w:val="Hipercze"/>
            <w:rFonts w:ascii="Saira" w:eastAsia="Times New Roman" w:hAnsi="Saira" w:cs="Arial"/>
            <w:lang w:eastAsia="pl-PL"/>
          </w:rPr>
          <w:t>https://pixabay.com/pl/sound-effects/short-crowd-cheer-6713/</w:t>
        </w:r>
      </w:hyperlink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  <w:proofErr w:type="spellStart"/>
      <w:r w:rsidRPr="00DB5C22">
        <w:rPr>
          <w:rFonts w:ascii="Saira" w:eastAsia="Times New Roman" w:hAnsi="Saira" w:cs="Arial"/>
          <w:color w:val="680000"/>
          <w:lang w:val="en-US" w:eastAsia="pl-PL"/>
        </w:rPr>
        <w:t>Wygrana</w:t>
      </w:r>
      <w:proofErr w:type="spellEnd"/>
      <w:r w:rsidRPr="00DB5C22">
        <w:rPr>
          <w:rFonts w:ascii="Saira" w:eastAsia="Times New Roman" w:hAnsi="Saira" w:cs="Arial"/>
          <w:color w:val="680000"/>
          <w:lang w:val="en-US" w:eastAsia="pl-PL"/>
        </w:rPr>
        <w:t xml:space="preserve"> - Congratulations (Deep Voice)</w:t>
      </w:r>
    </w:p>
    <w:p w:rsidR="00DB5C22" w:rsidRPr="00DB5C22" w:rsidRDefault="00225276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val="en-US" w:eastAsia="pl-PL"/>
        </w:rPr>
      </w:pPr>
      <w:hyperlink r:id="rId24" w:history="1">
        <w:r w:rsidR="00DB5C22" w:rsidRPr="00DB5C22">
          <w:rPr>
            <w:rStyle w:val="Hipercze"/>
            <w:rFonts w:ascii="Saira" w:eastAsia="Times New Roman" w:hAnsi="Saira" w:cs="Arial"/>
            <w:lang w:val="en-US" w:eastAsia="pl-PL"/>
          </w:rPr>
          <w:t>https://pixabay.com/pl/sound-effects/congratulations-deep-voice-172193/</w:t>
        </w:r>
      </w:hyperlink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 xml:space="preserve">Przegrana - Sad Piano Chord </w:t>
      </w:r>
      <w:proofErr w:type="spellStart"/>
      <w:r w:rsidRPr="00DB5C22">
        <w:rPr>
          <w:rFonts w:ascii="Saira" w:eastAsia="Times New Roman" w:hAnsi="Saira" w:cs="Arial"/>
          <w:color w:val="680000"/>
          <w:lang w:eastAsia="pl-PL"/>
        </w:rPr>
        <w:t>Progression</w:t>
      </w:r>
      <w:proofErr w:type="spellEnd"/>
    </w:p>
    <w:p w:rsidR="00DB5C22" w:rsidRPr="00DB5C22" w:rsidRDefault="00225276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hyperlink r:id="rId25" w:history="1">
        <w:r w:rsidR="00DB5C22" w:rsidRPr="00DB5C22">
          <w:rPr>
            <w:rStyle w:val="Hipercze"/>
            <w:rFonts w:ascii="Saira" w:eastAsia="Times New Roman" w:hAnsi="Saira" w:cs="Arial"/>
            <w:lang w:eastAsia="pl-PL"/>
          </w:rPr>
          <w:t>https://pixabay.com/pl/sound-effects/sad-piano-chord-progression-27296/</w:t>
        </w:r>
      </w:hyperlink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Dla ułatwienia zmieniamy nazwy oryginalnych plików: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start.mp3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niepoprawna.mp3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poprawna.mp3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wygrana.mp3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przegrana.mp3</w:t>
      </w:r>
    </w:p>
    <w:p w:rsidR="00DB5C22" w:rsidRPr="00DB5C22" w:rsidRDefault="00DB5C22" w:rsidP="00DB5C22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color w:val="680000"/>
          <w:lang w:eastAsia="pl-PL"/>
        </w:rPr>
        <w:t>Dodajemy do zasobów aplikacji</w:t>
      </w:r>
      <w:r w:rsidR="004175A8">
        <w:rPr>
          <w:rFonts w:ascii="Saira" w:eastAsia="Times New Roman" w:hAnsi="Saira" w:cs="Arial"/>
          <w:color w:val="680000"/>
          <w:lang w:eastAsia="pl-PL"/>
        </w:rPr>
        <w:t xml:space="preserve"> do katalogu </w:t>
      </w:r>
      <w:proofErr w:type="spellStart"/>
      <w:r w:rsidR="00257E87" w:rsidRPr="00257E87">
        <w:rPr>
          <w:rFonts w:ascii="Saira" w:eastAsia="Times New Roman" w:hAnsi="Saira" w:cs="Arial"/>
          <w:b/>
          <w:bCs/>
          <w:color w:val="680000"/>
          <w:lang w:eastAsia="pl-PL"/>
        </w:rPr>
        <w:t>res/</w:t>
      </w:r>
      <w:r w:rsidR="004175A8" w:rsidRPr="00257E87">
        <w:rPr>
          <w:rFonts w:ascii="Saira" w:eastAsia="Times New Roman" w:hAnsi="Saira" w:cs="Arial"/>
          <w:b/>
          <w:bCs/>
          <w:color w:val="680000"/>
          <w:lang w:eastAsia="pl-PL"/>
        </w:rPr>
        <w:t>ra</w:t>
      </w:r>
      <w:proofErr w:type="spellEnd"/>
      <w:r w:rsidR="004175A8" w:rsidRPr="00257E87">
        <w:rPr>
          <w:rFonts w:ascii="Saira" w:eastAsia="Times New Roman" w:hAnsi="Saira" w:cs="Arial"/>
          <w:b/>
          <w:bCs/>
          <w:color w:val="680000"/>
          <w:lang w:eastAsia="pl-PL"/>
        </w:rPr>
        <w:t>w</w:t>
      </w:r>
      <w:r w:rsidRPr="00DB5C22">
        <w:rPr>
          <w:rFonts w:ascii="Saira" w:eastAsia="Times New Roman" w:hAnsi="Saira" w:cs="Arial"/>
          <w:color w:val="680000"/>
          <w:lang w:eastAsia="pl-PL"/>
        </w:rPr>
        <w:t>:</w:t>
      </w:r>
    </w:p>
    <w:p w:rsidR="00DB5C22" w:rsidRPr="00DB5C22" w:rsidRDefault="00DB5C22" w:rsidP="00CC4CA7">
      <w:pPr>
        <w:spacing w:after="0" w:line="240" w:lineRule="auto"/>
        <w:jc w:val="center"/>
        <w:rPr>
          <w:rFonts w:ascii="Saira" w:eastAsia="Times New Roman" w:hAnsi="Saira" w:cs="Arial"/>
          <w:color w:val="680000"/>
          <w:lang w:eastAsia="pl-PL"/>
        </w:rPr>
      </w:pPr>
      <w:r w:rsidRPr="00DB5C22">
        <w:rPr>
          <w:rFonts w:ascii="Saira" w:eastAsia="Times New Roman" w:hAnsi="Saira" w:cs="Arial"/>
          <w:noProof/>
          <w:color w:val="680000"/>
          <w:lang w:eastAsia="pl-PL"/>
        </w:rPr>
        <w:drawing>
          <wp:inline distT="0" distB="0" distL="0" distR="0">
            <wp:extent cx="1762760" cy="1170305"/>
            <wp:effectExtent l="0" t="0" r="8890" b="0"/>
            <wp:docPr id="410174044" name="Obraz 3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74044" name="Obraz 3" descr="Obraz zawierający tekst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AA" w:rsidRPr="001403D2" w:rsidRDefault="004407AA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4407AA" w:rsidRDefault="00EE786E" w:rsidP="003C6F8E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  <w:r>
        <w:rPr>
          <w:rFonts w:ascii="Saira" w:eastAsia="Times New Roman" w:hAnsi="Saira" w:cs="Arial"/>
          <w:color w:val="680000"/>
          <w:lang w:eastAsia="pl-PL"/>
        </w:rPr>
        <w:t>Teraz za pomocą instrukcji:</w:t>
      </w:r>
    </w:p>
    <w:p w:rsidR="00136B55" w:rsidRPr="005E6FF2" w:rsidRDefault="00136B55" w:rsidP="00C74A5F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C74A5F" w:rsidRPr="005E6FF2" w:rsidRDefault="00C74A5F" w:rsidP="00C74A5F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R.raw.</w:t>
      </w:r>
      <w:r w:rsidRPr="005E6FF2">
        <w:rPr>
          <w:rFonts w:ascii="Saira" w:eastAsia="Times New Roman" w:hAnsi="Saira" w:cs="Arial"/>
          <w:b/>
          <w:bCs/>
          <w:i/>
          <w:iCs/>
          <w:color w:val="680000"/>
          <w:lang w:eastAsia="pl-PL"/>
        </w:rPr>
        <w:t>start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C74A5F" w:rsidRPr="005E6FF2" w:rsidRDefault="00C74A5F" w:rsidP="00C74A5F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R.raw.wygrana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C74A5F" w:rsidRPr="005E6FF2" w:rsidRDefault="00C74A5F" w:rsidP="00C74A5F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R.raw.przegrana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C74A5F" w:rsidRPr="005E6FF2" w:rsidRDefault="00C74A5F" w:rsidP="00C74A5F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R.raw.</w:t>
      </w:r>
      <w:r w:rsidR="0072313C" w:rsidRPr="005E6FF2">
        <w:rPr>
          <w:rFonts w:ascii="Saira" w:eastAsia="Times New Roman" w:hAnsi="Saira" w:cs="Arial"/>
          <w:b/>
          <w:bCs/>
          <w:i/>
          <w:iCs/>
          <w:color w:val="680000"/>
          <w:lang w:eastAsia="pl-PL"/>
        </w:rPr>
        <w:t>poprawna</w:t>
      </w:r>
      <w:proofErr w:type="spellEnd"/>
      <w:r w:rsidRPr="005E6FF2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72313C" w:rsidRPr="00C74A5F" w:rsidRDefault="0072313C" w:rsidP="0072313C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lang w:eastAsia="pl-PL"/>
        </w:rPr>
      </w:pPr>
      <w:proofErr w:type="spellStart"/>
      <w:r w:rsidRPr="00C74A5F">
        <w:rPr>
          <w:rFonts w:ascii="Saira" w:eastAsia="Times New Roman" w:hAnsi="Saira" w:cs="Arial"/>
          <w:b/>
          <w:bCs/>
          <w:color w:val="680000"/>
          <w:lang w:eastAsia="pl-PL"/>
        </w:rPr>
        <w:t>playSound</w:t>
      </w:r>
      <w:proofErr w:type="spellEnd"/>
      <w:r w:rsidRPr="00C74A5F">
        <w:rPr>
          <w:rFonts w:ascii="Saira" w:eastAsia="Times New Roman" w:hAnsi="Saira" w:cs="Arial"/>
          <w:b/>
          <w:bCs/>
          <w:color w:val="680000"/>
          <w:lang w:eastAsia="pl-PL"/>
        </w:rPr>
        <w:t>(</w:t>
      </w:r>
      <w:proofErr w:type="spellStart"/>
      <w:r w:rsidRPr="00C74A5F">
        <w:rPr>
          <w:rFonts w:ascii="Saira" w:eastAsia="Times New Roman" w:hAnsi="Saira" w:cs="Arial"/>
          <w:b/>
          <w:bCs/>
          <w:color w:val="680000"/>
          <w:lang w:eastAsia="pl-PL"/>
        </w:rPr>
        <w:t>R.raw.</w:t>
      </w:r>
      <w:r w:rsidRPr="00CC4CA7">
        <w:rPr>
          <w:rFonts w:ascii="Saira" w:eastAsia="Times New Roman" w:hAnsi="Saira" w:cs="Arial"/>
          <w:b/>
          <w:bCs/>
          <w:color w:val="680000"/>
          <w:lang w:eastAsia="pl-PL"/>
        </w:rPr>
        <w:t>niepoprawna</w:t>
      </w:r>
      <w:proofErr w:type="spellEnd"/>
      <w:r w:rsidRPr="00C74A5F">
        <w:rPr>
          <w:rFonts w:ascii="Saira" w:eastAsia="Times New Roman" w:hAnsi="Saira" w:cs="Arial"/>
          <w:b/>
          <w:bCs/>
          <w:color w:val="680000"/>
          <w:lang w:eastAsia="pl-PL"/>
        </w:rPr>
        <w:t>);</w:t>
      </w:r>
    </w:p>
    <w:p w:rsidR="0072313C" w:rsidRPr="00CE4025" w:rsidRDefault="0072313C" w:rsidP="00C74A5F">
      <w:pPr>
        <w:spacing w:after="0" w:line="240" w:lineRule="auto"/>
        <w:jc w:val="both"/>
        <w:rPr>
          <w:rFonts w:ascii="Saira" w:eastAsia="Times New Roman" w:hAnsi="Saira" w:cs="Arial"/>
          <w:color w:val="680000"/>
          <w:lang w:eastAsia="pl-PL"/>
        </w:rPr>
      </w:pPr>
    </w:p>
    <w:p w:rsidR="009A3AC9" w:rsidRDefault="00136B55" w:rsidP="00CC4CA7">
      <w:pPr>
        <w:spacing w:after="0" w:line="240" w:lineRule="auto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136B55">
        <w:rPr>
          <w:rFonts w:ascii="Saira" w:eastAsia="Times New Roman" w:hAnsi="Saira" w:cs="Arial"/>
          <w:color w:val="680000"/>
          <w:lang w:eastAsia="pl-PL"/>
        </w:rPr>
        <w:t xml:space="preserve">Można w odpowiednich </w:t>
      </w:r>
      <w:r w:rsidR="00DE6DC1">
        <w:rPr>
          <w:rFonts w:ascii="Saira" w:eastAsia="Times New Roman" w:hAnsi="Saira" w:cs="Arial"/>
          <w:color w:val="680000"/>
          <w:lang w:eastAsia="pl-PL"/>
        </w:rPr>
        <w:t>miejscach „odgrywać” dźwięki, które będą towarzyszyć rozgrywce.</w:t>
      </w:r>
      <w:r w:rsidR="00CC4CA7">
        <w:rPr>
          <w:rFonts w:ascii="Saira" w:eastAsia="Times New Roman" w:hAnsi="Saira" w:cs="Arial"/>
          <w:color w:val="680000"/>
          <w:lang w:eastAsia="pl-PL"/>
        </w:rPr>
        <w:t xml:space="preserve"> Przykładowe rozwiązanie dołączone jest do instrukcji w formacie wideo.</w:t>
      </w:r>
    </w:p>
    <w:sectPr w:rsidR="009A3AC9" w:rsidSect="00DC1308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14"/>
  </w:num>
  <w:num w:numId="5">
    <w:abstractNumId w:val="19"/>
  </w:num>
  <w:num w:numId="6">
    <w:abstractNumId w:val="3"/>
  </w:num>
  <w:num w:numId="7">
    <w:abstractNumId w:val="29"/>
  </w:num>
  <w:num w:numId="8">
    <w:abstractNumId w:val="28"/>
  </w:num>
  <w:num w:numId="9">
    <w:abstractNumId w:val="25"/>
  </w:num>
  <w:num w:numId="10">
    <w:abstractNumId w:val="16"/>
  </w:num>
  <w:num w:numId="11">
    <w:abstractNumId w:val="22"/>
  </w:num>
  <w:num w:numId="12">
    <w:abstractNumId w:val="2"/>
  </w:num>
  <w:num w:numId="13">
    <w:abstractNumId w:val="17"/>
  </w:num>
  <w:num w:numId="14">
    <w:abstractNumId w:val="11"/>
  </w:num>
  <w:num w:numId="15">
    <w:abstractNumId w:val="8"/>
  </w:num>
  <w:num w:numId="16">
    <w:abstractNumId w:val="18"/>
  </w:num>
  <w:num w:numId="17">
    <w:abstractNumId w:val="15"/>
  </w:num>
  <w:num w:numId="18">
    <w:abstractNumId w:val="9"/>
  </w:num>
  <w:num w:numId="19">
    <w:abstractNumId w:val="6"/>
  </w:num>
  <w:num w:numId="20">
    <w:abstractNumId w:val="12"/>
  </w:num>
  <w:num w:numId="21">
    <w:abstractNumId w:val="20"/>
  </w:num>
  <w:num w:numId="22">
    <w:abstractNumId w:val="0"/>
  </w:num>
  <w:num w:numId="23">
    <w:abstractNumId w:val="24"/>
  </w:num>
  <w:num w:numId="24">
    <w:abstractNumId w:val="23"/>
  </w:num>
  <w:num w:numId="25">
    <w:abstractNumId w:val="1"/>
  </w:num>
  <w:num w:numId="26">
    <w:abstractNumId w:val="13"/>
  </w:num>
  <w:num w:numId="27">
    <w:abstractNumId w:val="21"/>
  </w:num>
  <w:num w:numId="28">
    <w:abstractNumId w:val="7"/>
  </w:num>
  <w:num w:numId="29">
    <w:abstractNumId w:val="27"/>
  </w:num>
  <w:num w:numId="30">
    <w:abstractNumId w:val="1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26DC9"/>
    <w:rsid w:val="00017F1A"/>
    <w:rsid w:val="00021AB5"/>
    <w:rsid w:val="00050BC2"/>
    <w:rsid w:val="00087A37"/>
    <w:rsid w:val="000E2205"/>
    <w:rsid w:val="000F6A6F"/>
    <w:rsid w:val="00102451"/>
    <w:rsid w:val="00136B55"/>
    <w:rsid w:val="001403D2"/>
    <w:rsid w:val="001473E7"/>
    <w:rsid w:val="00156684"/>
    <w:rsid w:val="001642C7"/>
    <w:rsid w:val="001A757A"/>
    <w:rsid w:val="001D4EA6"/>
    <w:rsid w:val="0022042F"/>
    <w:rsid w:val="00225276"/>
    <w:rsid w:val="002266E9"/>
    <w:rsid w:val="00257E87"/>
    <w:rsid w:val="00280FE5"/>
    <w:rsid w:val="002C7989"/>
    <w:rsid w:val="002C7E17"/>
    <w:rsid w:val="002D2993"/>
    <w:rsid w:val="002E05B6"/>
    <w:rsid w:val="00336708"/>
    <w:rsid w:val="00354C3B"/>
    <w:rsid w:val="0036591B"/>
    <w:rsid w:val="003870EC"/>
    <w:rsid w:val="003A67E0"/>
    <w:rsid w:val="003C6F8E"/>
    <w:rsid w:val="003E6FF6"/>
    <w:rsid w:val="004175A8"/>
    <w:rsid w:val="004407AA"/>
    <w:rsid w:val="00450FAE"/>
    <w:rsid w:val="004715E3"/>
    <w:rsid w:val="004A7D8C"/>
    <w:rsid w:val="00503C3A"/>
    <w:rsid w:val="00532711"/>
    <w:rsid w:val="00534C40"/>
    <w:rsid w:val="00535AEF"/>
    <w:rsid w:val="00585045"/>
    <w:rsid w:val="005926B0"/>
    <w:rsid w:val="005D0B0F"/>
    <w:rsid w:val="005E0C75"/>
    <w:rsid w:val="005E630A"/>
    <w:rsid w:val="005E6FF2"/>
    <w:rsid w:val="005F3AD8"/>
    <w:rsid w:val="00631E54"/>
    <w:rsid w:val="0063785E"/>
    <w:rsid w:val="00645D90"/>
    <w:rsid w:val="00651F35"/>
    <w:rsid w:val="00677E95"/>
    <w:rsid w:val="00690C34"/>
    <w:rsid w:val="006D1FC7"/>
    <w:rsid w:val="006D5E38"/>
    <w:rsid w:val="006F52D4"/>
    <w:rsid w:val="0070063F"/>
    <w:rsid w:val="0072313C"/>
    <w:rsid w:val="0074225F"/>
    <w:rsid w:val="00763185"/>
    <w:rsid w:val="00771BDF"/>
    <w:rsid w:val="007A1C6E"/>
    <w:rsid w:val="007B03DF"/>
    <w:rsid w:val="007F471A"/>
    <w:rsid w:val="0080124E"/>
    <w:rsid w:val="008113F7"/>
    <w:rsid w:val="00812A7F"/>
    <w:rsid w:val="00852F64"/>
    <w:rsid w:val="008733B3"/>
    <w:rsid w:val="008A047A"/>
    <w:rsid w:val="008C3D51"/>
    <w:rsid w:val="008C776C"/>
    <w:rsid w:val="009021E6"/>
    <w:rsid w:val="009336C7"/>
    <w:rsid w:val="00936418"/>
    <w:rsid w:val="00947EC2"/>
    <w:rsid w:val="009A3AC9"/>
    <w:rsid w:val="009B5167"/>
    <w:rsid w:val="009D0870"/>
    <w:rsid w:val="009D201A"/>
    <w:rsid w:val="009D7471"/>
    <w:rsid w:val="00A2639F"/>
    <w:rsid w:val="00A318EC"/>
    <w:rsid w:val="00A97B9C"/>
    <w:rsid w:val="00AD2351"/>
    <w:rsid w:val="00AD5B63"/>
    <w:rsid w:val="00AF34A0"/>
    <w:rsid w:val="00B0251F"/>
    <w:rsid w:val="00B12458"/>
    <w:rsid w:val="00B62690"/>
    <w:rsid w:val="00B7517B"/>
    <w:rsid w:val="00BA3B8A"/>
    <w:rsid w:val="00BC6063"/>
    <w:rsid w:val="00BD3C75"/>
    <w:rsid w:val="00BF7977"/>
    <w:rsid w:val="00C5793A"/>
    <w:rsid w:val="00C74A5F"/>
    <w:rsid w:val="00CB0AB7"/>
    <w:rsid w:val="00CC4CA7"/>
    <w:rsid w:val="00CC7CA0"/>
    <w:rsid w:val="00CE4025"/>
    <w:rsid w:val="00CF3336"/>
    <w:rsid w:val="00D17948"/>
    <w:rsid w:val="00D26DC9"/>
    <w:rsid w:val="00D729C3"/>
    <w:rsid w:val="00D7668B"/>
    <w:rsid w:val="00D83C80"/>
    <w:rsid w:val="00D90845"/>
    <w:rsid w:val="00DA5335"/>
    <w:rsid w:val="00DB5C22"/>
    <w:rsid w:val="00DC1308"/>
    <w:rsid w:val="00DC5640"/>
    <w:rsid w:val="00DE6DC1"/>
    <w:rsid w:val="00E12923"/>
    <w:rsid w:val="00E263EA"/>
    <w:rsid w:val="00E5186D"/>
    <w:rsid w:val="00E83470"/>
    <w:rsid w:val="00EA629E"/>
    <w:rsid w:val="00EC2EFC"/>
    <w:rsid w:val="00EE786E"/>
    <w:rsid w:val="00EF0DA0"/>
    <w:rsid w:val="00F21D77"/>
    <w:rsid w:val="00F567AD"/>
    <w:rsid w:val="00F81D1F"/>
    <w:rsid w:val="00FB3BE0"/>
    <w:rsid w:val="00FB4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ixabay.com/pl/sound-effects/windows-error-sound-effect-35894/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pixabay.com/pl/sound-effects/bang-140381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ixabay.com/pl/sound-effects/atari-800xl-cload-command-buzzer-47923/" TargetMode="External"/><Relationship Id="rId25" Type="http://schemas.openxmlformats.org/officeDocument/2006/relationships/hyperlink" Target="https://pixabay.com/pl/sound-effects/sad-piano-chord-progression-27296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ixabay.com/pl/sound-effects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pixabay.com/pl/sound-effects/congratulations-deep-voice-172193/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pixabay.com/pl/sound-effects/short-crowd-cheer-6713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ixabay.com/pl/sound-effects/failure-4-with-gong-6990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D2BFAB-5D7A-4D0F-85C3-0B2083B9981F}"/>
</file>

<file path=customXml/itemProps2.xml><?xml version="1.0" encoding="utf-8"?>
<ds:datastoreItem xmlns:ds="http://schemas.openxmlformats.org/officeDocument/2006/customXml" ds:itemID="{106ACD67-CDE6-4BC5-B137-24F9B2A2E66E}">
  <ds:schemaRefs>
    <ds:schemaRef ds:uri="http://schemas.microsoft.com/office/2006/metadata/properties"/>
    <ds:schemaRef ds:uri="http://schemas.microsoft.com/office/infopath/2007/PartnerControls"/>
    <ds:schemaRef ds:uri="f0132b2b-afbb-4701-9e22-46bb588ed28f"/>
  </ds:schemaRefs>
</ds:datastoreItem>
</file>

<file path=customXml/itemProps3.xml><?xml version="1.0" encoding="utf-8"?>
<ds:datastoreItem xmlns:ds="http://schemas.openxmlformats.org/officeDocument/2006/customXml" ds:itemID="{EFBCC43F-9FD3-4855-9BDA-E7BF63FC1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12</Pages>
  <Words>1956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Asus</cp:lastModifiedBy>
  <cp:revision>92</cp:revision>
  <dcterms:created xsi:type="dcterms:W3CDTF">2017-02-25T20:47:00Z</dcterms:created>
  <dcterms:modified xsi:type="dcterms:W3CDTF">2025-03-30T10:47:00Z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