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9066" w:type="dxa"/>
        <w:tblLook w:val="04A0" w:firstRow="1" w:lastRow="0" w:firstColumn="1" w:lastColumn="0" w:noHBand="0" w:noVBand="1"/>
      </w:tblPr>
      <w:tblGrid>
        <w:gridCol w:w="1981"/>
        <w:gridCol w:w="2552"/>
        <w:gridCol w:w="2668"/>
        <w:gridCol w:w="1865"/>
      </w:tblGrid>
      <w:tr w:rsidR="00E91F7A" w14:paraId="1F5CB3DA" w14:textId="77777777">
        <w:tc>
          <w:tcPr>
            <w:tcW w:w="1980" w:type="dxa"/>
            <w:vAlign w:val="center"/>
          </w:tcPr>
          <w:p w14:paraId="36388031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noProof/>
                <w:sz w:val="16"/>
                <w:szCs w:val="16"/>
              </w:rPr>
              <w:drawing>
                <wp:anchor distT="0" distB="0" distL="0" distR="0" simplePos="0" relativeHeight="2" behindDoc="0" locked="0" layoutInCell="1" allowOverlap="1" wp14:anchorId="7B256756" wp14:editId="64FA51AA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88900</wp:posOffset>
                  </wp:positionV>
                  <wp:extent cx="1030605" cy="1165860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2597" t="2285" r="5373" b="14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gridSpan w:val="2"/>
            <w:vAlign w:val="center"/>
          </w:tcPr>
          <w:p w14:paraId="309A9565" w14:textId="77777777" w:rsidR="00E91F7A" w:rsidRDefault="00E91F7A">
            <w:pPr>
              <w:spacing w:after="0" w:line="240" w:lineRule="auto"/>
              <w:jc w:val="center"/>
              <w:rPr>
                <w:rFonts w:ascii="Ubuntu" w:hAnsi="Ubuntu"/>
              </w:rPr>
            </w:pPr>
          </w:p>
          <w:p w14:paraId="35620302" w14:textId="77777777" w:rsidR="00E91F7A" w:rsidRDefault="00E91F7A">
            <w:pPr>
              <w:spacing w:after="0" w:line="240" w:lineRule="auto"/>
              <w:jc w:val="center"/>
              <w:rPr>
                <w:rFonts w:ascii="Ubuntu" w:hAnsi="Ubuntu"/>
              </w:rPr>
            </w:pPr>
          </w:p>
          <w:p w14:paraId="0C1A29DD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Politechnika Bydgoska im. J. J. Śniadeckich</w:t>
            </w:r>
          </w:p>
          <w:p w14:paraId="62C4B75C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Wydział Telekomunikacji,</w:t>
            </w:r>
          </w:p>
          <w:p w14:paraId="2FBB277A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Informatyki i Elektrotechniki</w:t>
            </w:r>
          </w:p>
          <w:p w14:paraId="39E6521B" w14:textId="32BC4218" w:rsidR="00E91F7A" w:rsidRDefault="00E91F7A" w:rsidP="00866143">
            <w:pPr>
              <w:spacing w:after="0" w:line="240" w:lineRule="auto"/>
              <w:rPr>
                <w:rFonts w:ascii="Ubuntu" w:hAnsi="Ubuntu"/>
              </w:rPr>
            </w:pPr>
          </w:p>
        </w:tc>
        <w:tc>
          <w:tcPr>
            <w:tcW w:w="1865" w:type="dxa"/>
            <w:vAlign w:val="center"/>
          </w:tcPr>
          <w:p w14:paraId="53E8A708" w14:textId="7B40516E" w:rsidR="00E91F7A" w:rsidRDefault="00D64859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noProof/>
              </w:rPr>
              <w:drawing>
                <wp:anchor distT="0" distB="0" distL="0" distR="0" simplePos="0" relativeHeight="3" behindDoc="0" locked="0" layoutInCell="1" allowOverlap="1" wp14:anchorId="721BD7AC" wp14:editId="57A458F1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129540</wp:posOffset>
                  </wp:positionV>
                  <wp:extent cx="1060450" cy="1088390"/>
                  <wp:effectExtent l="0" t="0" r="0" b="0"/>
                  <wp:wrapNone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91F7A" w14:paraId="1D76BFCA" w14:textId="77777777">
        <w:tc>
          <w:tcPr>
            <w:tcW w:w="1980" w:type="dxa"/>
            <w:vAlign w:val="center"/>
          </w:tcPr>
          <w:p w14:paraId="426C72C9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Przedmiot</w:t>
            </w:r>
          </w:p>
        </w:tc>
        <w:tc>
          <w:tcPr>
            <w:tcW w:w="7085" w:type="dxa"/>
            <w:gridSpan w:val="3"/>
            <w:vAlign w:val="center"/>
          </w:tcPr>
          <w:p w14:paraId="557C5286" w14:textId="53C750A7" w:rsidR="00E91F7A" w:rsidRDefault="002A2F3F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Programowanie urządzeń mobilnych</w:t>
            </w:r>
          </w:p>
        </w:tc>
      </w:tr>
      <w:tr w:rsidR="00E91F7A" w14:paraId="3B302204" w14:textId="77777777">
        <w:tc>
          <w:tcPr>
            <w:tcW w:w="1980" w:type="dxa"/>
            <w:vAlign w:val="center"/>
          </w:tcPr>
          <w:p w14:paraId="6FA86B71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Prowadzący</w:t>
            </w:r>
          </w:p>
        </w:tc>
        <w:tc>
          <w:tcPr>
            <w:tcW w:w="7085" w:type="dxa"/>
            <w:gridSpan w:val="3"/>
            <w:vAlign w:val="center"/>
          </w:tcPr>
          <w:p w14:paraId="2B2EBDB2" w14:textId="719C7E0B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dr inż. </w:t>
            </w:r>
            <w:r w:rsidR="002A2F3F" w:rsidRPr="002A2F3F">
              <w:rPr>
                <w:rFonts w:ascii="Ubuntu" w:hAnsi="Ubuntu"/>
              </w:rPr>
              <w:t xml:space="preserve">Mirosław </w:t>
            </w:r>
            <w:proofErr w:type="spellStart"/>
            <w:r w:rsidR="002A2F3F" w:rsidRPr="002A2F3F">
              <w:rPr>
                <w:rFonts w:ascii="Ubuntu" w:hAnsi="Ubuntu"/>
              </w:rPr>
              <w:t>Miciak</w:t>
            </w:r>
            <w:proofErr w:type="spellEnd"/>
          </w:p>
        </w:tc>
      </w:tr>
      <w:tr w:rsidR="00E91F7A" w14:paraId="04E58CA0" w14:textId="77777777">
        <w:tc>
          <w:tcPr>
            <w:tcW w:w="1980" w:type="dxa"/>
            <w:vAlign w:val="center"/>
          </w:tcPr>
          <w:p w14:paraId="4095D0D0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Temat</w:t>
            </w:r>
          </w:p>
        </w:tc>
        <w:tc>
          <w:tcPr>
            <w:tcW w:w="7085" w:type="dxa"/>
            <w:gridSpan w:val="3"/>
            <w:vAlign w:val="center"/>
          </w:tcPr>
          <w:p w14:paraId="4E78A1D7" w14:textId="2DAF3CDB" w:rsidR="00E91F7A" w:rsidRDefault="002A2F3F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Lab 1</w:t>
            </w:r>
          </w:p>
        </w:tc>
      </w:tr>
      <w:tr w:rsidR="00E91F7A" w14:paraId="098E6032" w14:textId="77777777">
        <w:tc>
          <w:tcPr>
            <w:tcW w:w="1980" w:type="dxa"/>
            <w:vAlign w:val="center"/>
          </w:tcPr>
          <w:p w14:paraId="75508F98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Student</w:t>
            </w:r>
          </w:p>
        </w:tc>
        <w:tc>
          <w:tcPr>
            <w:tcW w:w="7085" w:type="dxa"/>
            <w:gridSpan w:val="3"/>
            <w:vAlign w:val="center"/>
          </w:tcPr>
          <w:p w14:paraId="2EA1A046" w14:textId="5EFA096B" w:rsidR="00E91F7A" w:rsidRDefault="0084361C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Cezary Tytko</w:t>
            </w:r>
          </w:p>
        </w:tc>
      </w:tr>
      <w:tr w:rsidR="00E91F7A" w14:paraId="50B48CB3" w14:textId="77777777">
        <w:trPr>
          <w:trHeight w:val="270"/>
        </w:trPr>
        <w:tc>
          <w:tcPr>
            <w:tcW w:w="1980" w:type="dxa"/>
            <w:vAlign w:val="center"/>
          </w:tcPr>
          <w:p w14:paraId="360D0B92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Nr lab.</w:t>
            </w:r>
          </w:p>
        </w:tc>
        <w:tc>
          <w:tcPr>
            <w:tcW w:w="2552" w:type="dxa"/>
            <w:vAlign w:val="center"/>
          </w:tcPr>
          <w:p w14:paraId="2D81BCBA" w14:textId="4B3FE3CF" w:rsidR="00E91F7A" w:rsidRDefault="006E3D38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</w:t>
            </w:r>
          </w:p>
        </w:tc>
        <w:tc>
          <w:tcPr>
            <w:tcW w:w="2668" w:type="dxa"/>
            <w:vAlign w:val="center"/>
          </w:tcPr>
          <w:p w14:paraId="6531F97E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Data wykonania</w:t>
            </w:r>
          </w:p>
        </w:tc>
        <w:tc>
          <w:tcPr>
            <w:tcW w:w="1865" w:type="dxa"/>
            <w:vAlign w:val="center"/>
          </w:tcPr>
          <w:p w14:paraId="493D5361" w14:textId="4298A581" w:rsidR="00E91F7A" w:rsidRDefault="00311715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9.05.202</w:t>
            </w:r>
            <w:r w:rsidR="002A2F3F">
              <w:rPr>
                <w:rFonts w:ascii="Ubuntu" w:hAnsi="Ubuntu"/>
              </w:rPr>
              <w:t>4</w:t>
            </w:r>
          </w:p>
        </w:tc>
      </w:tr>
      <w:tr w:rsidR="00E91F7A" w14:paraId="7D7C7F1D" w14:textId="77777777">
        <w:trPr>
          <w:trHeight w:val="270"/>
        </w:trPr>
        <w:tc>
          <w:tcPr>
            <w:tcW w:w="1980" w:type="dxa"/>
            <w:vAlign w:val="center"/>
          </w:tcPr>
          <w:p w14:paraId="39868E69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Ocena</w:t>
            </w:r>
          </w:p>
        </w:tc>
        <w:tc>
          <w:tcPr>
            <w:tcW w:w="2552" w:type="dxa"/>
            <w:vAlign w:val="center"/>
          </w:tcPr>
          <w:p w14:paraId="7A1234BF" w14:textId="77777777" w:rsidR="00E91F7A" w:rsidRDefault="00E91F7A">
            <w:pPr>
              <w:spacing w:after="0" w:line="240" w:lineRule="auto"/>
              <w:jc w:val="center"/>
              <w:rPr>
                <w:rFonts w:ascii="Ubuntu" w:hAnsi="Ubuntu"/>
              </w:rPr>
            </w:pPr>
          </w:p>
        </w:tc>
        <w:tc>
          <w:tcPr>
            <w:tcW w:w="2668" w:type="dxa"/>
            <w:vAlign w:val="center"/>
          </w:tcPr>
          <w:p w14:paraId="277E8517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 xml:space="preserve">Data oddania </w:t>
            </w:r>
            <w:proofErr w:type="spellStart"/>
            <w:r>
              <w:rPr>
                <w:rFonts w:ascii="Ubuntu" w:hAnsi="Ubuntu"/>
                <w:b/>
              </w:rPr>
              <w:t>spr</w:t>
            </w:r>
            <w:proofErr w:type="spellEnd"/>
            <w:r>
              <w:rPr>
                <w:rFonts w:ascii="Ubuntu" w:hAnsi="Ubuntu"/>
                <w:b/>
              </w:rPr>
              <w:t>.</w:t>
            </w:r>
          </w:p>
        </w:tc>
        <w:tc>
          <w:tcPr>
            <w:tcW w:w="1865" w:type="dxa"/>
            <w:vAlign w:val="center"/>
          </w:tcPr>
          <w:p w14:paraId="3BC48704" w14:textId="7C0E1BDF" w:rsidR="00E91F7A" w:rsidRDefault="00E91F7A">
            <w:pPr>
              <w:spacing w:after="0" w:line="240" w:lineRule="auto"/>
              <w:jc w:val="center"/>
              <w:rPr>
                <w:rFonts w:ascii="Ubuntu" w:hAnsi="Ubuntu"/>
              </w:rPr>
            </w:pPr>
          </w:p>
        </w:tc>
      </w:tr>
    </w:tbl>
    <w:p w14:paraId="3F776460" w14:textId="2838E5C4" w:rsidR="002E6808" w:rsidRPr="0012412B" w:rsidRDefault="002E6808" w:rsidP="002E6808">
      <w:pPr>
        <w:rPr>
          <w:sz w:val="28"/>
          <w:szCs w:val="28"/>
        </w:rPr>
      </w:pPr>
      <w:r w:rsidRPr="0012412B">
        <w:rPr>
          <w:sz w:val="28"/>
          <w:szCs w:val="28"/>
        </w:rPr>
        <w:t xml:space="preserve"> </w:t>
      </w:r>
    </w:p>
    <w:sectPr w:rsidR="002E6808" w:rsidRPr="0012412B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6F28BF"/>
    <w:multiLevelType w:val="multilevel"/>
    <w:tmpl w:val="AF0E4FE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ECC3139"/>
    <w:multiLevelType w:val="multilevel"/>
    <w:tmpl w:val="469ADD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50914334">
    <w:abstractNumId w:val="0"/>
  </w:num>
  <w:num w:numId="2" w16cid:durableId="654258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7A"/>
    <w:rsid w:val="00073B97"/>
    <w:rsid w:val="00086F04"/>
    <w:rsid w:val="000F6D7B"/>
    <w:rsid w:val="0012412B"/>
    <w:rsid w:val="00134CFE"/>
    <w:rsid w:val="0013552C"/>
    <w:rsid w:val="00180F5D"/>
    <w:rsid w:val="001915DB"/>
    <w:rsid w:val="00194B4A"/>
    <w:rsid w:val="001E305B"/>
    <w:rsid w:val="002627D7"/>
    <w:rsid w:val="00296F46"/>
    <w:rsid w:val="002A2F3F"/>
    <w:rsid w:val="002A69AA"/>
    <w:rsid w:val="002B7F8A"/>
    <w:rsid w:val="002E6808"/>
    <w:rsid w:val="002F6E1F"/>
    <w:rsid w:val="00311715"/>
    <w:rsid w:val="0035234F"/>
    <w:rsid w:val="003E67DD"/>
    <w:rsid w:val="004936FE"/>
    <w:rsid w:val="00497189"/>
    <w:rsid w:val="004A1CBD"/>
    <w:rsid w:val="004F5348"/>
    <w:rsid w:val="00576013"/>
    <w:rsid w:val="00592D67"/>
    <w:rsid w:val="00595ACB"/>
    <w:rsid w:val="005E60B3"/>
    <w:rsid w:val="006010B2"/>
    <w:rsid w:val="006141F6"/>
    <w:rsid w:val="006152AD"/>
    <w:rsid w:val="00673A33"/>
    <w:rsid w:val="00680BC1"/>
    <w:rsid w:val="006E3D38"/>
    <w:rsid w:val="007033E4"/>
    <w:rsid w:val="007061C7"/>
    <w:rsid w:val="00741ABF"/>
    <w:rsid w:val="00763230"/>
    <w:rsid w:val="007C79C1"/>
    <w:rsid w:val="00821CBA"/>
    <w:rsid w:val="0084361C"/>
    <w:rsid w:val="0085407F"/>
    <w:rsid w:val="00866143"/>
    <w:rsid w:val="008D602A"/>
    <w:rsid w:val="00A31570"/>
    <w:rsid w:val="00A3192F"/>
    <w:rsid w:val="00A53FBB"/>
    <w:rsid w:val="00AF0E5D"/>
    <w:rsid w:val="00AF7152"/>
    <w:rsid w:val="00B3532E"/>
    <w:rsid w:val="00B43318"/>
    <w:rsid w:val="00BA3555"/>
    <w:rsid w:val="00BF47D6"/>
    <w:rsid w:val="00C707F1"/>
    <w:rsid w:val="00C80CC6"/>
    <w:rsid w:val="00CD1091"/>
    <w:rsid w:val="00D120D4"/>
    <w:rsid w:val="00D64859"/>
    <w:rsid w:val="00DB59EA"/>
    <w:rsid w:val="00DC4E84"/>
    <w:rsid w:val="00DD3484"/>
    <w:rsid w:val="00DF7164"/>
    <w:rsid w:val="00E51294"/>
    <w:rsid w:val="00E71338"/>
    <w:rsid w:val="00E91F7A"/>
    <w:rsid w:val="00ED77C1"/>
    <w:rsid w:val="00FC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0C4C9"/>
  <w15:docId w15:val="{14208E8D-D626-4E7B-B870-AE2F06EB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sz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96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1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B63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E68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odtytuZnak">
    <w:name w:val="Podtytuł Znak"/>
    <w:basedOn w:val="Domylnaczcionkaakapitu"/>
    <w:link w:val="Podtytu"/>
    <w:uiPriority w:val="11"/>
    <w:qFormat/>
    <w:rsid w:val="000B6C4B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7010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4B63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382585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qFormat/>
    <w:rsid w:val="000259A8"/>
    <w:rPr>
      <w:color w:val="808080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A74CA2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0B6C4B"/>
    <w:rPr>
      <w:rFonts w:eastAsiaTheme="minorEastAsia"/>
      <w:color w:val="5A5A5A" w:themeColor="text1" w:themeTint="A5"/>
      <w:spacing w:val="15"/>
    </w:rPr>
  </w:style>
  <w:style w:type="table" w:styleId="Tabela-Siatka">
    <w:name w:val="Table Grid"/>
    <w:basedOn w:val="Standardowy"/>
    <w:uiPriority w:val="39"/>
    <w:rsid w:val="00A74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A3192F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92D67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296F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2F6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F6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E6808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3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EA33BED-7342-4F48-964A-C99B28C1E98C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C603781FAD4E4DA6BFB291C8C6B0F3" ma:contentTypeVersion="0" ma:contentTypeDescription="Create a new document." ma:contentTypeScope="" ma:versionID="f0649469d3aeb4556a8295cecc469e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3EFE4B-E76E-4FC1-8C82-DD8B8998EE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62DEB1-46EF-4D58-8179-B7269E3D8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CA961A-BBE9-4564-A033-0592B8AA44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41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Woy</dc:creator>
  <dc:description/>
  <cp:lastModifiedBy>Cezary Tytko</cp:lastModifiedBy>
  <cp:revision>66</cp:revision>
  <cp:lastPrinted>2017-09-27T09:15:00Z</cp:lastPrinted>
  <dcterms:created xsi:type="dcterms:W3CDTF">2016-09-05T13:42:00Z</dcterms:created>
  <dcterms:modified xsi:type="dcterms:W3CDTF">2025-03-09T18:45:00Z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0x01010042C603781FAD4E4DA6BFB291C8C6B0F3</vt:lpwstr>
  </property>
</Properties>
</file>