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776"/>
        <w:gridCol w:w="695"/>
        <w:gridCol w:w="1658"/>
        <w:gridCol w:w="2472"/>
        <w:gridCol w:w="1417"/>
        <w:gridCol w:w="2604"/>
      </w:tblGrid>
      <w:tr w:rsidR="00151713" w:rsidRPr="000C224F" w14:paraId="54D2FE9F" w14:textId="77777777" w:rsidTr="000C224F">
        <w:trPr>
          <w:trHeight w:val="1756"/>
        </w:trPr>
        <w:tc>
          <w:tcPr>
            <w:tcW w:w="6601" w:type="dxa"/>
            <w:gridSpan w:val="4"/>
            <w:vAlign w:val="center"/>
          </w:tcPr>
          <w:p w14:paraId="3187E160" w14:textId="40DA93DF" w:rsidR="000E2205" w:rsidRPr="000C224F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Politechnika Bydgoska im. Jana i Jędrzeja Śniadeckich</w:t>
            </w:r>
          </w:p>
          <w:p w14:paraId="7DC867BB" w14:textId="442022D6" w:rsidR="000E2205" w:rsidRPr="000C224F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Wydział Telekomunikacji, Informatyki i Elektrotechniki</w:t>
            </w:r>
          </w:p>
          <w:p w14:paraId="55303463" w14:textId="2FC9221D" w:rsidR="000E2205" w:rsidRPr="000C224F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al. prof. S. Kaliskiego 7, 85-796 Bydgoszcz</w:t>
            </w:r>
          </w:p>
        </w:tc>
        <w:tc>
          <w:tcPr>
            <w:tcW w:w="4021" w:type="dxa"/>
            <w:gridSpan w:val="2"/>
            <w:vAlign w:val="center"/>
          </w:tcPr>
          <w:p w14:paraId="35568FAF" w14:textId="407A1949" w:rsidR="000E2205" w:rsidRPr="000C224F" w:rsidRDefault="000E2205" w:rsidP="00336708">
            <w:pPr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hAnsi="Saira"/>
                <w:noProof/>
                <w:sz w:val="20"/>
                <w:szCs w:val="20"/>
              </w:rPr>
              <w:drawing>
                <wp:inline distT="0" distB="0" distL="0" distR="0" wp14:anchorId="2728D578" wp14:editId="51742CFD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713" w:rsidRPr="000C224F" w14:paraId="39EF8EDE" w14:textId="77777777" w:rsidTr="000C224F">
        <w:trPr>
          <w:trHeight w:val="428"/>
        </w:trPr>
        <w:tc>
          <w:tcPr>
            <w:tcW w:w="1776" w:type="dxa"/>
            <w:vAlign w:val="center"/>
          </w:tcPr>
          <w:p w14:paraId="3D7EEFA1" w14:textId="77777777" w:rsidR="007F471A" w:rsidRPr="000C224F" w:rsidRDefault="007F471A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Przedmiot</w:t>
            </w:r>
          </w:p>
        </w:tc>
        <w:tc>
          <w:tcPr>
            <w:tcW w:w="4825" w:type="dxa"/>
            <w:gridSpan w:val="3"/>
            <w:vAlign w:val="center"/>
          </w:tcPr>
          <w:p w14:paraId="49BBD379" w14:textId="75D7A82A" w:rsidR="007F471A" w:rsidRPr="000C224F" w:rsidRDefault="005F3AD8" w:rsidP="00336708">
            <w:pPr>
              <w:rPr>
                <w:rFonts w:ascii="Saira" w:eastAsia="Times New Roman" w:hAnsi="Saira" w:cs="Times New Roman"/>
                <w:b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b/>
                <w:sz w:val="20"/>
                <w:szCs w:val="20"/>
                <w:lang w:eastAsia="pl-PL"/>
              </w:rPr>
              <w:t xml:space="preserve">Programowanie </w:t>
            </w:r>
            <w:r w:rsidR="009C5BF8" w:rsidRPr="000C224F">
              <w:rPr>
                <w:rFonts w:ascii="Saira" w:eastAsia="Times New Roman" w:hAnsi="Saira" w:cs="Times New Roman"/>
                <w:b/>
                <w:sz w:val="20"/>
                <w:szCs w:val="20"/>
                <w:lang w:eastAsia="pl-PL"/>
              </w:rPr>
              <w:t>urządzeń</w:t>
            </w:r>
            <w:r w:rsidRPr="000C224F">
              <w:rPr>
                <w:rFonts w:ascii="Saira" w:eastAsia="Times New Roman" w:hAnsi="Saira" w:cs="Times New Roman"/>
                <w:b/>
                <w:sz w:val="20"/>
                <w:szCs w:val="20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45AC9695" w14:textId="77777777" w:rsidR="007F471A" w:rsidRPr="000C224F" w:rsidRDefault="007F471A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Kierunek/Tryb</w:t>
            </w:r>
          </w:p>
        </w:tc>
        <w:tc>
          <w:tcPr>
            <w:tcW w:w="2604" w:type="dxa"/>
            <w:vAlign w:val="center"/>
          </w:tcPr>
          <w:p w14:paraId="0919B2DD" w14:textId="2FC60694" w:rsidR="007F471A" w:rsidRPr="000C224F" w:rsidRDefault="00DF20F6" w:rsidP="000E2205">
            <w:pPr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IS/ST</w:t>
            </w:r>
          </w:p>
        </w:tc>
      </w:tr>
      <w:tr w:rsidR="00151713" w:rsidRPr="000C224F" w14:paraId="3F709493" w14:textId="77777777" w:rsidTr="000C224F">
        <w:trPr>
          <w:trHeight w:val="453"/>
        </w:trPr>
        <w:tc>
          <w:tcPr>
            <w:tcW w:w="1776" w:type="dxa"/>
            <w:vAlign w:val="center"/>
          </w:tcPr>
          <w:p w14:paraId="3648B889" w14:textId="77777777" w:rsidR="007F471A" w:rsidRPr="000C224F" w:rsidRDefault="007F471A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Nr laboratorium</w:t>
            </w:r>
          </w:p>
        </w:tc>
        <w:tc>
          <w:tcPr>
            <w:tcW w:w="695" w:type="dxa"/>
            <w:vAlign w:val="center"/>
          </w:tcPr>
          <w:p w14:paraId="1EDC2A1A" w14:textId="683885D3" w:rsidR="007F471A" w:rsidRPr="000C224F" w:rsidRDefault="000C224F" w:rsidP="000E2205">
            <w:pPr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658" w:type="dxa"/>
            <w:vAlign w:val="center"/>
          </w:tcPr>
          <w:p w14:paraId="7F47E21C" w14:textId="77777777" w:rsidR="007F471A" w:rsidRPr="000C224F" w:rsidRDefault="007F471A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Data wykonania</w:t>
            </w:r>
          </w:p>
        </w:tc>
        <w:tc>
          <w:tcPr>
            <w:tcW w:w="2472" w:type="dxa"/>
            <w:vAlign w:val="center"/>
          </w:tcPr>
          <w:p w14:paraId="03BA54FF" w14:textId="63E539B0" w:rsidR="007F471A" w:rsidRPr="000C224F" w:rsidRDefault="009E7FA0" w:rsidP="000E2205">
            <w:pPr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03</w:t>
            </w:r>
            <w:r w:rsidR="00DF20F6"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.0</w:t>
            </w: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5</w:t>
            </w:r>
            <w:r w:rsidR="00DF20F6"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.2025</w:t>
            </w:r>
          </w:p>
        </w:tc>
        <w:tc>
          <w:tcPr>
            <w:tcW w:w="1417" w:type="dxa"/>
            <w:vAlign w:val="center"/>
          </w:tcPr>
          <w:p w14:paraId="1E5B61D4" w14:textId="77777777" w:rsidR="007F471A" w:rsidRPr="000C224F" w:rsidRDefault="007F471A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Grupa</w:t>
            </w:r>
          </w:p>
        </w:tc>
        <w:tc>
          <w:tcPr>
            <w:tcW w:w="2604" w:type="dxa"/>
            <w:vAlign w:val="center"/>
          </w:tcPr>
          <w:p w14:paraId="32C4B56B" w14:textId="4A8ED34F" w:rsidR="007F471A" w:rsidRPr="000C224F" w:rsidRDefault="00DF20F6" w:rsidP="000E2205">
            <w:pPr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1</w:t>
            </w:r>
          </w:p>
        </w:tc>
      </w:tr>
      <w:tr w:rsidR="00151713" w:rsidRPr="000C224F" w14:paraId="0C335D2B" w14:textId="77777777" w:rsidTr="000C224F">
        <w:trPr>
          <w:trHeight w:val="453"/>
        </w:trPr>
        <w:tc>
          <w:tcPr>
            <w:tcW w:w="1776" w:type="dxa"/>
            <w:vAlign w:val="center"/>
          </w:tcPr>
          <w:p w14:paraId="5D00A8E9" w14:textId="77777777" w:rsidR="00336708" w:rsidRPr="000C224F" w:rsidRDefault="00336708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Ocena</w:t>
            </w:r>
          </w:p>
        </w:tc>
        <w:tc>
          <w:tcPr>
            <w:tcW w:w="695" w:type="dxa"/>
            <w:vAlign w:val="center"/>
          </w:tcPr>
          <w:p w14:paraId="7D5CE6DB" w14:textId="77777777" w:rsidR="00336708" w:rsidRPr="000C224F" w:rsidRDefault="00336708" w:rsidP="000E2205">
            <w:pPr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58" w:type="dxa"/>
            <w:vAlign w:val="center"/>
          </w:tcPr>
          <w:p w14:paraId="70115532" w14:textId="77777777" w:rsidR="00336708" w:rsidRPr="000C224F" w:rsidRDefault="00336708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Data oddania</w:t>
            </w:r>
          </w:p>
        </w:tc>
        <w:tc>
          <w:tcPr>
            <w:tcW w:w="2472" w:type="dxa"/>
            <w:vAlign w:val="center"/>
          </w:tcPr>
          <w:p w14:paraId="63FE3FE5" w14:textId="21220267" w:rsidR="00336708" w:rsidRPr="000C224F" w:rsidRDefault="00DF20F6" w:rsidP="000E2205">
            <w:pPr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03.05.2025</w:t>
            </w:r>
          </w:p>
        </w:tc>
        <w:tc>
          <w:tcPr>
            <w:tcW w:w="1417" w:type="dxa"/>
            <w:vMerge w:val="restart"/>
            <w:vAlign w:val="center"/>
          </w:tcPr>
          <w:p w14:paraId="2BE62137" w14:textId="77777777" w:rsidR="00336708" w:rsidRPr="000C224F" w:rsidRDefault="00336708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Imię Nazwisko</w:t>
            </w:r>
          </w:p>
        </w:tc>
        <w:tc>
          <w:tcPr>
            <w:tcW w:w="2604" w:type="dxa"/>
            <w:vMerge w:val="restart"/>
            <w:vAlign w:val="center"/>
          </w:tcPr>
          <w:p w14:paraId="3694F979" w14:textId="26C017CA" w:rsidR="00336708" w:rsidRPr="000C224F" w:rsidRDefault="00151713" w:rsidP="000E2205">
            <w:pPr>
              <w:jc w:val="center"/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8"/>
                <w:szCs w:val="32"/>
                <w:lang w:eastAsia="pl-PL"/>
              </w:rPr>
              <w:t>Cezary Tytko</w:t>
            </w:r>
          </w:p>
        </w:tc>
      </w:tr>
      <w:tr w:rsidR="000E2205" w:rsidRPr="000C224F" w14:paraId="4DD0B873" w14:textId="77777777" w:rsidTr="000C224F">
        <w:trPr>
          <w:trHeight w:val="453"/>
        </w:trPr>
        <w:tc>
          <w:tcPr>
            <w:tcW w:w="1776" w:type="dxa"/>
            <w:vAlign w:val="center"/>
          </w:tcPr>
          <w:p w14:paraId="2989F5AB" w14:textId="77777777" w:rsidR="00336708" w:rsidRPr="000C224F" w:rsidRDefault="00336708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Nazwa ćwiczenia</w:t>
            </w:r>
          </w:p>
        </w:tc>
        <w:tc>
          <w:tcPr>
            <w:tcW w:w="4825" w:type="dxa"/>
            <w:gridSpan w:val="3"/>
            <w:vAlign w:val="center"/>
          </w:tcPr>
          <w:p w14:paraId="2CA259B2" w14:textId="7C9D4214" w:rsidR="00336708" w:rsidRPr="000C224F" w:rsidRDefault="00102451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  <w:r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 xml:space="preserve">Interfejs </w:t>
            </w:r>
            <w:r w:rsidR="00491F8C"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 xml:space="preserve">gry, </w:t>
            </w:r>
            <w:r w:rsidR="0016434B"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tworzenie i obsługa interfejsu</w:t>
            </w:r>
            <w:r w:rsidR="00FE4124" w:rsidRPr="000C224F"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  <w:t>, intencje</w:t>
            </w:r>
          </w:p>
        </w:tc>
        <w:tc>
          <w:tcPr>
            <w:tcW w:w="1417" w:type="dxa"/>
            <w:vMerge/>
            <w:vAlign w:val="center"/>
          </w:tcPr>
          <w:p w14:paraId="6B57BA75" w14:textId="77777777" w:rsidR="00336708" w:rsidRPr="000C224F" w:rsidRDefault="00336708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04" w:type="dxa"/>
            <w:vMerge/>
            <w:vAlign w:val="center"/>
          </w:tcPr>
          <w:p w14:paraId="1F990E92" w14:textId="77777777" w:rsidR="00336708" w:rsidRPr="000C224F" w:rsidRDefault="00336708" w:rsidP="00336708">
            <w:pPr>
              <w:rPr>
                <w:rFonts w:ascii="Saira" w:eastAsia="Times New Roman" w:hAnsi="Saira" w:cs="Times New Roman"/>
                <w:sz w:val="20"/>
                <w:szCs w:val="20"/>
                <w:lang w:eastAsia="pl-PL"/>
              </w:rPr>
            </w:pPr>
          </w:p>
        </w:tc>
      </w:tr>
    </w:tbl>
    <w:p w14:paraId="2B09947C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7740B1AD" w14:textId="71AA3D96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2. Cel ćwiczenia</w:t>
      </w:r>
    </w:p>
    <w:p w14:paraId="2FED7818" w14:textId="12AE58D5" w:rsidR="000C224F" w:rsidRPr="000C224F" w:rsidRDefault="000C224F" w:rsidP="000C224F">
      <w:pPr>
        <w:spacing w:after="0" w:line="240" w:lineRule="auto"/>
        <w:ind w:firstLine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Celem ćwiczenia jest zapoznanie studentów z tworzeniem prostej gry mobilnej na platformie Android przy użyciu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interfejsu użytkownika. Studenci mają nauczyć się:</w:t>
      </w:r>
    </w:p>
    <w:p w14:paraId="44250E61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1. Projektować interfejs użytkownika, który obejmuje zarządzanie grą.</w:t>
      </w:r>
    </w:p>
    <w:p w14:paraId="5CA57B06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2. Programować obsługę zdarzeń związaną z rozgrywką i obsługą interfejsu.</w:t>
      </w:r>
    </w:p>
    <w:p w14:paraId="536D8293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3. Wykonywać proste operacje na danych wejściowych.</w:t>
      </w:r>
    </w:p>
    <w:p w14:paraId="2B3722BC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4. Wyświetlać wynik, obrazy i komunikaty na ekranie w czytelny sposób.</w:t>
      </w:r>
    </w:p>
    <w:p w14:paraId="7D3C5E42" w14:textId="77777777" w:rsid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5. Obsługiwać odtwarzanie dźwięków w aplikacji.</w:t>
      </w:r>
    </w:p>
    <w:p w14:paraId="0FCE00CE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0FF913A0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3. Opis projektu</w:t>
      </w:r>
    </w:p>
    <w:p w14:paraId="4FBE41F0" w14:textId="6FE9DF09" w:rsidR="000C224F" w:rsidRPr="000C224F" w:rsidRDefault="000C224F" w:rsidP="000C224F">
      <w:pPr>
        <w:spacing w:after="0" w:line="240" w:lineRule="auto"/>
        <w:ind w:firstLine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Na podstawie przedstawionego poniżej szkieletu aplikacji implementującego interfejs gry uzupełnić ekran rozgrywki grą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w „piętnastkę" (lub inaczej "Gra w 15"). Jest to logiczna łamigłówka polegająca na układaniu kawałków obrazka w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odpowiedniej kolejności, aby uzyskać poprawny obrazek. Gra ta jest często rozgrywana na planszy o wymiarach 4x4</w:t>
      </w:r>
    </w:p>
    <w:p w14:paraId="4C9E062C" w14:textId="79CE5FB3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(czyli 15 kawałków plus jedno puste pole), stąd jej nazwa.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Zasady gry w piętnastkę</w:t>
      </w:r>
    </w:p>
    <w:p w14:paraId="738BF10D" w14:textId="42D4DE5B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Celem gry jest ułożenie kawałków obrazka w odpowiedniej kolejności, aby uzyskać poprawny obrazek (zazwyczaj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numerowany od 1 do 15 lub zawierający obrazek). Plansza do gry składa się z 4 rzędów i 4 kolumn (łącznie 16 pól). Na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planszy znajdują się kawałki obrazka o numerach od 1 do 15 oraz jedno puste pole. Gracz może przemieszczać kawałki</w:t>
      </w:r>
    </w:p>
    <w:p w14:paraId="17B72467" w14:textId="41B3E98A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obrazka na planszy, przesuwając je na puste pole. Można to zrobić w jednym z czterech kierunków: w górę, w dół, w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lewo lub w prawo. Kawałek jest przesuwany na puste pole, które staje się teraz zajęte przez ten kawałek. Gracz wygrywa,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gdy uda mu się ułożyć kawałki w odpowiedniej kolejności, na przykład od 1 do 15, tworząc pełny obrazek. Gra w</w:t>
      </w:r>
    </w:p>
    <w:p w14:paraId="09E45008" w14:textId="7389D64C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piętnastkę jest znana z tego, że może być trudna, ponieważ przemieszanie kawałków na planszy wymaga rozwiązywania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układanki logicznej. Niektóre konfiguracje planszy mogą być nierozwiązywalne. Implementację gry i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rozgrywki należy uzupełnić o licznik czasu, licznik ruchów, warunek zwycięstwa lub porażki, liczbę przesuwanych puzzli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w trakcie mieszania, dźwięki przesuwania i mieszania, dźwięki menu.</w:t>
      </w:r>
    </w:p>
    <w:p w14:paraId="0C978EA7" w14:textId="77777777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265A5BAE" w14:textId="77777777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71E9A549" w14:textId="77777777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0A510CDF" w14:textId="77777777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3845AE66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16DEF1E4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lastRenderedPageBreak/>
        <w:t>4. Implementacja</w:t>
      </w:r>
    </w:p>
    <w:p w14:paraId="3B2FB040" w14:textId="77777777" w:rsidR="000C224F" w:rsidRDefault="000C224F" w:rsidP="000C224F">
      <w:pPr>
        <w:spacing w:after="0" w:line="240" w:lineRule="auto"/>
        <w:ind w:firstLine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Kod został napisany w języku Kotlin w środowisku Android Studio.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</w:p>
    <w:p w14:paraId="42C37385" w14:textId="77777777" w:rsidR="000C224F" w:rsidRDefault="000C224F" w:rsidP="000C224F">
      <w:pPr>
        <w:spacing w:after="0" w:line="240" w:lineRule="auto"/>
        <w:ind w:firstLine="708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4B678861" w14:textId="2F895660" w:rsidR="000C224F" w:rsidRPr="000C224F" w:rsidRDefault="000C224F" w:rsidP="000C224F">
      <w:pPr>
        <w:spacing w:after="0" w:line="240" w:lineRule="auto"/>
        <w:ind w:firstLine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Wykorzystane widoki:</w:t>
      </w:r>
    </w:p>
    <w:p w14:paraId="5DE7CF59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- Ekran menu – umożliwia rozpoczęcie rozgrywki lub wyświetlenie nazwiska autorów.</w:t>
      </w:r>
    </w:p>
    <w:p w14:paraId="210A7F92" w14:textId="77777777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- Ekran gry – rozpoczęcie rozgrywki, test wygranej lub mieszanie kawałków.</w:t>
      </w:r>
    </w:p>
    <w:p w14:paraId="5A0A4C0D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2ACCCFA5" w14:textId="77777777" w:rsidR="000C224F" w:rsidRPr="000C224F" w:rsidRDefault="000C224F" w:rsidP="000C224F">
      <w:pPr>
        <w:spacing w:after="0" w:line="240" w:lineRule="auto"/>
        <w:ind w:firstLine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Elementy: ekranu:</w:t>
      </w:r>
    </w:p>
    <w:p w14:paraId="0E46AAFC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 xml:space="preserve">- </w:t>
      </w:r>
      <w:proofErr w:type="spellStart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GameBoard</w:t>
      </w:r>
      <w:proofErr w:type="spellEnd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 xml:space="preserve"> – plansza.</w:t>
      </w:r>
    </w:p>
    <w:p w14:paraId="481A484F" w14:textId="77777777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 xml:space="preserve">- </w:t>
      </w:r>
      <w:proofErr w:type="spellStart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Tile</w:t>
      </w:r>
      <w:proofErr w:type="spellEnd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 xml:space="preserve"> – kawałek obrazka.</w:t>
      </w:r>
    </w:p>
    <w:p w14:paraId="491AD9EB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3354D278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proofErr w:type="spellStart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MainActivity.kt</w:t>
      </w:r>
      <w:proofErr w:type="spellEnd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:</w:t>
      </w:r>
    </w:p>
    <w:p w14:paraId="1FC2D0B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pumlab5</w:t>
      </w:r>
    </w:p>
    <w:p w14:paraId="0FCD38F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Intent</w:t>
      </w:r>
      <w:proofErr w:type="spellEnd"/>
    </w:p>
    <w:p w14:paraId="4F0F690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1D3DBAD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Cezary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Tytko</w:t>
      </w:r>
    </w:p>
    <w:p w14:paraId="6436916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proofErr w:type="spellEnd"/>
    </w:p>
    <w:p w14:paraId="1C7492C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enableEdgeToEdge</w:t>
      </w:r>
      <w:proofErr w:type="spellEnd"/>
    </w:p>
    <w:p w14:paraId="3F2EBF6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7F7151E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5F8D9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C8AE8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DD545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enableEdgeToEdge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7F9E79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activity_main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35B4F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6B406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9930B8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2F39C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authorsButton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C75BA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AuthorsActivity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2132A5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4D542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A24D9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8833A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855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571C86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proofErr w:type="spellStart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GameActivity.kt</w:t>
      </w:r>
      <w:proofErr w:type="spellEnd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:</w:t>
      </w:r>
    </w:p>
    <w:p w14:paraId="46155DB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pumlab5</w:t>
      </w:r>
    </w:p>
    <w:p w14:paraId="3CBA4BB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Intent</w:t>
      </w:r>
      <w:proofErr w:type="spellEnd"/>
    </w:p>
    <w:p w14:paraId="51F88C5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472BE68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CountDownTimer</w:t>
      </w:r>
      <w:proofErr w:type="spellEnd"/>
    </w:p>
    <w:p w14:paraId="7A37A07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Handler</w:t>
      </w:r>
      <w:proofErr w:type="spellEnd"/>
    </w:p>
    <w:p w14:paraId="43148DE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Looper</w:t>
      </w:r>
      <w:proofErr w:type="spellEnd"/>
    </w:p>
    <w:p w14:paraId="06950DF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proofErr w:type="spellEnd"/>
    </w:p>
    <w:p w14:paraId="1F45B34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GridLayout</w:t>
      </w:r>
      <w:proofErr w:type="spellEnd"/>
    </w:p>
    <w:p w14:paraId="4FFB1F2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</w:p>
    <w:p w14:paraId="6FE7FBA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31AD3A1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pumlab5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GameBoard</w:t>
      </w:r>
    </w:p>
    <w:p w14:paraId="5D9B304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pumlab5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SoundManager</w:t>
      </w:r>
    </w:p>
    <w:p w14:paraId="25988B3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21418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GameBoard</w:t>
      </w:r>
      <w:proofErr w:type="spellEnd"/>
    </w:p>
    <w:p w14:paraId="5EDC9B2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CountDownTimer</w:t>
      </w:r>
      <w:proofErr w:type="spellEnd"/>
    </w:p>
    <w:p w14:paraId="50384A2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GridLayout</w:t>
      </w:r>
      <w:proofErr w:type="spellEnd"/>
    </w:p>
    <w:p w14:paraId="1A82B6F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testWinBtn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</w:p>
    <w:p w14:paraId="23B18C3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D5D61E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8132F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8DA83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7B286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backBtn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backToMenuButton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CB1E1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shuffleBtn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shuffleButton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4E242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testWinBtn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testWinButton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CEF20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backBtn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27869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finish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wraca do menu głównego</w:t>
      </w:r>
    </w:p>
    <w:p w14:paraId="1D62B0A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20158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shuffleBtn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E645C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010325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6748C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D5F139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postDelayed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timerRunnable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7E7A6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2A2A9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secondsElapsed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AAFC72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handler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Looper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getMainLooper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6478122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timerRunnable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Runnable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5CA2E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run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E3529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secondsElapsed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</w:t>
      </w:r>
    </w:p>
    <w:p w14:paraId="4CE515E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timerView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"Czas:</w:t>
      </w:r>
    </w:p>
    <w:p w14:paraId="0B85C94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88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secondsElapsed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686C55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postDelayed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4E593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C0E04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67F89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B80CE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gridLayout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D2AF5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GameBoard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onTileMoved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onGameWin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9C63E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shuffle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2B19EE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testWinBtn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2B26F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setTestWinState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983B4F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C247A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resetCounters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443253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startTimer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</w:p>
    <w:p w14:paraId="3EF853A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ADF3E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onTileMoved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71B9C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</w:t>
      </w:r>
    </w:p>
    <w:p w14:paraId="70F10C9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moveCounter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"Ruchy: 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moveCount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A7CDC0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SoundManager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11534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B5A69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onGameWin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C58F4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timer.cancel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</w:p>
    <w:p w14:paraId="07158FA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SoundManager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playWin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33ACE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EndGameActivity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7C706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putExtra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moves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F12DD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790FD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finish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0625AF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47983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resetCounters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A7F09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EC6A76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moveCounter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"Ruchy: 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moveCount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611EC1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secondsElapsed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89C2DD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timerView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"Czas: 0"</w:t>
      </w:r>
    </w:p>
    <w:p w14:paraId="4A975D0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D7EFA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onDestroy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113F3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onDestroy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EB31C9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removeCallbacks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timerRunnable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5D81A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43127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277D2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AuthorsActivity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3F8FD8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pumlab5</w:t>
      </w:r>
    </w:p>
    <w:p w14:paraId="6224405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23C66C2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proofErr w:type="spellEnd"/>
    </w:p>
    <w:p w14:paraId="0E3006B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637F29B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AuthorsActivity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70665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13D48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CE0C1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activity_authors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B303F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AC996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863A3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finish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wraca do poprzedniego ekranu</w:t>
      </w:r>
    </w:p>
    <w:p w14:paraId="2F735CF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C2508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988BA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33926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776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300C34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proofErr w:type="spellStart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EndGameActivity.kt</w:t>
      </w:r>
      <w:proofErr w:type="spellEnd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:</w:t>
      </w:r>
    </w:p>
    <w:p w14:paraId="3610AD6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pumlab5</w:t>
      </w:r>
    </w:p>
    <w:p w14:paraId="38D8D8E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Intent</w:t>
      </w:r>
      <w:proofErr w:type="spellEnd"/>
    </w:p>
    <w:p w14:paraId="7205EE4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689239B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proofErr w:type="spellEnd"/>
    </w:p>
    <w:p w14:paraId="4CBDC08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</w:p>
    <w:p w14:paraId="268FF61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7BE01A7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EndGameActivity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64C9E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A1BDD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FCB9A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activity_end_game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6BC9C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getIntExtra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moves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28F6B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"Wygrałeś! Ruchy: 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moves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D8E9EE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menuButton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71FF1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7532D9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08710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E46FA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9C6BB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164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B89E11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proofErr w:type="spellStart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GameBoard.kt</w:t>
      </w:r>
      <w:proofErr w:type="spellEnd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:</w:t>
      </w:r>
    </w:p>
    <w:p w14:paraId="2F89991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pumlab5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</w:p>
    <w:p w14:paraId="4CC1EA7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</w:p>
    <w:p w14:paraId="464C56B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GridLayout</w:t>
      </w:r>
      <w:proofErr w:type="spellEnd"/>
    </w:p>
    <w:p w14:paraId="79A72D2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pumlab5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SoundManager</w:t>
      </w:r>
    </w:p>
    <w:p w14:paraId="1D7D05D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Collections</w:t>
      </w:r>
      <w:proofErr w:type="spellEnd"/>
    </w:p>
    <w:p w14:paraId="6056EC7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kotlin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abs</w:t>
      </w:r>
      <w:proofErr w:type="spellEnd"/>
    </w:p>
    <w:p w14:paraId="01BB654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GameBoard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D28536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F1408E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GridLayout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EA78EF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Unit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D251FC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onWin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Unit</w:t>
      </w:r>
    </w:p>
    <w:p w14:paraId="3440108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mutableListOf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&gt;()</w:t>
      </w:r>
    </w:p>
    <w:p w14:paraId="18C69D4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shuffle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8B7F6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0A3ACD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880000"/>
          <w:sz w:val="17"/>
          <w:szCs w:val="17"/>
        </w:rPr>
        <w:t>// Utwórz poprawnie ułożoną planszę: 1..15 i jedno puste pole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222AC22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MutableList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 xml:space="preserve">map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toMutableList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D67D47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4E032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</w:p>
    <w:p w14:paraId="12DCAAC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8FFDB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tryMove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06220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53AB9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EA021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880000"/>
          <w:sz w:val="17"/>
          <w:szCs w:val="17"/>
        </w:rPr>
        <w:t>// Wykonaj 1000 losowych, poprawnych ruchów</w:t>
      </w:r>
    </w:p>
    <w:p w14:paraId="775FF8F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repeat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performRandomMove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DEDAD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updateGrid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B7D820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SoundManager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playShuffle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F23B4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D912F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performRandomMove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BA924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indexOfFirst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8BBA1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286ED29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3E9169E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possibleMoves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listOfNotNull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B97CF1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góra</w:t>
      </w:r>
    </w:p>
    <w:p w14:paraId="39F0132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dół</w:t>
      </w:r>
    </w:p>
    <w:p w14:paraId="4A1B6D6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lewo</w:t>
      </w:r>
    </w:p>
    <w:p w14:paraId="1940BEA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prawo</w:t>
      </w:r>
    </w:p>
    <w:p w14:paraId="63DF6D1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6872A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possibleMoves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B02669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swap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25F84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B3BF8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tryMove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C8375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FF405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indexOfFirst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545DF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canSwap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A5991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swap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EE97F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updateGrid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749B6B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1F2641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isWinning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onWin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AF719A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9FFE3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E7BEF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canSwap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96252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641B588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0820F2D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abs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</w:p>
    <w:p w14:paraId="7310DED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abs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42F6C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018A7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isWinning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29686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dropLast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withIndex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5E96C5E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3224C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updateGrid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B8B5A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removeAllViews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01EF5E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CC9E8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EA3AF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setTestWinState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E5101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CA70D9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toMutableList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tylko jeden</w:t>
      </w:r>
    </w:p>
    <w:p w14:paraId="2FC0F50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ruch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wygranej</w:t>
      </w:r>
    </w:p>
    <w:p w14:paraId="1885F18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</w:p>
    <w:p w14:paraId="658FA0E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1CCE7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tryMove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2920B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D9E26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CE766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updateGrid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AA1657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74.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BDB54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E16AF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981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E42888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proofErr w:type="spellStart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Tile.kt</w:t>
      </w:r>
      <w:proofErr w:type="spellEnd"/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:</w:t>
      </w:r>
    </w:p>
    <w:p w14:paraId="5A78AC0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pumlab5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</w:p>
    <w:p w14:paraId="626D40D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Gravity</w:t>
      </w:r>
      <w:proofErr w:type="spellEnd"/>
    </w:p>
    <w:p w14:paraId="145D7B4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</w:p>
    <w:p w14:paraId="61503B3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ViewGroup</w:t>
      </w:r>
      <w:proofErr w:type="spellEnd"/>
    </w:p>
    <w:p w14:paraId="5DFBE18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AppCompatButton</w:t>
      </w:r>
      <w:proofErr w:type="spellEnd"/>
    </w:p>
    <w:p w14:paraId="2307D54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8CF6F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EACE6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layoutParams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ViewGroup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LayoutParams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FCFE4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66B4318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gravity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Gravity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</w:p>
    <w:p w14:paraId="29DDDD4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24f</w:t>
      </w:r>
    </w:p>
    <w:p w14:paraId="3F7E5AE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71807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5B4D4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492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18300D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Activity.main.xml:</w:t>
      </w:r>
    </w:p>
    <w:p w14:paraId="627FBCD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597D537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37F896C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6BD759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D54C9C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vertical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8CE437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BFF1A7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proofErr w:type="spellStart"/>
      <w:r>
        <w:rPr>
          <w:rFonts w:ascii="Consolas" w:hAnsi="Consolas" w:cs="Courier New"/>
          <w:sz w:val="17"/>
          <w:szCs w:val="17"/>
        </w:rPr>
        <w:t>android:padding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"24dp"&gt;</w:t>
      </w:r>
    </w:p>
    <w:p w14:paraId="24A68F1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&lt;Button</w:t>
      </w:r>
    </w:p>
    <w:p w14:paraId="24CCFD2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startButton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7180AF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06AA5F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66DB99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"Start gry"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2A75ACE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&lt;Button</w:t>
      </w:r>
    </w:p>
    <w:p w14:paraId="7F77B61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authorsButton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E929BA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96B229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E1A3C5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"Autorzy"</w:t>
      </w:r>
    </w:p>
    <w:p w14:paraId="3F8AA94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proofErr w:type="spellStart"/>
      <w:r>
        <w:rPr>
          <w:rFonts w:ascii="Consolas" w:hAnsi="Consolas" w:cs="Courier New"/>
          <w:sz w:val="17"/>
          <w:szCs w:val="17"/>
        </w:rPr>
        <w:t>android:layout_marginTop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"16dp"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458C0AE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88B86D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>Activity.game.xml:</w:t>
      </w:r>
    </w:p>
    <w:p w14:paraId="0BC13CD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0F48410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1F2739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D4A4D5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vertical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685CD6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proofErr w:type="spellStart"/>
      <w:r>
        <w:rPr>
          <w:rFonts w:ascii="Consolas" w:hAnsi="Consolas" w:cs="Courier New"/>
          <w:sz w:val="17"/>
          <w:szCs w:val="17"/>
        </w:rPr>
        <w:t>android:padding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"16dp"&gt;</w:t>
      </w:r>
    </w:p>
    <w:p w14:paraId="26250D1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</w:p>
    <w:p w14:paraId="7673A85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E0EA11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2460CA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horizontal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74611A3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4C37BA3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timerView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0EFFB7F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618FE1F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7DDC99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"Czas: 0"</w:t>
      </w:r>
    </w:p>
    <w:p w14:paraId="428B19B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proofErr w:type="spellStart"/>
      <w:r>
        <w:rPr>
          <w:rFonts w:ascii="Consolas" w:hAnsi="Consolas" w:cs="Courier New"/>
          <w:sz w:val="17"/>
          <w:szCs w:val="17"/>
        </w:rPr>
        <w:t>android:textSize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"18sp"</w:t>
      </w:r>
    </w:p>
    <w:p w14:paraId="6D66715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0E17447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2DA9661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moveCounter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6BF2FD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7F9A312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95B8E6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"Ruchy: 0"</w:t>
      </w:r>
    </w:p>
    <w:p w14:paraId="287340A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proofErr w:type="spellStart"/>
      <w:r>
        <w:rPr>
          <w:rFonts w:ascii="Consolas" w:hAnsi="Consolas" w:cs="Courier New"/>
          <w:sz w:val="17"/>
          <w:szCs w:val="17"/>
        </w:rPr>
        <w:t>android:textSize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"18sp"</w:t>
      </w:r>
    </w:p>
    <w:p w14:paraId="6884908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"end"</w:t>
      </w:r>
    </w:p>
    <w:p w14:paraId="40A94B8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39C46F7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FF5CD4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&lt;</w:t>
      </w:r>
      <w:proofErr w:type="spellStart"/>
      <w:r>
        <w:rPr>
          <w:rFonts w:ascii="Consolas" w:hAnsi="Consolas" w:cs="Courier New"/>
          <w:sz w:val="17"/>
          <w:szCs w:val="17"/>
        </w:rPr>
        <w:t>GridLayout</w:t>
      </w:r>
      <w:proofErr w:type="spellEnd"/>
    </w:p>
    <w:p w14:paraId="53D0DF7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gridLayout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F1A3E7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CDBFBD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E59CE1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proofErr w:type="spellStart"/>
      <w:r>
        <w:rPr>
          <w:rFonts w:ascii="Consolas" w:hAnsi="Consolas" w:cs="Courier New"/>
          <w:sz w:val="17"/>
          <w:szCs w:val="17"/>
        </w:rPr>
        <w:t>android:columnCount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"4"</w:t>
      </w:r>
    </w:p>
    <w:p w14:paraId="7644E20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proofErr w:type="spellStart"/>
      <w:r>
        <w:rPr>
          <w:rFonts w:ascii="Consolas" w:hAnsi="Consolas" w:cs="Courier New"/>
          <w:sz w:val="17"/>
          <w:szCs w:val="17"/>
        </w:rPr>
        <w:t>android:rowCount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"4"</w:t>
      </w:r>
    </w:p>
    <w:p w14:paraId="4B9F5EC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proofErr w:type="spellStart"/>
      <w:r>
        <w:rPr>
          <w:rFonts w:ascii="Consolas" w:hAnsi="Consolas" w:cs="Courier New"/>
          <w:sz w:val="17"/>
          <w:szCs w:val="17"/>
        </w:rPr>
        <w:t>android:layout_marginTop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"24dp"</w:t>
      </w:r>
    </w:p>
    <w:p w14:paraId="3C033861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proofErr w:type="spellStart"/>
      <w:r>
        <w:rPr>
          <w:rFonts w:ascii="Consolas" w:hAnsi="Consolas" w:cs="Courier New"/>
          <w:sz w:val="17"/>
          <w:szCs w:val="17"/>
        </w:rPr>
        <w:t>android:useDefaultMargins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true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6296BD6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</w:p>
    <w:p w14:paraId="4BECDBE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8BE063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D00394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57.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horizontal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CA22A77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443F09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proofErr w:type="spellStart"/>
      <w:r>
        <w:rPr>
          <w:rFonts w:ascii="Consolas" w:hAnsi="Consolas" w:cs="Courier New"/>
          <w:sz w:val="17"/>
          <w:szCs w:val="17"/>
        </w:rPr>
        <w:t>android:layout_marginTop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"24dp"</w:t>
      </w:r>
    </w:p>
    <w:p w14:paraId="4D72D1F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proofErr w:type="spellStart"/>
      <w:r>
        <w:rPr>
          <w:rFonts w:ascii="Consolas" w:hAnsi="Consolas" w:cs="Courier New"/>
          <w:sz w:val="17"/>
          <w:szCs w:val="17"/>
        </w:rPr>
        <w:t>android:weightSum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"3"&gt;</w:t>
      </w:r>
    </w:p>
    <w:p w14:paraId="48EEA2A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&lt;Button</w:t>
      </w:r>
    </w:p>
    <w:p w14:paraId="05E31FB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backToMenuButton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545502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7F21C93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E31B21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6389746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"Powrót"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2B440DD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&lt;Button</w:t>
      </w:r>
    </w:p>
    <w:p w14:paraId="6CD3598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shuffleButton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31D7B6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1D13506C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900EF5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03EABE9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"Mieszaj"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5F9F56F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&lt;Button</w:t>
      </w:r>
    </w:p>
    <w:p w14:paraId="7ED90C7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testWinButton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7C001E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4C16D31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2ABF13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3951B41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"Test wygranej"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0E77439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068617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F6F6D1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>Activity_end_game.xml:</w:t>
      </w:r>
    </w:p>
    <w:p w14:paraId="40B7FB6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6D351455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859E04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AFD4D0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vertical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2809B20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ACBDA1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proofErr w:type="spellStart"/>
      <w:r>
        <w:rPr>
          <w:rFonts w:ascii="Consolas" w:hAnsi="Consolas" w:cs="Courier New"/>
          <w:sz w:val="17"/>
          <w:szCs w:val="17"/>
        </w:rPr>
        <w:t>android:padding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"24dp"&gt;</w:t>
      </w:r>
    </w:p>
    <w:p w14:paraId="197A786E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0A6AD6CD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scoreText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FBF2AD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3DB9F6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B7EDA5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"Wygrałeś!"</w:t>
      </w:r>
    </w:p>
    <w:p w14:paraId="0C8BA7C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proofErr w:type="spellStart"/>
      <w:r>
        <w:rPr>
          <w:rFonts w:ascii="Consolas" w:hAnsi="Consolas" w:cs="Courier New"/>
          <w:sz w:val="17"/>
          <w:szCs w:val="17"/>
        </w:rPr>
        <w:t>android:textSize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"24sp"</w:t>
      </w:r>
    </w:p>
    <w:p w14:paraId="64B06B83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proofErr w:type="spellStart"/>
      <w:r>
        <w:rPr>
          <w:rFonts w:ascii="Consolas" w:hAnsi="Consolas" w:cs="Courier New"/>
          <w:sz w:val="17"/>
          <w:szCs w:val="17"/>
        </w:rPr>
        <w:t>android:textStyle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bold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F1961D8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proofErr w:type="spellStart"/>
      <w:r>
        <w:rPr>
          <w:rFonts w:ascii="Consolas" w:hAnsi="Consolas" w:cs="Courier New"/>
          <w:sz w:val="17"/>
          <w:szCs w:val="17"/>
        </w:rPr>
        <w:t>android:layout_marginBottom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"32dp"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6BCB92D4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&lt;Button</w:t>
      </w:r>
    </w:p>
    <w:p w14:paraId="7BCCB66A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menuButton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77EF3D2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C5CAE1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A903486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"Powrót do menu"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393BD60B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101.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78F23E9" w14:textId="77777777" w:rsidR="000C224F" w:rsidRDefault="000C224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824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BA7263" w14:textId="77777777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342EE689" w14:textId="38DC411B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5. Funkcje kluczowe</w:t>
      </w:r>
    </w:p>
    <w:p w14:paraId="064EF2D6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Test wygranej – gra automatycznie ustawia wszystkie kawałki oprócz jednego, umożliwiając sprawdzenie, czy</w:t>
      </w:r>
    </w:p>
    <w:p w14:paraId="1DC69FC9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program odpowiednio reaguje na spełnienie warunku wygranej.</w:t>
      </w:r>
    </w:p>
    <w:p w14:paraId="67ECA3A8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Obsługa menu i przejść między widokami.</w:t>
      </w:r>
    </w:p>
    <w:p w14:paraId="7C4F425D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Mieszanie kawałków – utworzenie nowej kombinacji.</w:t>
      </w:r>
    </w:p>
    <w:p w14:paraId="07B1DDEE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Wyświetlanie komunikatów – informowanie użytkownika o wygranej lub przegranej.</w:t>
      </w:r>
    </w:p>
    <w:p w14:paraId="4D9B958E" w14:textId="77777777" w:rsid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Resetowanie gry – użytkownik może rozpocząć nową rozgrywkę.</w:t>
      </w:r>
    </w:p>
    <w:p w14:paraId="6CE3ED02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64C534DC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6. Testowanie</w:t>
      </w:r>
    </w:p>
    <w:p w14:paraId="7C89D8AD" w14:textId="77777777" w:rsidR="000C224F" w:rsidRPr="000C224F" w:rsidRDefault="000C224F" w:rsidP="000C224F">
      <w:pPr>
        <w:spacing w:after="0" w:line="240" w:lineRule="auto"/>
        <w:ind w:firstLine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Testowanie gry obejmowało:</w:t>
      </w:r>
    </w:p>
    <w:p w14:paraId="4F4A4F3F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Sprawdzenie czy gra reaguje na spełnienie warunku wygranej.</w:t>
      </w:r>
    </w:p>
    <w:p w14:paraId="70CEFB07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Sprawdzenie losowości funkcji mieszania.</w:t>
      </w:r>
    </w:p>
    <w:p w14:paraId="4F811EE6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Sprawdzenie, czy licznik czasu faktycznie działa.</w:t>
      </w:r>
    </w:p>
    <w:p w14:paraId="278B3200" w14:textId="77777777" w:rsid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Możliwość przesuwania kawałków we wszystkie cztery strony.</w:t>
      </w:r>
    </w:p>
    <w:p w14:paraId="630BCF2E" w14:textId="77777777" w:rsid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4D49D801" w14:textId="77777777" w:rsidR="000C224F" w:rsidRPr="000C224F" w:rsidRDefault="000C224F" w:rsidP="000C224F">
      <w:pPr>
        <w:spacing w:after="0" w:line="240" w:lineRule="auto"/>
        <w:ind w:left="708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2209F8AD" w14:textId="22299AA1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>
        <w:rPr>
          <w:rFonts w:ascii="Saira" w:eastAsia="Times New Roman" w:hAnsi="Saira" w:cs="Times New Roman"/>
          <w:sz w:val="28"/>
          <w:szCs w:val="28"/>
          <w:lang w:eastAsia="pl-PL"/>
        </w:rPr>
        <w:lastRenderedPageBreak/>
        <w:t>7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. Wyniki</w:t>
      </w:r>
    </w:p>
    <w:p w14:paraId="7ED99D09" w14:textId="21B6CB82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>
        <w:rPr>
          <w:rFonts w:ascii="Saira" w:eastAsia="Times New Roman" w:hAnsi="Saira" w:cs="Times New Roman"/>
          <w:noProof/>
          <w:sz w:val="28"/>
          <w:szCs w:val="28"/>
          <w:lang w:eastAsia="pl-PL"/>
        </w:rPr>
        <w:drawing>
          <wp:inline distT="0" distB="0" distL="0" distR="0" wp14:anchorId="20ADB549" wp14:editId="593FD205">
            <wp:extent cx="3352800" cy="7144871"/>
            <wp:effectExtent l="0" t="0" r="0" b="0"/>
            <wp:docPr id="19440972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205" cy="72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ira" w:eastAsia="Times New Roman" w:hAnsi="Saira" w:cs="Times New Roman"/>
          <w:noProof/>
          <w:sz w:val="28"/>
          <w:szCs w:val="28"/>
          <w:lang w:eastAsia="pl-PL"/>
        </w:rPr>
        <w:drawing>
          <wp:inline distT="0" distB="0" distL="0" distR="0" wp14:anchorId="42B18A0F" wp14:editId="00859FB6">
            <wp:extent cx="3305175" cy="7091427"/>
            <wp:effectExtent l="0" t="0" r="0" b="0"/>
            <wp:docPr id="5117173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873" cy="710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A838" w14:textId="75C0D4BC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>
        <w:rPr>
          <w:rFonts w:ascii="Saira" w:eastAsia="Times New Roman" w:hAnsi="Saira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01AE3021" wp14:editId="32CE5EA3">
            <wp:extent cx="2221440" cy="4733925"/>
            <wp:effectExtent l="0" t="0" r="7620" b="0"/>
            <wp:docPr id="1396873298" name="Obraz 2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73298" name="Obraz 2" descr="Obraz zawierający tekst, zrzut ekranu, oprogramowani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05" cy="476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ira" w:eastAsia="Times New Roman" w:hAnsi="Saira" w:cs="Times New Roman"/>
          <w:noProof/>
          <w:sz w:val="28"/>
          <w:szCs w:val="28"/>
          <w:lang w:eastAsia="pl-PL"/>
        </w:rPr>
        <w:drawing>
          <wp:inline distT="0" distB="0" distL="0" distR="0" wp14:anchorId="1DFE5242" wp14:editId="140A24A1">
            <wp:extent cx="2209800" cy="4753153"/>
            <wp:effectExtent l="0" t="0" r="0" b="9525"/>
            <wp:docPr id="43419029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56" cy="47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ira" w:eastAsia="Times New Roman" w:hAnsi="Saira" w:cs="Times New Roman"/>
          <w:noProof/>
          <w:sz w:val="28"/>
          <w:szCs w:val="28"/>
          <w:lang w:eastAsia="pl-PL"/>
        </w:rPr>
        <w:drawing>
          <wp:inline distT="0" distB="0" distL="0" distR="0" wp14:anchorId="13DBDDDD" wp14:editId="041312C8">
            <wp:extent cx="2190750" cy="4706271"/>
            <wp:effectExtent l="0" t="0" r="0" b="0"/>
            <wp:docPr id="104385712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08" cy="47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B7D" w14:textId="77777777" w:rsid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7395D40B" w14:textId="214CB8C6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8. Podsumowanie</w:t>
      </w:r>
    </w:p>
    <w:p w14:paraId="24CF983F" w14:textId="01348EE4" w:rsidR="000C224F" w:rsidRPr="000C224F" w:rsidRDefault="000C224F" w:rsidP="000C224F">
      <w:pPr>
        <w:spacing w:after="0" w:line="240" w:lineRule="auto"/>
        <w:ind w:firstLine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Projekt realizuje klasyczną grę "w 15” w aplikacji mobilnej. Implementacja pozwoliła na zdobycie doświadczenia w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tworzeniu aplikacji na Androida, obsłudze interakcji użytkownika oraz zarządzaniu stanem gry. Ćwiczenie umożliwiło</w:t>
      </w:r>
      <w:r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lepsze zrozumienie obsługi zdarzeń i logiki gry.</w:t>
      </w:r>
    </w:p>
    <w:p w14:paraId="4B1075FD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9. Trudności i błędy</w:t>
      </w:r>
    </w:p>
    <w:p w14:paraId="518B413A" w14:textId="77777777" w:rsidR="000C224F" w:rsidRPr="000C224F" w:rsidRDefault="000C224F" w:rsidP="000C224F">
      <w:pPr>
        <w:spacing w:after="0" w:line="240" w:lineRule="auto"/>
        <w:ind w:firstLine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Nie wystąpiły żadne trudności ani błędy.</w:t>
      </w:r>
    </w:p>
    <w:p w14:paraId="66523180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10. Źródła i odniesienia</w:t>
      </w:r>
    </w:p>
    <w:p w14:paraId="7A41D6C2" w14:textId="77777777" w:rsidR="000C224F" w:rsidRPr="000C224F" w:rsidRDefault="000C224F" w:rsidP="000C224F">
      <w:pPr>
        <w:spacing w:after="0" w:line="240" w:lineRule="auto"/>
        <w:ind w:firstLine="708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Nie korzystano ze źródeł i odniesień innych niż ta instrukcja.</w:t>
      </w:r>
    </w:p>
    <w:p w14:paraId="4AD8D9D2" w14:textId="77777777" w:rsidR="000C224F" w:rsidRPr="000C224F" w:rsidRDefault="000C224F" w:rsidP="000C224F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11. Dodatkowe materiały</w:t>
      </w:r>
    </w:p>
    <w:p w14:paraId="420ABDBD" w14:textId="7C29252D" w:rsidR="00DF20F6" w:rsidRPr="000C224F" w:rsidRDefault="000C224F" w:rsidP="000C224F">
      <w:pPr>
        <w:spacing w:after="0" w:line="240" w:lineRule="auto"/>
        <w:ind w:firstLine="708"/>
        <w:rPr>
          <w:rFonts w:ascii="Saira" w:eastAsia="Times New Roman" w:hAnsi="Saira" w:cs="Arial"/>
          <w:sz w:val="28"/>
          <w:szCs w:val="28"/>
          <w:lang w:eastAsia="pl-PL"/>
        </w:rPr>
      </w:pPr>
      <w:r w:rsidRPr="000C224F">
        <w:rPr>
          <w:rFonts w:ascii="Saira" w:eastAsia="Times New Roman" w:hAnsi="Saira" w:cs="Times New Roman"/>
          <w:sz w:val="28"/>
          <w:szCs w:val="28"/>
          <w:lang w:eastAsia="pl-PL"/>
        </w:rPr>
        <w:t>• Nie korzystano z dodatkowych materiałów.</w:t>
      </w:r>
    </w:p>
    <w:sectPr w:rsidR="00DF20F6" w:rsidRPr="000C224F" w:rsidSect="00D26DC9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D3AA6"/>
    <w:multiLevelType w:val="multilevel"/>
    <w:tmpl w:val="839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5664A"/>
    <w:multiLevelType w:val="multilevel"/>
    <w:tmpl w:val="C90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FA58B1"/>
    <w:multiLevelType w:val="multilevel"/>
    <w:tmpl w:val="859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942678"/>
    <w:multiLevelType w:val="multilevel"/>
    <w:tmpl w:val="2B7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60AE5"/>
    <w:multiLevelType w:val="hybridMultilevel"/>
    <w:tmpl w:val="BAA6E86A"/>
    <w:lvl w:ilvl="0" w:tplc="92B84328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DA73FF"/>
    <w:multiLevelType w:val="hybridMultilevel"/>
    <w:tmpl w:val="A2FC24F8"/>
    <w:lvl w:ilvl="0" w:tplc="474804E8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C732D"/>
    <w:multiLevelType w:val="hybridMultilevel"/>
    <w:tmpl w:val="7B5ABF7E"/>
    <w:lvl w:ilvl="0" w:tplc="39F82BD2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181868">
    <w:abstractNumId w:val="6"/>
  </w:num>
  <w:num w:numId="2" w16cid:durableId="28915198">
    <w:abstractNumId w:val="5"/>
  </w:num>
  <w:num w:numId="3" w16cid:durableId="1186095193">
    <w:abstractNumId w:val="37"/>
  </w:num>
  <w:num w:numId="4" w16cid:durableId="2017146348">
    <w:abstractNumId w:val="18"/>
  </w:num>
  <w:num w:numId="5" w16cid:durableId="1303578287">
    <w:abstractNumId w:val="24"/>
  </w:num>
  <w:num w:numId="6" w16cid:durableId="1605771231">
    <w:abstractNumId w:val="4"/>
  </w:num>
  <w:num w:numId="7" w16cid:durableId="2022467316">
    <w:abstractNumId w:val="36"/>
  </w:num>
  <w:num w:numId="8" w16cid:durableId="1156918222">
    <w:abstractNumId w:val="35"/>
  </w:num>
  <w:num w:numId="9" w16cid:durableId="1800370084">
    <w:abstractNumId w:val="31"/>
  </w:num>
  <w:num w:numId="10" w16cid:durableId="2076125175">
    <w:abstractNumId w:val="20"/>
  </w:num>
  <w:num w:numId="11" w16cid:durableId="1707291357">
    <w:abstractNumId w:val="27"/>
  </w:num>
  <w:num w:numId="12" w16cid:durableId="713507743">
    <w:abstractNumId w:val="3"/>
  </w:num>
  <w:num w:numId="13" w16cid:durableId="748236494">
    <w:abstractNumId w:val="21"/>
  </w:num>
  <w:num w:numId="14" w16cid:durableId="1051657397">
    <w:abstractNumId w:val="14"/>
  </w:num>
  <w:num w:numId="15" w16cid:durableId="827592387">
    <w:abstractNumId w:val="10"/>
  </w:num>
  <w:num w:numId="16" w16cid:durableId="459110846">
    <w:abstractNumId w:val="23"/>
  </w:num>
  <w:num w:numId="17" w16cid:durableId="874587786">
    <w:abstractNumId w:val="19"/>
  </w:num>
  <w:num w:numId="18" w16cid:durableId="1933396731">
    <w:abstractNumId w:val="11"/>
  </w:num>
  <w:num w:numId="19" w16cid:durableId="1359356888">
    <w:abstractNumId w:val="8"/>
  </w:num>
  <w:num w:numId="20" w16cid:durableId="1906378017">
    <w:abstractNumId w:val="15"/>
  </w:num>
  <w:num w:numId="21" w16cid:durableId="1648362949">
    <w:abstractNumId w:val="25"/>
  </w:num>
  <w:num w:numId="22" w16cid:durableId="1026710733">
    <w:abstractNumId w:val="0"/>
  </w:num>
  <w:num w:numId="23" w16cid:durableId="194776740">
    <w:abstractNumId w:val="30"/>
  </w:num>
  <w:num w:numId="24" w16cid:durableId="1959948806">
    <w:abstractNumId w:val="28"/>
  </w:num>
  <w:num w:numId="25" w16cid:durableId="1975059911">
    <w:abstractNumId w:val="2"/>
  </w:num>
  <w:num w:numId="26" w16cid:durableId="827327109">
    <w:abstractNumId w:val="17"/>
  </w:num>
  <w:num w:numId="27" w16cid:durableId="1390764299">
    <w:abstractNumId w:val="26"/>
  </w:num>
  <w:num w:numId="28" w16cid:durableId="1432504600">
    <w:abstractNumId w:val="9"/>
  </w:num>
  <w:num w:numId="29" w16cid:durableId="1325891147">
    <w:abstractNumId w:val="33"/>
  </w:num>
  <w:num w:numId="30" w16cid:durableId="2079550956">
    <w:abstractNumId w:val="13"/>
  </w:num>
  <w:num w:numId="31" w16cid:durableId="156003082">
    <w:abstractNumId w:val="32"/>
  </w:num>
  <w:num w:numId="32" w16cid:durableId="2103069103">
    <w:abstractNumId w:val="1"/>
  </w:num>
  <w:num w:numId="33" w16cid:durableId="1086144909">
    <w:abstractNumId w:val="12"/>
  </w:num>
  <w:num w:numId="34" w16cid:durableId="1736391216">
    <w:abstractNumId w:val="7"/>
  </w:num>
  <w:num w:numId="35" w16cid:durableId="1621108457">
    <w:abstractNumId w:val="16"/>
  </w:num>
  <w:num w:numId="36" w16cid:durableId="455414087">
    <w:abstractNumId w:val="2"/>
  </w:num>
  <w:num w:numId="37" w16cid:durableId="2072729841">
    <w:abstractNumId w:val="17"/>
  </w:num>
  <w:num w:numId="38" w16cid:durableId="254441662">
    <w:abstractNumId w:val="26"/>
  </w:num>
  <w:num w:numId="39" w16cid:durableId="1384404208">
    <w:abstractNumId w:val="22"/>
  </w:num>
  <w:num w:numId="40" w16cid:durableId="362636008">
    <w:abstractNumId w:val="29"/>
  </w:num>
  <w:num w:numId="41" w16cid:durableId="19578309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C9"/>
    <w:rsid w:val="00001C42"/>
    <w:rsid w:val="00003B09"/>
    <w:rsid w:val="00004168"/>
    <w:rsid w:val="000123C7"/>
    <w:rsid w:val="000178D3"/>
    <w:rsid w:val="00017F1A"/>
    <w:rsid w:val="00021AB5"/>
    <w:rsid w:val="00050BC2"/>
    <w:rsid w:val="00087A37"/>
    <w:rsid w:val="000B44E9"/>
    <w:rsid w:val="000C048B"/>
    <w:rsid w:val="000C224F"/>
    <w:rsid w:val="000C3870"/>
    <w:rsid w:val="000E2205"/>
    <w:rsid w:val="000F3E80"/>
    <w:rsid w:val="000F6A6F"/>
    <w:rsid w:val="00102451"/>
    <w:rsid w:val="001078FC"/>
    <w:rsid w:val="00136B55"/>
    <w:rsid w:val="001403D2"/>
    <w:rsid w:val="00147122"/>
    <w:rsid w:val="001473E7"/>
    <w:rsid w:val="00151713"/>
    <w:rsid w:val="00156684"/>
    <w:rsid w:val="0016243D"/>
    <w:rsid w:val="00163C3B"/>
    <w:rsid w:val="001642C7"/>
    <w:rsid w:val="0016434B"/>
    <w:rsid w:val="00173E50"/>
    <w:rsid w:val="00176C8F"/>
    <w:rsid w:val="00192FCF"/>
    <w:rsid w:val="00195C2D"/>
    <w:rsid w:val="001A422D"/>
    <w:rsid w:val="001A6521"/>
    <w:rsid w:val="001A757A"/>
    <w:rsid w:val="001C7A0A"/>
    <w:rsid w:val="001E3217"/>
    <w:rsid w:val="001F11D6"/>
    <w:rsid w:val="0022042F"/>
    <w:rsid w:val="002266E9"/>
    <w:rsid w:val="002466A6"/>
    <w:rsid w:val="00256993"/>
    <w:rsid w:val="00257E87"/>
    <w:rsid w:val="00260774"/>
    <w:rsid w:val="00266D6D"/>
    <w:rsid w:val="0027499E"/>
    <w:rsid w:val="00280FE5"/>
    <w:rsid w:val="002838A3"/>
    <w:rsid w:val="00295B03"/>
    <w:rsid w:val="002B298D"/>
    <w:rsid w:val="002C3DC7"/>
    <w:rsid w:val="002C7E17"/>
    <w:rsid w:val="002D02A8"/>
    <w:rsid w:val="002D0734"/>
    <w:rsid w:val="002D213E"/>
    <w:rsid w:val="002D2993"/>
    <w:rsid w:val="002D49F4"/>
    <w:rsid w:val="002D4FF1"/>
    <w:rsid w:val="002E05B6"/>
    <w:rsid w:val="00302C8D"/>
    <w:rsid w:val="00336708"/>
    <w:rsid w:val="003404BB"/>
    <w:rsid w:val="00354C3B"/>
    <w:rsid w:val="0035641A"/>
    <w:rsid w:val="0036591B"/>
    <w:rsid w:val="003870EC"/>
    <w:rsid w:val="003A0F53"/>
    <w:rsid w:val="003C6F8E"/>
    <w:rsid w:val="003D0324"/>
    <w:rsid w:val="003E6FF6"/>
    <w:rsid w:val="00406388"/>
    <w:rsid w:val="004175A8"/>
    <w:rsid w:val="004407AA"/>
    <w:rsid w:val="00441890"/>
    <w:rsid w:val="00450FAE"/>
    <w:rsid w:val="004715E3"/>
    <w:rsid w:val="0047728E"/>
    <w:rsid w:val="0049146F"/>
    <w:rsid w:val="00491F8C"/>
    <w:rsid w:val="004A4406"/>
    <w:rsid w:val="004A7D8C"/>
    <w:rsid w:val="004D34C4"/>
    <w:rsid w:val="00503C3A"/>
    <w:rsid w:val="00504094"/>
    <w:rsid w:val="0051108B"/>
    <w:rsid w:val="005130A2"/>
    <w:rsid w:val="00530D1C"/>
    <w:rsid w:val="00532711"/>
    <w:rsid w:val="00534C40"/>
    <w:rsid w:val="00535AEF"/>
    <w:rsid w:val="00557F2E"/>
    <w:rsid w:val="005642C5"/>
    <w:rsid w:val="00585045"/>
    <w:rsid w:val="0058772C"/>
    <w:rsid w:val="005926B0"/>
    <w:rsid w:val="00593E9E"/>
    <w:rsid w:val="00595361"/>
    <w:rsid w:val="005B1587"/>
    <w:rsid w:val="005B31D9"/>
    <w:rsid w:val="005C7DD4"/>
    <w:rsid w:val="005D0B0F"/>
    <w:rsid w:val="005E0C75"/>
    <w:rsid w:val="005E630A"/>
    <w:rsid w:val="005F3AD8"/>
    <w:rsid w:val="005F5401"/>
    <w:rsid w:val="00607C5A"/>
    <w:rsid w:val="00624C77"/>
    <w:rsid w:val="00631E54"/>
    <w:rsid w:val="0063785E"/>
    <w:rsid w:val="00645D90"/>
    <w:rsid w:val="00651F35"/>
    <w:rsid w:val="0065313E"/>
    <w:rsid w:val="0067705B"/>
    <w:rsid w:val="00677E95"/>
    <w:rsid w:val="00690C34"/>
    <w:rsid w:val="006B4E67"/>
    <w:rsid w:val="006D1FC7"/>
    <w:rsid w:val="006D5E38"/>
    <w:rsid w:val="006F3F43"/>
    <w:rsid w:val="006F52D4"/>
    <w:rsid w:val="0070063F"/>
    <w:rsid w:val="007065D4"/>
    <w:rsid w:val="0072313C"/>
    <w:rsid w:val="00730C8A"/>
    <w:rsid w:val="00736089"/>
    <w:rsid w:val="0074225F"/>
    <w:rsid w:val="00743C32"/>
    <w:rsid w:val="00763185"/>
    <w:rsid w:val="00771BDF"/>
    <w:rsid w:val="007803EF"/>
    <w:rsid w:val="007853DD"/>
    <w:rsid w:val="00787D89"/>
    <w:rsid w:val="00791B47"/>
    <w:rsid w:val="00792985"/>
    <w:rsid w:val="00793B95"/>
    <w:rsid w:val="007A1C6E"/>
    <w:rsid w:val="007B03DF"/>
    <w:rsid w:val="007F298E"/>
    <w:rsid w:val="007F3B50"/>
    <w:rsid w:val="007F471A"/>
    <w:rsid w:val="007F4DE9"/>
    <w:rsid w:val="0080124E"/>
    <w:rsid w:val="008113F7"/>
    <w:rsid w:val="00812A7F"/>
    <w:rsid w:val="00852F64"/>
    <w:rsid w:val="0087012E"/>
    <w:rsid w:val="008733B3"/>
    <w:rsid w:val="008811B9"/>
    <w:rsid w:val="0088247D"/>
    <w:rsid w:val="00893114"/>
    <w:rsid w:val="008A047A"/>
    <w:rsid w:val="008B0CAD"/>
    <w:rsid w:val="008B7EB4"/>
    <w:rsid w:val="008C3D51"/>
    <w:rsid w:val="008C776C"/>
    <w:rsid w:val="008D2DF3"/>
    <w:rsid w:val="008D4038"/>
    <w:rsid w:val="008D73E7"/>
    <w:rsid w:val="008E0C6B"/>
    <w:rsid w:val="008E2FB6"/>
    <w:rsid w:val="008E340A"/>
    <w:rsid w:val="008E364F"/>
    <w:rsid w:val="009336C7"/>
    <w:rsid w:val="00936383"/>
    <w:rsid w:val="00936418"/>
    <w:rsid w:val="00947EC2"/>
    <w:rsid w:val="0096553C"/>
    <w:rsid w:val="00974718"/>
    <w:rsid w:val="009977A5"/>
    <w:rsid w:val="009A3068"/>
    <w:rsid w:val="009A3AC9"/>
    <w:rsid w:val="009A3BA2"/>
    <w:rsid w:val="009B18C3"/>
    <w:rsid w:val="009B5167"/>
    <w:rsid w:val="009B6B52"/>
    <w:rsid w:val="009C174B"/>
    <w:rsid w:val="009C5BF8"/>
    <w:rsid w:val="009D0870"/>
    <w:rsid w:val="009D201A"/>
    <w:rsid w:val="009D7471"/>
    <w:rsid w:val="009E7895"/>
    <w:rsid w:val="009E7FA0"/>
    <w:rsid w:val="009F41C4"/>
    <w:rsid w:val="00A2639F"/>
    <w:rsid w:val="00A318EC"/>
    <w:rsid w:val="00A57138"/>
    <w:rsid w:val="00A75FAC"/>
    <w:rsid w:val="00A97B9C"/>
    <w:rsid w:val="00AA7328"/>
    <w:rsid w:val="00AD2351"/>
    <w:rsid w:val="00AD5B63"/>
    <w:rsid w:val="00AF34A0"/>
    <w:rsid w:val="00AF7786"/>
    <w:rsid w:val="00B0251F"/>
    <w:rsid w:val="00B12458"/>
    <w:rsid w:val="00B16476"/>
    <w:rsid w:val="00B35DB9"/>
    <w:rsid w:val="00B36CAD"/>
    <w:rsid w:val="00B43AB3"/>
    <w:rsid w:val="00B51920"/>
    <w:rsid w:val="00B62690"/>
    <w:rsid w:val="00B659F3"/>
    <w:rsid w:val="00B73E11"/>
    <w:rsid w:val="00B74AB2"/>
    <w:rsid w:val="00B7517B"/>
    <w:rsid w:val="00B9555C"/>
    <w:rsid w:val="00BA3B8A"/>
    <w:rsid w:val="00BA5213"/>
    <w:rsid w:val="00BC6063"/>
    <w:rsid w:val="00BD0705"/>
    <w:rsid w:val="00BD3C75"/>
    <w:rsid w:val="00BD7ACD"/>
    <w:rsid w:val="00BF7977"/>
    <w:rsid w:val="00C05407"/>
    <w:rsid w:val="00C24362"/>
    <w:rsid w:val="00C5793A"/>
    <w:rsid w:val="00C66EBE"/>
    <w:rsid w:val="00C72DD0"/>
    <w:rsid w:val="00C74A5F"/>
    <w:rsid w:val="00C75165"/>
    <w:rsid w:val="00CA775A"/>
    <w:rsid w:val="00CB0AB7"/>
    <w:rsid w:val="00CC4CA7"/>
    <w:rsid w:val="00CC7CA0"/>
    <w:rsid w:val="00CD0A9A"/>
    <w:rsid w:val="00CD2A68"/>
    <w:rsid w:val="00CF0424"/>
    <w:rsid w:val="00CF3336"/>
    <w:rsid w:val="00D02328"/>
    <w:rsid w:val="00D17948"/>
    <w:rsid w:val="00D26DC9"/>
    <w:rsid w:val="00D526EA"/>
    <w:rsid w:val="00D56D69"/>
    <w:rsid w:val="00D729C3"/>
    <w:rsid w:val="00D73055"/>
    <w:rsid w:val="00D74FFF"/>
    <w:rsid w:val="00D7668B"/>
    <w:rsid w:val="00D83C80"/>
    <w:rsid w:val="00D90845"/>
    <w:rsid w:val="00DA04E1"/>
    <w:rsid w:val="00DA5335"/>
    <w:rsid w:val="00DB2B67"/>
    <w:rsid w:val="00DB5C22"/>
    <w:rsid w:val="00DC16E8"/>
    <w:rsid w:val="00DC2752"/>
    <w:rsid w:val="00DC5640"/>
    <w:rsid w:val="00DD6B94"/>
    <w:rsid w:val="00DE6DC1"/>
    <w:rsid w:val="00DF20F6"/>
    <w:rsid w:val="00E12128"/>
    <w:rsid w:val="00E12923"/>
    <w:rsid w:val="00E152AA"/>
    <w:rsid w:val="00E263EA"/>
    <w:rsid w:val="00E41A05"/>
    <w:rsid w:val="00E426A6"/>
    <w:rsid w:val="00E458C6"/>
    <w:rsid w:val="00E5186D"/>
    <w:rsid w:val="00E57A53"/>
    <w:rsid w:val="00E74803"/>
    <w:rsid w:val="00E83470"/>
    <w:rsid w:val="00EA629E"/>
    <w:rsid w:val="00EB6A54"/>
    <w:rsid w:val="00EC09CA"/>
    <w:rsid w:val="00EC224D"/>
    <w:rsid w:val="00EC2EFC"/>
    <w:rsid w:val="00EC6BBF"/>
    <w:rsid w:val="00ED0EC5"/>
    <w:rsid w:val="00ED45AB"/>
    <w:rsid w:val="00EE786E"/>
    <w:rsid w:val="00EF0DA0"/>
    <w:rsid w:val="00F02812"/>
    <w:rsid w:val="00F0328C"/>
    <w:rsid w:val="00F21D77"/>
    <w:rsid w:val="00F5191A"/>
    <w:rsid w:val="00F567AD"/>
    <w:rsid w:val="00F677CB"/>
    <w:rsid w:val="00F81898"/>
    <w:rsid w:val="00F81D1F"/>
    <w:rsid w:val="00F956FC"/>
    <w:rsid w:val="00FA0DAB"/>
    <w:rsid w:val="00FB3BE0"/>
    <w:rsid w:val="00FB4969"/>
    <w:rsid w:val="00FC5D5B"/>
    <w:rsid w:val="00FE0058"/>
    <w:rsid w:val="00F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1352"/>
  <w15:docId w15:val="{B3C66949-1821-4159-8D4E-4C93984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67AD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  <w:style w:type="character" w:styleId="Hipercze">
    <w:name w:val="Hyperlink"/>
    <w:basedOn w:val="Domylnaczcionkaakapitu"/>
    <w:uiPriority w:val="99"/>
    <w:unhideWhenUsed/>
    <w:rsid w:val="004407A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0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4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3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5D6A47-25B4-4B6A-BBF6-975F602627D7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97414B-4662-4DE9-9133-3AC36B401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cde8-523c-4444-8a76-1055d4e2f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D47BC-39EF-4332-9AE6-48A722484CFD}">
  <ds:schemaRefs>
    <ds:schemaRef ds:uri="http://schemas.microsoft.com/office/2006/metadata/properties"/>
    <ds:schemaRef ds:uri="http://schemas.microsoft.com/office/infopath/2007/PartnerControls"/>
    <ds:schemaRef ds:uri="36e4cde8-523c-4444-8a76-1055d4e2f668"/>
  </ds:schemaRefs>
</ds:datastoreItem>
</file>

<file path=customXml/itemProps3.xml><?xml version="1.0" encoding="utf-8"?>
<ds:datastoreItem xmlns:ds="http://schemas.openxmlformats.org/officeDocument/2006/customXml" ds:itemID="{54D78F6C-3AC7-4B3A-BD86-84B10B51D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2125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Cezary Tytko</cp:lastModifiedBy>
  <cp:revision>2</cp:revision>
  <cp:lastPrinted>2025-05-03T11:45:00Z</cp:lastPrinted>
  <dcterms:created xsi:type="dcterms:W3CDTF">2025-05-03T13:56:00Z</dcterms:created>
  <dcterms:modified xsi:type="dcterms:W3CDTF">2025-05-03T13:56:00Z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