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397BA" w14:textId="49DCCA95" w:rsidR="00F606C5" w:rsidRPr="00F606C5" w:rsidRDefault="00F606C5">
      <w:pPr>
        <w:rPr>
          <w:b/>
          <w:bCs/>
          <w:sz w:val="24"/>
          <w:szCs w:val="24"/>
        </w:rPr>
      </w:pPr>
      <w:r w:rsidRPr="00F606C5">
        <w:rPr>
          <w:b/>
          <w:bCs/>
          <w:sz w:val="24"/>
          <w:szCs w:val="24"/>
        </w:rPr>
        <w:t>Patrick Czermak - 040389514</w:t>
      </w:r>
    </w:p>
    <w:p w14:paraId="00301C59" w14:textId="6956FCF8" w:rsidR="00E90240" w:rsidRDefault="00F606C5">
      <w:r>
        <w:rPr>
          <w:rFonts w:eastAsia="Times New Roman"/>
          <w:noProof/>
          <w:color w:val="212121"/>
        </w:rPr>
        <w:drawing>
          <wp:inline distT="0" distB="0" distL="0" distR="0" wp14:anchorId="6B20716A" wp14:editId="422D926B">
            <wp:extent cx="5943600" cy="79248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d197ab-4cd3-456b-b296-eb6972b7b879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C5"/>
    <w:rsid w:val="00E90240"/>
    <w:rsid w:val="00F6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B138"/>
  <w15:chartTrackingRefBased/>
  <w15:docId w15:val="{D7476479-1E25-46A3-AA18-A362CF48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28d197ab-4cd3-456b-b296-eb6972b7b87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Czermak</dc:creator>
  <cp:keywords/>
  <dc:description/>
  <cp:lastModifiedBy>Patrick Czermak</cp:lastModifiedBy>
  <cp:revision>1</cp:revision>
  <dcterms:created xsi:type="dcterms:W3CDTF">2021-02-08T22:19:00Z</dcterms:created>
  <dcterms:modified xsi:type="dcterms:W3CDTF">2021-02-08T22:21:00Z</dcterms:modified>
</cp:coreProperties>
</file>