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préface"/>
    <w:p>
      <w:pPr>
        <w:pStyle w:val="Heading1"/>
      </w:pPr>
      <w:r>
        <w:t xml:space="preserve">Préface</w:t>
      </w:r>
    </w:p>
    <w:p>
      <w:pPr>
        <w:pStyle w:val="FirstParagraph"/>
      </w:pPr>
      <w:r>
        <w:t xml:space="preserve">Ceci est un livre créé grâce à</w:t>
      </w:r>
      <w:r>
        <w:t xml:space="preserve"> </w:t>
      </w:r>
      <w:r>
        <w:rPr>
          <w:rStyle w:val="VerbatimChar"/>
        </w:rPr>
        <w:t xml:space="preserve">Quarto book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Pour en savoir plus…</w:t>
        </w:r>
      </w:hyperlink>
    </w:p>
    <w:p>
      <w:pPr>
        <w:pStyle w:val="BodyText"/>
      </w:pPr>
      <w:r>
        <w:t xml:space="preserve">Depuis que Knuth</w:t>
      </w:r>
      <w:r>
        <w:t xml:space="preserve">(Knuth 1984)</w:t>
      </w:r>
      <w:r>
        <w:t xml:space="preserve"> </w:t>
      </w:r>
      <w:r>
        <w:t xml:space="preserve">a défini la programmation lettrée</w:t>
      </w:r>
      <w:r>
        <w:t xml:space="preserve">(Wikipédia 2025b)</w:t>
      </w:r>
      <w:r>
        <w:t xml:space="preserve">, j’ai toujours plus ou moins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essayé de suivre ce raisonnement.</w:t>
      </w:r>
    </w:p>
    <w:bookmarkEnd w:id="22"/>
    <w:bookmarkStart w:id="24" w:name="introduction"/>
    <w:p>
      <w:pPr>
        <w:pStyle w:val="Heading1"/>
      </w:pPr>
      <w:r>
        <w:t xml:space="preserve">1. Introduction</w:t>
      </w:r>
    </w:p>
    <w:bookmarkStart w:id="23" w:name="outils"/>
    <w:p>
      <w:pPr>
        <w:pStyle w:val="Heading2"/>
      </w:pPr>
      <w:r>
        <w:t xml:space="preserve">1.1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(Wikipédia 2026)</w:t>
      </w:r>
      <w:r>
        <w:t xml:space="preserve"> </w:t>
      </w:r>
      <w:r>
        <w:t xml:space="preserve">comme IDE</w:t>
      </w:r>
      <w:r>
        <w:t xml:space="preserve">(Wikipédia 2025a)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</w:t>
      </w:r>
    </w:p>
    <w:bookmarkEnd w:id="23"/>
    <w:bookmarkEnd w:id="24"/>
    <w:bookmarkStart w:id="25" w:name="summary"/>
    <w:p>
      <w:pPr>
        <w:pStyle w:val="Heading1"/>
      </w:pPr>
      <w:r>
        <w:t xml:space="preserve">2. Summary</w:t>
      </w:r>
    </w:p>
    <w:p>
      <w:pPr>
        <w:pStyle w:val="FirstParagraph"/>
      </w:pPr>
      <w:r>
        <w:t xml:space="preserve">In summary, this book has no content whatsoever.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25"/>
    <w:bookmarkStart w:id="35" w:name="references"/>
    <w:p>
      <w:pPr>
        <w:pStyle w:val="Heading1"/>
      </w:pPr>
      <w:r>
        <w:t xml:space="preserve">References</w:t>
      </w:r>
    </w:p>
    <w:bookmarkStart w:id="34" w:name="refs"/>
    <w:bookmarkStart w:id="27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6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7"/>
    <w:bookmarkStart w:id="29" w:name="ref-IDEfrwikipedia"/>
    <w:p>
      <w:pPr>
        <w:pStyle w:val="Bibliography"/>
      </w:pPr>
      <w:r>
        <w:t xml:space="preserve">Wikipédia. 2025a.</w:t>
      </w:r>
      <w:r>
        <w:t xml:space="preserve"> </w:t>
      </w:r>
      <w:r>
        <w:t xml:space="preserve">« Environnement de développement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http://fr.wikipedia.org/w/index.php?title=Environnement_de_d%C3%A9veloppement&amp;oldid=231287313</w:t>
        </w:r>
      </w:hyperlink>
      <w:r>
        <w:t xml:space="preserve">.</w:t>
      </w:r>
    </w:p>
    <w:bookmarkEnd w:id="29"/>
    <w:bookmarkStart w:id="31" w:name="ref-prog_litt_frwikipedi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« Programmation lettrée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http://fr.wikipedia.org/w/index.php?title=Programmation_lettr%C3%A9e&amp;oldid=229853458</w:t>
        </w:r>
      </w:hyperlink>
      <w:r>
        <w:t xml:space="preserve">.</w:t>
      </w:r>
    </w:p>
    <w:bookmarkEnd w:id="31"/>
    <w:bookmarkStart w:id="33" w:name="ref-RStudiofrwikipedia"/>
    <w:p>
      <w:pPr>
        <w:pStyle w:val="Bibliography"/>
      </w:pPr>
      <w:r>
        <w:t xml:space="preserve">———. 2026.</w:t>
      </w:r>
      <w:r>
        <w:t xml:space="preserve"> </w:t>
      </w:r>
      <w:r>
        <w:t xml:space="preserve">« RStudio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http://fr.wikipedia.org/w/index.php?title=RStudio&amp;oldid=233205441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plutôt moins que plus, d’ailleurs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://fr.wikipedia.org/w/index.php?title=Environnement_de_d%C3%A9veloppement&amp;oldid=231287313" TargetMode="External" /><Relationship Type="http://schemas.openxmlformats.org/officeDocument/2006/relationships/hyperlink" Id="rId30" Target="http://fr.wikipedia.org/w/index.php?title=Programmation_lettr%C3%A9e&amp;oldid=229853458" TargetMode="External" /><Relationship Type="http://schemas.openxmlformats.org/officeDocument/2006/relationships/hyperlink" Id="rId32" Target="http://fr.wikipedia.org/w/index.php?title=RStudio&amp;oldid=233205441" TargetMode="External" /><Relationship Type="http://schemas.openxmlformats.org/officeDocument/2006/relationships/hyperlink" Id="rId26" Target="https://doi.org/10.1093/comjnl/27.2.97" TargetMode="External" /><Relationship Type="http://schemas.openxmlformats.org/officeDocument/2006/relationships/hyperlink" Id="rId20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fr.wikipedia.org/w/index.php?title=Environnement_de_d%C3%A9veloppement&amp;oldid=231287313" TargetMode="External" /><Relationship Type="http://schemas.openxmlformats.org/officeDocument/2006/relationships/hyperlink" Id="rId30" Target="http://fr.wikipedia.org/w/index.php?title=Programmation_lettr%C3%A9e&amp;oldid=229853458" TargetMode="External" /><Relationship Type="http://schemas.openxmlformats.org/officeDocument/2006/relationships/hyperlink" Id="rId32" Target="http://fr.wikipedia.org/w/index.php?title=RStudio&amp;oldid=233205441" TargetMode="External" /><Relationship Type="http://schemas.openxmlformats.org/officeDocument/2006/relationships/hyperlink" Id="rId26" Target="https://doi.org/10.1093/comjnl/27.2.97" TargetMode="External" /><Relationship Type="http://schemas.openxmlformats.org/officeDocument/2006/relationships/hyperlink" Id="rId20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2026-02-23T15:06:13Z</dcterms:created>
  <dcterms:modified xsi:type="dcterms:W3CDTF">2026-02-23T15:06:13Z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lundi 23 févr. 2026</vt:lpwstr>
  </property>
  <property fmtid="{D5CDD505-2E9C-101B-9397-08002B2CF9AE}" pid="9" name="date-format">
    <vt:lpwstr>dddd DD MMM YYYY</vt:lpwstr>
  </property>
  <property fmtid="{D5CDD505-2E9C-101B-9397-08002B2CF9AE}" pid="10" name="date-modified">
    <vt:lpwstr>lundi 23 févr. 2026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