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sigaction实现信号不断重入的执行效果(来回打断的效果)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siginfo_t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"before sleep,sig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is coming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"after sleep,sig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is coming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sa_sigaction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sa_flags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SA_SIGINFO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SA_NODEFER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SIGINT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"sigaction"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SIGQUIT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ERROR_CHECK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"sigaction1"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8570" cy="1776730"/>
            <wp:effectExtent l="0" t="0" r="1143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609D6"/>
    <w:multiLevelType w:val="singleLevel"/>
    <w:tmpl w:val="6C5609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A4ADF"/>
    <w:rsid w:val="09BA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2022-01-23T16:55:00Z</dcterms:created>
  <dc:creator>Light scanning___ 轻描、</dc:creator>
  <cp:lastModifiedBy>Light scanning___ 轻描、</cp:lastModifiedBy>
  <dcterms:modified xsi:type="dcterms:W3CDTF">2022-01-23T17:42:28Z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D4DC63B92D1D4E5195E51AF4287D160F</vt:lpwstr>
  </property>
</Properties>
</file>