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237B62" w14:textId="497A6A46" w:rsidR="00514CF8" w:rsidRDefault="00514CF8" w:rsidP="00514CF8">
      <w:pPr>
        <w:rPr>
          <w:b/>
          <w:color w:val="000000"/>
        </w:rPr>
      </w:pPr>
      <w:r w:rsidRPr="00F97812">
        <w:rPr>
          <w:rFonts w:ascii="宋体" w:hAnsi="宋体" w:hint="eastAsia"/>
          <w:b/>
          <w:bCs/>
          <w:color w:val="C00000"/>
          <w:highlight w:val="yellow"/>
        </w:rPr>
        <w:t>第</w:t>
      </w:r>
      <w:r w:rsidR="00885A0A">
        <w:rPr>
          <w:rFonts w:ascii="宋体" w:hAnsi="宋体"/>
          <w:b/>
          <w:bCs/>
          <w:color w:val="C00000"/>
          <w:highlight w:val="yellow"/>
        </w:rPr>
        <w:t>9</w:t>
      </w:r>
      <w:r w:rsidRPr="00F97812">
        <w:rPr>
          <w:rFonts w:ascii="宋体" w:hAnsi="宋体" w:hint="eastAsia"/>
          <w:b/>
          <w:bCs/>
          <w:color w:val="C00000"/>
          <w:highlight w:val="yellow"/>
        </w:rPr>
        <w:t>次作业：</w:t>
      </w:r>
      <w:r w:rsidRPr="00F97812">
        <w:rPr>
          <w:rFonts w:ascii="宋体" w:hAnsi="宋体" w:hint="eastAsia"/>
          <w:b/>
          <w:bCs/>
          <w:color w:val="C00000"/>
        </w:rPr>
        <w:t xml:space="preserve">    -- </w:t>
      </w:r>
      <w:r w:rsidRPr="00F97812">
        <w:rPr>
          <w:rFonts w:ascii="宋体" w:hAnsi="宋体" w:hint="eastAsia"/>
          <w:b/>
          <w:bCs/>
          <w:color w:val="FF0000"/>
        </w:rPr>
        <w:t>202</w:t>
      </w:r>
      <w:r>
        <w:rPr>
          <w:rFonts w:ascii="宋体" w:hAnsi="宋体"/>
          <w:b/>
          <w:bCs/>
          <w:color w:val="FF0000"/>
        </w:rPr>
        <w:t>3</w:t>
      </w:r>
      <w:r w:rsidRPr="00F97812">
        <w:rPr>
          <w:rFonts w:ascii="宋体" w:hAnsi="宋体" w:hint="eastAsia"/>
          <w:b/>
          <w:bCs/>
          <w:color w:val="FF0000"/>
        </w:rPr>
        <w:t>.</w:t>
      </w:r>
      <w:r w:rsidR="00885A0A">
        <w:rPr>
          <w:rFonts w:ascii="宋体" w:hAnsi="宋体"/>
          <w:b/>
          <w:bCs/>
          <w:color w:val="FF0000"/>
        </w:rPr>
        <w:t>6</w:t>
      </w:r>
      <w:r w:rsidRPr="00F97812">
        <w:rPr>
          <w:rFonts w:ascii="宋体" w:hAnsi="宋体" w:hint="eastAsia"/>
          <w:b/>
          <w:bCs/>
          <w:color w:val="FF0000"/>
        </w:rPr>
        <w:t>.</w:t>
      </w:r>
      <w:r w:rsidR="00885A0A">
        <w:rPr>
          <w:rFonts w:ascii="宋体" w:hAnsi="宋体"/>
          <w:b/>
          <w:bCs/>
          <w:color w:val="FF0000"/>
        </w:rPr>
        <w:t>7</w:t>
      </w:r>
      <w:r>
        <w:rPr>
          <w:rFonts w:ascii="宋体" w:hAnsi="宋体" w:hint="eastAsia"/>
          <w:b/>
          <w:bCs/>
          <w:color w:val="FF0000"/>
        </w:rPr>
        <w:t>下午</w:t>
      </w:r>
      <w:r w:rsidRPr="00F97812">
        <w:rPr>
          <w:rFonts w:ascii="宋体" w:hAnsi="宋体" w:hint="eastAsia"/>
          <w:b/>
          <w:bCs/>
          <w:color w:val="FF0000"/>
        </w:rPr>
        <w:t>课</w:t>
      </w:r>
      <w:r>
        <w:rPr>
          <w:rFonts w:ascii="宋体" w:hAnsi="宋体" w:hint="eastAsia"/>
          <w:b/>
          <w:bCs/>
          <w:color w:val="FF0000"/>
        </w:rPr>
        <w:t>间</w:t>
      </w:r>
      <w:r w:rsidRPr="00F97812">
        <w:rPr>
          <w:rFonts w:ascii="宋体" w:hAnsi="宋体" w:hint="eastAsia"/>
          <w:b/>
          <w:bCs/>
          <w:color w:val="FF0000"/>
        </w:rPr>
        <w:t>交</w:t>
      </w:r>
    </w:p>
    <w:p w14:paraId="2EF85D35" w14:textId="77777777" w:rsidR="00885A0A" w:rsidRPr="00885A0A" w:rsidRDefault="00885A0A" w:rsidP="00885A0A">
      <w:pPr>
        <w:ind w:firstLineChars="200" w:firstLine="422"/>
        <w:rPr>
          <w:rFonts w:hint="eastAsia"/>
          <w:color w:val="000000"/>
        </w:rPr>
      </w:pPr>
      <w:r w:rsidRPr="00885A0A">
        <w:rPr>
          <w:rFonts w:hint="eastAsia"/>
          <w:b/>
          <w:color w:val="000000"/>
        </w:rPr>
        <w:t>6-6</w:t>
      </w:r>
      <w:r w:rsidRPr="00885A0A">
        <w:rPr>
          <w:rFonts w:hint="eastAsia"/>
          <w:b/>
          <w:color w:val="000000"/>
        </w:rPr>
        <w:t>．</w:t>
      </w:r>
      <w:r w:rsidRPr="00885A0A">
        <w:rPr>
          <w:rFonts w:hint="eastAsia"/>
          <w:color w:val="000000"/>
        </w:rPr>
        <w:t>某机</w:t>
      </w:r>
      <w:r w:rsidRPr="00885A0A">
        <w:rPr>
          <w:rFonts w:hint="eastAsia"/>
          <w:color w:val="000000"/>
        </w:rPr>
        <w:t>CPU</w:t>
      </w:r>
      <w:r w:rsidRPr="00885A0A">
        <w:rPr>
          <w:rFonts w:hint="eastAsia"/>
          <w:color w:val="000000"/>
        </w:rPr>
        <w:t>芯片</w:t>
      </w:r>
      <w:proofErr w:type="gramStart"/>
      <w:r w:rsidRPr="00885A0A">
        <w:rPr>
          <w:rFonts w:hint="eastAsia"/>
          <w:color w:val="000000"/>
        </w:rPr>
        <w:t>的主振频率</w:t>
      </w:r>
      <w:proofErr w:type="gramEnd"/>
      <w:r w:rsidRPr="00885A0A">
        <w:rPr>
          <w:rFonts w:hint="eastAsia"/>
          <w:color w:val="000000"/>
        </w:rPr>
        <w:t>为</w:t>
      </w:r>
      <w:r w:rsidRPr="00885A0A">
        <w:rPr>
          <w:rFonts w:hint="eastAsia"/>
          <w:color w:val="000000"/>
        </w:rPr>
        <w:t>8MHz</w:t>
      </w:r>
      <w:r w:rsidRPr="00885A0A">
        <w:rPr>
          <w:rFonts w:hint="eastAsia"/>
          <w:color w:val="000000"/>
        </w:rPr>
        <w:t>，其时钟周期是多少</w:t>
      </w:r>
      <w:proofErr w:type="spellStart"/>
      <w:r w:rsidRPr="00885A0A">
        <w:rPr>
          <w:rFonts w:hint="eastAsia"/>
          <w:color w:val="000000"/>
        </w:rPr>
        <w:t>uS</w:t>
      </w:r>
      <w:proofErr w:type="spellEnd"/>
      <w:r w:rsidRPr="00885A0A">
        <w:rPr>
          <w:rFonts w:hint="eastAsia"/>
          <w:color w:val="000000"/>
        </w:rPr>
        <w:t>？若已知每个机器周期平均包含</w:t>
      </w:r>
      <w:r w:rsidRPr="00885A0A">
        <w:rPr>
          <w:rFonts w:hint="eastAsia"/>
          <w:color w:val="000000"/>
        </w:rPr>
        <w:t>4</w:t>
      </w:r>
      <w:r w:rsidRPr="00885A0A">
        <w:rPr>
          <w:rFonts w:hint="eastAsia"/>
          <w:color w:val="000000"/>
        </w:rPr>
        <w:t>个时钟周期，该机的平均指令执行速度为</w:t>
      </w:r>
      <w:r w:rsidRPr="00885A0A">
        <w:rPr>
          <w:rFonts w:hint="eastAsia"/>
          <w:color w:val="000000"/>
        </w:rPr>
        <w:t>0.8MIPS</w:t>
      </w:r>
      <w:r w:rsidRPr="00885A0A">
        <w:rPr>
          <w:rFonts w:hint="eastAsia"/>
          <w:color w:val="000000"/>
        </w:rPr>
        <w:t>，试问：</w:t>
      </w:r>
    </w:p>
    <w:p w14:paraId="091C7D65" w14:textId="77777777" w:rsidR="00885A0A" w:rsidRPr="00885A0A" w:rsidRDefault="00885A0A" w:rsidP="00885A0A">
      <w:pPr>
        <w:ind w:firstLineChars="210" w:firstLine="441"/>
        <w:rPr>
          <w:rFonts w:hint="eastAsia"/>
          <w:color w:val="000000"/>
        </w:rPr>
      </w:pPr>
      <w:r w:rsidRPr="00885A0A">
        <w:rPr>
          <w:rFonts w:hint="eastAsia"/>
          <w:color w:val="000000"/>
        </w:rPr>
        <w:t>（</w:t>
      </w:r>
      <w:r w:rsidRPr="00885A0A">
        <w:rPr>
          <w:rFonts w:hint="eastAsia"/>
          <w:color w:val="000000"/>
        </w:rPr>
        <w:t>1</w:t>
      </w:r>
      <w:r w:rsidRPr="00885A0A">
        <w:rPr>
          <w:rFonts w:hint="eastAsia"/>
          <w:color w:val="000000"/>
        </w:rPr>
        <w:t>）平均指令周期是多少？</w:t>
      </w:r>
    </w:p>
    <w:p w14:paraId="25033594" w14:textId="77777777" w:rsidR="00885A0A" w:rsidRPr="00885A0A" w:rsidRDefault="00885A0A" w:rsidP="00885A0A">
      <w:pPr>
        <w:ind w:firstLineChars="210" w:firstLine="441"/>
        <w:rPr>
          <w:rFonts w:hint="eastAsia"/>
          <w:color w:val="000000"/>
        </w:rPr>
      </w:pPr>
      <w:r w:rsidRPr="00885A0A">
        <w:rPr>
          <w:rFonts w:hint="eastAsia"/>
          <w:color w:val="000000"/>
        </w:rPr>
        <w:t>（</w:t>
      </w:r>
      <w:r w:rsidRPr="00885A0A">
        <w:rPr>
          <w:rFonts w:hint="eastAsia"/>
          <w:color w:val="000000"/>
        </w:rPr>
        <w:t>2</w:t>
      </w:r>
      <w:r w:rsidRPr="00885A0A">
        <w:rPr>
          <w:rFonts w:hint="eastAsia"/>
          <w:color w:val="000000"/>
        </w:rPr>
        <w:t>）平均每个指令周期含有多少个机器周期？</w:t>
      </w:r>
    </w:p>
    <w:p w14:paraId="072B36DA" w14:textId="77777777" w:rsidR="00885A0A" w:rsidRPr="00885A0A" w:rsidRDefault="00885A0A" w:rsidP="00885A0A">
      <w:pPr>
        <w:ind w:firstLineChars="210" w:firstLine="441"/>
        <w:rPr>
          <w:rFonts w:hint="eastAsia"/>
          <w:color w:val="000000"/>
        </w:rPr>
      </w:pPr>
      <w:r w:rsidRPr="00885A0A">
        <w:rPr>
          <w:rFonts w:hint="eastAsia"/>
          <w:color w:val="000000"/>
        </w:rPr>
        <w:t>（</w:t>
      </w:r>
      <w:r w:rsidRPr="00885A0A">
        <w:rPr>
          <w:rFonts w:hint="eastAsia"/>
          <w:color w:val="000000"/>
        </w:rPr>
        <w:t>3</w:t>
      </w:r>
      <w:r w:rsidRPr="00885A0A">
        <w:rPr>
          <w:rFonts w:hint="eastAsia"/>
          <w:color w:val="000000"/>
        </w:rPr>
        <w:t>）若改用时钟周期为</w:t>
      </w:r>
      <w:r w:rsidRPr="00885A0A">
        <w:rPr>
          <w:rFonts w:hint="eastAsia"/>
          <w:color w:val="000000"/>
        </w:rPr>
        <w:t>0.4uS</w:t>
      </w:r>
      <w:r w:rsidRPr="00885A0A">
        <w:rPr>
          <w:rFonts w:hint="eastAsia"/>
          <w:color w:val="000000"/>
        </w:rPr>
        <w:t>的</w:t>
      </w:r>
      <w:r w:rsidRPr="00885A0A">
        <w:rPr>
          <w:rFonts w:hint="eastAsia"/>
          <w:color w:val="000000"/>
        </w:rPr>
        <w:t>CPU</w:t>
      </w:r>
      <w:r w:rsidRPr="00885A0A">
        <w:rPr>
          <w:rFonts w:hint="eastAsia"/>
          <w:color w:val="000000"/>
        </w:rPr>
        <w:t>芯片，则计算机的平均指令执行速度又是多少</w:t>
      </w:r>
      <w:r w:rsidRPr="00885A0A">
        <w:rPr>
          <w:rFonts w:hint="eastAsia"/>
          <w:color w:val="000000"/>
        </w:rPr>
        <w:t>MIPS</w:t>
      </w:r>
      <w:r w:rsidRPr="00885A0A">
        <w:rPr>
          <w:rFonts w:hint="eastAsia"/>
          <w:color w:val="000000"/>
        </w:rPr>
        <w:t>？</w:t>
      </w:r>
    </w:p>
    <w:p w14:paraId="1FE3F2A2" w14:textId="77777777" w:rsidR="00885A0A" w:rsidRPr="00885A0A" w:rsidRDefault="00885A0A" w:rsidP="00885A0A">
      <w:pPr>
        <w:ind w:firstLineChars="210" w:firstLine="441"/>
        <w:rPr>
          <w:rFonts w:hint="eastAsia"/>
          <w:color w:val="000000"/>
        </w:rPr>
      </w:pPr>
      <w:r w:rsidRPr="00885A0A">
        <w:rPr>
          <w:rFonts w:hint="eastAsia"/>
          <w:color w:val="000000"/>
        </w:rPr>
        <w:t>（</w:t>
      </w:r>
      <w:r w:rsidRPr="00885A0A">
        <w:rPr>
          <w:rFonts w:hint="eastAsia"/>
          <w:color w:val="000000"/>
        </w:rPr>
        <w:t>4</w:t>
      </w:r>
      <w:r w:rsidRPr="00885A0A">
        <w:rPr>
          <w:rFonts w:hint="eastAsia"/>
          <w:color w:val="000000"/>
        </w:rPr>
        <w:t>）若要得到</w:t>
      </w:r>
      <w:r w:rsidRPr="00885A0A">
        <w:rPr>
          <w:rFonts w:hint="eastAsia"/>
          <w:color w:val="000000"/>
        </w:rPr>
        <w:t>40</w:t>
      </w:r>
      <w:r w:rsidRPr="00885A0A">
        <w:rPr>
          <w:rFonts w:hint="eastAsia"/>
          <w:color w:val="000000"/>
        </w:rPr>
        <w:t>万次</w:t>
      </w:r>
      <w:r w:rsidRPr="00885A0A">
        <w:rPr>
          <w:rFonts w:hint="eastAsia"/>
          <w:color w:val="000000"/>
        </w:rPr>
        <w:t>/S</w:t>
      </w:r>
      <w:r w:rsidRPr="00885A0A">
        <w:rPr>
          <w:rFonts w:hint="eastAsia"/>
          <w:color w:val="000000"/>
        </w:rPr>
        <w:t>的指令执行速度，则应</w:t>
      </w:r>
      <w:proofErr w:type="gramStart"/>
      <w:r w:rsidRPr="00885A0A">
        <w:rPr>
          <w:rFonts w:hint="eastAsia"/>
          <w:color w:val="000000"/>
        </w:rPr>
        <w:t>采用主振频率</w:t>
      </w:r>
      <w:proofErr w:type="gramEnd"/>
      <w:r w:rsidRPr="00885A0A">
        <w:rPr>
          <w:rFonts w:hint="eastAsia"/>
          <w:color w:val="000000"/>
        </w:rPr>
        <w:t>为多少</w:t>
      </w:r>
      <w:r w:rsidRPr="00885A0A">
        <w:rPr>
          <w:rFonts w:hint="eastAsia"/>
          <w:color w:val="000000"/>
        </w:rPr>
        <w:t>MHz</w:t>
      </w:r>
      <w:r w:rsidRPr="00885A0A">
        <w:rPr>
          <w:rFonts w:hint="eastAsia"/>
          <w:color w:val="000000"/>
        </w:rPr>
        <w:t>的</w:t>
      </w:r>
      <w:r w:rsidRPr="00885A0A">
        <w:rPr>
          <w:rFonts w:hint="eastAsia"/>
          <w:color w:val="000000"/>
        </w:rPr>
        <w:t>CPU</w:t>
      </w:r>
      <w:r w:rsidRPr="00885A0A">
        <w:rPr>
          <w:rFonts w:hint="eastAsia"/>
          <w:color w:val="000000"/>
        </w:rPr>
        <w:t>芯片？</w:t>
      </w:r>
    </w:p>
    <w:p w14:paraId="06DFF57D" w14:textId="77777777" w:rsidR="00885A0A" w:rsidRPr="00885A0A" w:rsidRDefault="00885A0A" w:rsidP="00885A0A">
      <w:pPr>
        <w:ind w:firstLineChars="200" w:firstLine="420"/>
        <w:rPr>
          <w:rFonts w:hint="eastAsia"/>
          <w:color w:val="000000"/>
        </w:rPr>
      </w:pPr>
      <w:r w:rsidRPr="00885A0A">
        <w:rPr>
          <w:rFonts w:ascii="宋体" w:hAnsi="宋体" w:hint="eastAsia"/>
          <w:color w:val="000000"/>
        </w:rPr>
        <w:t xml:space="preserve">[解] </w:t>
      </w:r>
      <w:r w:rsidRPr="00885A0A">
        <w:rPr>
          <w:rFonts w:hint="eastAsia"/>
          <w:color w:val="000000"/>
        </w:rPr>
        <w:t>时钟周期</w:t>
      </w:r>
      <w:r w:rsidRPr="00885A0A">
        <w:rPr>
          <w:rFonts w:hint="eastAsia"/>
          <w:color w:val="000000"/>
        </w:rPr>
        <w:t xml:space="preserve"> = 1</w:t>
      </w:r>
      <w:r w:rsidRPr="00885A0A">
        <w:rPr>
          <w:rFonts w:ascii="宋体" w:hAnsi="宋体" w:hint="eastAsia"/>
          <w:color w:val="000000"/>
        </w:rPr>
        <w:t>÷</w:t>
      </w:r>
      <w:r w:rsidRPr="00885A0A">
        <w:rPr>
          <w:rFonts w:hint="eastAsia"/>
          <w:color w:val="000000"/>
        </w:rPr>
        <w:t>8MHz = 0.125uS</w:t>
      </w:r>
    </w:p>
    <w:p w14:paraId="58D97E92" w14:textId="77777777" w:rsidR="00885A0A" w:rsidRPr="00885A0A" w:rsidRDefault="00885A0A" w:rsidP="00885A0A">
      <w:pPr>
        <w:ind w:leftChars="-1" w:left="-2" w:firstLineChars="200" w:firstLine="420"/>
        <w:rPr>
          <w:rFonts w:hint="eastAsia"/>
          <w:color w:val="000000"/>
        </w:rPr>
      </w:pPr>
      <w:r w:rsidRPr="00885A0A">
        <w:rPr>
          <w:rFonts w:hint="eastAsia"/>
          <w:color w:val="000000"/>
        </w:rPr>
        <w:t>（</w:t>
      </w:r>
      <w:r w:rsidRPr="00885A0A">
        <w:rPr>
          <w:rFonts w:hint="eastAsia"/>
          <w:color w:val="000000"/>
        </w:rPr>
        <w:t>1</w:t>
      </w:r>
      <w:r w:rsidRPr="00885A0A">
        <w:rPr>
          <w:rFonts w:hint="eastAsia"/>
          <w:color w:val="000000"/>
        </w:rPr>
        <w:t>）平均指令周期</w:t>
      </w:r>
      <w:r w:rsidRPr="00885A0A">
        <w:rPr>
          <w:rFonts w:hint="eastAsia"/>
          <w:color w:val="000000"/>
        </w:rPr>
        <w:t xml:space="preserve"> = </w:t>
      </w:r>
      <w:r w:rsidRPr="00885A0A">
        <w:rPr>
          <w:rFonts w:ascii="宋体" w:hAnsi="宋体" w:hint="eastAsia"/>
          <w:color w:val="000000"/>
        </w:rPr>
        <w:t>1÷</w:t>
      </w:r>
      <w:r w:rsidRPr="00885A0A">
        <w:rPr>
          <w:rFonts w:hint="eastAsia"/>
          <w:color w:val="000000"/>
        </w:rPr>
        <w:t>0.8MIPS = 1.25uS</w:t>
      </w:r>
    </w:p>
    <w:p w14:paraId="2AD98FCA" w14:textId="77777777" w:rsidR="00885A0A" w:rsidRPr="00885A0A" w:rsidRDefault="00885A0A" w:rsidP="00885A0A">
      <w:pPr>
        <w:ind w:leftChars="-1" w:left="-2" w:firstLineChars="200" w:firstLine="420"/>
        <w:rPr>
          <w:rFonts w:hint="eastAsia"/>
          <w:color w:val="000000"/>
        </w:rPr>
      </w:pPr>
      <w:r w:rsidRPr="00885A0A">
        <w:rPr>
          <w:rFonts w:hint="eastAsia"/>
          <w:color w:val="000000"/>
        </w:rPr>
        <w:t>（</w:t>
      </w:r>
      <w:r w:rsidRPr="00885A0A">
        <w:rPr>
          <w:rFonts w:hint="eastAsia"/>
          <w:color w:val="000000"/>
        </w:rPr>
        <w:t>2</w:t>
      </w:r>
      <w:r w:rsidRPr="00885A0A">
        <w:rPr>
          <w:rFonts w:hint="eastAsia"/>
          <w:color w:val="000000"/>
        </w:rPr>
        <w:t>）机器周期</w:t>
      </w:r>
      <w:r w:rsidRPr="00885A0A">
        <w:rPr>
          <w:rFonts w:hint="eastAsia"/>
          <w:color w:val="000000"/>
        </w:rPr>
        <w:t xml:space="preserve"> = 0.125u</w:t>
      </w:r>
      <w:r w:rsidRPr="00885A0A">
        <w:rPr>
          <w:rFonts w:ascii="宋体" w:hAnsi="宋体" w:hint="eastAsia"/>
          <w:color w:val="000000"/>
        </w:rPr>
        <w:t>S×</w:t>
      </w:r>
      <w:r w:rsidRPr="00885A0A">
        <w:rPr>
          <w:rFonts w:hint="eastAsia"/>
          <w:color w:val="000000"/>
        </w:rPr>
        <w:t>4 = 0.5uS</w:t>
      </w:r>
    </w:p>
    <w:p w14:paraId="776E0FAC" w14:textId="77777777" w:rsidR="00885A0A" w:rsidRPr="00885A0A" w:rsidRDefault="00885A0A" w:rsidP="00885A0A">
      <w:pPr>
        <w:ind w:leftChars="-1" w:left="-2" w:firstLineChars="200" w:firstLine="420"/>
        <w:rPr>
          <w:rFonts w:hint="eastAsia"/>
          <w:color w:val="000000"/>
        </w:rPr>
      </w:pPr>
      <w:r w:rsidRPr="00885A0A">
        <w:rPr>
          <w:rFonts w:hint="eastAsia"/>
          <w:color w:val="000000"/>
        </w:rPr>
        <w:t xml:space="preserve">     </w:t>
      </w:r>
      <w:r w:rsidRPr="00885A0A">
        <w:rPr>
          <w:rFonts w:hint="eastAsia"/>
          <w:color w:val="000000"/>
        </w:rPr>
        <w:t>平均每个指令周期的机器周期数</w:t>
      </w:r>
      <w:r w:rsidRPr="00885A0A">
        <w:rPr>
          <w:rFonts w:hint="eastAsia"/>
          <w:color w:val="000000"/>
        </w:rPr>
        <w:t xml:space="preserve"> = 1.25u</w:t>
      </w:r>
      <w:r w:rsidRPr="00885A0A">
        <w:rPr>
          <w:rFonts w:ascii="宋体" w:hAnsi="宋体" w:hint="eastAsia"/>
          <w:color w:val="000000"/>
        </w:rPr>
        <w:t>S÷</w:t>
      </w:r>
      <w:r w:rsidRPr="00885A0A">
        <w:rPr>
          <w:rFonts w:hint="eastAsia"/>
          <w:color w:val="000000"/>
        </w:rPr>
        <w:t>0.5u</w:t>
      </w:r>
      <w:r w:rsidRPr="00885A0A">
        <w:rPr>
          <w:rFonts w:ascii="宋体" w:hAnsi="宋体" w:hint="eastAsia"/>
          <w:color w:val="000000"/>
        </w:rPr>
        <w:t>S</w:t>
      </w:r>
      <w:r w:rsidRPr="00885A0A">
        <w:rPr>
          <w:rFonts w:hint="eastAsia"/>
          <w:color w:val="000000"/>
        </w:rPr>
        <w:t xml:space="preserve"> = 2.5</w:t>
      </w:r>
    </w:p>
    <w:p w14:paraId="545C2AC6" w14:textId="77777777" w:rsidR="00885A0A" w:rsidRPr="00885A0A" w:rsidRDefault="00885A0A" w:rsidP="00885A0A">
      <w:pPr>
        <w:ind w:leftChars="-1" w:left="-2" w:firstLineChars="200" w:firstLine="420"/>
        <w:rPr>
          <w:rFonts w:hint="eastAsia"/>
          <w:color w:val="000000"/>
        </w:rPr>
      </w:pPr>
      <w:r w:rsidRPr="00885A0A">
        <w:rPr>
          <w:rFonts w:hint="eastAsia"/>
          <w:color w:val="000000"/>
        </w:rPr>
        <w:t>（</w:t>
      </w:r>
      <w:r w:rsidRPr="00885A0A">
        <w:rPr>
          <w:rFonts w:hint="eastAsia"/>
          <w:color w:val="000000"/>
        </w:rPr>
        <w:t>3</w:t>
      </w:r>
      <w:r w:rsidRPr="00885A0A">
        <w:rPr>
          <w:rFonts w:hint="eastAsia"/>
          <w:color w:val="000000"/>
        </w:rPr>
        <w:t>）平均指令执行速度</w:t>
      </w:r>
      <w:r w:rsidRPr="00885A0A">
        <w:rPr>
          <w:rFonts w:hint="eastAsia"/>
          <w:color w:val="000000"/>
        </w:rPr>
        <w:t xml:space="preserve"> = </w:t>
      </w:r>
      <w:r w:rsidRPr="00885A0A">
        <w:rPr>
          <w:rFonts w:ascii="宋体" w:hAnsi="宋体" w:hint="eastAsia"/>
          <w:color w:val="000000"/>
        </w:rPr>
        <w:t>1÷（</w:t>
      </w:r>
      <w:r w:rsidRPr="00885A0A">
        <w:rPr>
          <w:rFonts w:hint="eastAsia"/>
          <w:color w:val="000000"/>
        </w:rPr>
        <w:t>0.</w:t>
      </w:r>
      <w:r w:rsidRPr="00885A0A">
        <w:rPr>
          <w:rFonts w:ascii="宋体" w:hAnsi="宋体" w:hint="eastAsia"/>
          <w:color w:val="000000"/>
        </w:rPr>
        <w:t>4×4×</w:t>
      </w:r>
      <w:r w:rsidRPr="00885A0A">
        <w:rPr>
          <w:rFonts w:hint="eastAsia"/>
          <w:color w:val="000000"/>
        </w:rPr>
        <w:t>2.5</w:t>
      </w:r>
      <w:r w:rsidRPr="00885A0A">
        <w:rPr>
          <w:rFonts w:hint="eastAsia"/>
          <w:color w:val="000000"/>
        </w:rPr>
        <w:t>）</w:t>
      </w:r>
      <w:r w:rsidRPr="00885A0A">
        <w:rPr>
          <w:rFonts w:hint="eastAsia"/>
          <w:color w:val="000000"/>
        </w:rPr>
        <w:t>= 0.25 MIPS</w:t>
      </w:r>
    </w:p>
    <w:p w14:paraId="6EE1E058" w14:textId="77777777" w:rsidR="00885A0A" w:rsidRPr="00885A0A" w:rsidRDefault="00885A0A" w:rsidP="00885A0A">
      <w:pPr>
        <w:ind w:leftChars="-1" w:left="-2" w:firstLineChars="200" w:firstLine="420"/>
        <w:rPr>
          <w:rFonts w:ascii="宋体" w:hAnsi="宋体" w:hint="eastAsia"/>
          <w:color w:val="000000"/>
        </w:rPr>
      </w:pPr>
      <w:r w:rsidRPr="00885A0A">
        <w:rPr>
          <w:rFonts w:hint="eastAsia"/>
          <w:color w:val="000000"/>
        </w:rPr>
        <w:t>（</w:t>
      </w:r>
      <w:r w:rsidRPr="00885A0A">
        <w:rPr>
          <w:rFonts w:hint="eastAsia"/>
          <w:color w:val="000000"/>
        </w:rPr>
        <w:t>4</w:t>
      </w:r>
      <w:r w:rsidRPr="00885A0A">
        <w:rPr>
          <w:rFonts w:hint="eastAsia"/>
          <w:color w:val="000000"/>
        </w:rPr>
        <w:t>）</w:t>
      </w:r>
      <w:proofErr w:type="gramStart"/>
      <w:r w:rsidRPr="00885A0A">
        <w:rPr>
          <w:rFonts w:hint="eastAsia"/>
          <w:color w:val="000000"/>
        </w:rPr>
        <w:t>主振频率</w:t>
      </w:r>
      <w:proofErr w:type="gramEnd"/>
      <w:r w:rsidRPr="00885A0A">
        <w:rPr>
          <w:rFonts w:hint="eastAsia"/>
          <w:color w:val="000000"/>
        </w:rPr>
        <w:t xml:space="preserve"> = 8MH</w:t>
      </w:r>
      <w:r w:rsidRPr="00885A0A">
        <w:rPr>
          <w:rFonts w:ascii="宋体" w:hAnsi="宋体" w:hint="eastAsia"/>
          <w:color w:val="000000"/>
        </w:rPr>
        <w:t>z×(0.4MIPS/0.8MIPS) = 4MHz</w:t>
      </w:r>
    </w:p>
    <w:p w14:paraId="6A6877D1" w14:textId="77777777" w:rsidR="00885A0A" w:rsidRPr="00885A0A" w:rsidRDefault="00885A0A" w:rsidP="00885A0A">
      <w:pPr>
        <w:ind w:leftChars="-1" w:left="-2" w:firstLineChars="200" w:firstLine="420"/>
        <w:rPr>
          <w:rFonts w:hint="eastAsia"/>
          <w:color w:val="000000"/>
        </w:rPr>
      </w:pPr>
    </w:p>
    <w:p w14:paraId="44C983D6" w14:textId="77777777" w:rsidR="00885A0A" w:rsidRPr="00885A0A" w:rsidRDefault="00885A0A" w:rsidP="00885A0A">
      <w:pPr>
        <w:ind w:firstLineChars="200" w:firstLine="422"/>
        <w:rPr>
          <w:rFonts w:hint="eastAsia"/>
          <w:color w:val="000000"/>
        </w:rPr>
      </w:pPr>
      <w:r w:rsidRPr="00885A0A">
        <w:rPr>
          <w:rFonts w:hint="eastAsia"/>
          <w:b/>
          <w:color w:val="000000"/>
        </w:rPr>
        <w:t>6-7</w:t>
      </w:r>
      <w:r w:rsidRPr="00885A0A">
        <w:rPr>
          <w:rFonts w:hint="eastAsia"/>
          <w:b/>
          <w:color w:val="000000"/>
        </w:rPr>
        <w:t>．</w:t>
      </w:r>
      <w:r w:rsidRPr="00885A0A">
        <w:rPr>
          <w:rFonts w:hint="eastAsia"/>
          <w:color w:val="000000"/>
        </w:rPr>
        <w:t>以一条典型的单地址指令为例，简要说明下列部件在计算机</w:t>
      </w:r>
      <w:proofErr w:type="gramStart"/>
      <w:r w:rsidRPr="00885A0A">
        <w:rPr>
          <w:rFonts w:hint="eastAsia"/>
          <w:color w:val="000000"/>
        </w:rPr>
        <w:t>的取指周期</w:t>
      </w:r>
      <w:proofErr w:type="gramEnd"/>
      <w:r w:rsidRPr="00885A0A">
        <w:rPr>
          <w:rFonts w:hint="eastAsia"/>
          <w:color w:val="000000"/>
        </w:rPr>
        <w:t>和执行周期中的作用。</w:t>
      </w:r>
    </w:p>
    <w:p w14:paraId="01D38CB3" w14:textId="77777777" w:rsidR="00885A0A" w:rsidRPr="00885A0A" w:rsidRDefault="00885A0A" w:rsidP="00885A0A">
      <w:pPr>
        <w:ind w:firstLineChars="200" w:firstLine="420"/>
        <w:rPr>
          <w:rFonts w:hint="eastAsia"/>
          <w:color w:val="000000"/>
        </w:rPr>
      </w:pPr>
      <w:r w:rsidRPr="00885A0A">
        <w:rPr>
          <w:rFonts w:hint="eastAsia"/>
          <w:color w:val="000000"/>
        </w:rPr>
        <w:t>（</w:t>
      </w:r>
      <w:r w:rsidRPr="00885A0A">
        <w:rPr>
          <w:rFonts w:hint="eastAsia"/>
          <w:color w:val="000000"/>
        </w:rPr>
        <w:t>1</w:t>
      </w:r>
      <w:r w:rsidRPr="00885A0A">
        <w:rPr>
          <w:rFonts w:hint="eastAsia"/>
          <w:color w:val="000000"/>
        </w:rPr>
        <w:t>）程序计数器</w:t>
      </w:r>
      <w:r w:rsidRPr="00885A0A">
        <w:rPr>
          <w:rFonts w:hint="eastAsia"/>
          <w:color w:val="000000"/>
        </w:rPr>
        <w:t>PC</w:t>
      </w:r>
    </w:p>
    <w:p w14:paraId="2BC96E58" w14:textId="77777777" w:rsidR="00885A0A" w:rsidRPr="00885A0A" w:rsidRDefault="00885A0A" w:rsidP="00885A0A">
      <w:pPr>
        <w:ind w:firstLineChars="200" w:firstLine="420"/>
        <w:rPr>
          <w:rFonts w:hint="eastAsia"/>
          <w:color w:val="000000"/>
        </w:rPr>
      </w:pPr>
      <w:r w:rsidRPr="00885A0A">
        <w:rPr>
          <w:rFonts w:hint="eastAsia"/>
          <w:color w:val="000000"/>
        </w:rPr>
        <w:t>（</w:t>
      </w:r>
      <w:r w:rsidRPr="00885A0A">
        <w:rPr>
          <w:rFonts w:hint="eastAsia"/>
          <w:color w:val="000000"/>
        </w:rPr>
        <w:t>2</w:t>
      </w:r>
      <w:r w:rsidRPr="00885A0A">
        <w:rPr>
          <w:rFonts w:hint="eastAsia"/>
          <w:color w:val="000000"/>
        </w:rPr>
        <w:t>）指令寄存器</w:t>
      </w:r>
      <w:r w:rsidRPr="00885A0A">
        <w:rPr>
          <w:rFonts w:hint="eastAsia"/>
          <w:color w:val="000000"/>
        </w:rPr>
        <w:t>IR</w:t>
      </w:r>
    </w:p>
    <w:p w14:paraId="699AEC1A" w14:textId="77777777" w:rsidR="00885A0A" w:rsidRPr="00885A0A" w:rsidRDefault="00885A0A" w:rsidP="00885A0A">
      <w:pPr>
        <w:ind w:firstLineChars="200" w:firstLine="420"/>
        <w:rPr>
          <w:rFonts w:hint="eastAsia"/>
          <w:color w:val="000000"/>
        </w:rPr>
      </w:pPr>
      <w:r w:rsidRPr="00885A0A">
        <w:rPr>
          <w:rFonts w:hint="eastAsia"/>
          <w:color w:val="000000"/>
        </w:rPr>
        <w:t>（</w:t>
      </w:r>
      <w:r w:rsidRPr="00885A0A">
        <w:rPr>
          <w:rFonts w:hint="eastAsia"/>
          <w:color w:val="000000"/>
        </w:rPr>
        <w:t>3</w:t>
      </w:r>
      <w:r w:rsidRPr="00885A0A">
        <w:rPr>
          <w:rFonts w:hint="eastAsia"/>
          <w:color w:val="000000"/>
        </w:rPr>
        <w:t>）算术逻辑运算部件</w:t>
      </w:r>
      <w:r w:rsidRPr="00885A0A">
        <w:rPr>
          <w:rFonts w:hint="eastAsia"/>
          <w:color w:val="000000"/>
        </w:rPr>
        <w:t>ALU</w:t>
      </w:r>
    </w:p>
    <w:p w14:paraId="776092E2" w14:textId="77777777" w:rsidR="00885A0A" w:rsidRPr="00885A0A" w:rsidRDefault="00885A0A" w:rsidP="00885A0A">
      <w:pPr>
        <w:ind w:firstLineChars="200" w:firstLine="420"/>
        <w:rPr>
          <w:rFonts w:hint="eastAsia"/>
          <w:color w:val="000000"/>
        </w:rPr>
      </w:pPr>
      <w:r w:rsidRPr="00885A0A">
        <w:rPr>
          <w:rFonts w:hint="eastAsia"/>
          <w:color w:val="000000"/>
        </w:rPr>
        <w:t>（</w:t>
      </w:r>
      <w:r w:rsidRPr="00885A0A">
        <w:rPr>
          <w:rFonts w:hint="eastAsia"/>
          <w:color w:val="000000"/>
        </w:rPr>
        <w:t>4</w:t>
      </w:r>
      <w:r w:rsidRPr="00885A0A">
        <w:rPr>
          <w:rFonts w:hint="eastAsia"/>
          <w:color w:val="000000"/>
        </w:rPr>
        <w:t>）存储器数据寄存器</w:t>
      </w:r>
      <w:r w:rsidRPr="00885A0A">
        <w:rPr>
          <w:rFonts w:hint="eastAsia"/>
          <w:color w:val="000000"/>
        </w:rPr>
        <w:t>MDR</w:t>
      </w:r>
    </w:p>
    <w:p w14:paraId="4EEFE874" w14:textId="77777777" w:rsidR="00885A0A" w:rsidRPr="00885A0A" w:rsidRDefault="00885A0A" w:rsidP="00885A0A">
      <w:pPr>
        <w:ind w:firstLineChars="200" w:firstLine="420"/>
        <w:rPr>
          <w:rFonts w:hint="eastAsia"/>
          <w:color w:val="000000"/>
        </w:rPr>
      </w:pPr>
      <w:r w:rsidRPr="00885A0A">
        <w:rPr>
          <w:rFonts w:hint="eastAsia"/>
          <w:color w:val="000000"/>
        </w:rPr>
        <w:t>（</w:t>
      </w:r>
      <w:r w:rsidRPr="00885A0A">
        <w:rPr>
          <w:rFonts w:hint="eastAsia"/>
          <w:color w:val="000000"/>
        </w:rPr>
        <w:t>5</w:t>
      </w:r>
      <w:r w:rsidRPr="00885A0A">
        <w:rPr>
          <w:rFonts w:hint="eastAsia"/>
          <w:color w:val="000000"/>
        </w:rPr>
        <w:t>）存储器地址寄存器</w:t>
      </w:r>
      <w:r w:rsidRPr="00885A0A">
        <w:rPr>
          <w:rFonts w:hint="eastAsia"/>
          <w:color w:val="000000"/>
        </w:rPr>
        <w:t>MAR</w:t>
      </w:r>
    </w:p>
    <w:p w14:paraId="64B589D2" w14:textId="77777777" w:rsidR="00885A0A" w:rsidRPr="00885A0A" w:rsidRDefault="00885A0A" w:rsidP="00885A0A">
      <w:pPr>
        <w:ind w:firstLineChars="200" w:firstLine="420"/>
        <w:rPr>
          <w:rFonts w:hint="eastAsia"/>
          <w:color w:val="000000"/>
        </w:rPr>
      </w:pPr>
      <w:r w:rsidRPr="00885A0A">
        <w:rPr>
          <w:rFonts w:ascii="宋体" w:hAnsi="宋体" w:hint="eastAsia"/>
          <w:color w:val="000000"/>
        </w:rPr>
        <w:t>[解]</w:t>
      </w:r>
    </w:p>
    <w:p w14:paraId="23753BC5" w14:textId="77777777" w:rsidR="00885A0A" w:rsidRPr="00885A0A" w:rsidRDefault="00885A0A" w:rsidP="00885A0A">
      <w:pPr>
        <w:ind w:firstLineChars="200" w:firstLine="420"/>
        <w:rPr>
          <w:rFonts w:hint="eastAsia"/>
          <w:color w:val="000000"/>
        </w:rPr>
      </w:pPr>
      <w:r w:rsidRPr="00885A0A">
        <w:rPr>
          <w:rFonts w:hint="eastAsia"/>
          <w:color w:val="000000"/>
        </w:rPr>
        <w:t>（</w:t>
      </w:r>
      <w:r w:rsidRPr="00885A0A">
        <w:rPr>
          <w:rFonts w:hint="eastAsia"/>
          <w:color w:val="000000"/>
        </w:rPr>
        <w:t>1</w:t>
      </w:r>
      <w:r w:rsidRPr="00885A0A">
        <w:rPr>
          <w:rFonts w:hint="eastAsia"/>
          <w:color w:val="000000"/>
        </w:rPr>
        <w:t>）程序计数器</w:t>
      </w:r>
      <w:r w:rsidRPr="00885A0A">
        <w:rPr>
          <w:rFonts w:hint="eastAsia"/>
          <w:color w:val="000000"/>
        </w:rPr>
        <w:t>PC</w:t>
      </w:r>
      <w:r w:rsidRPr="00885A0A">
        <w:rPr>
          <w:rFonts w:hint="eastAsia"/>
          <w:color w:val="000000"/>
        </w:rPr>
        <w:t>：存放指令地址</w:t>
      </w:r>
    </w:p>
    <w:p w14:paraId="6382BF6B" w14:textId="77777777" w:rsidR="00885A0A" w:rsidRPr="00885A0A" w:rsidRDefault="00885A0A" w:rsidP="00885A0A">
      <w:pPr>
        <w:ind w:firstLineChars="200" w:firstLine="420"/>
        <w:rPr>
          <w:rFonts w:hint="eastAsia"/>
          <w:color w:val="000000"/>
        </w:rPr>
      </w:pPr>
      <w:r w:rsidRPr="00885A0A">
        <w:rPr>
          <w:rFonts w:hint="eastAsia"/>
          <w:color w:val="000000"/>
        </w:rPr>
        <w:t>（</w:t>
      </w:r>
      <w:r w:rsidRPr="00885A0A">
        <w:rPr>
          <w:rFonts w:hint="eastAsia"/>
          <w:color w:val="000000"/>
        </w:rPr>
        <w:t>2</w:t>
      </w:r>
      <w:r w:rsidRPr="00885A0A">
        <w:rPr>
          <w:rFonts w:hint="eastAsia"/>
          <w:color w:val="000000"/>
        </w:rPr>
        <w:t>）指令寄存器</w:t>
      </w:r>
      <w:r w:rsidRPr="00885A0A">
        <w:rPr>
          <w:rFonts w:hint="eastAsia"/>
          <w:color w:val="000000"/>
        </w:rPr>
        <w:t>IR</w:t>
      </w:r>
      <w:r w:rsidRPr="00885A0A">
        <w:rPr>
          <w:rFonts w:hint="eastAsia"/>
          <w:color w:val="000000"/>
        </w:rPr>
        <w:t>：存放当前指令</w:t>
      </w:r>
    </w:p>
    <w:p w14:paraId="29F65752" w14:textId="77777777" w:rsidR="00885A0A" w:rsidRPr="00885A0A" w:rsidRDefault="00885A0A" w:rsidP="00885A0A">
      <w:pPr>
        <w:ind w:firstLineChars="200" w:firstLine="420"/>
        <w:rPr>
          <w:rFonts w:hint="eastAsia"/>
          <w:color w:val="000000"/>
        </w:rPr>
      </w:pPr>
      <w:r w:rsidRPr="00885A0A">
        <w:rPr>
          <w:rFonts w:hint="eastAsia"/>
          <w:color w:val="000000"/>
        </w:rPr>
        <w:t>（</w:t>
      </w:r>
      <w:r w:rsidRPr="00885A0A">
        <w:rPr>
          <w:rFonts w:hint="eastAsia"/>
          <w:color w:val="000000"/>
        </w:rPr>
        <w:t>3</w:t>
      </w:r>
      <w:r w:rsidRPr="00885A0A">
        <w:rPr>
          <w:rFonts w:hint="eastAsia"/>
          <w:color w:val="000000"/>
        </w:rPr>
        <w:t>）算术逻辑运算部件</w:t>
      </w:r>
      <w:r w:rsidRPr="00885A0A">
        <w:rPr>
          <w:rFonts w:hint="eastAsia"/>
          <w:color w:val="000000"/>
        </w:rPr>
        <w:t>ALU</w:t>
      </w:r>
      <w:r w:rsidRPr="00885A0A">
        <w:rPr>
          <w:rFonts w:hint="eastAsia"/>
          <w:color w:val="000000"/>
        </w:rPr>
        <w:t>：进行算</w:t>
      </w:r>
      <w:proofErr w:type="gramStart"/>
      <w:r w:rsidRPr="00885A0A">
        <w:rPr>
          <w:rFonts w:hint="eastAsia"/>
          <w:color w:val="000000"/>
        </w:rPr>
        <w:t>逻</w:t>
      </w:r>
      <w:proofErr w:type="gramEnd"/>
      <w:r w:rsidRPr="00885A0A">
        <w:rPr>
          <w:rFonts w:hint="eastAsia"/>
          <w:color w:val="000000"/>
        </w:rPr>
        <w:t>运算</w:t>
      </w:r>
    </w:p>
    <w:p w14:paraId="6A80AA65" w14:textId="77777777" w:rsidR="00885A0A" w:rsidRPr="00885A0A" w:rsidRDefault="00885A0A" w:rsidP="00885A0A">
      <w:pPr>
        <w:ind w:firstLineChars="200" w:firstLine="420"/>
        <w:rPr>
          <w:rFonts w:hint="eastAsia"/>
          <w:color w:val="000000"/>
        </w:rPr>
      </w:pPr>
      <w:r w:rsidRPr="00885A0A">
        <w:rPr>
          <w:rFonts w:hint="eastAsia"/>
          <w:color w:val="000000"/>
        </w:rPr>
        <w:t>（</w:t>
      </w:r>
      <w:r w:rsidRPr="00885A0A">
        <w:rPr>
          <w:rFonts w:hint="eastAsia"/>
          <w:color w:val="000000"/>
        </w:rPr>
        <w:t>4</w:t>
      </w:r>
      <w:r w:rsidRPr="00885A0A">
        <w:rPr>
          <w:rFonts w:hint="eastAsia"/>
          <w:color w:val="000000"/>
        </w:rPr>
        <w:t>）存储器数据寄存器</w:t>
      </w:r>
      <w:r w:rsidRPr="00885A0A">
        <w:rPr>
          <w:rFonts w:hint="eastAsia"/>
          <w:color w:val="000000"/>
        </w:rPr>
        <w:t>MDR</w:t>
      </w:r>
      <w:r w:rsidRPr="00885A0A">
        <w:rPr>
          <w:rFonts w:hint="eastAsia"/>
          <w:color w:val="000000"/>
        </w:rPr>
        <w:t>：存放写入到内存或从内存读出的数据或指令</w:t>
      </w:r>
    </w:p>
    <w:p w14:paraId="6515DB13" w14:textId="77777777" w:rsidR="00885A0A" w:rsidRPr="00885A0A" w:rsidRDefault="00885A0A" w:rsidP="00885A0A">
      <w:pPr>
        <w:ind w:firstLineChars="200" w:firstLine="420"/>
        <w:rPr>
          <w:rFonts w:hint="eastAsia"/>
          <w:color w:val="000000"/>
        </w:rPr>
      </w:pPr>
      <w:r w:rsidRPr="00885A0A">
        <w:rPr>
          <w:rFonts w:hint="eastAsia"/>
          <w:color w:val="000000"/>
        </w:rPr>
        <w:t>（</w:t>
      </w:r>
      <w:r w:rsidRPr="00885A0A">
        <w:rPr>
          <w:rFonts w:hint="eastAsia"/>
          <w:color w:val="000000"/>
        </w:rPr>
        <w:t>5</w:t>
      </w:r>
      <w:r w:rsidRPr="00885A0A">
        <w:rPr>
          <w:rFonts w:hint="eastAsia"/>
          <w:color w:val="000000"/>
        </w:rPr>
        <w:t>）存储器地址寄存器</w:t>
      </w:r>
      <w:r w:rsidRPr="00885A0A">
        <w:rPr>
          <w:rFonts w:hint="eastAsia"/>
          <w:color w:val="000000"/>
        </w:rPr>
        <w:t>MAR</w:t>
      </w:r>
      <w:r w:rsidRPr="00885A0A">
        <w:rPr>
          <w:rFonts w:hint="eastAsia"/>
          <w:color w:val="000000"/>
        </w:rPr>
        <w:t>：存放写入到内存或从内存读出的数据或指令的地址</w:t>
      </w:r>
    </w:p>
    <w:p w14:paraId="128267CF" w14:textId="77777777" w:rsidR="00885A0A" w:rsidRPr="00885A0A" w:rsidRDefault="00885A0A" w:rsidP="00885A0A">
      <w:pPr>
        <w:ind w:firstLineChars="200" w:firstLine="420"/>
        <w:rPr>
          <w:rFonts w:hint="eastAsia"/>
          <w:color w:val="000000"/>
        </w:rPr>
      </w:pPr>
      <w:r w:rsidRPr="00885A0A">
        <w:rPr>
          <w:rFonts w:hint="eastAsia"/>
          <w:color w:val="000000"/>
        </w:rPr>
        <w:t>以单地址指令“加</w:t>
      </w:r>
      <w:r w:rsidRPr="00885A0A">
        <w:rPr>
          <w:rFonts w:hint="eastAsia"/>
          <w:color w:val="000000"/>
        </w:rPr>
        <w:t>1</w:t>
      </w:r>
      <w:r w:rsidRPr="00885A0A">
        <w:rPr>
          <w:rFonts w:hint="eastAsia"/>
          <w:color w:val="000000"/>
        </w:rPr>
        <w:t>（</w:t>
      </w:r>
      <w:r w:rsidRPr="00885A0A">
        <w:rPr>
          <w:rFonts w:hint="eastAsia"/>
          <w:color w:val="000000"/>
        </w:rPr>
        <w:t>INC A</w:t>
      </w:r>
      <w:r w:rsidRPr="00885A0A">
        <w:rPr>
          <w:rFonts w:hint="eastAsia"/>
          <w:color w:val="000000"/>
        </w:rPr>
        <w:t>）”为例，该指令分为</w:t>
      </w:r>
      <w:r w:rsidRPr="00885A0A">
        <w:rPr>
          <w:rFonts w:hint="eastAsia"/>
          <w:color w:val="000000"/>
        </w:rPr>
        <w:t>3</w:t>
      </w:r>
      <w:r w:rsidRPr="00885A0A">
        <w:rPr>
          <w:rFonts w:hint="eastAsia"/>
          <w:color w:val="000000"/>
        </w:rPr>
        <w:t>个周期：</w:t>
      </w:r>
      <w:proofErr w:type="gramStart"/>
      <w:r w:rsidRPr="00885A0A">
        <w:rPr>
          <w:rFonts w:hint="eastAsia"/>
          <w:color w:val="000000"/>
        </w:rPr>
        <w:t>取指周期</w:t>
      </w:r>
      <w:proofErr w:type="gramEnd"/>
      <w:r w:rsidRPr="00885A0A">
        <w:rPr>
          <w:rFonts w:hint="eastAsia"/>
          <w:color w:val="000000"/>
        </w:rPr>
        <w:t>、分析取数周期、执行周期。</w:t>
      </w:r>
      <w:r w:rsidRPr="00885A0A">
        <w:rPr>
          <w:rFonts w:hint="eastAsia"/>
          <w:color w:val="000000"/>
        </w:rPr>
        <w:t>3</w:t>
      </w:r>
      <w:r w:rsidRPr="00885A0A">
        <w:rPr>
          <w:rFonts w:hint="eastAsia"/>
          <w:color w:val="000000"/>
        </w:rPr>
        <w:t>个周期完成的操作如表所示。</w:t>
      </w:r>
    </w:p>
    <w:tbl>
      <w:tblPr>
        <w:tblW w:w="0" w:type="auto"/>
        <w:tblInd w:w="528" w:type="dxa"/>
        <w:tblBorders>
          <w:top w:val="single" w:sz="12" w:space="0" w:color="000000"/>
          <w:bottom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65"/>
        <w:gridCol w:w="2130"/>
        <w:gridCol w:w="2131"/>
        <w:gridCol w:w="2131"/>
      </w:tblGrid>
      <w:tr w:rsidR="00885A0A" w:rsidRPr="00885A0A" w14:paraId="404B1E60" w14:textId="77777777" w:rsidTr="008C07EE">
        <w:tc>
          <w:tcPr>
            <w:tcW w:w="1365" w:type="dxa"/>
            <w:tcBorders>
              <w:bottom w:val="single" w:sz="6" w:space="0" w:color="000000"/>
            </w:tcBorders>
          </w:tcPr>
          <w:p w14:paraId="2FD52600" w14:textId="77777777" w:rsidR="00885A0A" w:rsidRPr="00885A0A" w:rsidRDefault="00885A0A" w:rsidP="00885A0A">
            <w:pPr>
              <w:jc w:val="center"/>
              <w:rPr>
                <w:rFonts w:hint="eastAsia"/>
                <w:i/>
                <w:iCs/>
                <w:color w:val="000000"/>
              </w:rPr>
            </w:pPr>
          </w:p>
        </w:tc>
        <w:tc>
          <w:tcPr>
            <w:tcW w:w="2130" w:type="dxa"/>
            <w:tcBorders>
              <w:bottom w:val="single" w:sz="6" w:space="0" w:color="000000"/>
            </w:tcBorders>
          </w:tcPr>
          <w:p w14:paraId="1F1F9183" w14:textId="77777777" w:rsidR="00885A0A" w:rsidRPr="00885A0A" w:rsidRDefault="00885A0A" w:rsidP="00885A0A">
            <w:pPr>
              <w:jc w:val="center"/>
              <w:rPr>
                <w:rFonts w:hint="eastAsia"/>
                <w:i/>
                <w:iCs/>
                <w:color w:val="000000"/>
              </w:rPr>
            </w:pPr>
            <w:proofErr w:type="gramStart"/>
            <w:r w:rsidRPr="00885A0A">
              <w:rPr>
                <w:rFonts w:hint="eastAsia"/>
                <w:i/>
                <w:iCs/>
                <w:color w:val="000000"/>
              </w:rPr>
              <w:t>取指周期</w:t>
            </w:r>
            <w:proofErr w:type="gramEnd"/>
          </w:p>
        </w:tc>
        <w:tc>
          <w:tcPr>
            <w:tcW w:w="2131" w:type="dxa"/>
            <w:tcBorders>
              <w:bottom w:val="single" w:sz="6" w:space="0" w:color="000000"/>
            </w:tcBorders>
          </w:tcPr>
          <w:p w14:paraId="191E1B52" w14:textId="77777777" w:rsidR="00885A0A" w:rsidRPr="00885A0A" w:rsidRDefault="00885A0A" w:rsidP="00885A0A">
            <w:pPr>
              <w:jc w:val="center"/>
              <w:rPr>
                <w:rFonts w:hint="eastAsia"/>
                <w:i/>
                <w:iCs/>
                <w:color w:val="000000"/>
              </w:rPr>
            </w:pPr>
            <w:r w:rsidRPr="00885A0A">
              <w:rPr>
                <w:rFonts w:hint="eastAsia"/>
                <w:i/>
                <w:iCs/>
                <w:color w:val="000000"/>
              </w:rPr>
              <w:t>分析取数周期</w:t>
            </w:r>
          </w:p>
        </w:tc>
        <w:tc>
          <w:tcPr>
            <w:tcW w:w="2131" w:type="dxa"/>
            <w:tcBorders>
              <w:bottom w:val="single" w:sz="6" w:space="0" w:color="000000"/>
            </w:tcBorders>
          </w:tcPr>
          <w:p w14:paraId="330ACC44" w14:textId="77777777" w:rsidR="00885A0A" w:rsidRPr="00885A0A" w:rsidRDefault="00885A0A" w:rsidP="00885A0A">
            <w:pPr>
              <w:jc w:val="center"/>
              <w:rPr>
                <w:rFonts w:hint="eastAsia"/>
                <w:i/>
                <w:iCs/>
                <w:color w:val="000000"/>
              </w:rPr>
            </w:pPr>
            <w:r w:rsidRPr="00885A0A">
              <w:rPr>
                <w:rFonts w:hint="eastAsia"/>
                <w:i/>
                <w:iCs/>
                <w:color w:val="000000"/>
              </w:rPr>
              <w:t>执行周期</w:t>
            </w:r>
          </w:p>
        </w:tc>
      </w:tr>
      <w:tr w:rsidR="00885A0A" w:rsidRPr="00885A0A" w14:paraId="3D2C3AE3" w14:textId="77777777" w:rsidTr="008C07EE">
        <w:tc>
          <w:tcPr>
            <w:tcW w:w="1365" w:type="dxa"/>
          </w:tcPr>
          <w:p w14:paraId="1CD92244" w14:textId="77777777" w:rsidR="00885A0A" w:rsidRPr="00885A0A" w:rsidRDefault="00885A0A" w:rsidP="00885A0A">
            <w:pPr>
              <w:jc w:val="center"/>
              <w:rPr>
                <w:rFonts w:hint="eastAsia"/>
                <w:color w:val="000000"/>
              </w:rPr>
            </w:pPr>
            <w:r w:rsidRPr="00885A0A">
              <w:rPr>
                <w:rFonts w:hint="eastAsia"/>
                <w:color w:val="000000"/>
              </w:rPr>
              <w:t>PC</w:t>
            </w:r>
          </w:p>
        </w:tc>
        <w:tc>
          <w:tcPr>
            <w:tcW w:w="2130" w:type="dxa"/>
          </w:tcPr>
          <w:p w14:paraId="510458ED" w14:textId="77777777" w:rsidR="00885A0A" w:rsidRPr="00885A0A" w:rsidRDefault="00885A0A" w:rsidP="00885A0A">
            <w:pPr>
              <w:jc w:val="center"/>
              <w:rPr>
                <w:rFonts w:hint="eastAsia"/>
                <w:color w:val="000000"/>
              </w:rPr>
            </w:pPr>
            <w:r w:rsidRPr="00885A0A">
              <w:rPr>
                <w:rFonts w:hint="eastAsia"/>
                <w:color w:val="000000"/>
              </w:rPr>
              <w:t>PC</w:t>
            </w:r>
            <w:r w:rsidRPr="00885A0A">
              <w:rPr>
                <w:rFonts w:ascii="宋体" w:hAnsi="宋体" w:hint="eastAsia"/>
                <w:color w:val="000000"/>
              </w:rPr>
              <w:t>→</w:t>
            </w:r>
            <w:r w:rsidRPr="00885A0A">
              <w:rPr>
                <w:rFonts w:hint="eastAsia"/>
                <w:color w:val="000000"/>
              </w:rPr>
              <w:t xml:space="preserve"> MAR</w:t>
            </w:r>
          </w:p>
        </w:tc>
        <w:tc>
          <w:tcPr>
            <w:tcW w:w="2131" w:type="dxa"/>
          </w:tcPr>
          <w:p w14:paraId="2ED46E37" w14:textId="77777777" w:rsidR="00885A0A" w:rsidRPr="00885A0A" w:rsidRDefault="00885A0A" w:rsidP="00885A0A">
            <w:pPr>
              <w:jc w:val="center"/>
              <w:rPr>
                <w:rFonts w:hint="eastAsia"/>
                <w:color w:val="000000"/>
              </w:rPr>
            </w:pPr>
            <w:r w:rsidRPr="00885A0A">
              <w:rPr>
                <w:rFonts w:hint="eastAsia"/>
                <w:color w:val="000000"/>
              </w:rPr>
              <w:t>—</w:t>
            </w:r>
          </w:p>
        </w:tc>
        <w:tc>
          <w:tcPr>
            <w:tcW w:w="2131" w:type="dxa"/>
          </w:tcPr>
          <w:p w14:paraId="2694FFF6" w14:textId="77777777" w:rsidR="00885A0A" w:rsidRPr="00885A0A" w:rsidRDefault="00885A0A" w:rsidP="00885A0A">
            <w:pPr>
              <w:jc w:val="center"/>
              <w:rPr>
                <w:rFonts w:hint="eastAsia"/>
                <w:color w:val="000000"/>
              </w:rPr>
            </w:pPr>
            <w:r w:rsidRPr="00885A0A">
              <w:rPr>
                <w:rFonts w:hint="eastAsia"/>
                <w:color w:val="000000"/>
              </w:rPr>
              <w:t>—</w:t>
            </w:r>
          </w:p>
        </w:tc>
      </w:tr>
      <w:tr w:rsidR="00885A0A" w:rsidRPr="00885A0A" w14:paraId="1FB7252E" w14:textId="77777777" w:rsidTr="008C07EE">
        <w:tc>
          <w:tcPr>
            <w:tcW w:w="1365" w:type="dxa"/>
          </w:tcPr>
          <w:p w14:paraId="64DBEAFB" w14:textId="77777777" w:rsidR="00885A0A" w:rsidRPr="00885A0A" w:rsidRDefault="00885A0A" w:rsidP="00885A0A">
            <w:pPr>
              <w:jc w:val="center"/>
              <w:rPr>
                <w:rFonts w:hint="eastAsia"/>
                <w:color w:val="000000"/>
              </w:rPr>
            </w:pPr>
            <w:r w:rsidRPr="00885A0A">
              <w:rPr>
                <w:rFonts w:hint="eastAsia"/>
                <w:color w:val="000000"/>
              </w:rPr>
              <w:t>IR</w:t>
            </w:r>
          </w:p>
        </w:tc>
        <w:tc>
          <w:tcPr>
            <w:tcW w:w="2130" w:type="dxa"/>
          </w:tcPr>
          <w:p w14:paraId="63D29B30" w14:textId="77777777" w:rsidR="00885A0A" w:rsidRPr="00885A0A" w:rsidRDefault="00885A0A" w:rsidP="00885A0A">
            <w:pPr>
              <w:jc w:val="center"/>
              <w:rPr>
                <w:rFonts w:hint="eastAsia"/>
                <w:color w:val="000000"/>
              </w:rPr>
            </w:pPr>
            <w:r w:rsidRPr="00885A0A">
              <w:rPr>
                <w:rFonts w:hint="eastAsia"/>
                <w:color w:val="000000"/>
              </w:rPr>
              <w:t>指令</w:t>
            </w:r>
            <w:r w:rsidRPr="00885A0A">
              <w:rPr>
                <w:rFonts w:ascii="宋体" w:hAnsi="宋体" w:hint="eastAsia"/>
                <w:color w:val="000000"/>
              </w:rPr>
              <w:t>→</w:t>
            </w:r>
            <w:r w:rsidRPr="00885A0A">
              <w:rPr>
                <w:rFonts w:hint="eastAsia"/>
                <w:color w:val="000000"/>
              </w:rPr>
              <w:t>MDR</w:t>
            </w:r>
            <w:r w:rsidRPr="00885A0A">
              <w:rPr>
                <w:rFonts w:ascii="宋体" w:hAnsi="宋体" w:hint="eastAsia"/>
                <w:color w:val="000000"/>
              </w:rPr>
              <w:t>→</w:t>
            </w:r>
            <w:r w:rsidRPr="00885A0A">
              <w:rPr>
                <w:rFonts w:hint="eastAsia"/>
                <w:color w:val="000000"/>
              </w:rPr>
              <w:t>IR</w:t>
            </w:r>
          </w:p>
        </w:tc>
        <w:tc>
          <w:tcPr>
            <w:tcW w:w="2131" w:type="dxa"/>
          </w:tcPr>
          <w:p w14:paraId="219871E2" w14:textId="77777777" w:rsidR="00885A0A" w:rsidRPr="00885A0A" w:rsidRDefault="00885A0A" w:rsidP="00885A0A">
            <w:pPr>
              <w:jc w:val="center"/>
              <w:rPr>
                <w:rFonts w:hint="eastAsia"/>
                <w:color w:val="000000"/>
              </w:rPr>
            </w:pPr>
            <w:r w:rsidRPr="00885A0A">
              <w:rPr>
                <w:rFonts w:hint="eastAsia"/>
                <w:color w:val="000000"/>
              </w:rPr>
              <w:t>—</w:t>
            </w:r>
          </w:p>
        </w:tc>
        <w:tc>
          <w:tcPr>
            <w:tcW w:w="2131" w:type="dxa"/>
          </w:tcPr>
          <w:p w14:paraId="70559EB9" w14:textId="77777777" w:rsidR="00885A0A" w:rsidRPr="00885A0A" w:rsidRDefault="00885A0A" w:rsidP="00885A0A">
            <w:pPr>
              <w:jc w:val="center"/>
              <w:rPr>
                <w:rFonts w:hint="eastAsia"/>
                <w:color w:val="000000"/>
              </w:rPr>
            </w:pPr>
            <w:r w:rsidRPr="00885A0A">
              <w:rPr>
                <w:rFonts w:hint="eastAsia"/>
                <w:color w:val="000000"/>
              </w:rPr>
              <w:t>—</w:t>
            </w:r>
          </w:p>
        </w:tc>
      </w:tr>
      <w:tr w:rsidR="00885A0A" w:rsidRPr="00885A0A" w14:paraId="7E154501" w14:textId="77777777" w:rsidTr="008C07EE">
        <w:tc>
          <w:tcPr>
            <w:tcW w:w="1365" w:type="dxa"/>
          </w:tcPr>
          <w:p w14:paraId="501A26DC" w14:textId="77777777" w:rsidR="00885A0A" w:rsidRPr="00885A0A" w:rsidRDefault="00885A0A" w:rsidP="00885A0A">
            <w:pPr>
              <w:jc w:val="center"/>
              <w:rPr>
                <w:rFonts w:hint="eastAsia"/>
                <w:color w:val="000000"/>
              </w:rPr>
            </w:pPr>
            <w:r w:rsidRPr="00885A0A">
              <w:rPr>
                <w:rFonts w:hint="eastAsia"/>
                <w:color w:val="000000"/>
              </w:rPr>
              <w:t>ALU</w:t>
            </w:r>
          </w:p>
        </w:tc>
        <w:tc>
          <w:tcPr>
            <w:tcW w:w="2130" w:type="dxa"/>
          </w:tcPr>
          <w:p w14:paraId="165194E6" w14:textId="77777777" w:rsidR="00885A0A" w:rsidRPr="00885A0A" w:rsidRDefault="00885A0A" w:rsidP="00885A0A">
            <w:pPr>
              <w:jc w:val="center"/>
              <w:rPr>
                <w:rFonts w:hint="eastAsia"/>
                <w:color w:val="000000"/>
              </w:rPr>
            </w:pPr>
            <w:r w:rsidRPr="00885A0A">
              <w:rPr>
                <w:rFonts w:hint="eastAsia"/>
                <w:color w:val="000000"/>
              </w:rPr>
              <w:t>（</w:t>
            </w:r>
            <w:r w:rsidRPr="00885A0A">
              <w:rPr>
                <w:rFonts w:hint="eastAsia"/>
                <w:color w:val="000000"/>
              </w:rPr>
              <w:t>PC</w:t>
            </w:r>
            <w:r w:rsidRPr="00885A0A">
              <w:rPr>
                <w:rFonts w:hint="eastAsia"/>
                <w:color w:val="000000"/>
              </w:rPr>
              <w:t>）</w:t>
            </w:r>
            <w:r w:rsidRPr="00885A0A">
              <w:rPr>
                <w:rFonts w:hint="eastAsia"/>
                <w:color w:val="000000"/>
              </w:rPr>
              <w:t>+1</w:t>
            </w:r>
          </w:p>
        </w:tc>
        <w:tc>
          <w:tcPr>
            <w:tcW w:w="2131" w:type="dxa"/>
          </w:tcPr>
          <w:p w14:paraId="52CA0043" w14:textId="77777777" w:rsidR="00885A0A" w:rsidRPr="00885A0A" w:rsidRDefault="00885A0A" w:rsidP="00885A0A">
            <w:pPr>
              <w:jc w:val="center"/>
              <w:rPr>
                <w:rFonts w:hint="eastAsia"/>
                <w:color w:val="000000"/>
              </w:rPr>
            </w:pPr>
            <w:r w:rsidRPr="00885A0A">
              <w:rPr>
                <w:rFonts w:hint="eastAsia"/>
                <w:color w:val="000000"/>
              </w:rPr>
              <w:t>—</w:t>
            </w:r>
          </w:p>
        </w:tc>
        <w:tc>
          <w:tcPr>
            <w:tcW w:w="2131" w:type="dxa"/>
          </w:tcPr>
          <w:p w14:paraId="2A78F9D6" w14:textId="77777777" w:rsidR="00885A0A" w:rsidRPr="00885A0A" w:rsidRDefault="00885A0A" w:rsidP="00885A0A">
            <w:pPr>
              <w:jc w:val="center"/>
              <w:rPr>
                <w:rFonts w:hint="eastAsia"/>
                <w:color w:val="000000"/>
              </w:rPr>
            </w:pPr>
            <w:r w:rsidRPr="00885A0A">
              <w:rPr>
                <w:rFonts w:hint="eastAsia"/>
                <w:color w:val="000000"/>
              </w:rPr>
              <w:t>（</w:t>
            </w:r>
            <w:r w:rsidRPr="00885A0A">
              <w:rPr>
                <w:rFonts w:hint="eastAsia"/>
                <w:color w:val="000000"/>
              </w:rPr>
              <w:t>A</w:t>
            </w:r>
            <w:r w:rsidRPr="00885A0A">
              <w:rPr>
                <w:rFonts w:hint="eastAsia"/>
                <w:color w:val="000000"/>
              </w:rPr>
              <w:t>）</w:t>
            </w:r>
            <w:r w:rsidRPr="00885A0A">
              <w:rPr>
                <w:rFonts w:hint="eastAsia"/>
                <w:color w:val="000000"/>
              </w:rPr>
              <w:t>+1</w:t>
            </w:r>
          </w:p>
        </w:tc>
      </w:tr>
      <w:tr w:rsidR="00885A0A" w:rsidRPr="00885A0A" w14:paraId="37F23DC8" w14:textId="77777777" w:rsidTr="008C07EE">
        <w:tc>
          <w:tcPr>
            <w:tcW w:w="1365" w:type="dxa"/>
          </w:tcPr>
          <w:p w14:paraId="11053565" w14:textId="77777777" w:rsidR="00885A0A" w:rsidRPr="00885A0A" w:rsidRDefault="00885A0A" w:rsidP="00885A0A">
            <w:pPr>
              <w:jc w:val="center"/>
              <w:rPr>
                <w:rFonts w:hint="eastAsia"/>
                <w:color w:val="000000"/>
              </w:rPr>
            </w:pPr>
            <w:r w:rsidRPr="00885A0A">
              <w:rPr>
                <w:rFonts w:hint="eastAsia"/>
                <w:color w:val="000000"/>
              </w:rPr>
              <w:t>MAR</w:t>
            </w:r>
          </w:p>
        </w:tc>
        <w:tc>
          <w:tcPr>
            <w:tcW w:w="2130" w:type="dxa"/>
          </w:tcPr>
          <w:p w14:paraId="0FDE2B40" w14:textId="77777777" w:rsidR="00885A0A" w:rsidRPr="00885A0A" w:rsidRDefault="00885A0A" w:rsidP="00885A0A">
            <w:pPr>
              <w:jc w:val="center"/>
              <w:rPr>
                <w:rFonts w:hint="eastAsia"/>
                <w:color w:val="000000"/>
              </w:rPr>
            </w:pPr>
            <w:r w:rsidRPr="00885A0A">
              <w:rPr>
                <w:rFonts w:hint="eastAsia"/>
                <w:color w:val="000000"/>
              </w:rPr>
              <w:t>指令地址</w:t>
            </w:r>
            <w:r w:rsidRPr="00885A0A">
              <w:rPr>
                <w:rFonts w:ascii="宋体" w:hAnsi="宋体" w:hint="eastAsia"/>
                <w:color w:val="000000"/>
              </w:rPr>
              <w:t>→</w:t>
            </w:r>
            <w:r w:rsidRPr="00885A0A">
              <w:rPr>
                <w:rFonts w:hint="eastAsia"/>
                <w:color w:val="000000"/>
              </w:rPr>
              <w:t>MAR</w:t>
            </w:r>
          </w:p>
        </w:tc>
        <w:tc>
          <w:tcPr>
            <w:tcW w:w="2131" w:type="dxa"/>
          </w:tcPr>
          <w:p w14:paraId="592DFBA2" w14:textId="77777777" w:rsidR="00885A0A" w:rsidRPr="00885A0A" w:rsidRDefault="00885A0A" w:rsidP="00885A0A">
            <w:pPr>
              <w:jc w:val="center"/>
              <w:rPr>
                <w:rFonts w:hint="eastAsia"/>
                <w:color w:val="000000"/>
              </w:rPr>
            </w:pPr>
            <w:r w:rsidRPr="00885A0A">
              <w:rPr>
                <w:rFonts w:hint="eastAsia"/>
                <w:color w:val="000000"/>
              </w:rPr>
              <w:t>A</w:t>
            </w:r>
            <w:r w:rsidRPr="00885A0A">
              <w:rPr>
                <w:rFonts w:ascii="宋体" w:hAnsi="宋体" w:hint="eastAsia"/>
                <w:color w:val="000000"/>
              </w:rPr>
              <w:t>→</w:t>
            </w:r>
            <w:r w:rsidRPr="00885A0A">
              <w:rPr>
                <w:rFonts w:hint="eastAsia"/>
                <w:color w:val="000000"/>
              </w:rPr>
              <w:t>MAR</w:t>
            </w:r>
          </w:p>
        </w:tc>
        <w:tc>
          <w:tcPr>
            <w:tcW w:w="2131" w:type="dxa"/>
          </w:tcPr>
          <w:p w14:paraId="541B5755" w14:textId="77777777" w:rsidR="00885A0A" w:rsidRPr="00885A0A" w:rsidRDefault="00885A0A" w:rsidP="00885A0A">
            <w:pPr>
              <w:jc w:val="center"/>
              <w:rPr>
                <w:rFonts w:hint="eastAsia"/>
                <w:color w:val="000000"/>
              </w:rPr>
            </w:pPr>
            <w:r w:rsidRPr="00885A0A">
              <w:rPr>
                <w:rFonts w:hint="eastAsia"/>
                <w:color w:val="000000"/>
              </w:rPr>
              <w:t>—</w:t>
            </w:r>
          </w:p>
        </w:tc>
      </w:tr>
      <w:tr w:rsidR="00885A0A" w:rsidRPr="00885A0A" w14:paraId="1077304A" w14:textId="77777777" w:rsidTr="008C07EE">
        <w:tc>
          <w:tcPr>
            <w:tcW w:w="1365" w:type="dxa"/>
          </w:tcPr>
          <w:p w14:paraId="6338FCB1" w14:textId="77777777" w:rsidR="00885A0A" w:rsidRPr="00885A0A" w:rsidRDefault="00885A0A" w:rsidP="00885A0A">
            <w:pPr>
              <w:jc w:val="center"/>
              <w:rPr>
                <w:rFonts w:hint="eastAsia"/>
                <w:color w:val="000000"/>
              </w:rPr>
            </w:pPr>
            <w:r w:rsidRPr="00885A0A">
              <w:rPr>
                <w:rFonts w:hint="eastAsia"/>
                <w:color w:val="000000"/>
              </w:rPr>
              <w:t>MDR</w:t>
            </w:r>
          </w:p>
        </w:tc>
        <w:tc>
          <w:tcPr>
            <w:tcW w:w="2130" w:type="dxa"/>
          </w:tcPr>
          <w:p w14:paraId="1C4306BE" w14:textId="77777777" w:rsidR="00885A0A" w:rsidRPr="00885A0A" w:rsidRDefault="00885A0A" w:rsidP="00885A0A">
            <w:pPr>
              <w:jc w:val="center"/>
              <w:rPr>
                <w:rFonts w:hint="eastAsia"/>
                <w:color w:val="000000"/>
              </w:rPr>
            </w:pPr>
            <w:r w:rsidRPr="00885A0A">
              <w:rPr>
                <w:rFonts w:hint="eastAsia"/>
                <w:color w:val="000000"/>
              </w:rPr>
              <w:t>指令</w:t>
            </w:r>
            <w:r w:rsidRPr="00885A0A">
              <w:rPr>
                <w:rFonts w:ascii="宋体" w:hAnsi="宋体" w:hint="eastAsia"/>
                <w:color w:val="000000"/>
              </w:rPr>
              <w:t>→</w:t>
            </w:r>
            <w:r w:rsidRPr="00885A0A">
              <w:rPr>
                <w:rFonts w:hint="eastAsia"/>
                <w:color w:val="000000"/>
              </w:rPr>
              <w:t>MDR</w:t>
            </w:r>
          </w:p>
        </w:tc>
        <w:tc>
          <w:tcPr>
            <w:tcW w:w="2131" w:type="dxa"/>
          </w:tcPr>
          <w:p w14:paraId="526664D7" w14:textId="77777777" w:rsidR="00885A0A" w:rsidRPr="00885A0A" w:rsidRDefault="00885A0A" w:rsidP="00885A0A">
            <w:pPr>
              <w:jc w:val="center"/>
              <w:rPr>
                <w:rFonts w:hint="eastAsia"/>
                <w:color w:val="000000"/>
              </w:rPr>
            </w:pPr>
            <w:r w:rsidRPr="00885A0A">
              <w:rPr>
                <w:rFonts w:hint="eastAsia"/>
                <w:color w:val="000000"/>
              </w:rPr>
              <w:t>（</w:t>
            </w:r>
            <w:r w:rsidRPr="00885A0A">
              <w:rPr>
                <w:rFonts w:hint="eastAsia"/>
                <w:color w:val="000000"/>
              </w:rPr>
              <w:t>A</w:t>
            </w:r>
            <w:r w:rsidRPr="00885A0A">
              <w:rPr>
                <w:rFonts w:hint="eastAsia"/>
                <w:color w:val="000000"/>
              </w:rPr>
              <w:t>）</w:t>
            </w:r>
            <w:r w:rsidRPr="00885A0A">
              <w:rPr>
                <w:rFonts w:ascii="宋体" w:hAnsi="宋体" w:hint="eastAsia"/>
                <w:color w:val="000000"/>
              </w:rPr>
              <w:t>→</w:t>
            </w:r>
            <w:r w:rsidRPr="00885A0A">
              <w:rPr>
                <w:rFonts w:hint="eastAsia"/>
                <w:color w:val="000000"/>
              </w:rPr>
              <w:t>MDR</w:t>
            </w:r>
          </w:p>
        </w:tc>
        <w:tc>
          <w:tcPr>
            <w:tcW w:w="2131" w:type="dxa"/>
          </w:tcPr>
          <w:p w14:paraId="3D376053" w14:textId="77777777" w:rsidR="00885A0A" w:rsidRPr="00885A0A" w:rsidRDefault="00885A0A" w:rsidP="00885A0A">
            <w:pPr>
              <w:jc w:val="center"/>
              <w:rPr>
                <w:rFonts w:hint="eastAsia"/>
                <w:color w:val="000000"/>
              </w:rPr>
            </w:pPr>
            <w:r w:rsidRPr="00885A0A">
              <w:rPr>
                <w:rFonts w:hint="eastAsia"/>
                <w:color w:val="000000"/>
              </w:rPr>
              <w:t>（</w:t>
            </w:r>
            <w:r w:rsidRPr="00885A0A">
              <w:rPr>
                <w:rFonts w:hint="eastAsia"/>
                <w:color w:val="000000"/>
              </w:rPr>
              <w:t>A</w:t>
            </w:r>
            <w:r w:rsidRPr="00885A0A">
              <w:rPr>
                <w:rFonts w:hint="eastAsia"/>
                <w:color w:val="000000"/>
              </w:rPr>
              <w:t>）</w:t>
            </w:r>
            <w:r w:rsidRPr="00885A0A">
              <w:rPr>
                <w:rFonts w:hint="eastAsia"/>
                <w:color w:val="000000"/>
              </w:rPr>
              <w:t>+1</w:t>
            </w:r>
            <w:r w:rsidRPr="00885A0A">
              <w:rPr>
                <w:rFonts w:ascii="宋体" w:hAnsi="宋体" w:hint="eastAsia"/>
                <w:color w:val="000000"/>
              </w:rPr>
              <w:t>→</w:t>
            </w:r>
            <w:r w:rsidRPr="00885A0A">
              <w:rPr>
                <w:rFonts w:hint="eastAsia"/>
                <w:color w:val="000000"/>
              </w:rPr>
              <w:t>MDR</w:t>
            </w:r>
          </w:p>
        </w:tc>
      </w:tr>
    </w:tbl>
    <w:p w14:paraId="3F097410" w14:textId="77777777" w:rsidR="00885A0A" w:rsidRPr="00885A0A" w:rsidRDefault="00885A0A" w:rsidP="00885A0A">
      <w:pPr>
        <w:ind w:firstLineChars="200" w:firstLine="422"/>
        <w:rPr>
          <w:rFonts w:hint="eastAsia"/>
          <w:szCs w:val="20"/>
        </w:rPr>
      </w:pPr>
      <w:r w:rsidRPr="00885A0A">
        <w:rPr>
          <w:rFonts w:hint="eastAsia"/>
          <w:b/>
          <w:szCs w:val="20"/>
        </w:rPr>
        <w:t>6-14</w:t>
      </w:r>
      <w:r w:rsidRPr="00885A0A">
        <w:rPr>
          <w:rFonts w:hint="eastAsia"/>
          <w:b/>
          <w:szCs w:val="20"/>
        </w:rPr>
        <w:t>．</w:t>
      </w:r>
      <w:r w:rsidRPr="00885A0A">
        <w:rPr>
          <w:rFonts w:hint="eastAsia"/>
          <w:szCs w:val="20"/>
        </w:rPr>
        <w:t>CPU</w:t>
      </w:r>
      <w:r w:rsidRPr="00885A0A">
        <w:rPr>
          <w:rFonts w:hint="eastAsia"/>
          <w:szCs w:val="20"/>
        </w:rPr>
        <w:t>结构如下图所示，其中有一个累加寄存器</w:t>
      </w:r>
      <w:r w:rsidRPr="00885A0A">
        <w:rPr>
          <w:rFonts w:hint="eastAsia"/>
          <w:szCs w:val="20"/>
        </w:rPr>
        <w:t>AC</w:t>
      </w:r>
      <w:r w:rsidRPr="00885A0A">
        <w:rPr>
          <w:rFonts w:hint="eastAsia"/>
          <w:szCs w:val="20"/>
        </w:rPr>
        <w:t>、一个状态条件寄存器和其他四个寄存器，各部件之间的连线表</w:t>
      </w:r>
      <w:proofErr w:type="gramStart"/>
      <w:r w:rsidRPr="00885A0A">
        <w:rPr>
          <w:rFonts w:hint="eastAsia"/>
          <w:szCs w:val="20"/>
        </w:rPr>
        <w:t>示数据</w:t>
      </w:r>
      <w:proofErr w:type="gramEnd"/>
      <w:r w:rsidRPr="00885A0A">
        <w:rPr>
          <w:rFonts w:hint="eastAsia"/>
          <w:szCs w:val="20"/>
        </w:rPr>
        <w:t>通路，箭头表示信息传送方向。</w:t>
      </w:r>
    </w:p>
    <w:p w14:paraId="68B6514B" w14:textId="77777777" w:rsidR="00885A0A" w:rsidRPr="00885A0A" w:rsidRDefault="00885A0A" w:rsidP="00885A0A">
      <w:pPr>
        <w:rPr>
          <w:rFonts w:hint="eastAsia"/>
          <w:szCs w:val="20"/>
        </w:rPr>
      </w:pPr>
      <w:r w:rsidRPr="00885A0A">
        <w:rPr>
          <w:rFonts w:hint="eastAsia"/>
          <w:szCs w:val="20"/>
        </w:rPr>
        <w:t xml:space="preserve">    </w:t>
      </w:r>
      <w:r w:rsidRPr="00885A0A">
        <w:rPr>
          <w:rFonts w:hint="eastAsia"/>
          <w:szCs w:val="20"/>
        </w:rPr>
        <w:t>⑴</w:t>
      </w:r>
      <w:r w:rsidRPr="00885A0A">
        <w:rPr>
          <w:rFonts w:hint="eastAsia"/>
          <w:szCs w:val="20"/>
        </w:rPr>
        <w:t xml:space="preserve"> </w:t>
      </w:r>
      <w:r w:rsidRPr="00885A0A">
        <w:rPr>
          <w:rFonts w:hint="eastAsia"/>
          <w:szCs w:val="20"/>
        </w:rPr>
        <w:t>标明四个寄存器的名称。</w:t>
      </w:r>
    </w:p>
    <w:p w14:paraId="35598F07" w14:textId="77777777" w:rsidR="00885A0A" w:rsidRPr="00885A0A" w:rsidRDefault="00885A0A" w:rsidP="00885A0A">
      <w:pPr>
        <w:ind w:firstLine="435"/>
        <w:rPr>
          <w:rFonts w:hint="eastAsia"/>
          <w:szCs w:val="20"/>
        </w:rPr>
      </w:pPr>
      <w:r w:rsidRPr="00885A0A">
        <w:rPr>
          <w:rFonts w:hint="eastAsia"/>
          <w:szCs w:val="20"/>
        </w:rPr>
        <w:t>⑵</w:t>
      </w:r>
      <w:r w:rsidRPr="00885A0A">
        <w:rPr>
          <w:rFonts w:hint="eastAsia"/>
          <w:szCs w:val="20"/>
        </w:rPr>
        <w:t xml:space="preserve"> </w:t>
      </w:r>
      <w:r w:rsidRPr="00885A0A">
        <w:rPr>
          <w:rFonts w:hint="eastAsia"/>
          <w:szCs w:val="20"/>
        </w:rPr>
        <w:t>简述指令从主存取出送到控制器的数据通路。</w:t>
      </w:r>
    </w:p>
    <w:p w14:paraId="47D0BEC8" w14:textId="77777777" w:rsidR="00885A0A" w:rsidRPr="00885A0A" w:rsidRDefault="00885A0A" w:rsidP="00885A0A">
      <w:pPr>
        <w:rPr>
          <w:rFonts w:hint="eastAsia"/>
          <w:szCs w:val="20"/>
        </w:rPr>
      </w:pPr>
      <w:r w:rsidRPr="00885A0A">
        <w:rPr>
          <w:rFonts w:hint="eastAsia"/>
          <w:szCs w:val="20"/>
        </w:rPr>
        <w:t xml:space="preserve">    </w:t>
      </w:r>
      <w:r w:rsidRPr="00885A0A">
        <w:rPr>
          <w:rFonts w:hint="eastAsia"/>
          <w:szCs w:val="20"/>
        </w:rPr>
        <w:t>⑶</w:t>
      </w:r>
      <w:r w:rsidRPr="00885A0A">
        <w:rPr>
          <w:rFonts w:hint="eastAsia"/>
          <w:szCs w:val="20"/>
        </w:rPr>
        <w:t xml:space="preserve"> </w:t>
      </w:r>
      <w:r w:rsidRPr="00885A0A">
        <w:rPr>
          <w:rFonts w:hint="eastAsia"/>
          <w:szCs w:val="20"/>
        </w:rPr>
        <w:t>简述数据在运算器和主存之间进行存</w:t>
      </w:r>
      <w:r w:rsidRPr="00885A0A">
        <w:rPr>
          <w:szCs w:val="20"/>
        </w:rPr>
        <w:t>/</w:t>
      </w:r>
      <w:proofErr w:type="gramStart"/>
      <w:r w:rsidRPr="00885A0A">
        <w:rPr>
          <w:rFonts w:hint="eastAsia"/>
          <w:szCs w:val="20"/>
        </w:rPr>
        <w:t>取访问</w:t>
      </w:r>
      <w:proofErr w:type="gramEnd"/>
      <w:r w:rsidRPr="00885A0A">
        <w:rPr>
          <w:rFonts w:hint="eastAsia"/>
          <w:szCs w:val="20"/>
        </w:rPr>
        <w:t>的数据通路。</w:t>
      </w:r>
    </w:p>
    <w:p w14:paraId="2E33E42F" w14:textId="7C3A0458" w:rsidR="00885A0A" w:rsidRPr="00885A0A" w:rsidRDefault="00885A0A" w:rsidP="00885A0A">
      <w:pPr>
        <w:ind w:leftChars="2160" w:left="4536"/>
        <w:rPr>
          <w:rFonts w:hint="eastAsia"/>
          <w:szCs w:val="20"/>
        </w:rPr>
      </w:pPr>
      <w:r w:rsidRPr="00885A0A">
        <w:rPr>
          <w:noProof/>
          <w:szCs w:val="20"/>
        </w:rPr>
        <w:drawing>
          <wp:anchor distT="0" distB="0" distL="114300" distR="114300" simplePos="0" relativeHeight="251659264" behindDoc="0" locked="0" layoutInCell="1" allowOverlap="1" wp14:anchorId="6DAF7B5E" wp14:editId="6DA55EFD">
            <wp:simplePos x="0" y="0"/>
            <wp:positionH relativeFrom="column">
              <wp:posOffset>133350</wp:posOffset>
            </wp:positionH>
            <wp:positionV relativeFrom="paragraph">
              <wp:posOffset>7620</wp:posOffset>
            </wp:positionV>
            <wp:extent cx="2686050" cy="2352675"/>
            <wp:effectExtent l="0" t="0" r="0" b="9525"/>
            <wp:wrapNone/>
            <wp:docPr id="12768746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018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85A0A">
        <w:rPr>
          <w:rFonts w:hint="eastAsia"/>
          <w:szCs w:val="20"/>
        </w:rPr>
        <w:t>[</w:t>
      </w:r>
      <w:r w:rsidRPr="00885A0A">
        <w:rPr>
          <w:rFonts w:hint="eastAsia"/>
          <w:szCs w:val="20"/>
        </w:rPr>
        <w:t>解</w:t>
      </w:r>
      <w:r w:rsidRPr="00885A0A">
        <w:rPr>
          <w:rFonts w:hint="eastAsia"/>
          <w:szCs w:val="20"/>
        </w:rPr>
        <w:t xml:space="preserve">] </w:t>
      </w:r>
    </w:p>
    <w:p w14:paraId="17C5BDA3" w14:textId="77777777" w:rsidR="00885A0A" w:rsidRPr="00885A0A" w:rsidRDefault="00885A0A" w:rsidP="00885A0A">
      <w:pPr>
        <w:ind w:leftChars="2160" w:left="4536" w:firstLineChars="200" w:firstLine="420"/>
        <w:rPr>
          <w:rFonts w:hint="eastAsia"/>
          <w:szCs w:val="20"/>
        </w:rPr>
      </w:pPr>
      <w:r w:rsidRPr="00885A0A">
        <w:rPr>
          <w:rFonts w:hint="eastAsia"/>
          <w:szCs w:val="20"/>
        </w:rPr>
        <w:t>（</w:t>
      </w:r>
      <w:r w:rsidRPr="00885A0A">
        <w:rPr>
          <w:rFonts w:hint="eastAsia"/>
          <w:szCs w:val="20"/>
        </w:rPr>
        <w:t>1</w:t>
      </w:r>
      <w:r w:rsidRPr="00885A0A">
        <w:rPr>
          <w:rFonts w:hint="eastAsia"/>
          <w:szCs w:val="20"/>
        </w:rPr>
        <w:t>）这</w:t>
      </w:r>
      <w:r w:rsidRPr="00885A0A">
        <w:rPr>
          <w:rFonts w:hint="eastAsia"/>
          <w:szCs w:val="20"/>
        </w:rPr>
        <w:t>4</w:t>
      </w:r>
      <w:r w:rsidRPr="00885A0A">
        <w:rPr>
          <w:rFonts w:hint="eastAsia"/>
          <w:szCs w:val="20"/>
        </w:rPr>
        <w:t>个寄存器中，</w:t>
      </w:r>
      <w:r w:rsidRPr="00885A0A">
        <w:rPr>
          <w:rFonts w:hint="eastAsia"/>
          <w:szCs w:val="20"/>
        </w:rPr>
        <w:t>a</w:t>
      </w:r>
      <w:r w:rsidRPr="00885A0A">
        <w:rPr>
          <w:rFonts w:hint="eastAsia"/>
          <w:szCs w:val="20"/>
        </w:rPr>
        <w:t>为存储器的数据寄存器</w:t>
      </w:r>
      <w:r w:rsidRPr="00885A0A">
        <w:rPr>
          <w:rFonts w:hint="eastAsia"/>
          <w:szCs w:val="20"/>
        </w:rPr>
        <w:t>MDR</w:t>
      </w:r>
      <w:r w:rsidRPr="00885A0A">
        <w:rPr>
          <w:rFonts w:hint="eastAsia"/>
          <w:szCs w:val="20"/>
        </w:rPr>
        <w:t>，</w:t>
      </w:r>
      <w:r w:rsidRPr="00885A0A">
        <w:rPr>
          <w:rFonts w:hint="eastAsia"/>
          <w:szCs w:val="20"/>
        </w:rPr>
        <w:t>b</w:t>
      </w:r>
      <w:r w:rsidRPr="00885A0A">
        <w:rPr>
          <w:rFonts w:hint="eastAsia"/>
          <w:szCs w:val="20"/>
        </w:rPr>
        <w:t>为指令寄存器</w:t>
      </w:r>
      <w:r w:rsidRPr="00885A0A">
        <w:rPr>
          <w:rFonts w:hint="eastAsia"/>
          <w:szCs w:val="20"/>
        </w:rPr>
        <w:t>IR</w:t>
      </w:r>
      <w:r w:rsidRPr="00885A0A">
        <w:rPr>
          <w:rFonts w:hint="eastAsia"/>
          <w:szCs w:val="20"/>
        </w:rPr>
        <w:t>，</w:t>
      </w:r>
      <w:r w:rsidRPr="00885A0A">
        <w:rPr>
          <w:rFonts w:hint="eastAsia"/>
          <w:szCs w:val="20"/>
        </w:rPr>
        <w:t>c</w:t>
      </w:r>
      <w:r w:rsidRPr="00885A0A">
        <w:rPr>
          <w:rFonts w:hint="eastAsia"/>
          <w:szCs w:val="20"/>
        </w:rPr>
        <w:t>为存储器的地址寄存器</w:t>
      </w:r>
      <w:r w:rsidRPr="00885A0A">
        <w:rPr>
          <w:rFonts w:hint="eastAsia"/>
          <w:szCs w:val="20"/>
        </w:rPr>
        <w:t>MAR</w:t>
      </w:r>
      <w:r w:rsidRPr="00885A0A">
        <w:rPr>
          <w:rFonts w:hint="eastAsia"/>
          <w:szCs w:val="20"/>
        </w:rPr>
        <w:t>，</w:t>
      </w:r>
      <w:r w:rsidRPr="00885A0A">
        <w:rPr>
          <w:rFonts w:hint="eastAsia"/>
          <w:szCs w:val="20"/>
        </w:rPr>
        <w:t>d</w:t>
      </w:r>
      <w:r w:rsidRPr="00885A0A">
        <w:rPr>
          <w:rFonts w:hint="eastAsia"/>
          <w:szCs w:val="20"/>
        </w:rPr>
        <w:t>为程序计数器</w:t>
      </w:r>
      <w:r w:rsidRPr="00885A0A">
        <w:rPr>
          <w:rFonts w:hint="eastAsia"/>
          <w:szCs w:val="20"/>
        </w:rPr>
        <w:t>PC</w:t>
      </w:r>
      <w:r w:rsidRPr="00885A0A">
        <w:rPr>
          <w:rFonts w:hint="eastAsia"/>
          <w:szCs w:val="20"/>
        </w:rPr>
        <w:t>。</w:t>
      </w:r>
    </w:p>
    <w:p w14:paraId="1808D289" w14:textId="77777777" w:rsidR="00885A0A" w:rsidRPr="00885A0A" w:rsidRDefault="00885A0A" w:rsidP="00885A0A">
      <w:pPr>
        <w:ind w:leftChars="2160" w:left="4536" w:firstLineChars="200" w:firstLine="420"/>
        <w:rPr>
          <w:rFonts w:hint="eastAsia"/>
          <w:szCs w:val="20"/>
        </w:rPr>
      </w:pPr>
      <w:r w:rsidRPr="00885A0A">
        <w:rPr>
          <w:rFonts w:hint="eastAsia"/>
          <w:szCs w:val="20"/>
        </w:rPr>
        <w:t>（</w:t>
      </w:r>
      <w:r w:rsidRPr="00885A0A">
        <w:rPr>
          <w:rFonts w:hint="eastAsia"/>
          <w:szCs w:val="20"/>
        </w:rPr>
        <w:t>2</w:t>
      </w:r>
      <w:r w:rsidRPr="00885A0A">
        <w:rPr>
          <w:rFonts w:hint="eastAsia"/>
          <w:szCs w:val="20"/>
        </w:rPr>
        <w:t>）取指令的数据通路：</w:t>
      </w:r>
      <w:r w:rsidRPr="00885A0A">
        <w:rPr>
          <w:rFonts w:hint="eastAsia"/>
          <w:szCs w:val="20"/>
        </w:rPr>
        <w:t>PC</w:t>
      </w:r>
      <w:r w:rsidRPr="00885A0A">
        <w:rPr>
          <w:rFonts w:hint="eastAsia"/>
          <w:szCs w:val="20"/>
        </w:rPr>
        <w:t>→</w:t>
      </w:r>
      <w:r w:rsidRPr="00885A0A">
        <w:rPr>
          <w:rFonts w:hint="eastAsia"/>
          <w:szCs w:val="20"/>
        </w:rPr>
        <w:t>MAR</w:t>
      </w:r>
      <w:r w:rsidRPr="00885A0A">
        <w:rPr>
          <w:rFonts w:hint="eastAsia"/>
          <w:szCs w:val="20"/>
        </w:rPr>
        <w:t>→</w:t>
      </w:r>
      <w:r w:rsidRPr="00885A0A">
        <w:rPr>
          <w:rFonts w:hint="eastAsia"/>
          <w:szCs w:val="20"/>
        </w:rPr>
        <w:t>MM</w:t>
      </w:r>
      <w:r w:rsidRPr="00885A0A">
        <w:rPr>
          <w:rFonts w:hint="eastAsia"/>
          <w:szCs w:val="20"/>
        </w:rPr>
        <w:t>→</w:t>
      </w:r>
      <w:r w:rsidRPr="00885A0A">
        <w:rPr>
          <w:rFonts w:hint="eastAsia"/>
          <w:szCs w:val="20"/>
        </w:rPr>
        <w:t>MDR</w:t>
      </w:r>
      <w:r w:rsidRPr="00885A0A">
        <w:rPr>
          <w:rFonts w:hint="eastAsia"/>
          <w:szCs w:val="20"/>
        </w:rPr>
        <w:t>→</w:t>
      </w:r>
      <w:r w:rsidRPr="00885A0A">
        <w:rPr>
          <w:rFonts w:hint="eastAsia"/>
          <w:szCs w:val="20"/>
        </w:rPr>
        <w:t>IR .</w:t>
      </w:r>
    </w:p>
    <w:p w14:paraId="25818DB7" w14:textId="77777777" w:rsidR="00885A0A" w:rsidRPr="00885A0A" w:rsidRDefault="00885A0A" w:rsidP="00885A0A">
      <w:pPr>
        <w:ind w:leftChars="2160" w:left="4536" w:firstLineChars="200" w:firstLine="420"/>
        <w:rPr>
          <w:rFonts w:hint="eastAsia"/>
          <w:szCs w:val="20"/>
        </w:rPr>
      </w:pPr>
      <w:r w:rsidRPr="00885A0A">
        <w:rPr>
          <w:rFonts w:hint="eastAsia"/>
          <w:szCs w:val="20"/>
        </w:rPr>
        <w:t>（</w:t>
      </w:r>
      <w:r w:rsidRPr="00885A0A">
        <w:rPr>
          <w:rFonts w:hint="eastAsia"/>
          <w:szCs w:val="20"/>
        </w:rPr>
        <w:t>3</w:t>
      </w:r>
      <w:r w:rsidRPr="00885A0A">
        <w:rPr>
          <w:rFonts w:hint="eastAsia"/>
          <w:szCs w:val="20"/>
        </w:rPr>
        <w:t>）从主存取出数据的数据通路：主存地址</w:t>
      </w:r>
      <w:r w:rsidRPr="00885A0A">
        <w:rPr>
          <w:rFonts w:hint="eastAsia"/>
          <w:szCs w:val="20"/>
        </w:rPr>
        <w:t>X</w:t>
      </w:r>
      <w:r w:rsidRPr="00885A0A">
        <w:rPr>
          <w:rFonts w:hint="eastAsia"/>
          <w:szCs w:val="20"/>
        </w:rPr>
        <w:t>→</w:t>
      </w:r>
      <w:r w:rsidRPr="00885A0A">
        <w:rPr>
          <w:rFonts w:hint="eastAsia"/>
          <w:szCs w:val="20"/>
        </w:rPr>
        <w:t>MAR</w:t>
      </w:r>
      <w:r w:rsidRPr="00885A0A">
        <w:rPr>
          <w:rFonts w:hint="eastAsia"/>
          <w:szCs w:val="20"/>
        </w:rPr>
        <w:t>→</w:t>
      </w:r>
      <w:r w:rsidRPr="00885A0A">
        <w:rPr>
          <w:rFonts w:hint="eastAsia"/>
          <w:szCs w:val="20"/>
        </w:rPr>
        <w:t>MM</w:t>
      </w:r>
      <w:r w:rsidRPr="00885A0A">
        <w:rPr>
          <w:rFonts w:hint="eastAsia"/>
          <w:szCs w:val="20"/>
        </w:rPr>
        <w:t>→</w:t>
      </w:r>
      <w:r w:rsidRPr="00885A0A">
        <w:rPr>
          <w:rFonts w:hint="eastAsia"/>
          <w:szCs w:val="20"/>
        </w:rPr>
        <w:t>MDR</w:t>
      </w:r>
      <w:r w:rsidRPr="00885A0A">
        <w:rPr>
          <w:rFonts w:hint="eastAsia"/>
          <w:szCs w:val="20"/>
        </w:rPr>
        <w:t>→</w:t>
      </w:r>
      <w:r w:rsidRPr="00885A0A">
        <w:rPr>
          <w:rFonts w:hint="eastAsia"/>
          <w:szCs w:val="20"/>
        </w:rPr>
        <w:t>ALU</w:t>
      </w:r>
      <w:r w:rsidRPr="00885A0A">
        <w:rPr>
          <w:rFonts w:hint="eastAsia"/>
          <w:szCs w:val="20"/>
        </w:rPr>
        <w:t>→</w:t>
      </w:r>
      <w:r w:rsidRPr="00885A0A">
        <w:rPr>
          <w:rFonts w:hint="eastAsia"/>
          <w:szCs w:val="20"/>
        </w:rPr>
        <w:t>AC</w:t>
      </w:r>
      <w:r w:rsidRPr="00885A0A">
        <w:rPr>
          <w:rFonts w:hint="eastAsia"/>
          <w:szCs w:val="20"/>
        </w:rPr>
        <w:t>；</w:t>
      </w:r>
      <w:r w:rsidRPr="00885A0A">
        <w:rPr>
          <w:rFonts w:hint="eastAsia"/>
          <w:szCs w:val="20"/>
        </w:rPr>
        <w:t xml:space="preserve"> </w:t>
      </w:r>
      <w:r w:rsidRPr="00885A0A">
        <w:rPr>
          <w:rFonts w:hint="eastAsia"/>
          <w:szCs w:val="20"/>
        </w:rPr>
        <w:t>数据存入主存中的数据通路：主存地址</w:t>
      </w:r>
      <w:r w:rsidRPr="00885A0A">
        <w:rPr>
          <w:rFonts w:hint="eastAsia"/>
          <w:szCs w:val="20"/>
        </w:rPr>
        <w:t>Y</w:t>
      </w:r>
      <w:r w:rsidRPr="00885A0A">
        <w:rPr>
          <w:rFonts w:hint="eastAsia"/>
          <w:szCs w:val="20"/>
        </w:rPr>
        <w:t>→</w:t>
      </w:r>
      <w:r w:rsidRPr="00885A0A">
        <w:rPr>
          <w:rFonts w:hint="eastAsia"/>
          <w:szCs w:val="20"/>
        </w:rPr>
        <w:t>MAR, AC</w:t>
      </w:r>
      <w:r w:rsidRPr="00885A0A">
        <w:rPr>
          <w:rFonts w:hint="eastAsia"/>
          <w:szCs w:val="20"/>
        </w:rPr>
        <w:t>→</w:t>
      </w:r>
      <w:r w:rsidRPr="00885A0A">
        <w:rPr>
          <w:rFonts w:hint="eastAsia"/>
          <w:szCs w:val="20"/>
        </w:rPr>
        <w:t>MDR</w:t>
      </w:r>
      <w:r w:rsidRPr="00885A0A">
        <w:rPr>
          <w:rFonts w:hint="eastAsia"/>
          <w:szCs w:val="20"/>
        </w:rPr>
        <w:t>→</w:t>
      </w:r>
      <w:r w:rsidRPr="00885A0A">
        <w:rPr>
          <w:rFonts w:hint="eastAsia"/>
          <w:szCs w:val="20"/>
        </w:rPr>
        <w:t>MM .</w:t>
      </w:r>
    </w:p>
    <w:p w14:paraId="762664F1" w14:textId="77777777" w:rsidR="00885A0A" w:rsidRPr="00885A0A" w:rsidRDefault="00885A0A" w:rsidP="00885A0A">
      <w:pPr>
        <w:ind w:leftChars="2160" w:left="4536"/>
        <w:rPr>
          <w:rFonts w:hint="eastAsia"/>
          <w:szCs w:val="20"/>
        </w:rPr>
      </w:pPr>
    </w:p>
    <w:p w14:paraId="39FB6BFC" w14:textId="77777777" w:rsidR="00885A0A" w:rsidRPr="00885A0A" w:rsidRDefault="00885A0A" w:rsidP="00885A0A">
      <w:pPr>
        <w:ind w:leftChars="2160" w:left="4536"/>
        <w:rPr>
          <w:rFonts w:hint="eastAsia"/>
          <w:szCs w:val="20"/>
        </w:rPr>
      </w:pPr>
    </w:p>
    <w:p w14:paraId="7D6A74E4" w14:textId="77777777" w:rsidR="00885A0A" w:rsidRPr="00885A0A" w:rsidRDefault="00885A0A" w:rsidP="00885A0A">
      <w:pPr>
        <w:ind w:leftChars="2160" w:left="4536"/>
        <w:rPr>
          <w:rFonts w:hint="eastAsia"/>
          <w:szCs w:val="20"/>
        </w:rPr>
      </w:pPr>
    </w:p>
    <w:p w14:paraId="78134091" w14:textId="77777777" w:rsidR="00885A0A" w:rsidRPr="00885A0A" w:rsidRDefault="00885A0A" w:rsidP="00885A0A">
      <w:pPr>
        <w:ind w:leftChars="2160" w:left="4536"/>
        <w:rPr>
          <w:rFonts w:hint="eastAsia"/>
          <w:color w:val="000000"/>
        </w:rPr>
      </w:pPr>
    </w:p>
    <w:p w14:paraId="15A0F0B1" w14:textId="77777777" w:rsidR="00885A0A" w:rsidRPr="00885A0A" w:rsidRDefault="00885A0A" w:rsidP="00885A0A">
      <w:pPr>
        <w:ind w:firstLine="420"/>
        <w:rPr>
          <w:color w:val="FF0000"/>
        </w:rPr>
      </w:pPr>
      <w:r w:rsidRPr="00885A0A">
        <w:rPr>
          <w:rFonts w:hint="eastAsia"/>
          <w:color w:val="FF0000"/>
        </w:rPr>
        <w:t>解：</w:t>
      </w:r>
    </w:p>
    <w:p w14:paraId="5A3E6D12" w14:textId="77777777" w:rsidR="00885A0A" w:rsidRPr="00885A0A" w:rsidRDefault="00885A0A" w:rsidP="00885A0A">
      <w:pPr>
        <w:ind w:firstLine="420"/>
        <w:rPr>
          <w:color w:val="000000"/>
        </w:rPr>
      </w:pPr>
      <w:r w:rsidRPr="00885A0A">
        <w:rPr>
          <w:rFonts w:hint="eastAsia"/>
          <w:color w:val="000000"/>
        </w:rPr>
        <w:t>（</w:t>
      </w:r>
      <w:r w:rsidRPr="00885A0A">
        <w:rPr>
          <w:rFonts w:hint="eastAsia"/>
          <w:color w:val="000000"/>
        </w:rPr>
        <w:t>1</w:t>
      </w:r>
      <w:r w:rsidRPr="00885A0A">
        <w:rPr>
          <w:rFonts w:hint="eastAsia"/>
          <w:color w:val="000000"/>
        </w:rPr>
        <w:t>）这</w:t>
      </w:r>
      <w:r w:rsidRPr="00885A0A">
        <w:rPr>
          <w:rFonts w:hint="eastAsia"/>
          <w:color w:val="000000"/>
        </w:rPr>
        <w:t>4</w:t>
      </w:r>
      <w:r w:rsidRPr="00885A0A">
        <w:rPr>
          <w:rFonts w:hint="eastAsia"/>
          <w:color w:val="000000"/>
        </w:rPr>
        <w:t>个寄存器中，</w:t>
      </w:r>
      <w:r w:rsidRPr="00885A0A">
        <w:rPr>
          <w:rFonts w:hint="eastAsia"/>
          <w:color w:val="000000"/>
        </w:rPr>
        <w:t>a</w:t>
      </w:r>
      <w:r w:rsidRPr="00885A0A">
        <w:rPr>
          <w:rFonts w:hint="eastAsia"/>
          <w:color w:val="000000"/>
        </w:rPr>
        <w:t>为存储器的数据寄存器</w:t>
      </w:r>
      <w:r w:rsidRPr="00885A0A">
        <w:rPr>
          <w:rFonts w:hint="eastAsia"/>
          <w:color w:val="000000"/>
        </w:rPr>
        <w:t>MDR</w:t>
      </w:r>
      <w:r w:rsidRPr="00885A0A">
        <w:rPr>
          <w:rFonts w:hint="eastAsia"/>
          <w:color w:val="000000"/>
        </w:rPr>
        <w:t>（</w:t>
      </w:r>
      <w:r w:rsidRPr="00885A0A">
        <w:rPr>
          <w:rFonts w:hint="eastAsia"/>
          <w:color w:val="FF0000"/>
          <w:highlight w:val="cyan"/>
        </w:rPr>
        <w:t>或</w:t>
      </w:r>
      <w:r w:rsidRPr="00885A0A">
        <w:rPr>
          <w:rFonts w:hint="eastAsia"/>
          <w:color w:val="FF0000"/>
          <w:highlight w:val="cyan"/>
        </w:rPr>
        <w:t>DR</w:t>
      </w:r>
      <w:r w:rsidRPr="00885A0A">
        <w:rPr>
          <w:rFonts w:hint="eastAsia"/>
          <w:color w:val="000000"/>
        </w:rPr>
        <w:t>），</w:t>
      </w:r>
      <w:r w:rsidRPr="00885A0A">
        <w:rPr>
          <w:rFonts w:hint="eastAsia"/>
          <w:color w:val="000000"/>
        </w:rPr>
        <w:t>b</w:t>
      </w:r>
      <w:r w:rsidRPr="00885A0A">
        <w:rPr>
          <w:rFonts w:hint="eastAsia"/>
          <w:color w:val="000000"/>
        </w:rPr>
        <w:t>为指令寄存器</w:t>
      </w:r>
      <w:r w:rsidRPr="00885A0A">
        <w:rPr>
          <w:rFonts w:hint="eastAsia"/>
          <w:color w:val="000000"/>
        </w:rPr>
        <w:t>IR</w:t>
      </w:r>
      <w:r w:rsidRPr="00885A0A">
        <w:rPr>
          <w:rFonts w:hint="eastAsia"/>
          <w:color w:val="000000"/>
        </w:rPr>
        <w:t>，</w:t>
      </w:r>
      <w:r w:rsidRPr="00885A0A">
        <w:rPr>
          <w:rFonts w:hint="eastAsia"/>
          <w:color w:val="000000"/>
        </w:rPr>
        <w:t>c</w:t>
      </w:r>
      <w:r w:rsidRPr="00885A0A">
        <w:rPr>
          <w:rFonts w:hint="eastAsia"/>
          <w:color w:val="000000"/>
        </w:rPr>
        <w:t>为存储器的地址寄存器</w:t>
      </w:r>
      <w:r w:rsidRPr="00885A0A">
        <w:rPr>
          <w:rFonts w:hint="eastAsia"/>
          <w:color w:val="000000"/>
        </w:rPr>
        <w:t>MAR</w:t>
      </w:r>
      <w:r w:rsidRPr="00885A0A">
        <w:rPr>
          <w:rFonts w:hint="eastAsia"/>
          <w:color w:val="000000"/>
        </w:rPr>
        <w:t>（</w:t>
      </w:r>
      <w:r w:rsidRPr="00885A0A">
        <w:rPr>
          <w:rFonts w:hint="eastAsia"/>
          <w:color w:val="FF0000"/>
          <w:highlight w:val="cyan"/>
        </w:rPr>
        <w:t>或</w:t>
      </w:r>
      <w:r w:rsidRPr="00885A0A">
        <w:rPr>
          <w:rFonts w:hint="eastAsia"/>
          <w:color w:val="FF0000"/>
          <w:highlight w:val="cyan"/>
        </w:rPr>
        <w:t>AR</w:t>
      </w:r>
      <w:r w:rsidRPr="00885A0A">
        <w:rPr>
          <w:rFonts w:hint="eastAsia"/>
          <w:color w:val="000000"/>
        </w:rPr>
        <w:t>），</w:t>
      </w:r>
      <w:r w:rsidRPr="00885A0A">
        <w:rPr>
          <w:rFonts w:hint="eastAsia"/>
          <w:color w:val="000000"/>
        </w:rPr>
        <w:t>d</w:t>
      </w:r>
      <w:r w:rsidRPr="00885A0A">
        <w:rPr>
          <w:rFonts w:hint="eastAsia"/>
          <w:color w:val="000000"/>
        </w:rPr>
        <w:t>为程序计数器</w:t>
      </w:r>
      <w:r w:rsidRPr="00885A0A">
        <w:rPr>
          <w:rFonts w:hint="eastAsia"/>
          <w:color w:val="000000"/>
        </w:rPr>
        <w:t>PC</w:t>
      </w:r>
      <w:r w:rsidRPr="00885A0A">
        <w:rPr>
          <w:rFonts w:hint="eastAsia"/>
          <w:color w:val="000000"/>
        </w:rPr>
        <w:t>。</w:t>
      </w:r>
    </w:p>
    <w:p w14:paraId="27EB4347" w14:textId="77777777" w:rsidR="00885A0A" w:rsidRPr="00885A0A" w:rsidRDefault="00885A0A" w:rsidP="00885A0A">
      <w:pPr>
        <w:ind w:firstLine="420"/>
        <w:rPr>
          <w:color w:val="000000"/>
        </w:rPr>
      </w:pPr>
      <w:r w:rsidRPr="00885A0A">
        <w:rPr>
          <w:rFonts w:hint="eastAsia"/>
          <w:color w:val="000000"/>
        </w:rPr>
        <w:t>（</w:t>
      </w:r>
      <w:r w:rsidRPr="00885A0A">
        <w:rPr>
          <w:rFonts w:hint="eastAsia"/>
          <w:color w:val="000000"/>
        </w:rPr>
        <w:t>2</w:t>
      </w:r>
      <w:r w:rsidRPr="00885A0A">
        <w:rPr>
          <w:rFonts w:hint="eastAsia"/>
          <w:color w:val="000000"/>
        </w:rPr>
        <w:t>）取指令的数据通路</w:t>
      </w:r>
    </w:p>
    <w:p w14:paraId="0780B850" w14:textId="77777777" w:rsidR="00885A0A" w:rsidRPr="00885A0A" w:rsidRDefault="00885A0A" w:rsidP="00885A0A">
      <w:pPr>
        <w:ind w:firstLineChars="400" w:firstLine="840"/>
        <w:rPr>
          <w:color w:val="000000"/>
        </w:rPr>
      </w:pPr>
      <w:r w:rsidRPr="00885A0A">
        <w:rPr>
          <w:rFonts w:hint="eastAsia"/>
          <w:color w:val="000000"/>
        </w:rPr>
        <w:t>PC</w:t>
      </w:r>
      <w:r w:rsidRPr="00885A0A">
        <w:rPr>
          <w:color w:val="000000"/>
        </w:rPr>
        <w:t>→</w:t>
      </w:r>
      <w:r w:rsidRPr="00885A0A">
        <w:rPr>
          <w:rFonts w:hint="eastAsia"/>
          <w:color w:val="000000"/>
        </w:rPr>
        <w:t>MAR</w:t>
      </w:r>
      <w:r w:rsidRPr="00885A0A">
        <w:rPr>
          <w:color w:val="000000"/>
        </w:rPr>
        <w:t>→</w:t>
      </w:r>
      <w:r w:rsidRPr="00885A0A">
        <w:rPr>
          <w:rFonts w:hint="eastAsia"/>
          <w:color w:val="000000"/>
        </w:rPr>
        <w:t>MM</w:t>
      </w:r>
      <w:r w:rsidRPr="00885A0A">
        <w:rPr>
          <w:color w:val="000000"/>
        </w:rPr>
        <w:t>→</w:t>
      </w:r>
      <w:r w:rsidRPr="00885A0A">
        <w:rPr>
          <w:rFonts w:hint="eastAsia"/>
          <w:color w:val="000000"/>
        </w:rPr>
        <w:t>MDR</w:t>
      </w:r>
      <w:r w:rsidRPr="00885A0A">
        <w:rPr>
          <w:color w:val="000000"/>
        </w:rPr>
        <w:t>→</w:t>
      </w:r>
      <w:r w:rsidRPr="00885A0A">
        <w:rPr>
          <w:rFonts w:hint="eastAsia"/>
          <w:color w:val="000000"/>
        </w:rPr>
        <w:t>IR</w:t>
      </w:r>
    </w:p>
    <w:p w14:paraId="702B8D68" w14:textId="77777777" w:rsidR="00885A0A" w:rsidRPr="00885A0A" w:rsidRDefault="00885A0A" w:rsidP="00885A0A">
      <w:pPr>
        <w:ind w:firstLine="420"/>
        <w:rPr>
          <w:color w:val="000000"/>
        </w:rPr>
      </w:pPr>
      <w:r w:rsidRPr="00885A0A">
        <w:rPr>
          <w:rFonts w:hint="eastAsia"/>
          <w:color w:val="000000"/>
        </w:rPr>
        <w:t>（</w:t>
      </w:r>
      <w:r w:rsidRPr="00885A0A">
        <w:rPr>
          <w:rFonts w:hint="eastAsia"/>
          <w:color w:val="000000"/>
        </w:rPr>
        <w:t>3</w:t>
      </w:r>
      <w:r w:rsidRPr="00885A0A">
        <w:rPr>
          <w:rFonts w:hint="eastAsia"/>
          <w:color w:val="000000"/>
        </w:rPr>
        <w:t>）</w:t>
      </w:r>
    </w:p>
    <w:p w14:paraId="51DCBF66" w14:textId="77777777" w:rsidR="00885A0A" w:rsidRPr="00885A0A" w:rsidRDefault="00885A0A" w:rsidP="00885A0A">
      <w:pPr>
        <w:ind w:firstLineChars="400" w:firstLine="840"/>
        <w:rPr>
          <w:color w:val="000000"/>
        </w:rPr>
      </w:pPr>
      <w:r w:rsidRPr="00885A0A">
        <w:rPr>
          <w:rFonts w:hint="eastAsia"/>
          <w:color w:val="000000"/>
        </w:rPr>
        <w:t>数据从主存中取出的数据通路（地址在</w:t>
      </w:r>
      <w:r w:rsidRPr="00885A0A">
        <w:rPr>
          <w:rFonts w:hint="eastAsia"/>
          <w:color w:val="000000"/>
        </w:rPr>
        <w:t>AC</w:t>
      </w:r>
      <w:r w:rsidRPr="00885A0A">
        <w:rPr>
          <w:rFonts w:hint="eastAsia"/>
          <w:color w:val="000000"/>
        </w:rPr>
        <w:t>中）</w:t>
      </w:r>
      <w:r w:rsidRPr="00885A0A">
        <w:rPr>
          <w:rFonts w:hint="eastAsia"/>
          <w:color w:val="000000"/>
        </w:rPr>
        <w:t>:</w:t>
      </w:r>
    </w:p>
    <w:p w14:paraId="1CA78632" w14:textId="77777777" w:rsidR="00885A0A" w:rsidRPr="00885A0A" w:rsidRDefault="00885A0A" w:rsidP="00885A0A">
      <w:pPr>
        <w:ind w:firstLineChars="600" w:firstLine="1260"/>
        <w:rPr>
          <w:color w:val="000000"/>
        </w:rPr>
      </w:pPr>
      <w:r w:rsidRPr="00885A0A">
        <w:rPr>
          <w:rFonts w:hint="eastAsia"/>
          <w:color w:val="000000"/>
        </w:rPr>
        <w:t>AC</w:t>
      </w:r>
      <w:r w:rsidRPr="00885A0A">
        <w:rPr>
          <w:color w:val="000000"/>
        </w:rPr>
        <w:t>→</w:t>
      </w:r>
      <w:r w:rsidRPr="00885A0A">
        <w:rPr>
          <w:rFonts w:hint="eastAsia"/>
          <w:color w:val="000000"/>
        </w:rPr>
        <w:t>MDR</w:t>
      </w:r>
      <w:r w:rsidRPr="00885A0A">
        <w:rPr>
          <w:color w:val="000000"/>
        </w:rPr>
        <w:t>→</w:t>
      </w:r>
      <w:r w:rsidRPr="00885A0A">
        <w:rPr>
          <w:rFonts w:hint="eastAsia"/>
          <w:color w:val="000000"/>
        </w:rPr>
        <w:t>MAR</w:t>
      </w:r>
      <w:r w:rsidRPr="00885A0A">
        <w:rPr>
          <w:color w:val="000000"/>
        </w:rPr>
        <w:t>→</w:t>
      </w:r>
      <w:r w:rsidRPr="00885A0A">
        <w:rPr>
          <w:rFonts w:hint="eastAsia"/>
          <w:color w:val="000000"/>
        </w:rPr>
        <w:t>MM</w:t>
      </w:r>
      <w:r w:rsidRPr="00885A0A">
        <w:rPr>
          <w:color w:val="000000"/>
        </w:rPr>
        <w:t>→</w:t>
      </w:r>
      <w:r w:rsidRPr="00885A0A">
        <w:rPr>
          <w:rFonts w:hint="eastAsia"/>
          <w:color w:val="000000"/>
        </w:rPr>
        <w:t>MDR</w:t>
      </w:r>
      <w:r w:rsidRPr="00885A0A">
        <w:rPr>
          <w:color w:val="000000"/>
        </w:rPr>
        <w:t>→</w:t>
      </w:r>
      <w:r w:rsidRPr="00885A0A">
        <w:rPr>
          <w:rFonts w:hint="eastAsia"/>
          <w:color w:val="000000"/>
        </w:rPr>
        <w:t>AC</w:t>
      </w:r>
    </w:p>
    <w:p w14:paraId="61D3F358" w14:textId="77777777" w:rsidR="00885A0A" w:rsidRPr="00885A0A" w:rsidRDefault="00885A0A" w:rsidP="00885A0A">
      <w:pPr>
        <w:rPr>
          <w:color w:val="000000"/>
        </w:rPr>
      </w:pPr>
      <w:r w:rsidRPr="00885A0A">
        <w:rPr>
          <w:rFonts w:hint="eastAsia"/>
          <w:color w:val="000000"/>
        </w:rPr>
        <w:t xml:space="preserve">        </w:t>
      </w:r>
      <w:r w:rsidRPr="00885A0A">
        <w:rPr>
          <w:rFonts w:hint="eastAsia"/>
          <w:color w:val="000000"/>
        </w:rPr>
        <w:t>数据存入主存中的数据通路（存入的地址在</w:t>
      </w:r>
      <w:r w:rsidRPr="00885A0A">
        <w:rPr>
          <w:rFonts w:hint="eastAsia"/>
          <w:color w:val="000000"/>
        </w:rPr>
        <w:t>MAR</w:t>
      </w:r>
      <w:r w:rsidRPr="00885A0A">
        <w:rPr>
          <w:rFonts w:hint="eastAsia"/>
          <w:color w:val="000000"/>
        </w:rPr>
        <w:t>中</w:t>
      </w:r>
      <w:r w:rsidRPr="00885A0A">
        <w:rPr>
          <w:color w:val="000000"/>
        </w:rPr>
        <w:t>）</w:t>
      </w:r>
      <w:r w:rsidRPr="00885A0A">
        <w:rPr>
          <w:rFonts w:hint="eastAsia"/>
          <w:color w:val="000000"/>
        </w:rPr>
        <w:t>：</w:t>
      </w:r>
    </w:p>
    <w:p w14:paraId="1B2B663D" w14:textId="50BEC606" w:rsidR="00885A0A" w:rsidRPr="00885A0A" w:rsidRDefault="00885A0A" w:rsidP="00885A0A">
      <w:pPr>
        <w:ind w:firstLineChars="600" w:firstLine="1260"/>
        <w:rPr>
          <w:color w:val="000000"/>
        </w:rPr>
      </w:pPr>
      <w:r w:rsidRPr="00885A0A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01CB6BE" wp14:editId="1E342010">
                <wp:simplePos x="0" y="0"/>
                <wp:positionH relativeFrom="column">
                  <wp:posOffset>1533525</wp:posOffset>
                </wp:positionH>
                <wp:positionV relativeFrom="paragraph">
                  <wp:posOffset>0</wp:posOffset>
                </wp:positionV>
                <wp:extent cx="400050" cy="396240"/>
                <wp:effectExtent l="0" t="0" r="19050" b="22860"/>
                <wp:wrapNone/>
                <wp:docPr id="1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0050" cy="396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9B5895" w14:textId="77777777" w:rsidR="00885A0A" w:rsidRDefault="00885A0A" w:rsidP="00885A0A">
                            <w:pPr>
                              <w:spacing w:line="360" w:lineRule="auto"/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MM</w:t>
                            </w:r>
                          </w:p>
                        </w:txbxContent>
                      </wps:txbx>
                      <wps:bodyPr rot="0" vert="horz" wrap="square" lIns="18000" tIns="10800" rIns="18000" bIns="108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01CB6BE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120.75pt;margin-top:0;width:31.5pt;height:31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">
                <v:textbox inset=".5mm,.3mm,.5mm,.3mm">
                  <w:txbxContent>
                    <w:p w14:paraId="689B5895" w14:textId="77777777" w:rsidR="00885A0A" w:rsidRDefault="00885A0A" w:rsidP="00885A0A">
                      <w:pPr>
                        <w:spacing w:line="360" w:lineRule="auto"/>
                        <w:jc w:val="center"/>
                      </w:pPr>
                      <w:r>
                        <w:rPr>
                          <w:rFonts w:hint="eastAsia"/>
                        </w:rPr>
                        <w:t>MM</w:t>
                      </w:r>
                    </w:p>
                  </w:txbxContent>
                </v:textbox>
              </v:shape>
            </w:pict>
          </mc:Fallback>
        </mc:AlternateContent>
      </w:r>
      <w:r w:rsidRPr="00885A0A">
        <w:rPr>
          <w:rFonts w:hint="eastAsia"/>
          <w:color w:val="000000"/>
        </w:rPr>
        <w:t xml:space="preserve">MAR    </w:t>
      </w:r>
      <w:r w:rsidRPr="00885A0A">
        <w:rPr>
          <w:color w:val="000000"/>
        </w:rPr>
        <w:t>→</w:t>
      </w:r>
    </w:p>
    <w:p w14:paraId="6AFE01E2" w14:textId="77777777" w:rsidR="00885A0A" w:rsidRPr="00885A0A" w:rsidRDefault="00885A0A" w:rsidP="00885A0A">
      <w:pPr>
        <w:ind w:firstLineChars="600" w:firstLine="1260"/>
        <w:rPr>
          <w:color w:val="000000"/>
        </w:rPr>
      </w:pPr>
      <w:r w:rsidRPr="00885A0A">
        <w:rPr>
          <w:rFonts w:hint="eastAsia"/>
          <w:color w:val="000000"/>
        </w:rPr>
        <w:t>AC</w:t>
      </w:r>
      <w:r w:rsidRPr="00885A0A">
        <w:rPr>
          <w:color w:val="000000"/>
        </w:rPr>
        <w:t>→MDR→</w:t>
      </w:r>
      <w:r w:rsidRPr="00885A0A">
        <w:rPr>
          <w:rFonts w:hint="eastAsia"/>
          <w:color w:val="000000"/>
        </w:rPr>
        <w:t xml:space="preserve"> </w:t>
      </w:r>
    </w:p>
    <w:p w14:paraId="2D9B1F22" w14:textId="77777777" w:rsidR="00885A0A" w:rsidRPr="00885A0A" w:rsidRDefault="00885A0A" w:rsidP="00885A0A"/>
    <w:p w14:paraId="330621B6" w14:textId="77777777" w:rsidR="00885A0A" w:rsidRPr="00885A0A" w:rsidRDefault="00885A0A" w:rsidP="00885A0A">
      <w:pPr>
        <w:snapToGrid w:val="0"/>
        <w:spacing w:line="320" w:lineRule="exact"/>
        <w:ind w:firstLineChars="200" w:firstLine="422"/>
        <w:rPr>
          <w:rFonts w:ascii="宋体" w:hAnsi="宋体" w:hint="eastAsia"/>
          <w:b/>
          <w:color w:val="000000"/>
          <w:szCs w:val="20"/>
        </w:rPr>
      </w:pPr>
    </w:p>
    <w:p w14:paraId="0D480C1A" w14:textId="77777777" w:rsidR="00885A0A" w:rsidRPr="00885A0A" w:rsidRDefault="00885A0A" w:rsidP="00885A0A">
      <w:pPr>
        <w:snapToGrid w:val="0"/>
        <w:spacing w:line="320" w:lineRule="exact"/>
        <w:ind w:firstLineChars="200" w:firstLine="422"/>
        <w:rPr>
          <w:rFonts w:ascii="宋体" w:hAnsi="宋体" w:hint="eastAsia"/>
          <w:b/>
          <w:color w:val="000000"/>
          <w:szCs w:val="20"/>
        </w:rPr>
      </w:pPr>
    </w:p>
    <w:p w14:paraId="2004F1C7" w14:textId="77777777" w:rsidR="00885A0A" w:rsidRPr="00885A0A" w:rsidRDefault="00885A0A" w:rsidP="00885A0A">
      <w:pPr>
        <w:snapToGrid w:val="0"/>
        <w:spacing w:line="320" w:lineRule="exact"/>
        <w:ind w:firstLineChars="200" w:firstLine="422"/>
        <w:rPr>
          <w:rFonts w:ascii="宋体" w:hAnsi="宋体" w:hint="eastAsia"/>
          <w:b/>
          <w:color w:val="000000"/>
          <w:szCs w:val="20"/>
        </w:rPr>
      </w:pPr>
    </w:p>
    <w:p w14:paraId="78BC18D6" w14:textId="77777777" w:rsidR="00885A0A" w:rsidRPr="00885A0A" w:rsidRDefault="00885A0A" w:rsidP="00885A0A">
      <w:pPr>
        <w:snapToGrid w:val="0"/>
        <w:spacing w:line="320" w:lineRule="exact"/>
        <w:ind w:firstLineChars="200" w:firstLine="422"/>
        <w:rPr>
          <w:rFonts w:ascii="宋体" w:hAnsi="宋体" w:hint="eastAsia"/>
          <w:b/>
          <w:color w:val="000000"/>
          <w:szCs w:val="20"/>
        </w:rPr>
      </w:pPr>
    </w:p>
    <w:p w14:paraId="6311B6C3" w14:textId="77777777" w:rsidR="00885A0A" w:rsidRPr="00885A0A" w:rsidRDefault="00885A0A" w:rsidP="00885A0A">
      <w:pPr>
        <w:snapToGrid w:val="0"/>
        <w:spacing w:line="320" w:lineRule="exact"/>
        <w:ind w:firstLineChars="200" w:firstLine="422"/>
        <w:rPr>
          <w:rFonts w:ascii="宋体" w:hAnsi="宋体" w:hint="eastAsia"/>
          <w:b/>
          <w:color w:val="000000"/>
          <w:szCs w:val="20"/>
        </w:rPr>
      </w:pPr>
    </w:p>
    <w:p w14:paraId="399D3BC5" w14:textId="77777777" w:rsidR="00885A0A" w:rsidRPr="00885A0A" w:rsidRDefault="00885A0A" w:rsidP="00885A0A">
      <w:pPr>
        <w:snapToGrid w:val="0"/>
        <w:spacing w:line="320" w:lineRule="exact"/>
        <w:ind w:firstLineChars="200" w:firstLine="422"/>
        <w:rPr>
          <w:rFonts w:ascii="宋体" w:hAnsi="宋体" w:hint="eastAsia"/>
          <w:b/>
          <w:color w:val="000000"/>
          <w:szCs w:val="20"/>
        </w:rPr>
      </w:pPr>
    </w:p>
    <w:p w14:paraId="52152ED5" w14:textId="148B4A36" w:rsidR="00FB6C86" w:rsidRPr="00885A0A" w:rsidRDefault="00FB6C86" w:rsidP="00885A0A">
      <w:pPr>
        <w:spacing w:line="320" w:lineRule="atLeast"/>
        <w:ind w:firstLineChars="200" w:firstLine="420"/>
      </w:pPr>
    </w:p>
    <w:sectPr w:rsidR="00FB6C86" w:rsidRPr="00885A0A" w:rsidSect="00770424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BF3132" w14:textId="77777777" w:rsidR="00381B79" w:rsidRDefault="00381B79" w:rsidP="00514CF8">
      <w:r>
        <w:separator/>
      </w:r>
    </w:p>
  </w:endnote>
  <w:endnote w:type="continuationSeparator" w:id="0">
    <w:p w14:paraId="5CA70FC6" w14:textId="77777777" w:rsidR="00381B79" w:rsidRDefault="00381B79" w:rsidP="00514C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65A084" w14:textId="77777777" w:rsidR="00381B79" w:rsidRDefault="00381B79" w:rsidP="00514CF8">
      <w:r>
        <w:separator/>
      </w:r>
    </w:p>
  </w:footnote>
  <w:footnote w:type="continuationSeparator" w:id="0">
    <w:p w14:paraId="7FD0C62F" w14:textId="77777777" w:rsidR="00381B79" w:rsidRDefault="00381B79" w:rsidP="00514C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695"/>
    <w:rsid w:val="00055B89"/>
    <w:rsid w:val="00067FAA"/>
    <w:rsid w:val="001165A5"/>
    <w:rsid w:val="00324AAA"/>
    <w:rsid w:val="00381B79"/>
    <w:rsid w:val="004F70E4"/>
    <w:rsid w:val="00514CF8"/>
    <w:rsid w:val="00770424"/>
    <w:rsid w:val="00885A0A"/>
    <w:rsid w:val="008947A8"/>
    <w:rsid w:val="00B20695"/>
    <w:rsid w:val="00C20AA7"/>
    <w:rsid w:val="00CA6A66"/>
    <w:rsid w:val="00FB6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54C43F"/>
  <w15:chartTrackingRefBased/>
  <w15:docId w15:val="{9BB3E813-F03D-4FF8-9648-CD347E816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4CF8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4CF8"/>
    <w:pP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14CF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14CF8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14CF8"/>
    <w:rPr>
      <w:sz w:val="18"/>
      <w:szCs w:val="18"/>
    </w:rPr>
  </w:style>
  <w:style w:type="character" w:customStyle="1" w:styleId="1">
    <w:name w:val="纯文本 字符1"/>
    <w:link w:val="a7"/>
    <w:locked/>
    <w:rsid w:val="008947A8"/>
    <w:rPr>
      <w:rFonts w:ascii="宋体" w:eastAsia="宋体" w:hAnsi="Courier New"/>
    </w:rPr>
  </w:style>
  <w:style w:type="paragraph" w:styleId="a7">
    <w:name w:val="Plain Text"/>
    <w:basedOn w:val="a"/>
    <w:link w:val="1"/>
    <w:rsid w:val="008947A8"/>
    <w:rPr>
      <w:rFonts w:ascii="宋体" w:hAnsi="Courier New" w:cstheme="minorBidi"/>
      <w:szCs w:val="22"/>
    </w:rPr>
  </w:style>
  <w:style w:type="character" w:customStyle="1" w:styleId="a8">
    <w:name w:val="纯文本 字符"/>
    <w:basedOn w:val="a0"/>
    <w:uiPriority w:val="99"/>
    <w:semiHidden/>
    <w:rsid w:val="008947A8"/>
    <w:rPr>
      <w:rFonts w:asciiTheme="minorEastAsia" w:hAnsi="Courier New" w:cs="Courier New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210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 Jingdong</dc:creator>
  <cp:keywords/>
  <dc:description/>
  <cp:lastModifiedBy>Sun Jingdong</cp:lastModifiedBy>
  <cp:revision>6</cp:revision>
  <dcterms:created xsi:type="dcterms:W3CDTF">2023-04-25T14:40:00Z</dcterms:created>
  <dcterms:modified xsi:type="dcterms:W3CDTF">2023-06-07T04:54:00Z</dcterms:modified>
</cp:coreProperties>
</file>