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DB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default" w:ascii="Times New Roman" w:hAnsi="Times New Roman" w:cs="Times New Roman"/>
          <w:b/>
          <w:sz w:val="36"/>
          <w:szCs w:val="36"/>
        </w:rPr>
      </w:pPr>
      <w:bookmarkStart w:id="0" w:name="_Toc536474534"/>
      <w:r>
        <w:rPr>
          <w:rFonts w:hint="default" w:ascii="Times New Roman" w:hAnsi="Times New Roman" w:eastAsia="华文新魏" w:cs="Times New Roman"/>
          <w:sz w:val="52"/>
          <w:szCs w:val="52"/>
        </w:rPr>
        <w:drawing>
          <wp:inline distT="0" distB="0" distL="114300" distR="114300">
            <wp:extent cx="3223260" cy="1007745"/>
            <wp:effectExtent l="0" t="0" r="4445" b="7620"/>
            <wp:docPr id="9" name="图片 3" descr="QQ截图20130904105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QQ截图201309041054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9469" cy="101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7D60">
      <w:pPr>
        <w:spacing w:line="360" w:lineRule="auto"/>
        <w:jc w:val="center"/>
        <w:rPr>
          <w:rFonts w:hint="default" w:ascii="Times New Roman" w:hAnsi="Times New Roman" w:eastAsia="华文中宋" w:cs="Times New Roman"/>
          <w:b/>
          <w:sz w:val="28"/>
          <w:szCs w:val="28"/>
        </w:rPr>
      </w:pPr>
    </w:p>
    <w:p w14:paraId="67A9100D">
      <w:pPr>
        <w:spacing w:line="360" w:lineRule="auto"/>
        <w:jc w:val="center"/>
        <w:rPr>
          <w:rFonts w:hint="default" w:ascii="Times New Roman" w:hAnsi="Times New Roman" w:eastAsia="华文中宋" w:cs="Times New Roman"/>
          <w:b/>
          <w:sz w:val="56"/>
          <w:szCs w:val="56"/>
          <w:highlight w:val="none"/>
          <w:u w:val="none"/>
        </w:rPr>
      </w:pPr>
      <w:r>
        <w:rPr>
          <w:rFonts w:hint="default" w:ascii="Times New Roman" w:hAnsi="Times New Roman" w:eastAsia="华文中宋" w:cs="Times New Roman"/>
          <w:b/>
          <w:sz w:val="56"/>
          <w:szCs w:val="56"/>
          <w:highlight w:val="none"/>
          <w:u w:val="none"/>
        </w:rPr>
        <w:t>交大论坛</w:t>
      </w:r>
    </w:p>
    <w:p w14:paraId="5DBAC2D8">
      <w:pPr>
        <w:snapToGrid w:val="0"/>
        <w:jc w:val="center"/>
        <w:rPr>
          <w:rFonts w:hint="default" w:ascii="Times New Roman" w:hAnsi="Times New Roman" w:eastAsia="楷体" w:cs="Times New Roman"/>
          <w:b/>
          <w:sz w:val="10"/>
          <w:szCs w:val="10"/>
        </w:rPr>
      </w:pPr>
    </w:p>
    <w:p w14:paraId="7305FCC6">
      <w:pPr>
        <w:spacing w:line="360" w:lineRule="auto"/>
        <w:jc w:val="center"/>
        <w:rPr>
          <w:rFonts w:hint="eastAsia" w:ascii="Times New Roman" w:hAnsi="Times New Roman" w:eastAsia="楷体" w:cs="Times New Roman"/>
          <w:b/>
          <w:sz w:val="52"/>
          <w:szCs w:val="52"/>
          <w:highlight w:val="none"/>
          <w:lang w:eastAsia="zh-CN"/>
        </w:rPr>
      </w:pPr>
      <w:r>
        <w:rPr>
          <w:rFonts w:hint="eastAsia" w:ascii="Times New Roman" w:hAnsi="Times New Roman" w:eastAsia="楷体" w:cs="Times New Roman"/>
          <w:b/>
          <w:sz w:val="52"/>
          <w:szCs w:val="52"/>
          <w:highlight w:val="none"/>
          <w:lang w:eastAsia="zh-CN"/>
        </w:rPr>
        <w:t>系统概要设计报告</w:t>
      </w:r>
    </w:p>
    <w:p w14:paraId="2AB5EF7D">
      <w:pPr>
        <w:spacing w:line="360" w:lineRule="auto"/>
        <w:jc w:val="center"/>
        <w:rPr>
          <w:rFonts w:hint="default" w:ascii="Times New Roman" w:hAnsi="Times New Roman" w:eastAsia="楷体" w:cs="Times New Roman"/>
          <w:b/>
          <w:sz w:val="32"/>
          <w:szCs w:val="32"/>
        </w:rPr>
      </w:pPr>
    </w:p>
    <w:p w14:paraId="4FD95C6C">
      <w:pPr>
        <w:spacing w:line="360" w:lineRule="auto"/>
        <w:jc w:val="center"/>
        <w:rPr>
          <w:rFonts w:hint="default" w:ascii="Times New Roman" w:hAnsi="Times New Roman" w:eastAsia="楷体" w:cs="Times New Roman"/>
          <w:b/>
          <w:sz w:val="32"/>
          <w:szCs w:val="32"/>
        </w:rPr>
      </w:pPr>
    </w:p>
    <w:bookmarkEnd w:id="0"/>
    <w:p w14:paraId="20B14FE6">
      <w:pPr>
        <w:tabs>
          <w:tab w:val="center" w:pos="4153"/>
          <w:tab w:val="left" w:pos="6525"/>
        </w:tabs>
        <w:spacing w:line="480" w:lineRule="auto"/>
        <w:ind w:firstLine="960" w:firstLineChars="300"/>
        <w:jc w:val="left"/>
        <w:rPr>
          <w:rFonts w:hint="default" w:ascii="Times New Roman" w:hAnsi="Times New Roman" w:eastAsia="楷体_GB2312" w:cs="Times New Roman"/>
          <w:bCs/>
          <w:sz w:val="32"/>
          <w:u w:val="single"/>
        </w:rPr>
      </w:pPr>
      <w:r>
        <w:rPr>
          <w:rFonts w:hint="default" w:ascii="Times New Roman" w:hAnsi="Times New Roman" w:eastAsia="楷体_GB2312" w:cs="Times New Roman"/>
          <w:bCs/>
          <w:sz w:val="32"/>
        </w:rPr>
        <w:t>设计人员：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  </w:t>
      </w:r>
      <w:r>
        <w:rPr>
          <w:rFonts w:hint="eastAsia" w:ascii="Times New Roman" w:hAnsi="Times New Roman" w:eastAsia="楷体_GB2312" w:cs="Times New Roman"/>
          <w:bCs/>
          <w:sz w:val="32"/>
          <w:u w:val="single"/>
          <w:lang w:val="en-US" w:eastAsia="zh-CN"/>
        </w:rPr>
        <w:t>2023112621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－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val="en-US" w:eastAsia="zh-CN"/>
        </w:rPr>
        <w:t>程泽凯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</w:t>
      </w:r>
    </w:p>
    <w:p w14:paraId="4D52FAF4">
      <w:pPr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rPr>
          <w:rFonts w:hint="default" w:ascii="Times New Roman" w:hAnsi="Times New Roman" w:eastAsia="楷体_GB2312" w:cs="Times New Roman"/>
          <w:bCs/>
          <w:sz w:val="32"/>
          <w:u w:val="single"/>
        </w:rPr>
      </w:pP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 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〈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>学号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－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>姓名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〉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     </w:t>
      </w:r>
    </w:p>
    <w:p w14:paraId="037238AA">
      <w:pPr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rPr>
          <w:rFonts w:hint="default" w:ascii="Times New Roman" w:hAnsi="Times New Roman" w:eastAsia="楷体_GB2312" w:cs="Times New Roman"/>
          <w:bCs/>
          <w:sz w:val="32"/>
          <w:u w:val="single"/>
        </w:rPr>
      </w:pP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 xml:space="preserve">   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〈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>学号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－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>姓名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〉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    </w:t>
      </w:r>
    </w:p>
    <w:p w14:paraId="68A3E855">
      <w:pPr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rPr>
          <w:rFonts w:hint="default" w:ascii="Times New Roman" w:hAnsi="Times New Roman" w:eastAsia="楷体_GB2312" w:cs="Times New Roman"/>
          <w:bCs/>
          <w:sz w:val="32"/>
          <w:u w:val="single"/>
        </w:rPr>
      </w:pP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 xml:space="preserve">  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〈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>学号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－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>姓名</w:t>
      </w:r>
      <w:r>
        <w:rPr>
          <w:rFonts w:hint="eastAsia" w:ascii="Times New Roman" w:hAnsi="Times New Roman" w:eastAsia="楷体_GB2312" w:cs="Times New Roman"/>
          <w:bCs/>
          <w:sz w:val="32"/>
          <w:highlight w:val="none"/>
          <w:u w:val="single"/>
          <w:lang w:eastAsia="zh-CN"/>
        </w:rPr>
        <w:t>〉</w:t>
      </w:r>
      <w:r>
        <w:rPr>
          <w:rFonts w:hint="default" w:ascii="Times New Roman" w:hAnsi="Times New Roman" w:eastAsia="楷体_GB2312" w:cs="Times New Roman"/>
          <w:bCs/>
          <w:sz w:val="32"/>
          <w:highlight w:val="none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    </w:t>
      </w:r>
    </w:p>
    <w:p w14:paraId="69C2445F">
      <w:pPr>
        <w:tabs>
          <w:tab w:val="center" w:pos="4153"/>
          <w:tab w:val="left" w:pos="6525"/>
        </w:tabs>
        <w:spacing w:line="480" w:lineRule="auto"/>
        <w:ind w:firstLine="960" w:firstLineChars="300"/>
        <w:jc w:val="left"/>
        <w:rPr>
          <w:rFonts w:hint="default" w:ascii="Times New Roman" w:hAnsi="Times New Roman" w:eastAsia="楷体_GB2312" w:cs="Times New Roman"/>
          <w:bCs/>
          <w:sz w:val="32"/>
          <w:u w:val="single"/>
        </w:rPr>
      </w:pPr>
      <w:r>
        <w:rPr>
          <w:rFonts w:hint="default" w:ascii="Times New Roman" w:hAnsi="Times New Roman" w:eastAsia="楷体_GB2312" w:cs="Times New Roman"/>
          <w:bCs/>
          <w:sz w:val="32"/>
        </w:rPr>
        <w:t xml:space="preserve">指导教师  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     李 威</w:t>
      </w:r>
      <w:r>
        <w:rPr>
          <w:rFonts w:hint="default" w:ascii="Times New Roman" w:hAnsi="Times New Roman" w:eastAsia="楷体_GB2312" w:cs="Times New Roman"/>
          <w:bCs/>
          <w:sz w:val="32"/>
          <w:u w:val="single"/>
          <w:lang w:eastAsia="zh-CN"/>
        </w:rPr>
        <w:t>、</w:t>
      </w:r>
      <w:r>
        <w:rPr>
          <w:rFonts w:hint="default" w:ascii="Times New Roman" w:hAnsi="Times New Roman" w:eastAsia="楷体_GB2312" w:cs="Times New Roman"/>
          <w:bCs/>
          <w:sz w:val="32"/>
          <w:u w:val="single"/>
          <w:lang w:val="en-US" w:eastAsia="zh-CN"/>
        </w:rPr>
        <w:t>殷成凤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</w:t>
      </w:r>
      <w:r>
        <w:rPr>
          <w:rFonts w:hint="eastAsia" w:ascii="Times New Roman" w:hAnsi="Times New Roman" w:eastAsia="楷体_GB2312" w:cs="Times New Roman"/>
          <w:bCs/>
          <w:sz w:val="32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 </w:t>
      </w:r>
      <w:r>
        <w:rPr>
          <w:rFonts w:hint="eastAsia" w:ascii="Times New Roman" w:hAnsi="Times New Roman" w:eastAsia="楷体_GB2312" w:cs="Times New Roman"/>
          <w:bCs/>
          <w:sz w:val="32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楷体_GB2312" w:cs="Times New Roman"/>
          <w:bCs/>
          <w:sz w:val="32"/>
          <w:u w:val="single"/>
        </w:rPr>
        <w:t xml:space="preserve"> </w:t>
      </w:r>
    </w:p>
    <w:p w14:paraId="60FD5D05">
      <w:pPr>
        <w:tabs>
          <w:tab w:val="center" w:pos="4153"/>
          <w:tab w:val="left" w:pos="6525"/>
        </w:tabs>
        <w:spacing w:line="480" w:lineRule="auto"/>
        <w:ind w:firstLine="960" w:firstLineChars="300"/>
        <w:jc w:val="center"/>
        <w:rPr>
          <w:rFonts w:hint="default" w:ascii="Times New Roman" w:hAnsi="Times New Roman" w:eastAsia="楷体_GB2312" w:cs="Times New Roman"/>
          <w:bCs/>
          <w:sz w:val="32"/>
          <w:u w:val="single"/>
        </w:rPr>
      </w:pPr>
    </w:p>
    <w:tbl>
      <w:tblPr>
        <w:tblStyle w:val="4"/>
        <w:tblW w:w="7965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2241"/>
        <w:gridCol w:w="3343"/>
      </w:tblGrid>
      <w:tr w14:paraId="3024BBD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  <w:jc w:val="center"/>
        </w:trPr>
        <w:tc>
          <w:tcPr>
            <w:tcW w:w="2381" w:type="dxa"/>
            <w:vMerge w:val="restart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C5D284">
            <w:pPr>
              <w:spacing w:line="360" w:lineRule="exact"/>
              <w:ind w:firstLine="420" w:firstLineChars="199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文件状态：</w:t>
            </w:r>
          </w:p>
          <w:p w14:paraId="2C2A0246">
            <w:pPr>
              <w:spacing w:line="360" w:lineRule="exact"/>
              <w:ind w:firstLine="422" w:firstLineChars="200"/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[√ ] 草稿</w:t>
            </w:r>
          </w:p>
          <w:p w14:paraId="62A5F59E">
            <w:pPr>
              <w:pStyle w:val="7"/>
              <w:spacing w:line="360" w:lineRule="exact"/>
              <w:ind w:left="420" w:firstLine="0" w:firstLineChars="0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[   ] 正式发布</w:t>
            </w:r>
          </w:p>
          <w:p w14:paraId="13CCA576">
            <w:pPr>
              <w:pStyle w:val="7"/>
              <w:spacing w:line="360" w:lineRule="exact"/>
              <w:ind w:left="42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[   ] 正在修改</w:t>
            </w:r>
          </w:p>
        </w:tc>
        <w:tc>
          <w:tcPr>
            <w:tcW w:w="2241" w:type="dxa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F46B65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文件标识</w:t>
            </w:r>
          </w:p>
        </w:tc>
        <w:tc>
          <w:tcPr>
            <w:tcW w:w="3343" w:type="dxa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C8DF21">
            <w:pPr>
              <w:pStyle w:val="7"/>
              <w:spacing w:line="360" w:lineRule="exact"/>
              <w:ind w:left="420" w:firstLine="482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1.0</w:t>
            </w:r>
          </w:p>
        </w:tc>
      </w:tr>
      <w:tr w14:paraId="55239D6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  <w:jc w:val="center"/>
        </w:trPr>
        <w:tc>
          <w:tcPr>
            <w:tcW w:w="2381" w:type="dxa"/>
            <w:vMerge w:val="continue"/>
            <w:vAlign w:val="center"/>
          </w:tcPr>
          <w:p w14:paraId="0C482D69">
            <w:pPr>
              <w:pStyle w:val="7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802CEFD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当前版本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CBA271">
            <w:pPr>
              <w:pStyle w:val="7"/>
              <w:spacing w:line="360" w:lineRule="exact"/>
              <w:ind w:left="420" w:firstLine="482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V1.0</w:t>
            </w:r>
          </w:p>
        </w:tc>
      </w:tr>
      <w:tr w14:paraId="43989CE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525AFFF1">
            <w:pPr>
              <w:pStyle w:val="7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1993E0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拟 稿 人</w:t>
            </w:r>
          </w:p>
        </w:tc>
        <w:tc>
          <w:tcPr>
            <w:tcW w:w="3343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4AAB40">
            <w:pPr>
              <w:spacing w:line="360" w:lineRule="exact"/>
              <w:ind w:firstLine="210" w:firstLineChars="100"/>
              <w:textAlignment w:val="baseline"/>
              <w:rPr>
                <w:rFonts w:hint="default" w:ascii="Times New Roman" w:hAnsi="Times New Roman" w:eastAsia="宋体" w:cs="Times New Roman"/>
                <w:szCs w:val="20"/>
              </w:rPr>
            </w:pPr>
          </w:p>
        </w:tc>
      </w:tr>
      <w:tr w14:paraId="55AB0E9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50C81DE9">
            <w:pPr>
              <w:pStyle w:val="7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30653D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拟稿日期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A896B8">
            <w:pPr>
              <w:spacing w:line="360" w:lineRule="exact"/>
              <w:ind w:firstLine="210" w:firstLineChars="100"/>
              <w:textAlignment w:val="baseline"/>
              <w:rPr>
                <w:rFonts w:hint="default" w:ascii="Times New Roman" w:hAnsi="Times New Roman" w:eastAsia="宋体" w:cs="Times New Roman"/>
                <w:szCs w:val="20"/>
              </w:rPr>
            </w:pPr>
          </w:p>
        </w:tc>
      </w:tr>
      <w:tr w14:paraId="519D4A5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1E5AEF4D">
            <w:pPr>
              <w:pStyle w:val="7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9B24E8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审 核 人</w:t>
            </w:r>
          </w:p>
        </w:tc>
        <w:tc>
          <w:tcPr>
            <w:tcW w:w="3343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7E39A24">
            <w:pPr>
              <w:spacing w:line="360" w:lineRule="exact"/>
              <w:ind w:firstLine="210" w:firstLineChars="10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234FDA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1A38ED34">
            <w:pPr>
              <w:pStyle w:val="7"/>
              <w:spacing w:line="360" w:lineRule="exact"/>
              <w:ind w:left="420" w:firstLine="48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F0AD53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审核日期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35FCED">
            <w:pPr>
              <w:spacing w:line="360" w:lineRule="exact"/>
              <w:ind w:firstLine="210" w:firstLineChars="10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</w:tr>
    </w:tbl>
    <w:p w14:paraId="25F768F6"/>
    <w:p w14:paraId="2634411D"/>
    <w:p w14:paraId="5D1BFA2E"/>
    <w:p w14:paraId="36846CC1"/>
    <w:p w14:paraId="72E2591F"/>
    <w:p w14:paraId="7FCDDFE9"/>
    <w:p w14:paraId="716BC9FD">
      <w:pPr>
        <w:pStyle w:val="3"/>
        <w:spacing w:before="240" w:after="240"/>
        <w:outlineLvl w:val="9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编写说明</w:t>
      </w:r>
    </w:p>
    <w:p w14:paraId="4F30D257">
      <w:pPr>
        <w:pStyle w:val="8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标题：软件需求规格说明书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MACROBUTTON  AcceptAllChangesShown （××××子系统） </w:instrText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F022EF2">
      <w:pPr>
        <w:pStyle w:val="8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类别：文档</w:t>
      </w:r>
    </w:p>
    <w:p w14:paraId="31CFBD80">
      <w:pPr>
        <w:pStyle w:val="8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存放位置：项目文档\02、项目需求\项-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MACROBUTTON  AcceptAllChangesShown × </w:instrTex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t>-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MACROBUTTON  AcceptAllChangesShown ×××××× </w:instrTex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t>-软件需求规格说明书</w:t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MACROBUTTON  AcceptAllChangesShown （××××子系统） </w:instrTex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t>-V1.0.1.doc</w:t>
      </w:r>
    </w:p>
    <w:p w14:paraId="09A5AB33">
      <w:pPr>
        <w:pStyle w:val="8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编辑软件：Miscrosoft Word 20</w:t>
      </w:r>
      <w:r>
        <w:rPr>
          <w:rFonts w:hint="default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eastAsia="宋体" w:cs="Times New Roman"/>
        </w:rPr>
        <w:t xml:space="preserve"> 中文版</w:t>
      </w:r>
    </w:p>
    <w:p w14:paraId="33A572E2">
      <w:pPr>
        <w:pStyle w:val="8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版本历史：</w:t>
      </w:r>
    </w:p>
    <w:tbl>
      <w:tblPr>
        <w:tblStyle w:val="10"/>
        <w:tblW w:w="5000" w:type="pct"/>
        <w:jc w:val="center"/>
        <w:tblLayout w:type="autofit"/>
        <w:tblCellMar>
          <w:top w:w="11" w:type="dxa"/>
          <w:left w:w="11" w:type="dxa"/>
          <w:bottom w:w="11" w:type="dxa"/>
          <w:right w:w="11" w:type="dxa"/>
        </w:tblCellMar>
      </w:tblPr>
      <w:tblGrid>
        <w:gridCol w:w="945"/>
        <w:gridCol w:w="1152"/>
        <w:gridCol w:w="1258"/>
        <w:gridCol w:w="4979"/>
      </w:tblGrid>
      <w:tr w14:paraId="233250DC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  <w:hidden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6D351A25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版本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938F9AD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作者</w:t>
            </w: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09CF1B9F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日期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696357F5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备注</w:t>
            </w:r>
          </w:p>
        </w:tc>
      </w:tr>
      <w:tr w14:paraId="252647C2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C54CF41">
            <w:pPr>
              <w:pStyle w:val="9"/>
              <w:jc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V1.0.1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C9FC775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8B39AFC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4D9A52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12B0F78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89B9CA4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4D51E24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EF20765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6129000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6433B308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BFD1C4C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833882B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BFBC90B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55C624C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49F99AE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E68274E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CB8964D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06B064E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4DD9B68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1276A4B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9D796B1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EBCEACE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088A6E4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7772A9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</w:tbl>
    <w:p w14:paraId="6C9A1330">
      <w:pPr>
        <w:rPr>
          <w:rFonts w:hint="default" w:ascii="Times New Roman" w:hAnsi="Times New Roman" w:eastAsia="宋体" w:cs="Times New Roman"/>
        </w:rPr>
      </w:pPr>
    </w:p>
    <w:p w14:paraId="6DDF0B4D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20C17459">
      <w:pPr>
        <w:pStyle w:val="8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完成情况分工：</w:t>
      </w:r>
    </w:p>
    <w:tbl>
      <w:tblPr>
        <w:tblStyle w:val="10"/>
        <w:tblW w:w="5000" w:type="pct"/>
        <w:jc w:val="center"/>
        <w:tblLayout w:type="autofit"/>
        <w:tblCellMar>
          <w:top w:w="11" w:type="dxa"/>
          <w:left w:w="11" w:type="dxa"/>
          <w:bottom w:w="11" w:type="dxa"/>
          <w:right w:w="11" w:type="dxa"/>
        </w:tblCellMar>
      </w:tblPr>
      <w:tblGrid>
        <w:gridCol w:w="945"/>
        <w:gridCol w:w="1152"/>
        <w:gridCol w:w="1258"/>
        <w:gridCol w:w="4979"/>
      </w:tblGrid>
      <w:tr w14:paraId="1EF862E7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  <w:hidden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1FFC12A4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学号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463D1CE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姓名</w:t>
            </w: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4749677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工作量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7BD29C6">
            <w:pPr>
              <w:pStyle w:val="9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完成工作内容</w:t>
            </w:r>
          </w:p>
        </w:tc>
      </w:tr>
      <w:tr w14:paraId="5CB40835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9F706D1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4CD6407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6835428">
            <w:pPr>
              <w:pStyle w:val="9"/>
              <w:jc w:val="center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  <w:t>百分比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74066C9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53B0B4B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1ABB545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355CDA4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BEE18C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EDFA7F4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71BA09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2CF2F2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870F851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0F3236D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AA2EAEF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3964C8B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9ECFC3F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3960808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BEDA38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DC682D8">
            <w:pPr>
              <w:pStyle w:val="9"/>
              <w:jc w:val="both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2F4134C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803538E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2A92702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75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E4A48F3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2DD6838">
            <w:pPr>
              <w:pStyle w:val="9"/>
              <w:jc w:val="both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</w:tbl>
    <w:p w14:paraId="1FC7D152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4FB5E82B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275C0BC3">
      <w:pPr>
        <w:widowControl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7F3CDEB0">
      <w:pPr>
        <w:widowControl/>
        <w:jc w:val="center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28"/>
        </w:rPr>
        <w:t xml:space="preserve">目 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录</w:t>
      </w:r>
    </w:p>
    <w:p w14:paraId="7393B5CE">
      <w:pPr>
        <w:widowControl/>
        <w:jc w:val="both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</w:p>
    <w:p w14:paraId="58DCC207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0" w:firstLineChars="0"/>
        <w:textAlignment w:val="auto"/>
        <w:rPr>
          <w:rFonts w:hint="default" w:ascii="Times New Roman" w:hAnsi="Times New Roman" w:eastAsia="黑体" w:cs="Times New Roman"/>
          <w:b w:val="0"/>
          <w:bCs w:val="0"/>
        </w:rPr>
      </w:pPr>
      <w:r>
        <w:rPr>
          <w:rFonts w:hint="eastAsia" w:eastAsia="黑体" w:cs="Times New Roman"/>
          <w:b w:val="0"/>
          <w:bCs w:val="0"/>
          <w:lang w:eastAsia="zh-CN"/>
        </w:rPr>
        <w:t>1.</w:t>
      </w:r>
      <w:r>
        <w:rPr>
          <w:rFonts w:hint="default" w:ascii="Times New Roman" w:hAnsi="Times New Roman" w:eastAsia="黑体" w:cs="Times New Roman"/>
          <w:b w:val="0"/>
          <w:bCs w:val="0"/>
        </w:rPr>
        <w:t>引言</w:t>
      </w:r>
    </w:p>
    <w:p w14:paraId="280C6E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1.1 编写目的</w:t>
      </w:r>
    </w:p>
    <w:p w14:paraId="7FFC88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1.2 项目背景</w:t>
      </w:r>
    </w:p>
    <w:p w14:paraId="16152B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1.3相关术语</w:t>
      </w:r>
    </w:p>
    <w:p w14:paraId="452134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写出本文档出现的专用术语和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缩略词</w:t>
      </w:r>
      <w:r>
        <w:rPr>
          <w:rFonts w:hint="default" w:ascii="Times New Roman" w:hAnsi="Times New Roman" w:eastAsia="宋体" w:cs="Times New Roman"/>
          <w:sz w:val="24"/>
          <w:szCs w:val="24"/>
        </w:rPr>
        <w:t>的确切定义。</w:t>
      </w:r>
    </w:p>
    <w:p w14:paraId="25D924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1.4参考文献</w:t>
      </w:r>
    </w:p>
    <w:p w14:paraId="166139D9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0" w:firstLineChars="0"/>
        <w:textAlignment w:val="auto"/>
        <w:rPr>
          <w:rFonts w:hint="default" w:ascii="Times New Roman" w:hAnsi="Times New Roman" w:eastAsia="黑体" w:cs="Times New Roman"/>
          <w:b w:val="0"/>
          <w:bCs w:val="0"/>
        </w:rPr>
      </w:pPr>
      <w:r>
        <w:rPr>
          <w:rFonts w:hint="eastAsia" w:eastAsia="黑体" w:cs="Times New Roman"/>
          <w:b w:val="0"/>
          <w:bCs w:val="0"/>
          <w:lang w:eastAsia="zh-CN"/>
        </w:rPr>
        <w:t>2.</w:t>
      </w:r>
      <w:r>
        <w:rPr>
          <w:rFonts w:hint="default" w:ascii="Times New Roman" w:hAnsi="Times New Roman" w:eastAsia="黑体" w:cs="Times New Roman"/>
          <w:b w:val="0"/>
          <w:bCs w:val="0"/>
        </w:rPr>
        <w:t>系统体系结构设计</w:t>
      </w:r>
    </w:p>
    <w:p w14:paraId="2AF4FF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2.1 系统特点分析</w:t>
      </w:r>
    </w:p>
    <w:p w14:paraId="13F582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2.2 系统体系结构设计</w:t>
      </w:r>
    </w:p>
    <w:p w14:paraId="4C90E2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2.2.1系统体系结构模式</w:t>
      </w:r>
    </w:p>
    <w:p w14:paraId="6D5017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2.2.2系统体系结构设计</w:t>
      </w:r>
    </w:p>
    <w:p w14:paraId="348F95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（1）逻辑视图设计</w:t>
      </w:r>
    </w:p>
    <w:p w14:paraId="0358A7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用简化的类图表示系统的构成及其关系，并文字描述。</w:t>
      </w:r>
    </w:p>
    <w:p w14:paraId="7B224A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（2）开发及运行视图设计</w:t>
      </w:r>
    </w:p>
    <w:p w14:paraId="6D84D0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包含体系结构图和文字描述。</w:t>
      </w:r>
    </w:p>
    <w:p w14:paraId="1B3A00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（3）部署视图设计</w:t>
      </w:r>
    </w:p>
    <w:p w14:paraId="1B307A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用部署图表示，并文字说明。</w:t>
      </w:r>
    </w:p>
    <w:p w14:paraId="2DE2B17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0" w:firstLineChars="0"/>
        <w:textAlignment w:val="auto"/>
        <w:rPr>
          <w:rFonts w:hint="default" w:ascii="Times New Roman" w:hAnsi="Times New Roman" w:eastAsia="黑体" w:cs="Times New Roman"/>
          <w:b w:val="0"/>
          <w:bCs w:val="0"/>
        </w:rPr>
      </w:pPr>
      <w:r>
        <w:rPr>
          <w:rFonts w:hint="eastAsia" w:eastAsia="黑体" w:cs="Times New Roman"/>
          <w:b w:val="0"/>
          <w:bCs w:val="0"/>
          <w:lang w:eastAsia="zh-CN"/>
        </w:rPr>
        <w:t>3.</w:t>
      </w:r>
      <w:r>
        <w:rPr>
          <w:rFonts w:hint="default" w:ascii="Times New Roman" w:hAnsi="Times New Roman" w:eastAsia="黑体" w:cs="Times New Roman"/>
          <w:b w:val="0"/>
          <w:bCs w:val="0"/>
        </w:rPr>
        <w:t>接口设计</w:t>
      </w:r>
    </w:p>
    <w:p w14:paraId="6CBF94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3.1 外部接口</w:t>
      </w:r>
    </w:p>
    <w:p w14:paraId="0CAA09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3.2 内部接口</w:t>
      </w:r>
    </w:p>
    <w:p w14:paraId="723842F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0" w:firstLineChars="0"/>
        <w:textAlignment w:val="auto"/>
        <w:rPr>
          <w:rFonts w:hint="default" w:ascii="Times New Roman" w:hAnsi="Times New Roman" w:eastAsia="黑体" w:cs="Times New Roman"/>
          <w:b w:val="0"/>
          <w:bCs w:val="0"/>
        </w:rPr>
      </w:pPr>
      <w:r>
        <w:rPr>
          <w:rFonts w:hint="eastAsia" w:eastAsia="黑体" w:cs="Times New Roman"/>
          <w:b w:val="0"/>
          <w:bCs w:val="0"/>
          <w:lang w:eastAsia="zh-CN"/>
        </w:rPr>
        <w:t>4.</w:t>
      </w:r>
      <w:r>
        <w:rPr>
          <w:rFonts w:hint="default" w:ascii="Times New Roman" w:hAnsi="Times New Roman" w:eastAsia="黑体" w:cs="Times New Roman"/>
          <w:b w:val="0"/>
          <w:bCs w:val="0"/>
        </w:rPr>
        <w:t>系统数据库设计</w:t>
      </w:r>
    </w:p>
    <w:p w14:paraId="736E93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4.1 概念数据库设计</w:t>
      </w:r>
    </w:p>
    <w:p w14:paraId="7425A9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用ER图完成数据库的概念设计，描述实体、联系。</w:t>
      </w:r>
    </w:p>
    <w:p w14:paraId="63D5FB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4.2 逻辑数据库设计</w:t>
      </w:r>
    </w:p>
    <w:p w14:paraId="2328E2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用PowerDesigner等工具进行数据库逻辑建模，完成数据库的逻辑设计，导出SQL，创建数据库。</w:t>
      </w:r>
    </w:p>
    <w:p w14:paraId="727F6C9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0" w:firstLineChars="0"/>
        <w:textAlignment w:val="auto"/>
        <w:rPr>
          <w:rFonts w:hint="default" w:ascii="Times New Roman" w:hAnsi="Times New Roman" w:eastAsia="黑体" w:cs="Times New Roman"/>
          <w:b w:val="0"/>
          <w:bCs w:val="0"/>
        </w:rPr>
      </w:pPr>
      <w:r>
        <w:rPr>
          <w:rFonts w:hint="eastAsia" w:eastAsia="黑体" w:cs="Times New Roman"/>
          <w:b w:val="0"/>
          <w:bCs w:val="0"/>
          <w:lang w:eastAsia="zh-CN"/>
        </w:rPr>
        <w:t>5.</w:t>
      </w:r>
      <w:r>
        <w:rPr>
          <w:rFonts w:hint="default" w:ascii="Times New Roman" w:hAnsi="Times New Roman" w:eastAsia="黑体" w:cs="Times New Roman"/>
          <w:b w:val="0"/>
          <w:bCs w:val="0"/>
        </w:rPr>
        <w:t>系统出错处理设计</w:t>
      </w:r>
    </w:p>
    <w:p w14:paraId="1D766A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5.1 出错信息</w:t>
      </w:r>
    </w:p>
    <w:p w14:paraId="62D026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用一览表的方式说明每种可能的出错或故障出现时，系统输出信息的形式、含义，设计友好的出错提醒界面。</w:t>
      </w:r>
    </w:p>
    <w:p w14:paraId="666D86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="0" w:firstLine="720" w:firstLineChars="3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5.2 补救措施</w:t>
      </w:r>
    </w:p>
    <w:p w14:paraId="576F03C9">
      <w:pPr>
        <w:widowControl/>
        <w:jc w:val="both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sectPr>
          <w:pgSz w:w="11906" w:h="16838"/>
          <w:pgMar w:top="1440" w:right="1797" w:bottom="1440" w:left="1797" w:header="851" w:footer="851" w:gutter="0"/>
          <w:pgNumType w:start="1"/>
          <w:cols w:space="425" w:num="1"/>
          <w:docGrid w:linePitch="326" w:charSpace="0"/>
        </w:sectPr>
      </w:pPr>
      <w:r>
        <w:rPr>
          <w:rFonts w:hint="default" w:ascii="Times New Roman" w:hAnsi="Times New Roman" w:eastAsia="宋体" w:cs="Times New Roman"/>
          <w:sz w:val="24"/>
          <w:szCs w:val="24"/>
        </w:rPr>
        <w:t>说明故障出现后可能采取的变通措施。</w:t>
      </w:r>
    </w:p>
    <w:p w14:paraId="2060FDA8">
      <w:pPr>
        <w:widowControl/>
        <w:jc w:val="left"/>
        <w:rPr>
          <w:rFonts w:hint="default" w:ascii="Times New Roman" w:hAnsi="Times New Roman" w:eastAsia="宋体" w:cs="Times New Roman"/>
        </w:rPr>
      </w:pPr>
    </w:p>
    <w:p w14:paraId="3D7213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33071"/>
    <w:rsid w:val="1D913328"/>
    <w:rsid w:val="4B0D0EBA"/>
    <w:rsid w:val="4D51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">
    <w:name w:val="Title"/>
    <w:next w:val="1"/>
    <w:qFormat/>
    <w:uiPriority w:val="0"/>
    <w:pPr>
      <w:adjustRightInd w:val="0"/>
      <w:snapToGrid w:val="0"/>
      <w:spacing w:before="100" w:beforeLines="100" w:after="100" w:afterLines="100" w:line="360" w:lineRule="auto"/>
      <w:jc w:val="center"/>
      <w:outlineLvl w:val="0"/>
    </w:pPr>
    <w:rPr>
      <w:rFonts w:ascii="Times New Roman" w:hAnsi="Times New Roman" w:eastAsia="黑体" w:cs="Arial"/>
      <w:b/>
      <w:bCs/>
      <w:snapToGrid w:val="0"/>
      <w:spacing w:val="20"/>
      <w:kern w:val="0"/>
      <w:sz w:val="36"/>
      <w:szCs w:val="36"/>
      <w:lang w:val="en-US" w:eastAsia="zh-CN" w:bidi="ar-SA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widowControl/>
      <w:spacing w:line="400" w:lineRule="exact"/>
      <w:ind w:firstLine="420" w:firstLineChars="200"/>
      <w:jc w:val="left"/>
    </w:pPr>
    <w:rPr>
      <w:rFonts w:ascii="Times New Roman" w:hAnsi="Times New Roman" w:eastAsia="宋体" w:cs="Times New Roman"/>
      <w:sz w:val="24"/>
      <w:szCs w:val="20"/>
    </w:rPr>
  </w:style>
  <w:style w:type="paragraph" w:customStyle="1" w:styleId="8">
    <w:name w:val="说明"/>
    <w:qFormat/>
    <w:uiPriority w:val="0"/>
    <w:pPr>
      <w:adjustRightInd w:val="0"/>
      <w:snapToGrid w:val="0"/>
      <w:spacing w:before="50" w:beforeLines="50" w:line="360" w:lineRule="auto"/>
      <w:ind w:left="300" w:hanging="300" w:hangingChars="300"/>
    </w:pPr>
    <w:rPr>
      <w:rFonts w:ascii="Times New Roman" w:hAnsi="Times New Roman" w:eastAsia="宋体" w:cs="宋体"/>
      <w:b/>
      <w:snapToGrid w:val="0"/>
      <w:kern w:val="0"/>
      <w:sz w:val="24"/>
      <w:szCs w:val="24"/>
      <w:lang w:val="en-US" w:eastAsia="zh-CN" w:bidi="ar-SA"/>
    </w:rPr>
  </w:style>
  <w:style w:type="paragraph" w:customStyle="1" w:styleId="9">
    <w:name w:val="表格"/>
    <w:qFormat/>
    <w:uiPriority w:val="0"/>
    <w:pPr>
      <w:adjustRightInd w:val="0"/>
      <w:snapToGrid w:val="0"/>
    </w:pPr>
    <w:rPr>
      <w:rFonts w:ascii="Times New Roman" w:hAnsi="Times New Roman" w:eastAsia="宋体" w:cs="Times New Roman"/>
      <w:snapToGrid w:val="0"/>
      <w:kern w:val="0"/>
      <w:sz w:val="21"/>
      <w:szCs w:val="21"/>
      <w:lang w:val="en-US" w:eastAsia="zh-CN" w:bidi="ar-SA"/>
    </w:rPr>
  </w:style>
  <w:style w:type="table" w:customStyle="1" w:styleId="10">
    <w:name w:val="表格样式"/>
    <w:basedOn w:val="4"/>
    <w:qFormat/>
    <w:uiPriority w:val="0"/>
    <w:pPr>
      <w:adjustRightInd w:val="0"/>
      <w:snapToGrid w:val="0"/>
      <w:jc w:val="both"/>
    </w:pPr>
    <w:rPr>
      <w:rFonts w:ascii="Times New Roman" w:hAnsi="Times New Roman" w:eastAsia="宋体" w:cs="Times New Roman"/>
      <w:snapToGrid w:val="0"/>
      <w:kern w:val="0"/>
      <w:szCs w:val="21"/>
    </w:rPr>
    <w:tblPr>
      <w:jc w:val="center"/>
      <w:tblCellMar>
        <w:top w:w="11" w:type="dxa"/>
        <w:left w:w="11" w:type="dxa"/>
        <w:bottom w:w="11" w:type="dxa"/>
        <w:right w:w="11" w:type="dxa"/>
      </w:tblCellMar>
    </w:tblPr>
    <w:trPr>
      <w:cantSplit/>
      <w:jc w:val="center"/>
    </w:trPr>
    <w:tcPr>
      <w:vAlign w:val="center"/>
    </w:tcPr>
    <w:tblStylePr w:type="firstRow">
      <w:pPr>
        <w:keepNext w:val="0"/>
        <w:keepLines/>
        <w:pageBreakBefore w:val="0"/>
        <w:widowControl/>
        <w:suppressLineNumbers w:val="0"/>
        <w:suppressAutoHyphens w:val="0"/>
        <w:wordWrap/>
        <w:adjustRightInd w:val="0"/>
        <w:snapToGrid w:val="0"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contextualSpacing w:val="0"/>
        <w:jc w:val="left"/>
        <w:outlineLvl w:val="9"/>
      </w:pPr>
      <w:rPr>
        <w:rFonts w:ascii="Times New Roman" w:hAnsi="Times New Roman" w:eastAsia="宋体"/>
        <w:b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E6E6E6"/>
      </w:tcPr>
    </w:tblStylePr>
    <w:tblStylePr w:type="lastRow">
      <w:rPr>
        <w:rFonts w:ascii="Times New Roman" w:hAnsi="Times New Roman" w:eastAsia="宋体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2Vert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2Horz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e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  <w:tblStylePr w:type="nwCel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se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  <w:tblStylePr w:type="sw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211</Words>
  <Characters>271</Characters>
  <Lines>0</Lines>
  <Paragraphs>0</Paragraphs>
  <TotalTime>1</TotalTime>
  <ScaleCrop>false</ScaleCrop>
  <LinksUpToDate>false</LinksUpToDate>
  <CharactersWithSpaces>363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2026-03-11T00:25:00Z</dcterms:created>
  <dc:creator>23707</dc:creator>
  <cp:lastModifiedBy>WPS_1665891310</cp:lastModifiedBy>
  <dcterms:modified xsi:type="dcterms:W3CDTF">2026-03-11T00:42:29Z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eyJoZGlkIjoiNDJlOWVhYjNjYjk0MGRiMWQwNDA4YjNmMDE3ZGVmZWIiLCJ1c2VySWQiOiIxNDI4MjI5MTI0In0=</vt:lpwstr>
  </property>
  <property fmtid="{D5CDD505-2E9C-101B-9397-08002B2CF9AE}" pid="4" name="ICV">
    <vt:lpwstr>5F18043355AC4A1884DBA5E0435747EE_12</vt:lpwstr>
  </property>
</Properties>
</file>