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70A08" w14:textId="20848E50" w:rsidR="00E04705" w:rsidRPr="00AE124F" w:rsidRDefault="00AE124F" w:rsidP="00AE124F">
      <w:pPr>
        <w:jc w:val="center"/>
        <w:rPr>
          <w:b/>
          <w:sz w:val="32"/>
        </w:rPr>
      </w:pPr>
      <w:r w:rsidRPr="00AE124F">
        <w:rPr>
          <w:b/>
          <w:sz w:val="32"/>
        </w:rPr>
        <w:t>Analýza zadá</w:t>
      </w:r>
      <w:r w:rsidR="00217717">
        <w:rPr>
          <w:b/>
          <w:sz w:val="32"/>
        </w:rPr>
        <w:t>vání</w:t>
      </w:r>
      <w:r w:rsidRPr="00AE124F">
        <w:rPr>
          <w:b/>
          <w:sz w:val="32"/>
        </w:rPr>
        <w:t xml:space="preserve"> úkol</w:t>
      </w:r>
      <w:r w:rsidR="00217717">
        <w:rPr>
          <w:b/>
          <w:sz w:val="32"/>
        </w:rPr>
        <w:t>ů</w:t>
      </w:r>
    </w:p>
    <w:p w14:paraId="747DC4F9" w14:textId="77777777" w:rsidR="00AE124F" w:rsidRPr="00AE124F" w:rsidRDefault="00AE124F">
      <w:pPr>
        <w:rPr>
          <w:b/>
          <w:sz w:val="32"/>
        </w:rPr>
      </w:pPr>
    </w:p>
    <w:p w14:paraId="6AD97CDA" w14:textId="77777777" w:rsidR="00AE124F" w:rsidRPr="00AE124F" w:rsidRDefault="00AE124F" w:rsidP="00AE124F">
      <w:pPr>
        <w:rPr>
          <w:b/>
          <w:sz w:val="24"/>
        </w:rPr>
      </w:pPr>
      <w:r w:rsidRPr="00AE124F">
        <w:rPr>
          <w:b/>
          <w:sz w:val="24"/>
        </w:rPr>
        <w:t xml:space="preserve">Zpracování </w:t>
      </w:r>
    </w:p>
    <w:p w14:paraId="3497B500" w14:textId="77777777" w:rsidR="00AE124F" w:rsidRPr="00AE124F" w:rsidRDefault="00AE124F" w:rsidP="00AE124F">
      <w:r w:rsidRPr="00AE124F">
        <w:t>Webová aplikace</w:t>
      </w:r>
    </w:p>
    <w:p w14:paraId="3B0799F1" w14:textId="77777777" w:rsidR="00AE124F" w:rsidRPr="00AE124F" w:rsidRDefault="00AE124F" w:rsidP="00AE124F">
      <w:r w:rsidRPr="00AE124F">
        <w:t>Responzivní design</w:t>
      </w:r>
    </w:p>
    <w:p w14:paraId="2DA97D55" w14:textId="77777777" w:rsidR="00AE124F" w:rsidRPr="00AE124F" w:rsidRDefault="00AE124F" w:rsidP="00AE124F">
      <w:r w:rsidRPr="00AE124F">
        <w:t>Vyžadováno přihlášení účtem šéfredaktora</w:t>
      </w:r>
    </w:p>
    <w:p w14:paraId="5A39E3FE" w14:textId="77777777" w:rsidR="00AE124F" w:rsidRPr="00AE124F" w:rsidRDefault="00AE124F" w:rsidP="00AE124F">
      <w:pPr>
        <w:rPr>
          <w:b/>
          <w:sz w:val="24"/>
        </w:rPr>
      </w:pPr>
      <w:r w:rsidRPr="00AE124F">
        <w:rPr>
          <w:b/>
          <w:sz w:val="24"/>
        </w:rPr>
        <w:t>Funkce</w:t>
      </w:r>
    </w:p>
    <w:p w14:paraId="79EC775D" w14:textId="77777777" w:rsidR="00AE124F" w:rsidRPr="00AE124F" w:rsidRDefault="00AE124F" w:rsidP="00AE124F">
      <w:r w:rsidRPr="00AE124F">
        <w:t>Zobrazení probíhajících úkolů</w:t>
      </w:r>
    </w:p>
    <w:p w14:paraId="7FAC20CB" w14:textId="77777777" w:rsidR="00AE124F" w:rsidRPr="00AE124F" w:rsidRDefault="00AE124F" w:rsidP="00AE124F">
      <w:r w:rsidRPr="00AE124F">
        <w:t>Vytvoření nového úkolů</w:t>
      </w:r>
    </w:p>
    <w:p w14:paraId="09730F40" w14:textId="77777777" w:rsidR="00AE124F" w:rsidRPr="00AE124F" w:rsidRDefault="00AE124F" w:rsidP="00AE124F">
      <w:r w:rsidRPr="00AE124F">
        <w:t>Nastavení data dokončení</w:t>
      </w:r>
    </w:p>
    <w:p w14:paraId="1E1CB556" w14:textId="77777777" w:rsidR="00AE124F" w:rsidRPr="00AE124F" w:rsidRDefault="00AE124F" w:rsidP="00AE124F">
      <w:r w:rsidRPr="00AE124F">
        <w:t>Zrušení úkolů</w:t>
      </w:r>
      <w:bookmarkStart w:id="0" w:name="_GoBack"/>
      <w:bookmarkEnd w:id="0"/>
    </w:p>
    <w:p w14:paraId="4E6568BA" w14:textId="77777777" w:rsidR="00AE124F" w:rsidRPr="00AE124F" w:rsidRDefault="00AE124F" w:rsidP="00AE124F">
      <w:r w:rsidRPr="00AE124F">
        <w:t xml:space="preserve">Označení úkolů jako dokončený </w:t>
      </w:r>
    </w:p>
    <w:p w14:paraId="236F8229" w14:textId="77777777" w:rsidR="00AE124F" w:rsidRPr="00AE124F" w:rsidRDefault="00AE124F" w:rsidP="00AE124F">
      <w:r w:rsidRPr="00AE124F">
        <w:t xml:space="preserve">Ověření uživatele a zamezení vytváření úkolů bez požadovaných oprávnění </w:t>
      </w:r>
    </w:p>
    <w:p w14:paraId="07E12987" w14:textId="77777777" w:rsidR="00AE124F" w:rsidRPr="00AE124F" w:rsidRDefault="00AE124F" w:rsidP="00AE124F">
      <w:pPr>
        <w:rPr>
          <w:b/>
          <w:sz w:val="24"/>
        </w:rPr>
      </w:pPr>
      <w:r w:rsidRPr="00AE124F">
        <w:rPr>
          <w:b/>
          <w:sz w:val="24"/>
        </w:rPr>
        <w:t>Další funkce</w:t>
      </w:r>
    </w:p>
    <w:p w14:paraId="6402D038" w14:textId="77777777" w:rsidR="00AE124F" w:rsidRPr="00AE124F" w:rsidRDefault="00AE124F" w:rsidP="00AE124F">
      <w:r w:rsidRPr="00AE124F">
        <w:t>Vizuálně odlišení splněných, probíhajících a nedokončených úkolů</w:t>
      </w:r>
    </w:p>
    <w:p w14:paraId="5AFAECAD" w14:textId="77777777" w:rsidR="00AE124F" w:rsidRPr="00AE124F" w:rsidRDefault="00AE124F" w:rsidP="00AE124F">
      <w:r w:rsidRPr="00AE124F">
        <w:t>Upozornění na zadání úkolů</w:t>
      </w:r>
    </w:p>
    <w:p w14:paraId="67569E1C" w14:textId="77777777" w:rsidR="00AE124F" w:rsidRPr="00AE124F" w:rsidRDefault="00AE124F" w:rsidP="00AE124F">
      <w:r w:rsidRPr="00AE124F">
        <w:t>Upozornění na blížící se konec termínu</w:t>
      </w:r>
    </w:p>
    <w:p w14:paraId="00FC7C48" w14:textId="18544BA3" w:rsidR="00AE124F" w:rsidRDefault="00AE124F" w:rsidP="00AE124F">
      <w:r w:rsidRPr="00AE124F">
        <w:t xml:space="preserve">Upozornění na nedodržení termínu </w:t>
      </w:r>
    </w:p>
    <w:p w14:paraId="22F1BA29" w14:textId="77777777" w:rsidR="00217717" w:rsidRPr="00AE124F" w:rsidRDefault="00217717" w:rsidP="00AE124F"/>
    <w:p w14:paraId="2DB3EEB6" w14:textId="71387D0B" w:rsidR="00AE124F" w:rsidRPr="00217717" w:rsidRDefault="00AE124F" w:rsidP="00AE124F">
      <w:pPr>
        <w:rPr>
          <w:sz w:val="16"/>
        </w:rPr>
      </w:pPr>
      <w:r w:rsidRPr="00217717">
        <w:rPr>
          <w:sz w:val="16"/>
        </w:rPr>
        <w:t>(Výsledný produkt se může lišit)</w:t>
      </w:r>
    </w:p>
    <w:sectPr w:rsidR="00AE124F" w:rsidRPr="00217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6B"/>
    <w:rsid w:val="00217717"/>
    <w:rsid w:val="00870A6B"/>
    <w:rsid w:val="00AE124F"/>
    <w:rsid w:val="00E0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884E"/>
  <w15:chartTrackingRefBased/>
  <w15:docId w15:val="{126124AC-23FA-4D7F-89F6-57550DF5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451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3</cp:revision>
  <dcterms:created xsi:type="dcterms:W3CDTF">2022-10-25T15:50:00Z</dcterms:created>
  <dcterms:modified xsi:type="dcterms:W3CDTF">2022-10-25T17:58:00Z</dcterms:modified>
</cp:coreProperties>
</file>