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9C9361" w14:textId="61CFB374" w:rsidR="007B5471" w:rsidRDefault="007E4C24" w:rsidP="007E4C24">
      <w:pPr>
        <w:jc w:val="center"/>
        <w:rPr>
          <w:b/>
          <w:sz w:val="28"/>
        </w:rPr>
      </w:pPr>
      <w:r w:rsidRPr="007E4C24">
        <w:rPr>
          <w:b/>
          <w:sz w:val="28"/>
        </w:rPr>
        <w:t>Analýza zvolení tématu</w:t>
      </w:r>
    </w:p>
    <w:p w14:paraId="78245F99" w14:textId="77777777" w:rsidR="00605F6B" w:rsidRPr="007E4C24" w:rsidRDefault="00605F6B" w:rsidP="007E4C24">
      <w:pPr>
        <w:jc w:val="center"/>
        <w:rPr>
          <w:b/>
          <w:sz w:val="28"/>
        </w:rPr>
      </w:pPr>
    </w:p>
    <w:p w14:paraId="0D4029C4" w14:textId="0DFF50B8" w:rsidR="007E4C24" w:rsidRPr="007E4C24" w:rsidRDefault="007E4C24">
      <w:pPr>
        <w:rPr>
          <w:b/>
        </w:rPr>
      </w:pPr>
      <w:r w:rsidRPr="007E4C24">
        <w:rPr>
          <w:b/>
        </w:rPr>
        <w:t>Zpracování</w:t>
      </w:r>
    </w:p>
    <w:p w14:paraId="16C85D84" w14:textId="0C4EB07C" w:rsidR="007E4C24" w:rsidRDefault="007E4C24">
      <w:r>
        <w:t>Formulářová aplikace na webu</w:t>
      </w:r>
    </w:p>
    <w:p w14:paraId="41D53873" w14:textId="389A003F" w:rsidR="007E4C24" w:rsidRDefault="007E4C24">
      <w:r>
        <w:t>Responzivní design</w:t>
      </w:r>
    </w:p>
    <w:p w14:paraId="070835C0" w14:textId="30D55CAC" w:rsidR="007E4C24" w:rsidRDefault="007E4C24">
      <w:r>
        <w:t>Dostupn</w:t>
      </w:r>
      <w:r w:rsidR="00201BCC">
        <w:t>é</w:t>
      </w:r>
      <w:bookmarkStart w:id="0" w:name="_GoBack"/>
      <w:bookmarkEnd w:id="0"/>
      <w:r>
        <w:t xml:space="preserve"> po přihlášení</w:t>
      </w:r>
    </w:p>
    <w:p w14:paraId="2719F0FF" w14:textId="17CB26B7" w:rsidR="007E4C24" w:rsidRPr="007E4C24" w:rsidRDefault="007E4C24">
      <w:pPr>
        <w:rPr>
          <w:b/>
        </w:rPr>
      </w:pPr>
      <w:r w:rsidRPr="007E4C24">
        <w:rPr>
          <w:b/>
        </w:rPr>
        <w:t>Funkce</w:t>
      </w:r>
    </w:p>
    <w:p w14:paraId="6798F094" w14:textId="4462A422" w:rsidR="007E4C24" w:rsidRDefault="007E4C24">
      <w:r>
        <w:t>Podávat návrhy na témata dalšího vydání</w:t>
      </w:r>
    </w:p>
    <w:p w14:paraId="4A5C3BF2" w14:textId="4172488E" w:rsidR="007E4C24" w:rsidRDefault="007E4C24">
      <w:r>
        <w:t>Dále vybrání finálního zaměření</w:t>
      </w:r>
    </w:p>
    <w:p w14:paraId="38BF1C15" w14:textId="02F7F901" w:rsidR="007E4C24" w:rsidRDefault="007E4C24">
      <w:r>
        <w:t>Ověření a zabránění provádění změn neoprávněným osobám</w:t>
      </w:r>
    </w:p>
    <w:p w14:paraId="0E7619A6" w14:textId="5189E75A" w:rsidR="007E4C24" w:rsidRPr="007E4C24" w:rsidRDefault="007E4C24">
      <w:pPr>
        <w:rPr>
          <w:b/>
        </w:rPr>
      </w:pPr>
      <w:r w:rsidRPr="007E4C24">
        <w:rPr>
          <w:b/>
        </w:rPr>
        <w:t>Další funkce</w:t>
      </w:r>
    </w:p>
    <w:p w14:paraId="327D4282" w14:textId="2AB7EAA5" w:rsidR="007E4C24" w:rsidRDefault="007E4C24">
      <w:r>
        <w:t>Možnost zobrazení předešlých témat</w:t>
      </w:r>
    </w:p>
    <w:p w14:paraId="2BAD20D8" w14:textId="743647BD" w:rsidR="007E4C24" w:rsidRDefault="007E4C24">
      <w:r>
        <w:t>Kontrola opakujícího se tématu</w:t>
      </w:r>
    </w:p>
    <w:p w14:paraId="616B013D" w14:textId="3941492A" w:rsidR="007E4C24" w:rsidRDefault="007E4C24">
      <w:r>
        <w:t>Hlasování o nejlepší téma</w:t>
      </w:r>
    </w:p>
    <w:p w14:paraId="2B18839B" w14:textId="13943CFE" w:rsidR="007E4C24" w:rsidRDefault="007E4C24">
      <w:r>
        <w:t>Komentáře</w:t>
      </w:r>
    </w:p>
    <w:p w14:paraId="38F4A4F4" w14:textId="7D9DBFE6" w:rsidR="007E4C24" w:rsidRDefault="007E4C24"/>
    <w:p w14:paraId="041139AF" w14:textId="315D1143" w:rsidR="007E4C24" w:rsidRPr="007E4C24" w:rsidRDefault="007E4C24">
      <w:pPr>
        <w:rPr>
          <w:sz w:val="16"/>
        </w:rPr>
      </w:pPr>
      <w:r w:rsidRPr="007E4C24">
        <w:rPr>
          <w:sz w:val="16"/>
        </w:rPr>
        <w:t>(Výsledný produkt se může lišit)</w:t>
      </w:r>
    </w:p>
    <w:sectPr w:rsidR="007E4C24" w:rsidRPr="007E4C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4F46"/>
    <w:rsid w:val="00121773"/>
    <w:rsid w:val="00201BCC"/>
    <w:rsid w:val="00605F6B"/>
    <w:rsid w:val="007B5471"/>
    <w:rsid w:val="007E4C24"/>
    <w:rsid w:val="00CE4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E5E3D"/>
  <w15:chartTrackingRefBased/>
  <w15:docId w15:val="{FA62796C-B009-4CD8-B1C3-0F54B6919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333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Honza</dc:creator>
  <cp:keywords/>
  <dc:description/>
  <cp:lastModifiedBy>Honza</cp:lastModifiedBy>
  <cp:revision>5</cp:revision>
  <dcterms:created xsi:type="dcterms:W3CDTF">2022-10-24T16:22:00Z</dcterms:created>
  <dcterms:modified xsi:type="dcterms:W3CDTF">2022-10-24T17:00:00Z</dcterms:modified>
</cp:coreProperties>
</file>