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6861" w:rsidP="00666861">
      <w:pPr>
        <w:jc w:val="center"/>
        <w:rPr>
          <w:sz w:val="44"/>
          <w:szCs w:val="44"/>
        </w:rPr>
      </w:pPr>
      <w:r w:rsidRPr="00666861">
        <w:rPr>
          <w:sz w:val="44"/>
          <w:szCs w:val="44"/>
        </w:rPr>
        <w:t>Analýza - Vyhledávání článku</w:t>
      </w:r>
    </w:p>
    <w:p w:rsidR="00666861" w:rsidRDefault="00666861" w:rsidP="00666861">
      <w:pPr>
        <w:rPr>
          <w:sz w:val="28"/>
          <w:szCs w:val="28"/>
        </w:rPr>
      </w:pPr>
      <w:r>
        <w:rPr>
          <w:sz w:val="28"/>
          <w:szCs w:val="28"/>
        </w:rPr>
        <w:t>Zpracování:</w:t>
      </w:r>
    </w:p>
    <w:p w:rsidR="00666861" w:rsidRDefault="00666861" w:rsidP="0066686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Přidání funkčnosti do podstránky  hledaniclanku.php</w:t>
      </w:r>
    </w:p>
    <w:p w:rsidR="00666861" w:rsidRDefault="00666861" w:rsidP="0066686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Vyhledávání na základě zadaných informací</w:t>
      </w:r>
    </w:p>
    <w:p w:rsidR="00666861" w:rsidRDefault="00666861" w:rsidP="0066686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Libovolné zpracování pomocí SQL dotazů</w:t>
      </w:r>
    </w:p>
    <w:p w:rsidR="00666861" w:rsidRDefault="00666861" w:rsidP="0066686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Informace získané z formuláře vždy korespondují se záznamy v databázi</w:t>
      </w:r>
    </w:p>
    <w:p w:rsidR="00666861" w:rsidRDefault="00666861" w:rsidP="0066686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Pokud uživatel vyplní pouze kolonku téma, měla by se vypsat všechny články se zadaným tématem</w:t>
      </w:r>
    </w:p>
    <w:p w:rsidR="00780FFF" w:rsidRDefault="00780FFF" w:rsidP="0066686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Vyplnění jména a příjmení zobrazí pouze články se zadaným autorem</w:t>
      </w:r>
    </w:p>
    <w:p w:rsidR="00780FFF" w:rsidRPr="00666861" w:rsidRDefault="00780FFF" w:rsidP="0066686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 předešlého vychází, že nemusí být všechny části formuláře vyplněni, dotaz se vždy specifikuje podle toho co je zadáno</w:t>
      </w:r>
    </w:p>
    <w:sectPr w:rsidR="00780FFF" w:rsidRPr="00666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9481B"/>
    <w:multiLevelType w:val="hybridMultilevel"/>
    <w:tmpl w:val="DC007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666861"/>
    <w:rsid w:val="00666861"/>
    <w:rsid w:val="0078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68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E24EDF-3ACC-42AA-B059-D9403479DEC2}"/>
</file>

<file path=customXml/itemProps2.xml><?xml version="1.0" encoding="utf-8"?>
<ds:datastoreItem xmlns:ds="http://schemas.openxmlformats.org/officeDocument/2006/customXml" ds:itemID="{722401FF-FB2A-45AF-8DB7-79D410914265}"/>
</file>

<file path=customXml/itemProps3.xml><?xml version="1.0" encoding="utf-8"?>
<ds:datastoreItem xmlns:ds="http://schemas.openxmlformats.org/officeDocument/2006/customXml" ds:itemID="{D8A9640C-E9B0-473C-A84E-9A34C0325E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75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Dosek</dc:creator>
  <cp:keywords/>
  <dc:description/>
  <cp:lastModifiedBy>Tomas Dosek</cp:lastModifiedBy>
  <cp:revision>2</cp:revision>
  <dcterms:created xsi:type="dcterms:W3CDTF">2022-11-18T17:59:00Z</dcterms:created>
  <dcterms:modified xsi:type="dcterms:W3CDTF">2022-11-18T19:07:00Z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