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2C07" w:rsidR="007A2C07" w:rsidP="007A2C07" w:rsidRDefault="007A2C07" w14:paraId="2DAE519D" w14:textId="17DDE2F0">
      <w:pPr>
        <w:pStyle w:val="Nadpis1"/>
        <w:rPr>
          <w:rStyle w:val="normaltextrun"/>
        </w:rPr>
      </w:pPr>
      <w:r w:rsidRPr="007A2C07">
        <w:rPr>
          <w:rStyle w:val="normaltextrun"/>
        </w:rPr>
        <w:t>Testování – Design</w:t>
      </w:r>
      <w:r w:rsidRPr="007A2C07">
        <w:rPr>
          <w:rStyle w:val="normaltextrun"/>
        </w:rPr>
        <w:t xml:space="preserve"> stránek přihlášení</w:t>
      </w:r>
      <w:r w:rsidRPr="007A2C07">
        <w:rPr>
          <w:rStyle w:val="normaltextrun"/>
        </w:rPr>
        <w:t xml:space="preserve"> </w:t>
      </w:r>
      <w:r w:rsidRPr="007A2C07">
        <w:rPr>
          <w:rStyle w:val="normaltextrun"/>
        </w:rPr>
        <w:t>+</w:t>
      </w:r>
      <w:r w:rsidRPr="007A2C07">
        <w:rPr>
          <w:rStyle w:val="normaltextrun"/>
        </w:rPr>
        <w:t xml:space="preserve"> </w:t>
      </w:r>
      <w:r w:rsidRPr="007A2C07">
        <w:rPr>
          <w:rStyle w:val="normaltextrun"/>
        </w:rPr>
        <w:t>registrace</w:t>
      </w:r>
    </w:p>
    <w:p w:rsidR="006B3F4B" w:rsidRDefault="006B3F4B" w14:paraId="71351757" w14:textId="28FADC7C">
      <w:r>
        <w:rPr>
          <w:rStyle w:val="normaltextrun"/>
          <w:rFonts w:ascii="Arial" w:hAnsi="Arial" w:cs="Arial"/>
          <w:color w:val="292929"/>
          <w:bdr w:val="none" w:color="auto" w:sz="0" w:space="0" w:frame="1"/>
        </w:rPr>
        <w:t>Stránka je dobře připravena, obsahuje všechny potřebné prvky.</w:t>
      </w:r>
    </w:p>
    <w:p w:rsidR="008E31A5" w:rsidP="007A2C07" w:rsidRDefault="006B3F4B" w14:paraId="4872328D" w14:textId="799707A4">
      <w:pPr>
        <w:pStyle w:val="Nadpis2"/>
      </w:pPr>
      <w:r w:rsidR="006B3F4B">
        <w:rPr/>
        <w:t>Návrhy na zlepšení</w:t>
      </w:r>
      <w:r w:rsidR="22CD5B1D">
        <w:rPr/>
        <w:t xml:space="preserve"> / opravy</w:t>
      </w:r>
    </w:p>
    <w:p w:rsidR="006B3F4B" w:rsidP="006B3F4B" w:rsidRDefault="006B3F4B" w14:paraId="10F813CC" w14:textId="0F37859C">
      <w:pPr>
        <w:pStyle w:val="Odstavecseseznamem"/>
        <w:numPr>
          <w:ilvl w:val="0"/>
          <w:numId w:val="1"/>
        </w:numPr>
      </w:pPr>
      <w:r>
        <w:t>Udělat responzivní design</w:t>
      </w:r>
    </w:p>
    <w:p w:rsidR="006B3F4B" w:rsidP="006B3F4B" w:rsidRDefault="006B3F4B" w14:paraId="600D7BA0" w14:textId="5394C2ED">
      <w:pPr>
        <w:pStyle w:val="Odstavecseseznamem"/>
        <w:numPr>
          <w:ilvl w:val="0"/>
          <w:numId w:val="1"/>
        </w:numPr>
      </w:pPr>
      <w:r>
        <w:t xml:space="preserve">Použít </w:t>
      </w:r>
      <w:proofErr w:type="spellStart"/>
      <w:r w:rsidRPr="006B3F4B">
        <w:t>Bootstrap</w:t>
      </w:r>
      <w:proofErr w:type="spellEnd"/>
    </w:p>
    <w:p w:rsidR="006B3F4B" w:rsidP="006B3F4B" w:rsidRDefault="006B3F4B" w14:paraId="0D06F16A" w14:textId="263A63D8">
      <w:pPr>
        <w:pStyle w:val="Odstavecseseznamem"/>
        <w:numPr>
          <w:ilvl w:val="0"/>
          <w:numId w:val="1"/>
        </w:numPr>
        <w:rPr/>
      </w:pPr>
      <w:r w:rsidR="006B3F4B">
        <w:rPr/>
        <w:t>Při odesílání po</w:t>
      </w:r>
      <w:r w:rsidR="7506AD0B">
        <w:rPr/>
        <w:t>u</w:t>
      </w:r>
      <w:r w:rsidR="006B3F4B">
        <w:rPr/>
        <w:t xml:space="preserve">žít </w:t>
      </w:r>
      <w:r w:rsidR="04440645">
        <w:rPr/>
        <w:t>metodu</w:t>
      </w:r>
      <w:r w:rsidR="006B3F4B">
        <w:rPr/>
        <w:t xml:space="preserve"> POST</w:t>
      </w:r>
    </w:p>
    <w:sectPr w:rsidR="006B3F4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HHMmdL8HBKj0+" int2:id="uuKekiTS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1A0D"/>
    <w:multiLevelType w:val="hybridMultilevel"/>
    <w:tmpl w:val="449692F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439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F1"/>
    <w:rsid w:val="000900F1"/>
    <w:rsid w:val="006B3F4B"/>
    <w:rsid w:val="007A2C07"/>
    <w:rsid w:val="008E31A5"/>
    <w:rsid w:val="04440645"/>
    <w:rsid w:val="22CD5B1D"/>
    <w:rsid w:val="5610880D"/>
    <w:rsid w:val="6087910F"/>
    <w:rsid w:val="6FEBE7DB"/>
    <w:rsid w:val="7506A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6D6C"/>
  <w15:chartTrackingRefBased/>
  <w15:docId w15:val="{6471EBFF-52AD-49BA-A695-9E0094CC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A2C07"/>
    <w:pPr>
      <w:keepNext/>
      <w:keepLines/>
      <w:spacing w:before="120" w:after="120"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A2C0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6"/>
      <w:szCs w:val="26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B3F4B"/>
    <w:pPr>
      <w:ind w:left="720"/>
      <w:contextualSpacing/>
    </w:pPr>
  </w:style>
  <w:style w:type="character" w:styleId="normaltextrun" w:customStyle="1">
    <w:name w:val="normaltextrun"/>
    <w:basedOn w:val="Standardnpsmoodstavce"/>
    <w:rsid w:val="006B3F4B"/>
  </w:style>
  <w:style w:type="character" w:styleId="Nadpis1Char" w:customStyle="1">
    <w:name w:val="Nadpis 1 Char"/>
    <w:basedOn w:val="Standardnpsmoodstavce"/>
    <w:link w:val="Nadpis1"/>
    <w:uiPriority w:val="9"/>
    <w:rsid w:val="007A2C07"/>
    <w:rPr>
      <w:rFonts w:asciiTheme="majorHAnsi" w:hAnsiTheme="majorHAnsi" w:eastAsiaTheme="majorEastAsia" w:cstheme="majorBidi"/>
      <w:b/>
      <w:sz w:val="32"/>
      <w:szCs w:val="32"/>
    </w:rPr>
  </w:style>
  <w:style w:type="character" w:styleId="Nadpis2Char" w:customStyle="1">
    <w:name w:val="Nadpis 2 Char"/>
    <w:basedOn w:val="Standardnpsmoodstavce"/>
    <w:link w:val="Nadpis2"/>
    <w:uiPriority w:val="9"/>
    <w:rsid w:val="007A2C07"/>
    <w:rPr>
      <w:rFonts w:asciiTheme="majorHAnsi" w:hAnsiTheme="majorHAnsi" w:eastAsiaTheme="majorEastAsia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a321be0e857641d5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783B90-A095-4F67-8DF4-5AA056091919}"/>
</file>

<file path=customXml/itemProps2.xml><?xml version="1.0" encoding="utf-8"?>
<ds:datastoreItem xmlns:ds="http://schemas.openxmlformats.org/officeDocument/2006/customXml" ds:itemID="{33D0C9FB-3758-4C3C-BC05-EC2E3CA4C3A8}"/>
</file>

<file path=customXml/itemProps3.xml><?xml version="1.0" encoding="utf-8"?>
<ds:datastoreItem xmlns:ds="http://schemas.openxmlformats.org/officeDocument/2006/customXml" ds:itemID="{1A862943-6853-41CF-9533-280CC5DB3D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Vojtěch Kordina</dc:creator>
  <keywords/>
  <dc:description/>
  <lastModifiedBy>Vojtěch Kordina</lastModifiedBy>
  <revision>5</revision>
  <dcterms:created xsi:type="dcterms:W3CDTF">2022-11-10T15:32:00.0000000Z</dcterms:created>
  <dcterms:modified xsi:type="dcterms:W3CDTF">2022-11-10T15:56:09.9374632Z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ediaServiceImageTags">
    <vt:lpwstr/>
  </property>
</Properties>
</file>