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A17" w:rsidRDefault="00BF2A17" w:rsidP="00BF2A17">
      <w:pPr>
        <w:rPr>
          <w:rFonts w:ascii="Arial" w:hAnsi="Arial" w:cs="Arial"/>
          <w:b/>
          <w:sz w:val="24"/>
          <w:szCs w:val="24"/>
        </w:rPr>
      </w:pPr>
      <w:r>
        <w:rPr>
          <w:rFonts w:ascii="Arial" w:hAnsi="Arial" w:cs="Arial"/>
          <w:b/>
          <w:sz w:val="24"/>
          <w:szCs w:val="24"/>
        </w:rPr>
        <w:t>Opgave 1</w:t>
      </w:r>
    </w:p>
    <w:p w:rsidR="006E78D2" w:rsidRDefault="00BF2A17" w:rsidP="006E78D2">
      <w:pPr>
        <w:pStyle w:val="Listeafsnit"/>
        <w:numPr>
          <w:ilvl w:val="0"/>
          <w:numId w:val="1"/>
        </w:numPr>
        <w:rPr>
          <w:rFonts w:ascii="Arial" w:hAnsi="Arial" w:cs="Arial"/>
          <w:b/>
          <w:sz w:val="24"/>
          <w:szCs w:val="24"/>
        </w:rPr>
      </w:pPr>
      <w:r w:rsidRPr="00BF2A17">
        <w:rPr>
          <w:rFonts w:ascii="Arial" w:hAnsi="Arial" w:cs="Arial"/>
          <w:b/>
          <w:sz w:val="24"/>
          <w:szCs w:val="24"/>
        </w:rPr>
        <w:t>Hvad er en produkt-</w:t>
      </w:r>
      <w:proofErr w:type="spellStart"/>
      <w:r w:rsidRPr="00BF2A17">
        <w:rPr>
          <w:rFonts w:ascii="Arial" w:hAnsi="Arial" w:cs="Arial"/>
          <w:b/>
          <w:sz w:val="24"/>
          <w:szCs w:val="24"/>
        </w:rPr>
        <w:t>backlog</w:t>
      </w:r>
      <w:proofErr w:type="spellEnd"/>
      <w:r w:rsidRPr="00BF2A17">
        <w:rPr>
          <w:rFonts w:ascii="Arial" w:hAnsi="Arial" w:cs="Arial"/>
          <w:b/>
          <w:sz w:val="24"/>
          <w:szCs w:val="24"/>
        </w:rPr>
        <w:t xml:space="preserve"> i forhold til</w:t>
      </w:r>
      <w:r w:rsidRPr="00BF2A17">
        <w:rPr>
          <w:rFonts w:ascii="Arial" w:hAnsi="Arial" w:cs="Arial"/>
          <w:b/>
          <w:sz w:val="24"/>
          <w:szCs w:val="24"/>
        </w:rPr>
        <w:t xml:space="preserve"> </w:t>
      </w:r>
      <w:proofErr w:type="spellStart"/>
      <w:r w:rsidRPr="00BF2A17">
        <w:rPr>
          <w:rFonts w:ascii="Arial" w:hAnsi="Arial" w:cs="Arial"/>
          <w:b/>
          <w:sz w:val="24"/>
          <w:szCs w:val="24"/>
        </w:rPr>
        <w:t>Scrum</w:t>
      </w:r>
      <w:proofErr w:type="spellEnd"/>
      <w:r w:rsidRPr="00BF2A17">
        <w:rPr>
          <w:rFonts w:ascii="Arial" w:hAnsi="Arial" w:cs="Arial"/>
          <w:b/>
          <w:sz w:val="24"/>
          <w:szCs w:val="24"/>
        </w:rPr>
        <w:t xml:space="preserve"> og h</w:t>
      </w:r>
      <w:r w:rsidRPr="00BF2A17">
        <w:rPr>
          <w:rFonts w:ascii="Arial" w:hAnsi="Arial" w:cs="Arial"/>
          <w:b/>
          <w:sz w:val="24"/>
          <w:szCs w:val="24"/>
        </w:rPr>
        <w:t>vordan bruges den?</w:t>
      </w:r>
    </w:p>
    <w:p w:rsidR="00BF2A17" w:rsidRPr="006E78D2" w:rsidRDefault="00BF2A17" w:rsidP="006E78D2">
      <w:pPr>
        <w:rPr>
          <w:rFonts w:ascii="Arial" w:hAnsi="Arial" w:cs="Arial"/>
          <w:b/>
          <w:sz w:val="24"/>
          <w:szCs w:val="24"/>
        </w:rPr>
      </w:pPr>
      <w:r w:rsidRPr="006E78D2">
        <w:rPr>
          <w:rFonts w:ascii="Arial" w:hAnsi="Arial" w:cs="Arial"/>
          <w:sz w:val="24"/>
          <w:szCs w:val="24"/>
        </w:rPr>
        <w:t xml:space="preserve">I </w:t>
      </w:r>
      <w:proofErr w:type="spellStart"/>
      <w:r w:rsidRPr="006E78D2">
        <w:rPr>
          <w:rFonts w:ascii="Arial" w:hAnsi="Arial" w:cs="Arial"/>
          <w:sz w:val="24"/>
          <w:szCs w:val="24"/>
        </w:rPr>
        <w:t>Scrum</w:t>
      </w:r>
      <w:proofErr w:type="spellEnd"/>
      <w:r w:rsidRPr="006E78D2">
        <w:rPr>
          <w:rFonts w:ascii="Arial" w:hAnsi="Arial" w:cs="Arial"/>
          <w:sz w:val="24"/>
          <w:szCs w:val="24"/>
        </w:rPr>
        <w:t xml:space="preserve"> er </w:t>
      </w:r>
      <w:proofErr w:type="spellStart"/>
      <w:r w:rsidRPr="006E78D2">
        <w:rPr>
          <w:rFonts w:ascii="Arial" w:hAnsi="Arial" w:cs="Arial"/>
          <w:sz w:val="24"/>
          <w:szCs w:val="24"/>
        </w:rPr>
        <w:t>produktbackloggen</w:t>
      </w:r>
      <w:proofErr w:type="spellEnd"/>
      <w:r w:rsidRPr="006E78D2">
        <w:rPr>
          <w:rFonts w:ascii="Arial" w:hAnsi="Arial" w:cs="Arial"/>
          <w:sz w:val="24"/>
          <w:szCs w:val="24"/>
        </w:rPr>
        <w:t xml:space="preserve"> alle ens </w:t>
      </w:r>
      <w:proofErr w:type="spellStart"/>
      <w:r w:rsidRPr="006E78D2">
        <w:rPr>
          <w:rFonts w:ascii="Arial" w:hAnsi="Arial" w:cs="Arial"/>
          <w:sz w:val="24"/>
          <w:szCs w:val="24"/>
        </w:rPr>
        <w:t>requirements</w:t>
      </w:r>
      <w:proofErr w:type="spellEnd"/>
      <w:r w:rsidRPr="006E78D2">
        <w:rPr>
          <w:rFonts w:ascii="Arial" w:hAnsi="Arial" w:cs="Arial"/>
          <w:sz w:val="24"/>
          <w:szCs w:val="24"/>
        </w:rPr>
        <w:t xml:space="preserve">, samt en liste af alt det arbejde man ønsker at få ordnet til projektet. Hver element på listen har en prioritetsværdi (så man kan se hvilket arbejde der er vigtigst). Disse prioriteter bliver sat af produktejeren og de bliver </w:t>
      </w:r>
      <w:proofErr w:type="spellStart"/>
      <w:r w:rsidRPr="006E78D2">
        <w:rPr>
          <w:rFonts w:ascii="Arial" w:hAnsi="Arial" w:cs="Arial"/>
          <w:sz w:val="24"/>
          <w:szCs w:val="24"/>
        </w:rPr>
        <w:t>reprioriteret</w:t>
      </w:r>
      <w:proofErr w:type="spellEnd"/>
      <w:r w:rsidRPr="006E78D2">
        <w:rPr>
          <w:rFonts w:ascii="Arial" w:hAnsi="Arial" w:cs="Arial"/>
          <w:sz w:val="24"/>
          <w:szCs w:val="24"/>
        </w:rPr>
        <w:t xml:space="preserve"> ved starten af hvert sprint.</w:t>
      </w:r>
    </w:p>
    <w:p w:rsidR="00BF2A17" w:rsidRDefault="00BF2A17" w:rsidP="00BF2A17">
      <w:pPr>
        <w:pStyle w:val="Listeafsnit"/>
        <w:numPr>
          <w:ilvl w:val="0"/>
          <w:numId w:val="1"/>
        </w:numPr>
        <w:spacing w:after="0" w:line="240" w:lineRule="auto"/>
        <w:rPr>
          <w:rFonts w:ascii="Arial" w:eastAsia="Times New Roman" w:hAnsi="Arial" w:cs="Arial"/>
          <w:b/>
          <w:sz w:val="25"/>
          <w:szCs w:val="25"/>
          <w:lang w:eastAsia="da-DK"/>
        </w:rPr>
      </w:pPr>
      <w:r w:rsidRPr="00BF2A17">
        <w:rPr>
          <w:rFonts w:ascii="Arial" w:eastAsia="Times New Roman" w:hAnsi="Arial" w:cs="Arial"/>
          <w:b/>
          <w:sz w:val="25"/>
          <w:szCs w:val="25"/>
          <w:lang w:eastAsia="da-DK"/>
        </w:rPr>
        <w:t>Hvad er forskellen på en ”</w:t>
      </w:r>
      <w:proofErr w:type="spellStart"/>
      <w:r w:rsidRPr="00BF2A17">
        <w:rPr>
          <w:rFonts w:ascii="Arial" w:eastAsia="Times New Roman" w:hAnsi="Arial" w:cs="Arial"/>
          <w:b/>
          <w:sz w:val="25"/>
          <w:szCs w:val="25"/>
          <w:lang w:eastAsia="da-DK"/>
        </w:rPr>
        <w:t>black-box</w:t>
      </w:r>
      <w:proofErr w:type="spellEnd"/>
      <w:r w:rsidRPr="00BF2A17">
        <w:rPr>
          <w:rFonts w:ascii="Arial" w:eastAsia="Times New Roman" w:hAnsi="Arial" w:cs="Arial"/>
          <w:b/>
          <w:sz w:val="25"/>
          <w:szCs w:val="25"/>
          <w:lang w:eastAsia="da-DK"/>
        </w:rPr>
        <w:t>” og ”</w:t>
      </w:r>
      <w:proofErr w:type="spellStart"/>
      <w:r w:rsidRPr="00BF2A17">
        <w:rPr>
          <w:rFonts w:ascii="Arial" w:eastAsia="Times New Roman" w:hAnsi="Arial" w:cs="Arial"/>
          <w:b/>
          <w:sz w:val="25"/>
          <w:szCs w:val="25"/>
          <w:lang w:eastAsia="da-DK"/>
        </w:rPr>
        <w:t>white-box</w:t>
      </w:r>
      <w:proofErr w:type="spellEnd"/>
      <w:r w:rsidRPr="00BF2A17">
        <w:rPr>
          <w:rFonts w:ascii="Arial" w:eastAsia="Times New Roman" w:hAnsi="Arial" w:cs="Arial"/>
          <w:b/>
          <w:sz w:val="25"/>
          <w:szCs w:val="25"/>
          <w:lang w:eastAsia="da-DK"/>
        </w:rPr>
        <w:t>”</w:t>
      </w:r>
    </w:p>
    <w:p w:rsidR="006E78D2" w:rsidRDefault="00BF2A17" w:rsidP="00BF2A17">
      <w:pPr>
        <w:spacing w:after="0" w:line="240" w:lineRule="auto"/>
        <w:rPr>
          <w:rFonts w:ascii="Arial" w:eastAsia="Times New Roman" w:hAnsi="Arial" w:cs="Arial"/>
          <w:sz w:val="24"/>
          <w:szCs w:val="24"/>
          <w:lang w:eastAsia="da-DK"/>
        </w:rPr>
      </w:pPr>
      <w:r>
        <w:rPr>
          <w:rFonts w:ascii="Arial" w:eastAsia="Times New Roman" w:hAnsi="Arial" w:cs="Arial"/>
          <w:sz w:val="24"/>
          <w:szCs w:val="24"/>
          <w:lang w:eastAsia="da-DK"/>
        </w:rPr>
        <w:t xml:space="preserve">I en </w:t>
      </w:r>
      <w:proofErr w:type="spellStart"/>
      <w:r>
        <w:rPr>
          <w:rFonts w:ascii="Arial" w:eastAsia="Times New Roman" w:hAnsi="Arial" w:cs="Arial"/>
          <w:sz w:val="24"/>
          <w:szCs w:val="24"/>
          <w:lang w:eastAsia="da-DK"/>
        </w:rPr>
        <w:t>white-box</w:t>
      </w:r>
      <w:proofErr w:type="spellEnd"/>
      <w:r>
        <w:rPr>
          <w:rFonts w:ascii="Arial" w:eastAsia="Times New Roman" w:hAnsi="Arial" w:cs="Arial"/>
          <w:sz w:val="24"/>
          <w:szCs w:val="24"/>
          <w:lang w:eastAsia="da-DK"/>
        </w:rPr>
        <w:t xml:space="preserve"> test får man lov til at se kildekoden, og dermed også hvordan programmet er lavet, hvilket betyder at man kan lave gode (dog uinteressante) tests. Ved </w:t>
      </w:r>
      <w:proofErr w:type="spellStart"/>
      <w:r>
        <w:rPr>
          <w:rFonts w:ascii="Arial" w:eastAsia="Times New Roman" w:hAnsi="Arial" w:cs="Arial"/>
          <w:sz w:val="24"/>
          <w:szCs w:val="24"/>
          <w:lang w:eastAsia="da-DK"/>
        </w:rPr>
        <w:t>black-box</w:t>
      </w:r>
      <w:proofErr w:type="spellEnd"/>
      <w:r>
        <w:rPr>
          <w:rFonts w:ascii="Arial" w:eastAsia="Times New Roman" w:hAnsi="Arial" w:cs="Arial"/>
          <w:sz w:val="24"/>
          <w:szCs w:val="24"/>
          <w:lang w:eastAsia="da-DK"/>
        </w:rPr>
        <w:t xml:space="preserve"> </w:t>
      </w:r>
      <w:proofErr w:type="spellStart"/>
      <w:r>
        <w:rPr>
          <w:rFonts w:ascii="Arial" w:eastAsia="Times New Roman" w:hAnsi="Arial" w:cs="Arial"/>
          <w:sz w:val="24"/>
          <w:szCs w:val="24"/>
          <w:lang w:eastAsia="da-DK"/>
        </w:rPr>
        <w:t>testing</w:t>
      </w:r>
      <w:proofErr w:type="spellEnd"/>
      <w:r>
        <w:rPr>
          <w:rFonts w:ascii="Arial" w:eastAsia="Times New Roman" w:hAnsi="Arial" w:cs="Arial"/>
          <w:sz w:val="24"/>
          <w:szCs w:val="24"/>
          <w:lang w:eastAsia="da-DK"/>
        </w:rPr>
        <w:t xml:space="preserve"> har man ikke adgang til kildekoden, og må derfor nøjes med at vælge gode input og</w:t>
      </w:r>
      <w:r w:rsidR="006E78D2">
        <w:rPr>
          <w:rFonts w:ascii="Arial" w:eastAsia="Times New Roman" w:hAnsi="Arial" w:cs="Arial"/>
          <w:sz w:val="24"/>
          <w:szCs w:val="24"/>
          <w:lang w:eastAsia="da-DK"/>
        </w:rPr>
        <w:t xml:space="preserve"> se hvad outputtet resulterer i, hvilket afspejler hvordan en slutbruger ville opleve programmet.</w:t>
      </w:r>
    </w:p>
    <w:p w:rsidR="006E78D2" w:rsidRDefault="006E78D2" w:rsidP="00BF2A17">
      <w:pPr>
        <w:spacing w:after="0" w:line="240" w:lineRule="auto"/>
        <w:rPr>
          <w:rFonts w:ascii="Arial" w:eastAsia="Times New Roman" w:hAnsi="Arial" w:cs="Arial"/>
          <w:sz w:val="24"/>
          <w:szCs w:val="24"/>
          <w:lang w:eastAsia="da-DK"/>
        </w:rPr>
      </w:pPr>
    </w:p>
    <w:p w:rsidR="006E78D2" w:rsidRDefault="006E78D2" w:rsidP="006E78D2">
      <w:pPr>
        <w:pStyle w:val="Listeafsnit"/>
        <w:numPr>
          <w:ilvl w:val="0"/>
          <w:numId w:val="1"/>
        </w:numPr>
        <w:spacing w:after="0" w:line="240" w:lineRule="auto"/>
        <w:rPr>
          <w:rFonts w:ascii="Arial" w:eastAsia="Times New Roman" w:hAnsi="Arial" w:cs="Arial"/>
          <w:b/>
          <w:sz w:val="24"/>
          <w:szCs w:val="24"/>
          <w:lang w:eastAsia="da-DK"/>
        </w:rPr>
      </w:pPr>
      <w:r w:rsidRPr="006E78D2">
        <w:rPr>
          <w:rFonts w:ascii="Arial" w:eastAsia="Times New Roman" w:hAnsi="Arial" w:cs="Arial"/>
          <w:b/>
          <w:sz w:val="24"/>
          <w:szCs w:val="24"/>
          <w:lang w:eastAsia="da-DK"/>
        </w:rPr>
        <w:t>Beskriv kort formålet med at udarbejde en domænemodel og hvad den beskriver.</w:t>
      </w:r>
    </w:p>
    <w:p w:rsidR="006E78D2" w:rsidRDefault="006E78D2" w:rsidP="006E78D2">
      <w:pPr>
        <w:spacing w:after="0" w:line="240" w:lineRule="auto"/>
        <w:rPr>
          <w:rFonts w:ascii="Arial" w:eastAsia="Times New Roman" w:hAnsi="Arial" w:cs="Arial"/>
          <w:sz w:val="24"/>
          <w:szCs w:val="24"/>
          <w:lang w:eastAsia="da-DK"/>
        </w:rPr>
      </w:pPr>
      <w:r>
        <w:rPr>
          <w:rFonts w:ascii="Arial" w:eastAsia="Times New Roman" w:hAnsi="Arial" w:cs="Arial"/>
          <w:sz w:val="24"/>
          <w:szCs w:val="24"/>
          <w:lang w:eastAsia="da-DK"/>
        </w:rPr>
        <w:t>Man bruger en domænemodel til at skabe et strukturelt overblik over et problems/opgaves domæne. Man identificerer de konceptuelle klasser, deres relationer mellem hinanden samt deres attributter.</w:t>
      </w:r>
    </w:p>
    <w:p w:rsidR="006E78D2" w:rsidRDefault="006E78D2" w:rsidP="006E78D2">
      <w:pPr>
        <w:spacing w:after="0" w:line="240" w:lineRule="auto"/>
        <w:rPr>
          <w:rFonts w:ascii="Arial" w:eastAsia="Times New Roman" w:hAnsi="Arial" w:cs="Arial"/>
          <w:sz w:val="24"/>
          <w:szCs w:val="24"/>
          <w:lang w:eastAsia="da-DK"/>
        </w:rPr>
      </w:pPr>
    </w:p>
    <w:p w:rsidR="006E78D2" w:rsidRDefault="006E78D2" w:rsidP="006E78D2">
      <w:pPr>
        <w:pStyle w:val="Listeafsnit"/>
        <w:numPr>
          <w:ilvl w:val="0"/>
          <w:numId w:val="1"/>
        </w:numPr>
        <w:spacing w:after="0" w:line="240" w:lineRule="auto"/>
        <w:rPr>
          <w:rFonts w:ascii="Arial" w:eastAsia="Times New Roman" w:hAnsi="Arial" w:cs="Arial"/>
          <w:b/>
          <w:sz w:val="24"/>
          <w:szCs w:val="24"/>
          <w:lang w:eastAsia="da-DK"/>
        </w:rPr>
      </w:pPr>
      <w:r w:rsidRPr="006E78D2">
        <w:rPr>
          <w:rFonts w:ascii="Arial" w:eastAsia="Times New Roman" w:hAnsi="Arial" w:cs="Arial"/>
          <w:b/>
          <w:sz w:val="24"/>
          <w:szCs w:val="24"/>
          <w:lang w:eastAsia="da-DK"/>
        </w:rPr>
        <w:t>Forklar kort hvilken betydning begreberne ”</w:t>
      </w:r>
      <w:proofErr w:type="spellStart"/>
      <w:r w:rsidRPr="006E78D2">
        <w:rPr>
          <w:rFonts w:ascii="Arial" w:eastAsia="Times New Roman" w:hAnsi="Arial" w:cs="Arial"/>
          <w:b/>
          <w:sz w:val="24"/>
          <w:szCs w:val="24"/>
          <w:lang w:eastAsia="da-DK"/>
        </w:rPr>
        <w:t>coupling</w:t>
      </w:r>
      <w:proofErr w:type="spellEnd"/>
      <w:r w:rsidRPr="006E78D2">
        <w:rPr>
          <w:rFonts w:ascii="Arial" w:eastAsia="Times New Roman" w:hAnsi="Arial" w:cs="Arial"/>
          <w:b/>
          <w:sz w:val="24"/>
          <w:szCs w:val="24"/>
          <w:lang w:eastAsia="da-DK"/>
        </w:rPr>
        <w:t>” og ”</w:t>
      </w:r>
      <w:proofErr w:type="spellStart"/>
      <w:r w:rsidRPr="006E78D2">
        <w:rPr>
          <w:rFonts w:ascii="Arial" w:eastAsia="Times New Roman" w:hAnsi="Arial" w:cs="Arial"/>
          <w:b/>
          <w:sz w:val="24"/>
          <w:szCs w:val="24"/>
          <w:lang w:eastAsia="da-DK"/>
        </w:rPr>
        <w:t>cohesion</w:t>
      </w:r>
      <w:proofErr w:type="spellEnd"/>
      <w:r w:rsidRPr="006E78D2">
        <w:rPr>
          <w:rFonts w:ascii="Arial" w:eastAsia="Times New Roman" w:hAnsi="Arial" w:cs="Arial"/>
          <w:b/>
          <w:sz w:val="24"/>
          <w:szCs w:val="24"/>
          <w:lang w:eastAsia="da-DK"/>
        </w:rPr>
        <w:t>” har i forhold til et godt arkitekturdesign.</w:t>
      </w:r>
    </w:p>
    <w:p w:rsidR="006E78D2" w:rsidRDefault="006E78D2" w:rsidP="006E78D2">
      <w:pPr>
        <w:spacing w:after="0" w:line="240" w:lineRule="auto"/>
        <w:rPr>
          <w:rFonts w:ascii="Arial" w:eastAsia="Times New Roman" w:hAnsi="Arial" w:cs="Arial"/>
          <w:sz w:val="24"/>
          <w:szCs w:val="24"/>
          <w:lang w:eastAsia="da-DK"/>
        </w:rPr>
      </w:pPr>
      <w:r>
        <w:rPr>
          <w:rFonts w:ascii="Arial" w:eastAsia="Times New Roman" w:hAnsi="Arial" w:cs="Arial"/>
          <w:sz w:val="24"/>
          <w:szCs w:val="24"/>
          <w:lang w:eastAsia="da-DK"/>
        </w:rPr>
        <w:t xml:space="preserve">Kobling betyder hvor mange andre elementer et systemelement direkte arbejder sammen med (f.eks. med metodekald osv.). Hvis der er alt for høj kobling i programmet, bliver det uoverskueligt (stereotypisk spagettikode), hvilket gør det langt sværere at </w:t>
      </w:r>
      <w:proofErr w:type="spellStart"/>
      <w:r>
        <w:rPr>
          <w:rFonts w:ascii="Arial" w:eastAsia="Times New Roman" w:hAnsi="Arial" w:cs="Arial"/>
          <w:sz w:val="24"/>
          <w:szCs w:val="24"/>
          <w:lang w:eastAsia="da-DK"/>
        </w:rPr>
        <w:t>debugge</w:t>
      </w:r>
      <w:proofErr w:type="spellEnd"/>
      <w:r>
        <w:rPr>
          <w:rFonts w:ascii="Arial" w:eastAsia="Times New Roman" w:hAnsi="Arial" w:cs="Arial"/>
          <w:sz w:val="24"/>
          <w:szCs w:val="24"/>
          <w:lang w:eastAsia="da-DK"/>
        </w:rPr>
        <w:t xml:space="preserve">, vedligeholde og modificere. </w:t>
      </w:r>
      <w:proofErr w:type="spellStart"/>
      <w:r>
        <w:rPr>
          <w:rFonts w:ascii="Arial" w:eastAsia="Times New Roman" w:hAnsi="Arial" w:cs="Arial"/>
          <w:sz w:val="24"/>
          <w:szCs w:val="24"/>
          <w:lang w:eastAsia="da-DK"/>
        </w:rPr>
        <w:t>Cohesion</w:t>
      </w:r>
      <w:proofErr w:type="spellEnd"/>
      <w:r>
        <w:rPr>
          <w:rFonts w:ascii="Arial" w:eastAsia="Times New Roman" w:hAnsi="Arial" w:cs="Arial"/>
          <w:sz w:val="24"/>
          <w:szCs w:val="24"/>
          <w:lang w:eastAsia="da-DK"/>
        </w:rPr>
        <w:t xml:space="preserve"> eller på dansk samhørighed bruges til at betegne hvor godt rollerne er fordelt blandt softwareklasserne. F.eks. skal en klasse </w:t>
      </w:r>
      <w:r>
        <w:rPr>
          <w:rFonts w:ascii="Arial" w:eastAsia="Times New Roman" w:hAnsi="Arial" w:cs="Arial"/>
          <w:i/>
          <w:sz w:val="24"/>
          <w:szCs w:val="24"/>
          <w:lang w:eastAsia="da-DK"/>
        </w:rPr>
        <w:t>netværk</w:t>
      </w:r>
      <w:r>
        <w:rPr>
          <w:rFonts w:ascii="Arial" w:eastAsia="Times New Roman" w:hAnsi="Arial" w:cs="Arial"/>
          <w:sz w:val="24"/>
          <w:szCs w:val="24"/>
          <w:lang w:eastAsia="da-DK"/>
        </w:rPr>
        <w:t xml:space="preserve"> i telefonsoftware ikke håndtere medieafspilning eller datastrukturer, men derimod håndtere netværket. På denne måde ender man med et program hvor hver enkelt metode sørger for en given funktion, som igen gør koden letlæseligt og nemmere at forbedre.</w:t>
      </w:r>
    </w:p>
    <w:p w:rsidR="006E78D2" w:rsidRDefault="006E78D2" w:rsidP="006E78D2">
      <w:pPr>
        <w:spacing w:after="0" w:line="240" w:lineRule="auto"/>
        <w:rPr>
          <w:rFonts w:ascii="Arial" w:eastAsia="Times New Roman" w:hAnsi="Arial" w:cs="Arial"/>
          <w:sz w:val="24"/>
          <w:szCs w:val="24"/>
          <w:lang w:eastAsia="da-DK"/>
        </w:rPr>
      </w:pPr>
    </w:p>
    <w:p w:rsidR="006E78D2" w:rsidRPr="006E78D2" w:rsidRDefault="007A4C99" w:rsidP="006E78D2">
      <w:pPr>
        <w:pStyle w:val="Listeafsnit"/>
        <w:numPr>
          <w:ilvl w:val="0"/>
          <w:numId w:val="1"/>
        </w:numPr>
        <w:spacing w:after="0" w:line="240" w:lineRule="auto"/>
        <w:rPr>
          <w:rFonts w:ascii="Arial" w:eastAsia="Times New Roman" w:hAnsi="Arial" w:cs="Arial"/>
          <w:b/>
          <w:sz w:val="24"/>
          <w:szCs w:val="24"/>
          <w:lang w:eastAsia="da-DK"/>
        </w:rPr>
      </w:pPr>
      <w:r>
        <w:rPr>
          <w:rFonts w:ascii="Arial" w:eastAsia="Times New Roman" w:hAnsi="Arial" w:cs="Arial"/>
          <w:sz w:val="24"/>
          <w:szCs w:val="24"/>
          <w:lang w:eastAsia="da-DK"/>
        </w:rPr>
        <w:t>En applikationsmodel kan illustreres vha. et UML/</w:t>
      </w:r>
      <w:proofErr w:type="spellStart"/>
      <w:r>
        <w:rPr>
          <w:rFonts w:ascii="Arial" w:eastAsia="Times New Roman" w:hAnsi="Arial" w:cs="Arial"/>
          <w:sz w:val="24"/>
          <w:szCs w:val="24"/>
          <w:lang w:eastAsia="da-DK"/>
        </w:rPr>
        <w:t>SysML</w:t>
      </w:r>
      <w:proofErr w:type="spellEnd"/>
      <w:r>
        <w:rPr>
          <w:rFonts w:ascii="Arial" w:eastAsia="Times New Roman" w:hAnsi="Arial" w:cs="Arial"/>
          <w:sz w:val="24"/>
          <w:szCs w:val="24"/>
          <w:lang w:eastAsia="da-DK"/>
        </w:rPr>
        <w:t xml:space="preserve"> Klassediagram. De består af hhv. domæneklasser, grænsefladeklasser og kontrolklasser. Kontrolklasserne repræsenterer funktionaliteten beskrevet i </w:t>
      </w:r>
      <w:proofErr w:type="spellStart"/>
      <w:r>
        <w:rPr>
          <w:rFonts w:ascii="Arial" w:eastAsia="Times New Roman" w:hAnsi="Arial" w:cs="Arial"/>
          <w:sz w:val="24"/>
          <w:szCs w:val="24"/>
          <w:lang w:eastAsia="da-DK"/>
        </w:rPr>
        <w:t>use</w:t>
      </w:r>
      <w:proofErr w:type="spellEnd"/>
      <w:r>
        <w:rPr>
          <w:rFonts w:ascii="Arial" w:eastAsia="Times New Roman" w:hAnsi="Arial" w:cs="Arial"/>
          <w:sz w:val="24"/>
          <w:szCs w:val="24"/>
          <w:lang w:eastAsia="da-DK"/>
        </w:rPr>
        <w:t xml:space="preserve"> case diagrammet, og er derfor navngivet det samme som </w:t>
      </w:r>
      <w:proofErr w:type="spellStart"/>
      <w:r>
        <w:rPr>
          <w:rFonts w:ascii="Arial" w:eastAsia="Times New Roman" w:hAnsi="Arial" w:cs="Arial"/>
          <w:sz w:val="24"/>
          <w:szCs w:val="24"/>
          <w:lang w:eastAsia="da-DK"/>
        </w:rPr>
        <w:t>use</w:t>
      </w:r>
      <w:proofErr w:type="spellEnd"/>
      <w:r>
        <w:rPr>
          <w:rFonts w:ascii="Arial" w:eastAsia="Times New Roman" w:hAnsi="Arial" w:cs="Arial"/>
          <w:sz w:val="24"/>
          <w:szCs w:val="24"/>
          <w:lang w:eastAsia="da-DK"/>
        </w:rPr>
        <w:t xml:space="preserve"> casen. Grænsefladeklasser er alle de klasser hvor der kan komme input udefra (som f.eks. en brugergrænseflade eller en kortlæser) – dvs. aktørerne. Domæneklasserne er resten, hvilket er domænerne.</w:t>
      </w:r>
      <w:bookmarkStart w:id="0" w:name="_GoBack"/>
      <w:bookmarkEnd w:id="0"/>
    </w:p>
    <w:p w:rsidR="00BF2A17" w:rsidRPr="00BF2A17" w:rsidRDefault="00BF2A17">
      <w:pPr>
        <w:rPr>
          <w:rFonts w:ascii="Arial" w:hAnsi="Arial" w:cs="Arial"/>
          <w:sz w:val="24"/>
          <w:szCs w:val="24"/>
        </w:rPr>
      </w:pPr>
    </w:p>
    <w:sectPr w:rsidR="00BF2A17" w:rsidRPr="00BF2A1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B66FC"/>
    <w:multiLevelType w:val="hybridMultilevel"/>
    <w:tmpl w:val="02F0F48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A17"/>
    <w:rsid w:val="006E78D2"/>
    <w:rsid w:val="007A4C99"/>
    <w:rsid w:val="00972FA9"/>
    <w:rsid w:val="00AA13F9"/>
    <w:rsid w:val="00BF2A17"/>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846E"/>
  <w15:chartTrackingRefBased/>
  <w15:docId w15:val="{C1B6BC4D-17E8-41A2-AACD-B1231D19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F2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441253">
      <w:bodyDiv w:val="1"/>
      <w:marLeft w:val="0"/>
      <w:marRight w:val="0"/>
      <w:marTop w:val="0"/>
      <w:marBottom w:val="0"/>
      <w:divBdr>
        <w:top w:val="none" w:sz="0" w:space="0" w:color="auto"/>
        <w:left w:val="none" w:sz="0" w:space="0" w:color="auto"/>
        <w:bottom w:val="none" w:sz="0" w:space="0" w:color="auto"/>
        <w:right w:val="none" w:sz="0" w:space="0" w:color="auto"/>
      </w:divBdr>
      <w:divsChild>
        <w:div w:id="1136990434">
          <w:marLeft w:val="0"/>
          <w:marRight w:val="0"/>
          <w:marTop w:val="0"/>
          <w:marBottom w:val="0"/>
          <w:divBdr>
            <w:top w:val="none" w:sz="0" w:space="0" w:color="auto"/>
            <w:left w:val="none" w:sz="0" w:space="0" w:color="auto"/>
            <w:bottom w:val="none" w:sz="0" w:space="0" w:color="auto"/>
            <w:right w:val="none" w:sz="0" w:space="0" w:color="auto"/>
          </w:divBdr>
        </w:div>
        <w:div w:id="771318625">
          <w:marLeft w:val="0"/>
          <w:marRight w:val="0"/>
          <w:marTop w:val="0"/>
          <w:marBottom w:val="0"/>
          <w:divBdr>
            <w:top w:val="none" w:sz="0" w:space="0" w:color="auto"/>
            <w:left w:val="none" w:sz="0" w:space="0" w:color="auto"/>
            <w:bottom w:val="none" w:sz="0" w:space="0" w:color="auto"/>
            <w:right w:val="none" w:sz="0" w:space="0" w:color="auto"/>
          </w:divBdr>
        </w:div>
      </w:divsChild>
    </w:div>
    <w:div w:id="638649964">
      <w:bodyDiv w:val="1"/>
      <w:marLeft w:val="0"/>
      <w:marRight w:val="0"/>
      <w:marTop w:val="0"/>
      <w:marBottom w:val="0"/>
      <w:divBdr>
        <w:top w:val="none" w:sz="0" w:space="0" w:color="auto"/>
        <w:left w:val="none" w:sz="0" w:space="0" w:color="auto"/>
        <w:bottom w:val="none" w:sz="0" w:space="0" w:color="auto"/>
        <w:right w:val="none" w:sz="0" w:space="0" w:color="auto"/>
      </w:divBdr>
      <w:divsChild>
        <w:div w:id="2101103354">
          <w:marLeft w:val="0"/>
          <w:marRight w:val="0"/>
          <w:marTop w:val="0"/>
          <w:marBottom w:val="0"/>
          <w:divBdr>
            <w:top w:val="none" w:sz="0" w:space="0" w:color="auto"/>
            <w:left w:val="none" w:sz="0" w:space="0" w:color="auto"/>
            <w:bottom w:val="none" w:sz="0" w:space="0" w:color="auto"/>
            <w:right w:val="none" w:sz="0" w:space="0" w:color="auto"/>
          </w:divBdr>
        </w:div>
        <w:div w:id="130631999">
          <w:marLeft w:val="0"/>
          <w:marRight w:val="0"/>
          <w:marTop w:val="0"/>
          <w:marBottom w:val="0"/>
          <w:divBdr>
            <w:top w:val="none" w:sz="0" w:space="0" w:color="auto"/>
            <w:left w:val="none" w:sz="0" w:space="0" w:color="auto"/>
            <w:bottom w:val="none" w:sz="0" w:space="0" w:color="auto"/>
            <w:right w:val="none" w:sz="0" w:space="0" w:color="auto"/>
          </w:divBdr>
        </w:div>
      </w:divsChild>
    </w:div>
    <w:div w:id="1048917063">
      <w:bodyDiv w:val="1"/>
      <w:marLeft w:val="0"/>
      <w:marRight w:val="0"/>
      <w:marTop w:val="0"/>
      <w:marBottom w:val="0"/>
      <w:divBdr>
        <w:top w:val="none" w:sz="0" w:space="0" w:color="auto"/>
        <w:left w:val="none" w:sz="0" w:space="0" w:color="auto"/>
        <w:bottom w:val="none" w:sz="0" w:space="0" w:color="auto"/>
        <w:right w:val="none" w:sz="0" w:space="0" w:color="auto"/>
      </w:divBdr>
      <w:divsChild>
        <w:div w:id="1504860512">
          <w:marLeft w:val="0"/>
          <w:marRight w:val="0"/>
          <w:marTop w:val="0"/>
          <w:marBottom w:val="0"/>
          <w:divBdr>
            <w:top w:val="none" w:sz="0" w:space="0" w:color="auto"/>
            <w:left w:val="none" w:sz="0" w:space="0" w:color="auto"/>
            <w:bottom w:val="none" w:sz="0" w:space="0" w:color="auto"/>
            <w:right w:val="none" w:sz="0" w:space="0" w:color="auto"/>
          </w:divBdr>
        </w:div>
        <w:div w:id="1440176776">
          <w:marLeft w:val="0"/>
          <w:marRight w:val="0"/>
          <w:marTop w:val="0"/>
          <w:marBottom w:val="0"/>
          <w:divBdr>
            <w:top w:val="none" w:sz="0" w:space="0" w:color="auto"/>
            <w:left w:val="none" w:sz="0" w:space="0" w:color="auto"/>
            <w:bottom w:val="none" w:sz="0" w:space="0" w:color="auto"/>
            <w:right w:val="none" w:sz="0" w:space="0" w:color="auto"/>
          </w:divBdr>
        </w:div>
      </w:divsChild>
    </w:div>
    <w:div w:id="1224834467">
      <w:bodyDiv w:val="1"/>
      <w:marLeft w:val="0"/>
      <w:marRight w:val="0"/>
      <w:marTop w:val="0"/>
      <w:marBottom w:val="0"/>
      <w:divBdr>
        <w:top w:val="none" w:sz="0" w:space="0" w:color="auto"/>
        <w:left w:val="none" w:sz="0" w:space="0" w:color="auto"/>
        <w:bottom w:val="none" w:sz="0" w:space="0" w:color="auto"/>
        <w:right w:val="none" w:sz="0" w:space="0" w:color="auto"/>
      </w:divBdr>
      <w:divsChild>
        <w:div w:id="593635580">
          <w:marLeft w:val="0"/>
          <w:marRight w:val="0"/>
          <w:marTop w:val="0"/>
          <w:marBottom w:val="0"/>
          <w:divBdr>
            <w:top w:val="none" w:sz="0" w:space="0" w:color="auto"/>
            <w:left w:val="none" w:sz="0" w:space="0" w:color="auto"/>
            <w:bottom w:val="none" w:sz="0" w:space="0" w:color="auto"/>
            <w:right w:val="none" w:sz="0" w:space="0" w:color="auto"/>
          </w:divBdr>
        </w:div>
        <w:div w:id="1725907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1</Pages>
  <Words>330</Words>
  <Characters>2015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Nielsen</dc:creator>
  <cp:keywords/>
  <dc:description/>
  <cp:lastModifiedBy>Christian Nielsen</cp:lastModifiedBy>
  <cp:revision>1</cp:revision>
  <dcterms:created xsi:type="dcterms:W3CDTF">2018-01-02T14:49:00Z</dcterms:created>
  <dcterms:modified xsi:type="dcterms:W3CDTF">2018-01-03T02:20:00Z</dcterms:modified>
</cp:coreProperties>
</file>