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676" w:rsidRPr="00A71148" w:rsidRDefault="003B7676" w:rsidP="003B7676">
      <w:pPr>
        <w:pStyle w:val="a6"/>
        <w:ind w:firstLine="1040"/>
        <w:rPr>
          <w:sz w:val="52"/>
          <w:szCs w:val="52"/>
        </w:rPr>
      </w:pPr>
      <w:bookmarkStart w:id="0" w:name="_Toc402360775"/>
      <w:r w:rsidRPr="00A71148">
        <w:rPr>
          <w:sz w:val="52"/>
          <w:szCs w:val="52"/>
        </w:rPr>
        <w:t>银信宝邮件账单接口文档</w:t>
      </w:r>
      <w:bookmarkEnd w:id="0"/>
    </w:p>
    <w:p w:rsidR="003B7676" w:rsidRDefault="003B7676" w:rsidP="003B7676"/>
    <w:p w:rsidR="003B7676" w:rsidRPr="009A7FE4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Pr="00462056" w:rsidRDefault="003B7676" w:rsidP="003B7676">
      <w:pPr>
        <w:jc w:val="center"/>
      </w:pPr>
    </w:p>
    <w:p w:rsidR="003B7676" w:rsidRPr="004F0053" w:rsidRDefault="003B7676" w:rsidP="003B7676">
      <w:pPr>
        <w:jc w:val="center"/>
      </w:pPr>
    </w:p>
    <w:p w:rsidR="003B7676" w:rsidRPr="007F5125" w:rsidRDefault="003B7676" w:rsidP="003B7676">
      <w:pPr>
        <w:jc w:val="center"/>
      </w:pPr>
    </w:p>
    <w:p w:rsidR="003B7676" w:rsidRPr="001037C4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Pr="0087501E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Pr="00787E30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Pr="00706C0C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p w:rsidR="003B7676" w:rsidRDefault="003B7676" w:rsidP="003B7676">
      <w:pPr>
        <w:jc w:val="center"/>
      </w:pPr>
    </w:p>
    <w:sdt>
      <w:sdtPr>
        <w:rPr>
          <w:rFonts w:asciiTheme="minorEastAsia" w:hAnsiTheme="minorEastAsia"/>
          <w:b/>
          <w:bCs/>
        </w:rPr>
        <w:alias w:val="作者"/>
        <w:id w:val="1552426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3B7676" w:rsidRDefault="003B7676" w:rsidP="003B7676">
          <w:pPr>
            <w:jc w:val="center"/>
            <w:rPr>
              <w:rFonts w:asciiTheme="minorEastAsia" w:hAnsiTheme="minorEastAsia"/>
              <w:b/>
              <w:bCs/>
            </w:rPr>
          </w:pPr>
          <w:r>
            <w:rPr>
              <w:rFonts w:asciiTheme="minorEastAsia" w:hAnsiTheme="minorEastAsia"/>
              <w:b/>
              <w:bCs/>
            </w:rPr>
            <w:t>银信宝合作部</w:t>
          </w:r>
        </w:p>
      </w:sdtContent>
    </w:sdt>
    <w:p w:rsidR="003B7676" w:rsidRDefault="003B7676" w:rsidP="003B7676">
      <w:pPr>
        <w:jc w:val="center"/>
        <w:rPr>
          <w:rFonts w:asciiTheme="minorEastAsia" w:hAnsiTheme="minorEastAsia"/>
          <w:b/>
          <w:bCs/>
        </w:rPr>
      </w:pPr>
    </w:p>
    <w:sdt>
      <w:sdtPr>
        <w:rPr>
          <w:rFonts w:asciiTheme="minorEastAsia" w:hAnsiTheme="minorEastAsia"/>
          <w:b/>
          <w:bCs/>
        </w:rPr>
        <w:alias w:val="日期"/>
        <w:id w:val="516659546"/>
        <w:dataBinding w:prefixMappings="xmlns:ns0='http://schemas.microsoft.com/office/2006/coverPageProps'" w:xpath="/ns0:CoverPageProperties[1]/ns0:PublishDate[1]" w:storeItemID="{55AF091B-3C7A-41E3-B477-F2FDAA23CFDA}"/>
        <w:date w:fullDate="2013-06-21T00:00:00Z">
          <w:dateFormat w:val="yyyy/M/d"/>
          <w:lid w:val="zh-CN"/>
          <w:storeMappedDataAs w:val="dateTime"/>
          <w:calendar w:val="gregorian"/>
        </w:date>
      </w:sdtPr>
      <w:sdtContent>
        <w:p w:rsidR="003B7676" w:rsidRDefault="003B7676" w:rsidP="003B7676">
          <w:pPr>
            <w:jc w:val="center"/>
            <w:rPr>
              <w:rFonts w:asciiTheme="minorEastAsia" w:hAnsiTheme="minorEastAsia"/>
              <w:b/>
              <w:bCs/>
            </w:rPr>
          </w:pPr>
          <w:r>
            <w:rPr>
              <w:rFonts w:asciiTheme="minorEastAsia" w:hAnsiTheme="minorEastAsia" w:hint="eastAsia"/>
              <w:b/>
              <w:bCs/>
            </w:rPr>
            <w:t>2013/6/21</w:t>
          </w:r>
        </w:p>
      </w:sdtContent>
    </w:sdt>
    <w:p w:rsidR="003B7676" w:rsidRDefault="003B7676" w:rsidP="003B7676">
      <w:pPr>
        <w:rPr>
          <w:rFonts w:asciiTheme="minorEastAsia" w:hAnsiTheme="minorEastAsia"/>
          <w:b/>
          <w:bCs/>
        </w:rPr>
      </w:pPr>
    </w:p>
    <w:p w:rsidR="003B7676" w:rsidRPr="00AE5B92" w:rsidRDefault="003B7676" w:rsidP="003B7676">
      <w:pPr>
        <w:pStyle w:val="1"/>
        <w:rPr>
          <w:sz w:val="32"/>
          <w:szCs w:val="32"/>
        </w:rPr>
      </w:pPr>
      <w:bookmarkStart w:id="1" w:name="_Toc402360776"/>
      <w:r w:rsidRPr="00AE5B92">
        <w:rPr>
          <w:rFonts w:hint="eastAsia"/>
          <w:sz w:val="32"/>
          <w:szCs w:val="32"/>
        </w:rPr>
        <w:t>版本更改记录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7"/>
        <w:gridCol w:w="1266"/>
        <w:gridCol w:w="1689"/>
        <w:gridCol w:w="4510"/>
      </w:tblGrid>
      <w:tr w:rsidR="003B7676" w:rsidRPr="00074EC6" w:rsidTr="00C32AD6">
        <w:trPr>
          <w:trHeight w:val="337"/>
        </w:trPr>
        <w:tc>
          <w:tcPr>
            <w:tcW w:w="620" w:type="pct"/>
            <w:shd w:val="clear" w:color="auto" w:fill="D9D9D9" w:themeFill="background1" w:themeFillShade="D9"/>
            <w:vAlign w:val="center"/>
          </w:tcPr>
          <w:p w:rsidR="003B7676" w:rsidRPr="00074EC6" w:rsidRDefault="003B7676" w:rsidP="00C32AD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74EC6">
              <w:rPr>
                <w:rFonts w:asciiTheme="minorEastAsia" w:hAnsiTheme="minorEastAsia" w:hint="eastAsia"/>
                <w:b/>
                <w:szCs w:val="21"/>
              </w:rPr>
              <w:t>版本号</w:t>
            </w:r>
          </w:p>
        </w:tc>
        <w:tc>
          <w:tcPr>
            <w:tcW w:w="743" w:type="pct"/>
            <w:shd w:val="clear" w:color="auto" w:fill="D9D9D9" w:themeFill="background1" w:themeFillShade="D9"/>
            <w:vAlign w:val="center"/>
          </w:tcPr>
          <w:p w:rsidR="003B7676" w:rsidRPr="00074EC6" w:rsidRDefault="003B7676" w:rsidP="00C32AD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74EC6">
              <w:rPr>
                <w:rFonts w:asciiTheme="minorEastAsia" w:hAnsiTheme="minorEastAsia" w:hint="eastAsia"/>
                <w:b/>
                <w:szCs w:val="21"/>
              </w:rPr>
              <w:t>日期</w:t>
            </w:r>
          </w:p>
        </w:tc>
        <w:tc>
          <w:tcPr>
            <w:tcW w:w="991" w:type="pct"/>
            <w:shd w:val="clear" w:color="auto" w:fill="D9D9D9" w:themeFill="background1" w:themeFillShade="D9"/>
            <w:vAlign w:val="center"/>
          </w:tcPr>
          <w:p w:rsidR="003B7676" w:rsidRPr="00074EC6" w:rsidRDefault="003B7676" w:rsidP="00C32AD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74EC6">
              <w:rPr>
                <w:rFonts w:asciiTheme="minorEastAsia" w:hAnsiTheme="minorEastAsia" w:hint="eastAsia"/>
                <w:b/>
                <w:szCs w:val="21"/>
              </w:rPr>
              <w:t>修改者</w:t>
            </w:r>
          </w:p>
        </w:tc>
        <w:tc>
          <w:tcPr>
            <w:tcW w:w="2646" w:type="pct"/>
            <w:shd w:val="clear" w:color="auto" w:fill="D9D9D9" w:themeFill="background1" w:themeFillShade="D9"/>
            <w:vAlign w:val="center"/>
          </w:tcPr>
          <w:p w:rsidR="003B7676" w:rsidRPr="00074EC6" w:rsidRDefault="003B7676" w:rsidP="00C32AD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74EC6">
              <w:rPr>
                <w:rFonts w:asciiTheme="minorEastAsia" w:hAnsiTheme="minorEastAsia" w:hint="eastAsia"/>
                <w:b/>
                <w:szCs w:val="21"/>
              </w:rPr>
              <w:t>修改内容</w:t>
            </w:r>
          </w:p>
        </w:tc>
      </w:tr>
      <w:tr w:rsidR="003B7676" w:rsidRPr="00074EC6" w:rsidTr="00C32AD6">
        <w:trPr>
          <w:trHeight w:val="273"/>
        </w:trPr>
        <w:tc>
          <w:tcPr>
            <w:tcW w:w="620" w:type="pct"/>
            <w:vAlign w:val="center"/>
          </w:tcPr>
          <w:p w:rsidR="003B7676" w:rsidRPr="00074EC6" w:rsidRDefault="003B7676" w:rsidP="00C32AD6">
            <w:pPr>
              <w:widowControl/>
              <w:jc w:val="left"/>
              <w:rPr>
                <w:rFonts w:asciiTheme="minorEastAsia" w:hAnsiTheme="minorEastAsia"/>
              </w:rPr>
            </w:pPr>
            <w:r w:rsidRPr="00074EC6">
              <w:rPr>
                <w:rFonts w:asciiTheme="minorEastAsia" w:hAnsiTheme="minorEastAsia" w:hint="eastAsia"/>
              </w:rPr>
              <w:t>1.0</w:t>
            </w:r>
            <w:r>
              <w:rPr>
                <w:rFonts w:asciiTheme="minorEastAsia" w:hAnsiTheme="minorEastAsia" w:hint="eastAsia"/>
              </w:rPr>
              <w:t>.0</w:t>
            </w:r>
          </w:p>
        </w:tc>
        <w:tc>
          <w:tcPr>
            <w:tcW w:w="743" w:type="pct"/>
            <w:vAlign w:val="center"/>
          </w:tcPr>
          <w:p w:rsidR="003B7676" w:rsidRPr="00074EC6" w:rsidRDefault="003B7676" w:rsidP="00C32AD6">
            <w:pPr>
              <w:widowControl/>
              <w:jc w:val="left"/>
              <w:rPr>
                <w:rFonts w:asciiTheme="minorEastAsia" w:hAnsiTheme="minorEastAsia"/>
              </w:rPr>
            </w:pPr>
            <w:r w:rsidRPr="00074EC6">
              <w:rPr>
                <w:rFonts w:asciiTheme="minorEastAsia" w:hAnsiTheme="minorEastAsia"/>
              </w:rPr>
              <w:t>201</w:t>
            </w:r>
            <w:r>
              <w:rPr>
                <w:rFonts w:asciiTheme="minorEastAsia" w:hAnsiTheme="minorEastAsia" w:hint="eastAsia"/>
              </w:rPr>
              <w:t>4/10/2</w:t>
            </w:r>
            <w:r w:rsidR="00281DC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1" w:type="pct"/>
            <w:vAlign w:val="center"/>
          </w:tcPr>
          <w:p w:rsidR="003B7676" w:rsidRPr="00074EC6" w:rsidRDefault="003B7676" w:rsidP="00C32AD6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赵志举</w:t>
            </w:r>
          </w:p>
        </w:tc>
        <w:tc>
          <w:tcPr>
            <w:tcW w:w="2646" w:type="pct"/>
            <w:vAlign w:val="center"/>
          </w:tcPr>
          <w:p w:rsidR="003B7676" w:rsidRPr="00074EC6" w:rsidRDefault="003B7676" w:rsidP="00C32AD6">
            <w:pPr>
              <w:widowControl/>
              <w:jc w:val="left"/>
              <w:rPr>
                <w:rFonts w:asciiTheme="minorEastAsia" w:hAnsiTheme="minorEastAsia"/>
              </w:rPr>
            </w:pPr>
            <w:r w:rsidRPr="00074EC6">
              <w:rPr>
                <w:rFonts w:asciiTheme="minorEastAsia" w:hAnsiTheme="minorEastAsia" w:hint="eastAsia"/>
              </w:rPr>
              <w:t>初稿</w:t>
            </w:r>
          </w:p>
        </w:tc>
      </w:tr>
      <w:tr w:rsidR="003B7676" w:rsidRPr="00074EC6" w:rsidTr="00C32AD6">
        <w:trPr>
          <w:trHeight w:val="273"/>
        </w:trPr>
        <w:tc>
          <w:tcPr>
            <w:tcW w:w="620" w:type="pct"/>
            <w:vAlign w:val="center"/>
          </w:tcPr>
          <w:p w:rsidR="003B7676" w:rsidRPr="00074EC6" w:rsidRDefault="00390F8D" w:rsidP="00C32AD6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1.0.1</w:t>
            </w:r>
          </w:p>
        </w:tc>
        <w:tc>
          <w:tcPr>
            <w:tcW w:w="743" w:type="pct"/>
            <w:vAlign w:val="center"/>
          </w:tcPr>
          <w:p w:rsidR="003B7676" w:rsidRPr="00074EC6" w:rsidRDefault="009E6239" w:rsidP="00C32AD6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2104/10/28</w:t>
            </w:r>
          </w:p>
        </w:tc>
        <w:tc>
          <w:tcPr>
            <w:tcW w:w="991" w:type="pct"/>
            <w:vAlign w:val="center"/>
          </w:tcPr>
          <w:p w:rsidR="003B7676" w:rsidRPr="00074EC6" w:rsidRDefault="00EE20C6" w:rsidP="00C32AD6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赵志举</w:t>
            </w:r>
          </w:p>
        </w:tc>
        <w:tc>
          <w:tcPr>
            <w:tcW w:w="2646" w:type="pct"/>
            <w:vAlign w:val="center"/>
          </w:tcPr>
          <w:p w:rsidR="003B7676" w:rsidRPr="00074EC6" w:rsidRDefault="005A604C" w:rsidP="00C32AD6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修复下行数据属性统一</w:t>
            </w:r>
          </w:p>
        </w:tc>
      </w:tr>
      <w:tr w:rsidR="003B7676" w:rsidRPr="00074EC6" w:rsidTr="00C32AD6">
        <w:trPr>
          <w:trHeight w:val="273"/>
        </w:trPr>
        <w:tc>
          <w:tcPr>
            <w:tcW w:w="620" w:type="pct"/>
            <w:vAlign w:val="center"/>
          </w:tcPr>
          <w:p w:rsidR="003B7676" w:rsidRPr="00074EC6" w:rsidRDefault="003B7676" w:rsidP="00C32AD6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43" w:type="pct"/>
            <w:vAlign w:val="center"/>
          </w:tcPr>
          <w:p w:rsidR="003B7676" w:rsidRPr="00074EC6" w:rsidRDefault="003B7676" w:rsidP="00C32AD6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1" w:type="pct"/>
            <w:vAlign w:val="center"/>
          </w:tcPr>
          <w:p w:rsidR="003B7676" w:rsidRPr="00074EC6" w:rsidRDefault="003B7676" w:rsidP="00C32AD6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46" w:type="pct"/>
            <w:vAlign w:val="center"/>
          </w:tcPr>
          <w:p w:rsidR="003B7676" w:rsidRPr="00074EC6" w:rsidRDefault="003B7676" w:rsidP="00C32AD6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</w:tbl>
    <w:p w:rsidR="003B7676" w:rsidRDefault="003B7676" w:rsidP="003B7676"/>
    <w:p w:rsidR="003B7676" w:rsidRDefault="003B7676" w:rsidP="003B7676"/>
    <w:p w:rsidR="003B7676" w:rsidRDefault="003B7676" w:rsidP="003B7676"/>
    <w:p w:rsidR="003B7676" w:rsidRDefault="003B7676" w:rsidP="003B7676"/>
    <w:p w:rsidR="003B7676" w:rsidRDefault="003B7676" w:rsidP="003B7676"/>
    <w:p w:rsidR="003B7676" w:rsidRDefault="003B7676" w:rsidP="003B7676"/>
    <w:p w:rsidR="003B7676" w:rsidRDefault="003B7676" w:rsidP="003B7676"/>
    <w:p w:rsidR="003B7676" w:rsidRDefault="003B7676" w:rsidP="003B7676"/>
    <w:p w:rsidR="003B7676" w:rsidRDefault="003B7676" w:rsidP="003B7676"/>
    <w:p w:rsidR="003B7676" w:rsidRDefault="003B7676" w:rsidP="003B7676"/>
    <w:p w:rsidR="003B7676" w:rsidRDefault="003B7676" w:rsidP="003B7676"/>
    <w:p w:rsidR="003B7676" w:rsidRDefault="003B7676" w:rsidP="003B7676"/>
    <w:p w:rsidR="002E71A5" w:rsidRDefault="003B7676" w:rsidP="003B767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24382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51E18" w:rsidRDefault="00151E18">
          <w:pPr>
            <w:pStyle w:val="TOC"/>
          </w:pPr>
          <w:r>
            <w:rPr>
              <w:lang w:val="zh-CN"/>
            </w:rPr>
            <w:t>目录</w:t>
          </w:r>
        </w:p>
        <w:p w:rsidR="00DB7E96" w:rsidRDefault="00BC2ED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51E18">
            <w:instrText xml:space="preserve"> TOC \o "1-3" \h \z \u </w:instrText>
          </w:r>
          <w:r>
            <w:fldChar w:fldCharType="separate"/>
          </w:r>
          <w:hyperlink w:anchor="_Toc402360775" w:history="1">
            <w:r w:rsidR="00DB7E96" w:rsidRPr="00E5068F">
              <w:rPr>
                <w:rStyle w:val="aa"/>
                <w:rFonts w:hint="eastAsia"/>
                <w:noProof/>
              </w:rPr>
              <w:t>银信宝邮件账单接口文档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360776" w:history="1">
            <w:r w:rsidR="00DB7E96" w:rsidRPr="00E5068F">
              <w:rPr>
                <w:rStyle w:val="aa"/>
                <w:rFonts w:hint="eastAsia"/>
                <w:noProof/>
              </w:rPr>
              <w:t>版本更改记录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360777" w:history="1">
            <w:r w:rsidR="00DB7E96" w:rsidRPr="00E5068F">
              <w:rPr>
                <w:rStyle w:val="aa"/>
                <w:noProof/>
              </w:rPr>
              <w:t>1.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说明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78" w:history="1">
            <w:r w:rsidR="00DB7E96" w:rsidRPr="00E5068F">
              <w:rPr>
                <w:rStyle w:val="aa"/>
                <w:noProof/>
              </w:rPr>
              <w:t>1.1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概述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79" w:history="1">
            <w:r w:rsidR="00DB7E96" w:rsidRPr="00E5068F">
              <w:rPr>
                <w:rStyle w:val="aa"/>
                <w:noProof/>
              </w:rPr>
              <w:t>1.2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编写目的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80" w:history="1">
            <w:r w:rsidR="00DB7E96" w:rsidRPr="00E5068F">
              <w:rPr>
                <w:rStyle w:val="aa"/>
                <w:noProof/>
              </w:rPr>
              <w:t>1.3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通信方式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81" w:history="1">
            <w:r w:rsidR="00DB7E96" w:rsidRPr="00E5068F">
              <w:rPr>
                <w:rStyle w:val="aa"/>
                <w:noProof/>
              </w:rPr>
              <w:t>1.4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协议报文说明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360782" w:history="1">
            <w:r w:rsidR="00DB7E96" w:rsidRPr="00E5068F">
              <w:rPr>
                <w:rStyle w:val="aa"/>
                <w:noProof/>
              </w:rPr>
              <w:t>2.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数据格式说明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83" w:history="1">
            <w:r w:rsidR="00DB7E96" w:rsidRPr="00E5068F">
              <w:rPr>
                <w:rStyle w:val="aa"/>
                <w:noProof/>
              </w:rPr>
              <w:t>2.1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卡列表下行数据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84" w:history="1">
            <w:r w:rsidR="00DB7E96" w:rsidRPr="00E5068F">
              <w:rPr>
                <w:rStyle w:val="aa"/>
                <w:noProof/>
              </w:rPr>
              <w:t>2.2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账期表下行数据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85" w:history="1">
            <w:r w:rsidR="00DB7E96" w:rsidRPr="00E5068F">
              <w:rPr>
                <w:rStyle w:val="aa"/>
                <w:noProof/>
              </w:rPr>
              <w:t>2.3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月账单详情下行数据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86" w:history="1">
            <w:r w:rsidR="00DB7E96" w:rsidRPr="00E5068F">
              <w:rPr>
                <w:rStyle w:val="aa"/>
                <w:noProof/>
              </w:rPr>
              <w:t>2.4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日账单详情下行数据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87" w:history="1">
            <w:r w:rsidR="00DB7E96" w:rsidRPr="00E5068F">
              <w:rPr>
                <w:rStyle w:val="aa"/>
                <w:noProof/>
              </w:rPr>
              <w:t>2.5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账号绑定邮箱列表下行数据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88" w:history="1">
            <w:r w:rsidR="00DB7E96" w:rsidRPr="00E5068F">
              <w:rPr>
                <w:rStyle w:val="aa"/>
                <w:noProof/>
              </w:rPr>
              <w:t>2.6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解绑邮箱下行数据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89" w:history="1">
            <w:r w:rsidR="00DB7E96" w:rsidRPr="00E5068F">
              <w:rPr>
                <w:rStyle w:val="aa"/>
                <w:noProof/>
              </w:rPr>
              <w:t>2.7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noProof/>
              </w:rPr>
              <w:t>Web-socket</w:t>
            </w:r>
            <w:r w:rsidR="00DB7E96" w:rsidRPr="00E5068F">
              <w:rPr>
                <w:rStyle w:val="aa"/>
                <w:rFonts w:hint="eastAsia"/>
                <w:noProof/>
              </w:rPr>
              <w:t>下行数据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90" w:history="1">
            <w:r w:rsidR="00DB7E96" w:rsidRPr="00E5068F">
              <w:rPr>
                <w:rStyle w:val="aa"/>
                <w:noProof/>
              </w:rPr>
              <w:t>2.8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异常码下行数据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360791" w:history="1">
            <w:r w:rsidR="00DB7E96" w:rsidRPr="00E5068F">
              <w:rPr>
                <w:rStyle w:val="aa"/>
                <w:noProof/>
              </w:rPr>
              <w:t>2.9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绑定邮箱时序图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96" w:rsidRDefault="00BC2ED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360792" w:history="1">
            <w:r w:rsidR="00DB7E96" w:rsidRPr="00E5068F">
              <w:rPr>
                <w:rStyle w:val="aa"/>
                <w:noProof/>
              </w:rPr>
              <w:t>2.10</w:t>
            </w:r>
            <w:r w:rsidR="00DB7E96">
              <w:rPr>
                <w:noProof/>
              </w:rPr>
              <w:tab/>
            </w:r>
            <w:r w:rsidR="00DB7E96" w:rsidRPr="00E5068F">
              <w:rPr>
                <w:rStyle w:val="aa"/>
                <w:rFonts w:hint="eastAsia"/>
                <w:noProof/>
              </w:rPr>
              <w:t>接口列表</w:t>
            </w:r>
            <w:r w:rsidR="00DB7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E96">
              <w:rPr>
                <w:noProof/>
                <w:webHidden/>
              </w:rPr>
              <w:instrText xml:space="preserve"> PAGEREF _Toc402360792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E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18" w:rsidRDefault="00BC2EDF">
          <w:r>
            <w:fldChar w:fldCharType="end"/>
          </w:r>
        </w:p>
      </w:sdtContent>
    </w:sdt>
    <w:p w:rsidR="003B7676" w:rsidRDefault="003B7676" w:rsidP="003B7676">
      <w:pPr>
        <w:widowControl/>
        <w:jc w:val="left"/>
      </w:pPr>
    </w:p>
    <w:p w:rsidR="003B7676" w:rsidRDefault="003B7676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2E71A5" w:rsidRDefault="002E71A5" w:rsidP="003B7676">
      <w:pPr>
        <w:widowControl/>
        <w:jc w:val="left"/>
      </w:pPr>
    </w:p>
    <w:p w:rsidR="003B7676" w:rsidRDefault="003B7676" w:rsidP="003B7676">
      <w:pPr>
        <w:pStyle w:val="1"/>
        <w:numPr>
          <w:ilvl w:val="0"/>
          <w:numId w:val="5"/>
        </w:numPr>
      </w:pPr>
      <w:bookmarkStart w:id="2" w:name="_Toc402360777"/>
      <w:r>
        <w:lastRenderedPageBreak/>
        <w:t>说明</w:t>
      </w:r>
      <w:bookmarkEnd w:id="2"/>
    </w:p>
    <w:p w:rsidR="003B7676" w:rsidRDefault="003B7676" w:rsidP="003B7676">
      <w:pPr>
        <w:pStyle w:val="2"/>
        <w:numPr>
          <w:ilvl w:val="1"/>
          <w:numId w:val="5"/>
        </w:numPr>
      </w:pPr>
      <w:bookmarkStart w:id="3" w:name="_Toc402360778"/>
      <w:r>
        <w:rPr>
          <w:rFonts w:hint="eastAsia"/>
        </w:rPr>
        <w:t>概述</w:t>
      </w:r>
      <w:bookmarkEnd w:id="3"/>
    </w:p>
    <w:p w:rsidR="003B7676" w:rsidRPr="00431B4E" w:rsidRDefault="003B7676" w:rsidP="003B7676">
      <w:pPr>
        <w:pStyle w:val="a9"/>
        <w:ind w:left="360" w:firstLineChars="0" w:firstLine="0"/>
        <w:rPr>
          <w:rFonts w:asciiTheme="minorEastAsia" w:hAnsiTheme="minorEastAsia"/>
        </w:rPr>
      </w:pPr>
      <w:r w:rsidRPr="00431B4E">
        <w:rPr>
          <w:rFonts w:asciiTheme="minorEastAsia" w:hAnsiTheme="minorEastAsia" w:hint="eastAsia"/>
        </w:rPr>
        <w:t>此文档描述了客户端与</w:t>
      </w:r>
      <w:r>
        <w:rPr>
          <w:rFonts w:asciiTheme="minorEastAsia" w:hAnsiTheme="minorEastAsia" w:hint="eastAsia"/>
        </w:rPr>
        <w:t>邮件账单</w:t>
      </w:r>
      <w:r w:rsidRPr="00431B4E">
        <w:rPr>
          <w:rFonts w:asciiTheme="minorEastAsia" w:hAnsiTheme="minorEastAsia" w:hint="eastAsia"/>
        </w:rPr>
        <w:t>的通信接口，包括通信方式、</w:t>
      </w:r>
      <w:r w:rsidR="008C0299">
        <w:rPr>
          <w:rFonts w:asciiTheme="minorEastAsia" w:hAnsiTheme="minorEastAsia" w:hint="eastAsia"/>
        </w:rPr>
        <w:t>json</w:t>
      </w:r>
      <w:r w:rsidRPr="00431B4E">
        <w:rPr>
          <w:rFonts w:asciiTheme="minorEastAsia" w:hAnsiTheme="minorEastAsia" w:hint="eastAsia"/>
        </w:rPr>
        <w:t>格式及</w:t>
      </w:r>
      <w:r w:rsidR="007869E8">
        <w:rPr>
          <w:rFonts w:asciiTheme="minorEastAsia" w:hAnsiTheme="minorEastAsia" w:hint="eastAsia"/>
        </w:rPr>
        <w:t>json</w:t>
      </w:r>
      <w:r w:rsidRPr="00431B4E">
        <w:rPr>
          <w:rFonts w:asciiTheme="minorEastAsia" w:hAnsiTheme="minorEastAsia" w:hint="eastAsia"/>
        </w:rPr>
        <w:t>中各字段的详细说明。</w:t>
      </w:r>
    </w:p>
    <w:p w:rsidR="003B7676" w:rsidRDefault="003B7676" w:rsidP="003B7676">
      <w:pPr>
        <w:pStyle w:val="2"/>
        <w:numPr>
          <w:ilvl w:val="1"/>
          <w:numId w:val="5"/>
        </w:numPr>
      </w:pPr>
      <w:bookmarkStart w:id="4" w:name="_Toc402360779"/>
      <w:r>
        <w:t>编写目的</w:t>
      </w:r>
      <w:bookmarkEnd w:id="4"/>
    </w:p>
    <w:p w:rsidR="003B7676" w:rsidRPr="00E67660" w:rsidRDefault="003B7676" w:rsidP="003B7676">
      <w:pPr>
        <w:pStyle w:val="a9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E67660">
        <w:rPr>
          <w:rFonts w:asciiTheme="minorEastAsia" w:hAnsiTheme="minorEastAsia" w:hint="eastAsia"/>
        </w:rPr>
        <w:t>作为开发、测试和故障分析的依据</w:t>
      </w:r>
    </w:p>
    <w:p w:rsidR="003B7676" w:rsidRPr="00E67660" w:rsidRDefault="003B7676" w:rsidP="003B7676">
      <w:pPr>
        <w:pStyle w:val="a9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E67660">
        <w:rPr>
          <w:rFonts w:asciiTheme="minorEastAsia" w:hAnsiTheme="minorEastAsia" w:hint="eastAsia"/>
        </w:rPr>
        <w:t>便于客户端和支撑平台开发人员达成共识</w:t>
      </w:r>
    </w:p>
    <w:p w:rsidR="003B7676" w:rsidRPr="00E67660" w:rsidRDefault="003B7676" w:rsidP="003B7676">
      <w:pPr>
        <w:pStyle w:val="a9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E67660">
        <w:rPr>
          <w:rFonts w:asciiTheme="minorEastAsia" w:hAnsiTheme="minorEastAsia" w:hint="eastAsia"/>
        </w:rPr>
        <w:t>供后续开发人员参考</w:t>
      </w:r>
    </w:p>
    <w:p w:rsidR="003B7676" w:rsidRPr="00E67660" w:rsidRDefault="003B7676" w:rsidP="003B7676">
      <w:pPr>
        <w:pStyle w:val="a9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E67660">
        <w:rPr>
          <w:rFonts w:asciiTheme="minorEastAsia" w:hAnsiTheme="minorEastAsia" w:hint="eastAsia"/>
        </w:rPr>
        <w:t>供所有项目技术干系人发现错误，并修正</w:t>
      </w:r>
    </w:p>
    <w:p w:rsidR="003B7676" w:rsidRPr="00E72203" w:rsidRDefault="003B7676" w:rsidP="00B21BAC">
      <w:pPr>
        <w:pStyle w:val="2"/>
        <w:numPr>
          <w:ilvl w:val="1"/>
          <w:numId w:val="5"/>
        </w:numPr>
      </w:pPr>
      <w:bookmarkStart w:id="5" w:name="_Toc402360780"/>
      <w:r w:rsidRPr="00E72203">
        <w:rPr>
          <w:rFonts w:hint="eastAsia"/>
        </w:rPr>
        <w:t>通信方式</w:t>
      </w:r>
      <w:bookmarkEnd w:id="5"/>
    </w:p>
    <w:p w:rsidR="003B7676" w:rsidRDefault="00795F8C" w:rsidP="003B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</w:t>
      </w:r>
      <w:r w:rsidR="003B7676" w:rsidRPr="000E4ACC">
        <w:rPr>
          <w:rFonts w:asciiTheme="minorEastAsia" w:hAnsiTheme="minorEastAsia" w:hint="eastAsia"/>
        </w:rPr>
        <w:t>通过</w:t>
      </w:r>
      <w:hyperlink w:anchor="_Web-socket下行数据" w:history="1">
        <w:r w:rsidR="00D62848" w:rsidRPr="00D360A3">
          <w:rPr>
            <w:rStyle w:val="aa"/>
            <w:rFonts w:asciiTheme="minorEastAsia" w:hAnsiTheme="minorEastAsia" w:hint="eastAsia"/>
          </w:rPr>
          <w:t>web-socket</w:t>
        </w:r>
      </w:hyperlink>
      <w:r w:rsidR="003B7676">
        <w:rPr>
          <w:rFonts w:asciiTheme="minorEastAsia" w:hAnsiTheme="minorEastAsia" w:hint="eastAsia"/>
        </w:rPr>
        <w:t>长</w:t>
      </w:r>
      <w:r w:rsidR="003B7676" w:rsidRPr="000E4ACC">
        <w:rPr>
          <w:rFonts w:asciiTheme="minorEastAsia" w:hAnsiTheme="minorEastAsia" w:hint="eastAsia"/>
        </w:rPr>
        <w:t>连接向</w:t>
      </w:r>
      <w:r>
        <w:rPr>
          <w:rFonts w:asciiTheme="minorEastAsia" w:hAnsiTheme="minorEastAsia" w:hint="eastAsia"/>
        </w:rPr>
        <w:t>客户端</w:t>
      </w:r>
      <w:r w:rsidR="00B811A1">
        <w:rPr>
          <w:rFonts w:asciiTheme="minorEastAsia" w:hAnsiTheme="minorEastAsia" w:hint="eastAsia"/>
        </w:rPr>
        <w:t>发送</w:t>
      </w:r>
      <w:r w:rsidR="00FC7DF4">
        <w:rPr>
          <w:rFonts w:asciiTheme="minorEastAsia" w:hAnsiTheme="minorEastAsia" w:hint="eastAsia"/>
        </w:rPr>
        <w:t>响应</w:t>
      </w:r>
      <w:r w:rsidR="003B7676" w:rsidRPr="000E4ACC">
        <w:rPr>
          <w:rFonts w:asciiTheme="minorEastAsia" w:hAnsiTheme="minorEastAsia" w:hint="eastAsia"/>
        </w:rPr>
        <w:t>数据</w:t>
      </w:r>
      <w:bookmarkStart w:id="6" w:name="_Toc52335797"/>
      <w:bookmarkEnd w:id="6"/>
      <w:r w:rsidR="003B7676" w:rsidRPr="000E4ACC">
        <w:rPr>
          <w:rFonts w:asciiTheme="minorEastAsia" w:hAnsiTheme="minorEastAsia" w:hint="eastAsia"/>
        </w:rPr>
        <w:t>。</w:t>
      </w:r>
    </w:p>
    <w:p w:rsidR="00A91146" w:rsidRPr="000E4ACC" w:rsidRDefault="00B84887" w:rsidP="003B767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用户绑定邮箱后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抓取到邮箱中账单</w:t>
      </w:r>
      <w:r>
        <w:rPr>
          <w:rFonts w:asciiTheme="minorEastAsia" w:hAnsiTheme="minorEastAsia" w:hint="eastAsia"/>
        </w:rPr>
        <w:t>，</w:t>
      </w:r>
      <w:r w:rsidR="00FA2F31">
        <w:rPr>
          <w:rFonts w:asciiTheme="minorEastAsia" w:hAnsiTheme="minorEastAsia"/>
        </w:rPr>
        <w:t>服务器端分部</w:t>
      </w:r>
      <w:r>
        <w:rPr>
          <w:rFonts w:asciiTheme="minorEastAsia" w:hAnsiTheme="minorEastAsia"/>
        </w:rPr>
        <w:t>返回相应</w:t>
      </w:r>
      <w:r w:rsidR="00FA2F31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：</w:t>
      </w:r>
      <w:r w:rsidR="00486FA5">
        <w:rPr>
          <w:rFonts w:asciiTheme="minorEastAsia" w:hAnsiTheme="minorEastAsia"/>
        </w:rPr>
        <w:t>首先</w:t>
      </w:r>
      <w:r w:rsidR="00486FA5">
        <w:rPr>
          <w:rFonts w:asciiTheme="minorEastAsia" w:hAnsiTheme="minorEastAsia" w:hint="eastAsia"/>
        </w:rPr>
        <w:t>，</w:t>
      </w:r>
      <w:r w:rsidR="00486FA5">
        <w:rPr>
          <w:rFonts w:asciiTheme="minorEastAsia" w:hAnsiTheme="minorEastAsia"/>
        </w:rPr>
        <w:t>返回卡列表数据</w:t>
      </w:r>
      <w:r w:rsidR="00486FA5">
        <w:rPr>
          <w:rFonts w:asciiTheme="minorEastAsia" w:hAnsiTheme="minorEastAsia" w:hint="eastAsia"/>
        </w:rPr>
        <w:t>；</w:t>
      </w:r>
      <w:r w:rsidR="00486FA5">
        <w:rPr>
          <w:rFonts w:asciiTheme="minorEastAsia" w:hAnsiTheme="minorEastAsia"/>
        </w:rPr>
        <w:t>其次</w:t>
      </w:r>
      <w:r w:rsidR="00486FA5">
        <w:rPr>
          <w:rFonts w:asciiTheme="minorEastAsia" w:hAnsiTheme="minorEastAsia" w:hint="eastAsia"/>
        </w:rPr>
        <w:t>，</w:t>
      </w:r>
      <w:r w:rsidR="00486FA5">
        <w:rPr>
          <w:rFonts w:asciiTheme="minorEastAsia" w:hAnsiTheme="minorEastAsia"/>
        </w:rPr>
        <w:t>每一卡下的账期列表数据</w:t>
      </w:r>
      <w:r w:rsidR="00486FA5">
        <w:rPr>
          <w:rFonts w:asciiTheme="minorEastAsia" w:hAnsiTheme="minorEastAsia" w:hint="eastAsia"/>
        </w:rPr>
        <w:t>，</w:t>
      </w:r>
      <w:r w:rsidR="00486FA5">
        <w:rPr>
          <w:rFonts w:asciiTheme="minorEastAsia" w:hAnsiTheme="minorEastAsia"/>
        </w:rPr>
        <w:t>第三</w:t>
      </w:r>
      <w:r w:rsidR="00486FA5">
        <w:rPr>
          <w:rFonts w:asciiTheme="minorEastAsia" w:hAnsiTheme="minorEastAsia" w:hint="eastAsia"/>
        </w:rPr>
        <w:t>，对于月账单为</w:t>
      </w:r>
      <w:r w:rsidR="00486FA5">
        <w:rPr>
          <w:rFonts w:asciiTheme="minorEastAsia" w:hAnsiTheme="minorEastAsia"/>
        </w:rPr>
        <w:t>没一账期下的明细</w:t>
      </w:r>
      <w:r w:rsidR="00486FA5">
        <w:rPr>
          <w:rFonts w:asciiTheme="minorEastAsia" w:hAnsiTheme="minorEastAsia" w:hint="eastAsia"/>
        </w:rPr>
        <w:t>，</w:t>
      </w:r>
      <w:r w:rsidR="00486FA5">
        <w:rPr>
          <w:rFonts w:asciiTheme="minorEastAsia" w:hAnsiTheme="minorEastAsia"/>
        </w:rPr>
        <w:t>日账单为每日的明细</w:t>
      </w:r>
      <w:r w:rsidR="00486FA5">
        <w:rPr>
          <w:rFonts w:asciiTheme="minorEastAsia" w:hAnsiTheme="minorEastAsia" w:hint="eastAsia"/>
        </w:rPr>
        <w:t>。</w:t>
      </w:r>
      <w:r w:rsidR="00FA2F31">
        <w:rPr>
          <w:rFonts w:asciiTheme="minorEastAsia" w:hAnsiTheme="minorEastAsia" w:hint="eastAsia"/>
        </w:rPr>
        <w:t>（数据结构详见</w:t>
      </w:r>
      <w:hyperlink w:anchor="_卡列表下行数据" w:history="1">
        <w:r w:rsidR="00FA2F31" w:rsidRPr="002D555F">
          <w:rPr>
            <w:rStyle w:val="aa"/>
            <w:rFonts w:asciiTheme="minorEastAsia" w:hAnsiTheme="minorEastAsia" w:hint="eastAsia"/>
          </w:rPr>
          <w:t>2.1</w:t>
        </w:r>
      </w:hyperlink>
      <w:r w:rsidR="00FA2F31">
        <w:rPr>
          <w:rFonts w:asciiTheme="minorEastAsia" w:hAnsiTheme="minorEastAsia" w:hint="eastAsia"/>
        </w:rPr>
        <w:t>，</w:t>
      </w:r>
      <w:hyperlink w:anchor="_账期表下行数据" w:history="1">
        <w:r w:rsidR="00FA2F31" w:rsidRPr="00763F1A">
          <w:rPr>
            <w:rStyle w:val="aa"/>
            <w:rFonts w:asciiTheme="minorEastAsia" w:hAnsiTheme="minorEastAsia" w:hint="eastAsia"/>
          </w:rPr>
          <w:t>2.2</w:t>
        </w:r>
      </w:hyperlink>
      <w:r w:rsidR="00FA2F31">
        <w:rPr>
          <w:rFonts w:asciiTheme="minorEastAsia" w:hAnsiTheme="minorEastAsia" w:hint="eastAsia"/>
        </w:rPr>
        <w:t>，</w:t>
      </w:r>
      <w:hyperlink w:anchor="_月账单详情下行数据" w:history="1">
        <w:r w:rsidR="00FA2F31" w:rsidRPr="00763F1A">
          <w:rPr>
            <w:rStyle w:val="aa"/>
            <w:rFonts w:asciiTheme="minorEastAsia" w:hAnsiTheme="minorEastAsia" w:hint="eastAsia"/>
          </w:rPr>
          <w:t>2.3</w:t>
        </w:r>
      </w:hyperlink>
      <w:r w:rsidR="00FA2F31">
        <w:rPr>
          <w:rFonts w:asciiTheme="minorEastAsia" w:hAnsiTheme="minorEastAsia" w:hint="eastAsia"/>
        </w:rPr>
        <w:t>，</w:t>
      </w:r>
      <w:hyperlink w:anchor="_日账单详情下行数据" w:history="1">
        <w:r w:rsidR="00FA2F31" w:rsidRPr="00763F1A">
          <w:rPr>
            <w:rStyle w:val="aa"/>
            <w:rFonts w:asciiTheme="minorEastAsia" w:hAnsiTheme="minorEastAsia" w:hint="eastAsia"/>
          </w:rPr>
          <w:t>2.4</w:t>
        </w:r>
      </w:hyperlink>
      <w:r w:rsidR="00FA2F31">
        <w:rPr>
          <w:rFonts w:asciiTheme="minorEastAsia" w:hAnsiTheme="minorEastAsia" w:hint="eastAsia"/>
        </w:rPr>
        <w:t>）</w:t>
      </w:r>
    </w:p>
    <w:p w:rsidR="003B7676" w:rsidRPr="00E72203" w:rsidRDefault="003B7676" w:rsidP="00B21BAC">
      <w:pPr>
        <w:pStyle w:val="2"/>
        <w:numPr>
          <w:ilvl w:val="1"/>
          <w:numId w:val="5"/>
        </w:numPr>
      </w:pPr>
      <w:bookmarkStart w:id="7" w:name="_Toc402360781"/>
      <w:r w:rsidRPr="00E72203">
        <w:rPr>
          <w:rFonts w:hint="eastAsia"/>
        </w:rPr>
        <w:t>协议报文说明</w:t>
      </w:r>
      <w:bookmarkEnd w:id="7"/>
    </w:p>
    <w:p w:rsidR="003B7676" w:rsidRPr="00E67660" w:rsidRDefault="003B7676" w:rsidP="003B7676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E67660">
        <w:rPr>
          <w:rFonts w:asciiTheme="minorEastAsia" w:hAnsiTheme="minorEastAsia" w:hint="eastAsia"/>
        </w:rPr>
        <w:t>报文编码统一为</w:t>
      </w:r>
      <w:r w:rsidRPr="00E67660">
        <w:rPr>
          <w:rFonts w:asciiTheme="minorEastAsia" w:hAnsiTheme="minorEastAsia"/>
        </w:rPr>
        <w:t>UTF-8</w:t>
      </w:r>
    </w:p>
    <w:p w:rsidR="003B7676" w:rsidRPr="002E6713" w:rsidRDefault="000A57F8" w:rsidP="002E6713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整体json</w:t>
      </w:r>
      <w:r w:rsidR="003B7676" w:rsidRPr="00E67660">
        <w:rPr>
          <w:rFonts w:asciiTheme="minorEastAsia" w:hAnsiTheme="minorEastAsia" w:hint="eastAsia"/>
        </w:rPr>
        <w:t>不进行压缩</w:t>
      </w:r>
    </w:p>
    <w:p w:rsidR="0084344A" w:rsidRDefault="0084344A" w:rsidP="0084344A">
      <w:pPr>
        <w:pStyle w:val="1"/>
        <w:numPr>
          <w:ilvl w:val="0"/>
          <w:numId w:val="5"/>
        </w:numPr>
      </w:pPr>
      <w:bookmarkStart w:id="8" w:name="_Toc402360782"/>
      <w:r>
        <w:t>数据格式说明</w:t>
      </w:r>
      <w:bookmarkEnd w:id="8"/>
    </w:p>
    <w:p w:rsidR="00F76C50" w:rsidRDefault="00F76C50" w:rsidP="0084344A"/>
    <w:tbl>
      <w:tblPr>
        <w:tblStyle w:val="ab"/>
        <w:tblW w:w="0" w:type="auto"/>
        <w:tblLook w:val="04A0"/>
      </w:tblPr>
      <w:tblGrid>
        <w:gridCol w:w="3285"/>
        <w:gridCol w:w="1128"/>
        <w:gridCol w:w="707"/>
        <w:gridCol w:w="2646"/>
        <w:gridCol w:w="756"/>
      </w:tblGrid>
      <w:tr w:rsidR="003610AB" w:rsidTr="00824081">
        <w:tc>
          <w:tcPr>
            <w:tcW w:w="3285" w:type="dxa"/>
          </w:tcPr>
          <w:p w:rsidR="003610AB" w:rsidRPr="00C56FBE" w:rsidRDefault="003610AB" w:rsidP="00D55D58">
            <w:pPr>
              <w:jc w:val="center"/>
            </w:pPr>
            <w:r w:rsidRPr="00C56FBE">
              <w:t>接口</w:t>
            </w:r>
          </w:p>
        </w:tc>
        <w:tc>
          <w:tcPr>
            <w:tcW w:w="1128" w:type="dxa"/>
          </w:tcPr>
          <w:p w:rsidR="003610AB" w:rsidRDefault="003610AB" w:rsidP="00D55D5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07" w:type="dxa"/>
          </w:tcPr>
          <w:p w:rsidR="003610AB" w:rsidRDefault="003610AB" w:rsidP="005C0516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646" w:type="dxa"/>
          </w:tcPr>
          <w:p w:rsidR="003610AB" w:rsidRDefault="003610AB" w:rsidP="00D55D58">
            <w:pPr>
              <w:jc w:val="center"/>
            </w:pPr>
            <w:r>
              <w:rPr>
                <w:rFonts w:hint="eastAsia"/>
              </w:rPr>
              <w:t>入参</w:t>
            </w:r>
          </w:p>
        </w:tc>
        <w:tc>
          <w:tcPr>
            <w:tcW w:w="756" w:type="dxa"/>
          </w:tcPr>
          <w:p w:rsidR="003610AB" w:rsidRDefault="003610AB" w:rsidP="00D55D58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3610AB" w:rsidTr="00824081">
        <w:tc>
          <w:tcPr>
            <w:tcW w:w="3285" w:type="dxa"/>
          </w:tcPr>
          <w:p w:rsidR="003610AB" w:rsidRPr="00C56FBE" w:rsidRDefault="00DA58E3" w:rsidP="0084344A">
            <w:r>
              <w:rPr>
                <w:rFonts w:hint="eastAsia"/>
              </w:rPr>
              <w:t>/</w:t>
            </w:r>
            <w:r w:rsidR="003610AB" w:rsidRPr="00C56FBE">
              <w:t>if-mail-bill</w:t>
            </w:r>
            <w:r w:rsidR="003610AB" w:rsidRPr="00C56FBE">
              <w:rPr>
                <w:rFonts w:hint="eastAsia"/>
              </w:rPr>
              <w:t>/</w:t>
            </w:r>
            <w:bookmarkStart w:id="9" w:name="OLE_LINK10"/>
            <w:bookmarkStart w:id="10" w:name="OLE_LINK11"/>
            <w:bookmarkStart w:id="11" w:name="OLE_LINK12"/>
            <w:r w:rsidR="003610AB" w:rsidRPr="00C56FBE">
              <w:t>binding</w:t>
            </w:r>
            <w:r w:rsidR="003610AB" w:rsidRPr="00C56FBE">
              <w:rPr>
                <w:rFonts w:hint="eastAsia"/>
              </w:rPr>
              <w:t>Mail</w:t>
            </w:r>
            <w:bookmarkEnd w:id="9"/>
            <w:bookmarkEnd w:id="10"/>
            <w:bookmarkEnd w:id="11"/>
            <w:r w:rsidR="003610AB" w:rsidRPr="00C56FBE">
              <w:t>.do</w:t>
            </w:r>
          </w:p>
        </w:tc>
        <w:tc>
          <w:tcPr>
            <w:tcW w:w="1128" w:type="dxa"/>
          </w:tcPr>
          <w:p w:rsidR="003610AB" w:rsidRPr="00013F65" w:rsidRDefault="00006712" w:rsidP="005C0516">
            <w:pPr>
              <w:jc w:val="left"/>
            </w:pPr>
            <w:r w:rsidRPr="00013F65">
              <w:t>绑定邮箱</w:t>
            </w:r>
          </w:p>
        </w:tc>
        <w:tc>
          <w:tcPr>
            <w:tcW w:w="707" w:type="dxa"/>
          </w:tcPr>
          <w:p w:rsidR="003610AB" w:rsidRDefault="003610AB" w:rsidP="005C0516">
            <w:pPr>
              <w:jc w:val="center"/>
            </w:pPr>
            <w:r w:rsidRPr="00013F65">
              <w:t>POST</w:t>
            </w:r>
          </w:p>
        </w:tc>
        <w:tc>
          <w:tcPr>
            <w:tcW w:w="2646" w:type="dxa"/>
          </w:tcPr>
          <w:p w:rsidR="00444A25" w:rsidRDefault="0015677A" w:rsidP="005C0516">
            <w:pPr>
              <w:jc w:val="left"/>
            </w:pPr>
            <w:r>
              <w:rPr>
                <w:rFonts w:hint="eastAsia"/>
              </w:rPr>
              <w:t xml:space="preserve">String </w:t>
            </w:r>
            <w:r w:rsidR="00444A25">
              <w:rPr>
                <w:rFonts w:hint="eastAsia"/>
              </w:rPr>
              <w:t xml:space="preserve">emailUrl </w:t>
            </w:r>
            <w:r w:rsidR="00444A25">
              <w:rPr>
                <w:rFonts w:hint="eastAsia"/>
              </w:rPr>
              <w:t>邮箱</w:t>
            </w:r>
          </w:p>
          <w:p w:rsidR="00444A25" w:rsidRDefault="00444A25" w:rsidP="005C0516">
            <w:pPr>
              <w:jc w:val="left"/>
            </w:pPr>
            <w:r>
              <w:rPr>
                <w:rFonts w:hint="eastAsia"/>
              </w:rPr>
              <w:t xml:space="preserve">String password </w:t>
            </w:r>
            <w:r>
              <w:rPr>
                <w:rFonts w:hint="eastAsia"/>
              </w:rPr>
              <w:t>密码</w:t>
            </w:r>
          </w:p>
          <w:p w:rsidR="00444A25" w:rsidRDefault="00DA4C4E" w:rsidP="005C0516">
            <w:pPr>
              <w:jc w:val="left"/>
            </w:pPr>
            <w:r>
              <w:rPr>
                <w:rFonts w:hint="eastAsia"/>
              </w:rPr>
              <w:t xml:space="preserve">String phoneId </w:t>
            </w:r>
            <w:r w:rsidR="007B6823">
              <w:rPr>
                <w:rFonts w:hint="eastAsia"/>
              </w:rPr>
              <w:t>手</w:t>
            </w:r>
            <w:r w:rsidR="00444A25">
              <w:rPr>
                <w:rFonts w:hint="eastAsia"/>
              </w:rPr>
              <w:t>机标示</w:t>
            </w:r>
          </w:p>
          <w:p w:rsidR="00B018F2" w:rsidRDefault="00DA4C4E" w:rsidP="005C0516">
            <w:pPr>
              <w:jc w:val="left"/>
            </w:pPr>
            <w:r>
              <w:rPr>
                <w:rFonts w:hint="eastAsia"/>
              </w:rPr>
              <w:t xml:space="preserve">Long accountId </w:t>
            </w:r>
            <w:r w:rsidR="00444A25">
              <w:rPr>
                <w:rFonts w:hint="eastAsia"/>
              </w:rPr>
              <w:t>用户标示</w:t>
            </w:r>
          </w:p>
          <w:p w:rsidR="00BE2BB7" w:rsidRDefault="00BE2BB7" w:rsidP="004A0CB2">
            <w:pPr>
              <w:jc w:val="left"/>
            </w:pPr>
            <w:r>
              <w:rPr>
                <w:rFonts w:hint="eastAsia"/>
              </w:rPr>
              <w:t xml:space="preserve">String </w:t>
            </w:r>
            <w:r w:rsidR="004A0CB2">
              <w:rPr>
                <w:rFonts w:hint="eastAsia"/>
              </w:rPr>
              <w:t>cs</w:t>
            </w:r>
            <w:r w:rsidR="00C43E85">
              <w:rPr>
                <w:rFonts w:hint="eastAsia"/>
              </w:rPr>
              <w:t>Version</w:t>
            </w:r>
            <w:r w:rsidR="00C43E85">
              <w:rPr>
                <w:rFonts w:hint="eastAsia"/>
              </w:rPr>
              <w:t>客户端数据版本号</w:t>
            </w:r>
          </w:p>
          <w:p w:rsidR="00EE3474" w:rsidRDefault="00EE3474" w:rsidP="004A0CB2">
            <w:pPr>
              <w:jc w:val="left"/>
            </w:pPr>
            <w:r>
              <w:rPr>
                <w:rFonts w:hint="eastAsia"/>
              </w:rPr>
              <w:t>String socketKey socket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链接唯一标示</w:t>
            </w:r>
          </w:p>
        </w:tc>
        <w:tc>
          <w:tcPr>
            <w:tcW w:w="756" w:type="dxa"/>
          </w:tcPr>
          <w:p w:rsidR="003610AB" w:rsidRDefault="003A1A0D" w:rsidP="0084344A">
            <w:bookmarkStart w:id="12" w:name="OLE_LINK13"/>
            <w:bookmarkStart w:id="13" w:name="OLE_LINK14"/>
            <w:r>
              <w:rPr>
                <w:rFonts w:hint="eastAsia"/>
              </w:rPr>
              <w:lastRenderedPageBreak/>
              <w:t>详见</w:t>
            </w:r>
            <w:hyperlink w:anchor="_卡列表下行数据" w:history="1">
              <w:r w:rsidRPr="000107B3">
                <w:rPr>
                  <w:rStyle w:val="aa"/>
                  <w:rFonts w:hint="eastAsia"/>
                </w:rPr>
                <w:t>2.1</w:t>
              </w:r>
            </w:hyperlink>
            <w:r>
              <w:rPr>
                <w:rFonts w:hint="eastAsia"/>
              </w:rPr>
              <w:t>、</w:t>
            </w:r>
            <w:hyperlink w:anchor="_账期表下行数据" w:history="1">
              <w:r w:rsidRPr="000212C0">
                <w:rPr>
                  <w:rStyle w:val="aa"/>
                  <w:rFonts w:hint="eastAsia"/>
                </w:rPr>
                <w:t>2.2</w:t>
              </w:r>
            </w:hyperlink>
            <w:r>
              <w:rPr>
                <w:rFonts w:hint="eastAsia"/>
              </w:rPr>
              <w:t>、</w:t>
            </w:r>
            <w:hyperlink w:anchor="_月账单详情下行数据" w:history="1">
              <w:r w:rsidRPr="000212C0">
                <w:rPr>
                  <w:rStyle w:val="aa"/>
                  <w:rFonts w:hint="eastAsia"/>
                </w:rPr>
                <w:t>2.3</w:t>
              </w:r>
            </w:hyperlink>
            <w:r>
              <w:rPr>
                <w:rFonts w:hint="eastAsia"/>
              </w:rPr>
              <w:t>、</w:t>
            </w:r>
            <w:hyperlink w:anchor="_日账单详情下行数据" w:history="1">
              <w:r w:rsidRPr="000212C0">
                <w:rPr>
                  <w:rStyle w:val="aa"/>
                  <w:rFonts w:hint="eastAsia"/>
                </w:rPr>
                <w:t>2.4</w:t>
              </w:r>
              <w:bookmarkEnd w:id="12"/>
              <w:bookmarkEnd w:id="13"/>
            </w:hyperlink>
          </w:p>
        </w:tc>
      </w:tr>
      <w:tr w:rsidR="003610AB" w:rsidTr="00824081">
        <w:tc>
          <w:tcPr>
            <w:tcW w:w="3285" w:type="dxa"/>
          </w:tcPr>
          <w:p w:rsidR="003610AB" w:rsidRPr="00C56FBE" w:rsidRDefault="00DA58E3" w:rsidP="0084344A">
            <w:r>
              <w:rPr>
                <w:rFonts w:hint="eastAsia"/>
              </w:rPr>
              <w:lastRenderedPageBreak/>
              <w:t>/</w:t>
            </w:r>
            <w:r w:rsidR="003610AB" w:rsidRPr="00C56FBE">
              <w:t>if-mail-bill</w:t>
            </w:r>
            <w:r w:rsidR="003610AB" w:rsidRPr="00C56FBE">
              <w:rPr>
                <w:rFonts w:hint="eastAsia"/>
              </w:rPr>
              <w:t>/refreshMails.do</w:t>
            </w:r>
          </w:p>
        </w:tc>
        <w:tc>
          <w:tcPr>
            <w:tcW w:w="1128" w:type="dxa"/>
          </w:tcPr>
          <w:p w:rsidR="003610AB" w:rsidRDefault="00006712" w:rsidP="005C0516">
            <w:pPr>
              <w:jc w:val="left"/>
            </w:pPr>
            <w:r>
              <w:rPr>
                <w:rFonts w:hint="eastAsia"/>
              </w:rPr>
              <w:t>刷新邮箱</w:t>
            </w:r>
          </w:p>
        </w:tc>
        <w:tc>
          <w:tcPr>
            <w:tcW w:w="707" w:type="dxa"/>
          </w:tcPr>
          <w:p w:rsidR="003610AB" w:rsidRDefault="00CF168F" w:rsidP="005C0516">
            <w:pPr>
              <w:jc w:val="center"/>
            </w:pPr>
            <w:r>
              <w:rPr>
                <w:rFonts w:hint="eastAsia"/>
              </w:rPr>
              <w:t>P</w:t>
            </w:r>
            <w:r w:rsidR="00731ABE">
              <w:rPr>
                <w:rFonts w:hint="eastAsia"/>
              </w:rPr>
              <w:t>O</w:t>
            </w:r>
            <w:r>
              <w:rPr>
                <w:rFonts w:hint="eastAsia"/>
              </w:rPr>
              <w:t>ST</w:t>
            </w:r>
          </w:p>
        </w:tc>
        <w:tc>
          <w:tcPr>
            <w:tcW w:w="2646" w:type="dxa"/>
          </w:tcPr>
          <w:p w:rsidR="00F05C58" w:rsidRDefault="00F05C58" w:rsidP="00F05C58">
            <w:pPr>
              <w:jc w:val="left"/>
            </w:pPr>
            <w:r>
              <w:rPr>
                <w:rFonts w:hint="eastAsia"/>
              </w:rPr>
              <w:t xml:space="preserve">String[] mailArr </w:t>
            </w:r>
            <w:r>
              <w:rPr>
                <w:rFonts w:hint="eastAsia"/>
              </w:rPr>
              <w:t>邮箱</w:t>
            </w:r>
          </w:p>
          <w:p w:rsidR="00F05C58" w:rsidRDefault="00F05C58" w:rsidP="00F05C58">
            <w:pPr>
              <w:jc w:val="left"/>
            </w:pPr>
            <w:r>
              <w:rPr>
                <w:rFonts w:hint="eastAsia"/>
              </w:rPr>
              <w:t xml:space="preserve">String phoneId </w:t>
            </w:r>
            <w:r>
              <w:rPr>
                <w:rFonts w:hint="eastAsia"/>
              </w:rPr>
              <w:t>手机标示</w:t>
            </w:r>
          </w:p>
          <w:p w:rsidR="00F05C58" w:rsidRDefault="00F05C58" w:rsidP="00F05C58">
            <w:pPr>
              <w:jc w:val="left"/>
            </w:pPr>
            <w:r>
              <w:rPr>
                <w:rFonts w:hint="eastAsia"/>
              </w:rPr>
              <w:t xml:space="preserve">Long accountId </w:t>
            </w:r>
            <w:r>
              <w:rPr>
                <w:rFonts w:hint="eastAsia"/>
              </w:rPr>
              <w:t>用户标示</w:t>
            </w:r>
          </w:p>
          <w:p w:rsidR="008F7D01" w:rsidRDefault="004A0CB2" w:rsidP="00F05C58">
            <w:pPr>
              <w:jc w:val="left"/>
            </w:pPr>
            <w:r>
              <w:rPr>
                <w:rFonts w:hint="eastAsia"/>
              </w:rPr>
              <w:t>String cs</w:t>
            </w:r>
            <w:r w:rsidR="00F05C58">
              <w:rPr>
                <w:rFonts w:hint="eastAsia"/>
              </w:rPr>
              <w:t>Version</w:t>
            </w:r>
            <w:r w:rsidR="00F05C58">
              <w:rPr>
                <w:rFonts w:hint="eastAsia"/>
              </w:rPr>
              <w:t>客户端数据版本号</w:t>
            </w:r>
          </w:p>
          <w:p w:rsidR="006D31AB" w:rsidRDefault="006D31AB" w:rsidP="00F05C58">
            <w:pPr>
              <w:jc w:val="left"/>
            </w:pPr>
            <w:r>
              <w:rPr>
                <w:rFonts w:hint="eastAsia"/>
              </w:rPr>
              <w:t>String socketKey socket</w:t>
            </w:r>
            <w:r>
              <w:rPr>
                <w:rFonts w:hint="eastAsia"/>
              </w:rPr>
              <w:t>长链接唯一标示</w:t>
            </w:r>
          </w:p>
        </w:tc>
        <w:tc>
          <w:tcPr>
            <w:tcW w:w="756" w:type="dxa"/>
          </w:tcPr>
          <w:p w:rsidR="003610AB" w:rsidRDefault="001E397F" w:rsidP="0084344A">
            <w:r>
              <w:rPr>
                <w:rFonts w:hint="eastAsia"/>
              </w:rPr>
              <w:t>详见</w:t>
            </w:r>
            <w:hyperlink w:anchor="_卡列表下行数据" w:history="1">
              <w:r w:rsidRPr="002D555F">
                <w:rPr>
                  <w:rStyle w:val="aa"/>
                  <w:rFonts w:hint="eastAsia"/>
                </w:rPr>
                <w:t>2.1</w:t>
              </w:r>
            </w:hyperlink>
            <w:r>
              <w:rPr>
                <w:rFonts w:hint="eastAsia"/>
              </w:rPr>
              <w:t>、</w:t>
            </w:r>
            <w:hyperlink w:anchor="_账期表下行数据" w:history="1">
              <w:r w:rsidRPr="002204AF">
                <w:rPr>
                  <w:rStyle w:val="aa"/>
                  <w:rFonts w:hint="eastAsia"/>
                </w:rPr>
                <w:t>2.2</w:t>
              </w:r>
            </w:hyperlink>
            <w:r>
              <w:rPr>
                <w:rFonts w:hint="eastAsia"/>
              </w:rPr>
              <w:t>、</w:t>
            </w:r>
            <w:hyperlink w:anchor="_月账单详情下行数据" w:history="1">
              <w:r w:rsidRPr="00D344F3">
                <w:rPr>
                  <w:rStyle w:val="aa"/>
                  <w:rFonts w:hint="eastAsia"/>
                </w:rPr>
                <w:t>2.3</w:t>
              </w:r>
            </w:hyperlink>
            <w:r>
              <w:rPr>
                <w:rFonts w:hint="eastAsia"/>
              </w:rPr>
              <w:t>、</w:t>
            </w:r>
            <w:hyperlink w:anchor="_日账单详情下行数据" w:history="1">
              <w:r w:rsidRPr="00D363F9">
                <w:rPr>
                  <w:rStyle w:val="aa"/>
                  <w:rFonts w:hint="eastAsia"/>
                </w:rPr>
                <w:t>2.4</w:t>
              </w:r>
            </w:hyperlink>
          </w:p>
        </w:tc>
      </w:tr>
      <w:tr w:rsidR="00D54A98" w:rsidTr="00824081">
        <w:tc>
          <w:tcPr>
            <w:tcW w:w="3285" w:type="dxa"/>
          </w:tcPr>
          <w:p w:rsidR="00D54A98" w:rsidRPr="00C56FBE" w:rsidRDefault="00DA58E3" w:rsidP="002204AF">
            <w:r>
              <w:rPr>
                <w:rFonts w:hint="eastAsia"/>
              </w:rPr>
              <w:t>/</w:t>
            </w:r>
            <w:r w:rsidR="00D54A98" w:rsidRPr="00C56FBE">
              <w:t>if-mail-bill</w:t>
            </w:r>
            <w:r w:rsidR="00D54A98" w:rsidRPr="00C56FBE">
              <w:rPr>
                <w:rFonts w:hint="eastAsia"/>
              </w:rPr>
              <w:t>/accountBindingMails.do</w:t>
            </w:r>
          </w:p>
        </w:tc>
        <w:tc>
          <w:tcPr>
            <w:tcW w:w="1128" w:type="dxa"/>
          </w:tcPr>
          <w:p w:rsidR="00D54A98" w:rsidRDefault="00D54A98" w:rsidP="002204AF">
            <w:pPr>
              <w:jc w:val="left"/>
            </w:pPr>
            <w:r>
              <w:rPr>
                <w:rFonts w:hint="eastAsia"/>
              </w:rPr>
              <w:t>账号绑定邮箱列表</w:t>
            </w:r>
          </w:p>
        </w:tc>
        <w:tc>
          <w:tcPr>
            <w:tcW w:w="707" w:type="dxa"/>
          </w:tcPr>
          <w:p w:rsidR="00D54A98" w:rsidRDefault="00661D27" w:rsidP="002204AF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646" w:type="dxa"/>
          </w:tcPr>
          <w:p w:rsidR="00F03DDA" w:rsidRDefault="00F03DDA" w:rsidP="002204AF">
            <w:pPr>
              <w:jc w:val="left"/>
            </w:pPr>
            <w:r>
              <w:rPr>
                <w:rFonts w:hint="eastAsia"/>
              </w:rPr>
              <w:t xml:space="preserve">String emailUrl </w:t>
            </w:r>
            <w:r>
              <w:rPr>
                <w:rFonts w:hint="eastAsia"/>
              </w:rPr>
              <w:t>邮箱</w:t>
            </w:r>
          </w:p>
          <w:p w:rsidR="00D54A98" w:rsidRDefault="00D54A98" w:rsidP="002204AF">
            <w:pPr>
              <w:jc w:val="left"/>
            </w:pPr>
            <w:r>
              <w:rPr>
                <w:rFonts w:hint="eastAsia"/>
              </w:rPr>
              <w:t xml:space="preserve">String phoneId </w:t>
            </w:r>
            <w:r>
              <w:rPr>
                <w:rFonts w:hint="eastAsia"/>
              </w:rPr>
              <w:t>手机标示</w:t>
            </w:r>
          </w:p>
          <w:p w:rsidR="00D54A98" w:rsidRDefault="00D54A98" w:rsidP="002204AF">
            <w:pPr>
              <w:jc w:val="left"/>
            </w:pPr>
            <w:r>
              <w:rPr>
                <w:rFonts w:hint="eastAsia"/>
              </w:rPr>
              <w:t xml:space="preserve">Long accountId </w:t>
            </w:r>
            <w:r>
              <w:rPr>
                <w:rFonts w:hint="eastAsia"/>
              </w:rPr>
              <w:t>用户标示</w:t>
            </w:r>
          </w:p>
          <w:p w:rsidR="0076536C" w:rsidRDefault="0076536C" w:rsidP="002204AF">
            <w:pPr>
              <w:jc w:val="left"/>
            </w:pPr>
            <w:r>
              <w:rPr>
                <w:rFonts w:hint="eastAsia"/>
              </w:rPr>
              <w:t>String socketKey socket</w:t>
            </w:r>
            <w:r>
              <w:rPr>
                <w:rFonts w:hint="eastAsia"/>
              </w:rPr>
              <w:t>长链接唯一标示</w:t>
            </w:r>
          </w:p>
        </w:tc>
        <w:tc>
          <w:tcPr>
            <w:tcW w:w="756" w:type="dxa"/>
          </w:tcPr>
          <w:p w:rsidR="00D54A98" w:rsidRDefault="00D54A98" w:rsidP="002204AF">
            <w:r>
              <w:rPr>
                <w:rFonts w:hint="eastAsia"/>
              </w:rPr>
              <w:t>详见</w:t>
            </w:r>
            <w:hyperlink w:anchor="_账号绑定邮箱列表下行数据" w:history="1">
              <w:r w:rsidRPr="003147C4">
                <w:rPr>
                  <w:rStyle w:val="aa"/>
                  <w:rFonts w:hint="eastAsia"/>
                </w:rPr>
                <w:t>2.5</w:t>
              </w:r>
            </w:hyperlink>
          </w:p>
        </w:tc>
      </w:tr>
      <w:tr w:rsidR="000F57FA" w:rsidTr="00824081">
        <w:tc>
          <w:tcPr>
            <w:tcW w:w="3285" w:type="dxa"/>
          </w:tcPr>
          <w:p w:rsidR="000F57FA" w:rsidRDefault="00C85719" w:rsidP="005B3BDE">
            <w:r>
              <w:rPr>
                <w:rFonts w:hint="eastAsia"/>
              </w:rPr>
              <w:t>/</w:t>
            </w:r>
            <w:r w:rsidRPr="00C56FBE">
              <w:t>if-mail-bill</w:t>
            </w:r>
            <w:r w:rsidR="005B3BDE">
              <w:rPr>
                <w:rFonts w:hint="eastAsia"/>
              </w:rPr>
              <w:t>/unBindingMail</w:t>
            </w:r>
            <w:r w:rsidRPr="00C56FBE">
              <w:rPr>
                <w:rFonts w:hint="eastAsia"/>
              </w:rPr>
              <w:t>.do</w:t>
            </w:r>
          </w:p>
        </w:tc>
        <w:tc>
          <w:tcPr>
            <w:tcW w:w="1128" w:type="dxa"/>
          </w:tcPr>
          <w:p w:rsidR="000F57FA" w:rsidRPr="007B5B4C" w:rsidRDefault="007B5B4C" w:rsidP="002204AF">
            <w:pPr>
              <w:jc w:val="left"/>
            </w:pPr>
            <w:r>
              <w:rPr>
                <w:rFonts w:hint="eastAsia"/>
              </w:rPr>
              <w:t>解除绑定的邮箱</w:t>
            </w:r>
          </w:p>
        </w:tc>
        <w:tc>
          <w:tcPr>
            <w:tcW w:w="707" w:type="dxa"/>
          </w:tcPr>
          <w:p w:rsidR="000F57FA" w:rsidRDefault="00C16F90" w:rsidP="002204AF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646" w:type="dxa"/>
          </w:tcPr>
          <w:p w:rsidR="00D26458" w:rsidRDefault="00D26458" w:rsidP="00D26458">
            <w:pPr>
              <w:jc w:val="left"/>
            </w:pPr>
            <w:r>
              <w:rPr>
                <w:rFonts w:hint="eastAsia"/>
              </w:rPr>
              <w:t xml:space="preserve">String emailUrl </w:t>
            </w:r>
            <w:r>
              <w:rPr>
                <w:rFonts w:hint="eastAsia"/>
              </w:rPr>
              <w:t>邮箱</w:t>
            </w:r>
          </w:p>
          <w:p w:rsidR="00D26458" w:rsidRDefault="00D26458" w:rsidP="00D26458">
            <w:pPr>
              <w:jc w:val="left"/>
            </w:pPr>
            <w:r>
              <w:rPr>
                <w:rFonts w:hint="eastAsia"/>
              </w:rPr>
              <w:t xml:space="preserve">String phoneId </w:t>
            </w:r>
            <w:r>
              <w:rPr>
                <w:rFonts w:hint="eastAsia"/>
              </w:rPr>
              <w:t>手机标示</w:t>
            </w:r>
          </w:p>
          <w:p w:rsidR="000F57FA" w:rsidRDefault="00D26458" w:rsidP="00D26458">
            <w:pPr>
              <w:jc w:val="left"/>
            </w:pPr>
            <w:r>
              <w:rPr>
                <w:rFonts w:hint="eastAsia"/>
              </w:rPr>
              <w:t xml:space="preserve">Long accountId </w:t>
            </w:r>
            <w:r>
              <w:rPr>
                <w:rFonts w:hint="eastAsia"/>
              </w:rPr>
              <w:t>用户标示</w:t>
            </w:r>
          </w:p>
          <w:p w:rsidR="00835F8D" w:rsidRDefault="00835F8D" w:rsidP="00D26458">
            <w:pPr>
              <w:jc w:val="left"/>
            </w:pPr>
            <w:r>
              <w:rPr>
                <w:rFonts w:hint="eastAsia"/>
              </w:rPr>
              <w:t>String socketKey socket</w:t>
            </w:r>
            <w:r>
              <w:rPr>
                <w:rFonts w:hint="eastAsia"/>
              </w:rPr>
              <w:t>长链接唯一标示</w:t>
            </w:r>
          </w:p>
        </w:tc>
        <w:tc>
          <w:tcPr>
            <w:tcW w:w="756" w:type="dxa"/>
          </w:tcPr>
          <w:p w:rsidR="004C299F" w:rsidRDefault="00B81190" w:rsidP="002204AF"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 xml:space="preserve"> </w:t>
            </w:r>
            <w:hyperlink w:anchor="_解绑邮箱下行数据" w:history="1">
              <w:r w:rsidRPr="00BD74E7">
                <w:rPr>
                  <w:rStyle w:val="aa"/>
                  <w:rFonts w:hint="eastAsia"/>
                </w:rPr>
                <w:t>2.6</w:t>
              </w:r>
            </w:hyperlink>
          </w:p>
        </w:tc>
      </w:tr>
    </w:tbl>
    <w:p w:rsidR="0064345E" w:rsidRDefault="0064345E" w:rsidP="0084344A"/>
    <w:p w:rsidR="003B7676" w:rsidRDefault="003B7676" w:rsidP="009A7FE4">
      <w:pPr>
        <w:pStyle w:val="2"/>
        <w:numPr>
          <w:ilvl w:val="1"/>
          <w:numId w:val="11"/>
        </w:numPr>
        <w:spacing w:line="415" w:lineRule="auto"/>
      </w:pPr>
      <w:bookmarkStart w:id="14" w:name="_卡列表下行数据"/>
      <w:bookmarkEnd w:id="14"/>
      <w:r>
        <w:rPr>
          <w:rFonts w:hint="eastAsia"/>
        </w:rPr>
        <w:t xml:space="preserve"> </w:t>
      </w:r>
      <w:bookmarkStart w:id="15" w:name="_Toc402360783"/>
      <w:r w:rsidR="009A7FE4">
        <w:rPr>
          <w:rFonts w:hint="eastAsia"/>
        </w:rPr>
        <w:t>卡列表下行数据</w:t>
      </w:r>
      <w:bookmarkEnd w:id="15"/>
    </w:p>
    <w:p w:rsidR="0087501E" w:rsidRPr="0087501E" w:rsidRDefault="0087501E" w:rsidP="00673AA9">
      <w:r w:rsidRPr="0087501E">
        <w:t>{</w:t>
      </w:r>
    </w:p>
    <w:p w:rsidR="0087501E" w:rsidRPr="0087501E" w:rsidRDefault="0087501E" w:rsidP="00673AA9">
      <w:r w:rsidRPr="0087501E">
        <w:rPr>
          <w:rFonts w:hint="eastAsia"/>
        </w:rPr>
        <w:t xml:space="preserve">    "data</w:t>
      </w:r>
      <w:r w:rsidR="009C3E19">
        <w:rPr>
          <w:rFonts w:hint="eastAsia"/>
        </w:rPr>
        <w:t>T</w:t>
      </w:r>
      <w:r w:rsidRPr="0087501E">
        <w:rPr>
          <w:rFonts w:hint="eastAsia"/>
        </w:rPr>
        <w:t>ype": "string", // 1</w:t>
      </w:r>
      <w:r w:rsidRPr="0087501E">
        <w:rPr>
          <w:rFonts w:hint="eastAsia"/>
        </w:rPr>
        <w:t>卡列表</w:t>
      </w:r>
      <w:r w:rsidRPr="0087501E">
        <w:rPr>
          <w:rFonts w:hint="eastAsia"/>
        </w:rPr>
        <w:t xml:space="preserve"> 2</w:t>
      </w:r>
      <w:r w:rsidRPr="0087501E">
        <w:rPr>
          <w:rFonts w:hint="eastAsia"/>
        </w:rPr>
        <w:t>账期列表</w:t>
      </w:r>
      <w:r w:rsidRPr="0087501E">
        <w:rPr>
          <w:rFonts w:hint="eastAsia"/>
        </w:rPr>
        <w:t xml:space="preserve"> 3</w:t>
      </w:r>
      <w:r w:rsidRPr="0087501E">
        <w:rPr>
          <w:rFonts w:hint="eastAsia"/>
        </w:rPr>
        <w:t>月账单详情</w:t>
      </w:r>
      <w:r w:rsidRPr="0087501E">
        <w:rPr>
          <w:rFonts w:hint="eastAsia"/>
        </w:rPr>
        <w:t xml:space="preserve"> 4</w:t>
      </w:r>
      <w:r w:rsidRPr="0087501E">
        <w:rPr>
          <w:rFonts w:hint="eastAsia"/>
        </w:rPr>
        <w:t>日账单详情</w:t>
      </w:r>
      <w:r w:rsidR="007773E6">
        <w:rPr>
          <w:rFonts w:hint="eastAsia"/>
        </w:rPr>
        <w:t xml:space="preserve"> 5</w:t>
      </w:r>
      <w:r w:rsidRPr="0087501E">
        <w:rPr>
          <w:rFonts w:hint="eastAsia"/>
        </w:rPr>
        <w:t>账号绑定邮箱列表</w:t>
      </w:r>
      <w:r w:rsidR="008F4954">
        <w:rPr>
          <w:rFonts w:hint="eastAsia"/>
        </w:rPr>
        <w:t xml:space="preserve">6 </w:t>
      </w:r>
      <w:r w:rsidR="008F4954">
        <w:rPr>
          <w:rFonts w:hint="eastAsia"/>
        </w:rPr>
        <w:t>解绑邮箱成功</w:t>
      </w:r>
      <w:r w:rsidR="008F4954">
        <w:rPr>
          <w:rFonts w:hint="eastAsia"/>
        </w:rPr>
        <w:t>/</w:t>
      </w:r>
      <w:r w:rsidR="008F4954">
        <w:rPr>
          <w:rFonts w:hint="eastAsia"/>
        </w:rPr>
        <w:t>失败</w:t>
      </w:r>
    </w:p>
    <w:p w:rsidR="0087501E" w:rsidRPr="0087501E" w:rsidRDefault="0087501E" w:rsidP="00673AA9">
      <w:r w:rsidRPr="0087501E">
        <w:t xml:space="preserve">    "card</w:t>
      </w:r>
      <w:r w:rsidR="00F676CD">
        <w:rPr>
          <w:rFonts w:hint="eastAsia"/>
        </w:rPr>
        <w:t>A</w:t>
      </w:r>
      <w:r w:rsidRPr="00E339E2">
        <w:rPr>
          <w:b/>
        </w:rPr>
        <w:t>rr</w:t>
      </w:r>
      <w:r w:rsidRPr="0087501E">
        <w:t>": [</w:t>
      </w:r>
    </w:p>
    <w:p w:rsidR="0087501E" w:rsidRPr="0087501E" w:rsidRDefault="0087501E" w:rsidP="00673AA9">
      <w:r w:rsidRPr="0087501E">
        <w:t xml:space="preserve">        {</w:t>
      </w:r>
    </w:p>
    <w:p w:rsidR="0087501E" w:rsidRPr="0087501E" w:rsidRDefault="00C2542D" w:rsidP="00673AA9">
      <w:r>
        <w:rPr>
          <w:rFonts w:hint="eastAsia"/>
        </w:rPr>
        <w:t xml:space="preserve">            "bank</w:t>
      </w:r>
      <w:r w:rsidR="00027EA1">
        <w:rPr>
          <w:rFonts w:hint="eastAsia"/>
        </w:rPr>
        <w:t>I</w:t>
      </w:r>
      <w:r>
        <w:rPr>
          <w:rFonts w:hint="eastAsia"/>
        </w:rPr>
        <w:t>d</w:t>
      </w:r>
      <w:r w:rsidR="0087501E" w:rsidRPr="0087501E">
        <w:rPr>
          <w:rFonts w:hint="eastAsia"/>
        </w:rPr>
        <w:t xml:space="preserve">": "string",  // </w:t>
      </w:r>
      <w:r w:rsidR="009B4342">
        <w:rPr>
          <w:rFonts w:hint="eastAsia"/>
        </w:rPr>
        <w:t>银行</w:t>
      </w:r>
      <w:r w:rsidR="009B4342">
        <w:rPr>
          <w:rFonts w:hint="eastAsia"/>
        </w:rPr>
        <w:t>id</w:t>
      </w:r>
    </w:p>
    <w:p w:rsidR="00975B7E" w:rsidRDefault="0087501E" w:rsidP="00FF2D6D">
      <w:r w:rsidRPr="0087501E">
        <w:rPr>
          <w:rFonts w:hint="eastAsia"/>
        </w:rPr>
        <w:t xml:space="preserve">            "</w:t>
      </w:r>
      <w:r w:rsidR="00897F29">
        <w:rPr>
          <w:rFonts w:hint="eastAsia"/>
        </w:rPr>
        <w:t>cardEndOfFour</w:t>
      </w:r>
      <w:r w:rsidR="00897F29" w:rsidRPr="0087501E">
        <w:rPr>
          <w:rFonts w:hint="eastAsia"/>
        </w:rPr>
        <w:t xml:space="preserve"> </w:t>
      </w:r>
      <w:r w:rsidRPr="0087501E">
        <w:rPr>
          <w:rFonts w:hint="eastAsia"/>
        </w:rPr>
        <w:t>": "string",</w:t>
      </w:r>
      <w:r w:rsidR="0040229A">
        <w:rPr>
          <w:rFonts w:hint="eastAsia"/>
        </w:rPr>
        <w:t xml:space="preserve"> </w:t>
      </w:r>
      <w:r w:rsidRPr="0087501E">
        <w:rPr>
          <w:rFonts w:hint="eastAsia"/>
        </w:rPr>
        <w:t xml:space="preserve"> // </w:t>
      </w:r>
      <w:r w:rsidRPr="0087501E">
        <w:rPr>
          <w:rFonts w:hint="eastAsia"/>
        </w:rPr>
        <w:t>卡号末四位</w:t>
      </w:r>
    </w:p>
    <w:p w:rsidR="0087501E" w:rsidRPr="0087501E" w:rsidRDefault="00052348" w:rsidP="004727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7501E">
        <w:rPr>
          <w:rFonts w:hint="eastAsia"/>
        </w:rPr>
        <w:t>"</w:t>
      </w:r>
      <w:r w:rsidRPr="00BB4C3B">
        <w:t>accountOfDate</w:t>
      </w:r>
      <w:r w:rsidRPr="0087501E">
        <w:rPr>
          <w:rFonts w:hint="eastAsia"/>
        </w:rPr>
        <w:t>": "</w:t>
      </w:r>
      <w:r>
        <w:rPr>
          <w:rFonts w:hint="eastAsia"/>
        </w:rPr>
        <w:t>string</w:t>
      </w:r>
      <w:r w:rsidRPr="0087501E">
        <w:rPr>
          <w:rFonts w:hint="eastAsia"/>
        </w:rPr>
        <w:t xml:space="preserve">", </w:t>
      </w:r>
      <w:r>
        <w:rPr>
          <w:rFonts w:hint="eastAsia"/>
        </w:rPr>
        <w:t xml:space="preserve"> </w:t>
      </w:r>
      <w:r w:rsidRPr="0087501E">
        <w:rPr>
          <w:rFonts w:hint="eastAsia"/>
        </w:rPr>
        <w:t xml:space="preserve">// </w:t>
      </w:r>
      <w:r>
        <w:rPr>
          <w:rFonts w:hint="eastAsia"/>
        </w:rPr>
        <w:t>账期</w:t>
      </w:r>
      <w:r w:rsidR="00100DFA">
        <w:rPr>
          <w:rFonts w:hint="eastAsia"/>
        </w:rPr>
        <w:t>(</w:t>
      </w:r>
      <w:r w:rsidR="00FE443D">
        <w:rPr>
          <w:rFonts w:hint="eastAsia"/>
        </w:rPr>
        <w:t>1</w:t>
      </w:r>
      <w:r w:rsidR="00FE443D">
        <w:rPr>
          <w:rFonts w:hint="eastAsia"/>
        </w:rPr>
        <w:t>月账单</w:t>
      </w:r>
      <w:r w:rsidR="00FE443D">
        <w:rPr>
          <w:rFonts w:hint="eastAsia"/>
        </w:rPr>
        <w:t>:</w:t>
      </w:r>
      <w:r w:rsidR="00FE443D" w:rsidRPr="00FE443D">
        <w:rPr>
          <w:rFonts w:hint="eastAsia"/>
        </w:rPr>
        <w:t xml:space="preserve"> </w:t>
      </w:r>
      <w:r w:rsidR="00FE443D">
        <w:rPr>
          <w:rFonts w:hint="eastAsia"/>
        </w:rPr>
        <w:t>yyyy/mm</w:t>
      </w:r>
      <w:r w:rsidR="007B0C0A">
        <w:rPr>
          <w:rFonts w:hint="eastAsia"/>
        </w:rPr>
        <w:t xml:space="preserve">; </w:t>
      </w:r>
      <w:r w:rsidR="00FE443D">
        <w:rPr>
          <w:rFonts w:hint="eastAsia"/>
        </w:rPr>
        <w:t>2</w:t>
      </w:r>
      <w:r w:rsidR="00FE443D">
        <w:rPr>
          <w:rFonts w:hint="eastAsia"/>
        </w:rPr>
        <w:t>日账单</w:t>
      </w:r>
      <w:r w:rsidR="00431249">
        <w:rPr>
          <w:rFonts w:hint="eastAsia"/>
        </w:rPr>
        <w:t>:</w:t>
      </w:r>
      <w:r w:rsidR="00100DFA">
        <w:rPr>
          <w:rFonts w:hint="eastAsia"/>
        </w:rPr>
        <w:t>yyyy</w:t>
      </w:r>
      <w:r w:rsidR="00C643F1">
        <w:rPr>
          <w:rFonts w:hint="eastAsia"/>
        </w:rPr>
        <w:t>/</w:t>
      </w:r>
      <w:r w:rsidR="00100DFA">
        <w:rPr>
          <w:rFonts w:hint="eastAsia"/>
        </w:rPr>
        <w:t>mm</w:t>
      </w:r>
      <w:r w:rsidR="00C643F1">
        <w:rPr>
          <w:rFonts w:hint="eastAsia"/>
        </w:rPr>
        <w:t>/</w:t>
      </w:r>
      <w:r w:rsidR="00100DFA">
        <w:rPr>
          <w:rFonts w:hint="eastAsia"/>
        </w:rPr>
        <w:t>dd)</w:t>
      </w:r>
    </w:p>
    <w:p w:rsidR="0087501E" w:rsidRPr="0087501E" w:rsidRDefault="0087501E" w:rsidP="00673AA9">
      <w:r w:rsidRPr="0087501E">
        <w:rPr>
          <w:rFonts w:hint="eastAsia"/>
        </w:rPr>
        <w:tab/>
      </w:r>
      <w:r w:rsidRPr="0087501E">
        <w:rPr>
          <w:rFonts w:hint="eastAsia"/>
        </w:rPr>
        <w:tab/>
      </w:r>
      <w:r w:rsidRPr="0087501E">
        <w:rPr>
          <w:rFonts w:hint="eastAsia"/>
        </w:rPr>
        <w:tab/>
        <w:t>"userName" : "string",</w:t>
      </w:r>
      <w:r w:rsidR="0040229A">
        <w:rPr>
          <w:rFonts w:hint="eastAsia"/>
        </w:rPr>
        <w:t xml:space="preserve"> </w:t>
      </w:r>
      <w:r w:rsidRPr="0087501E">
        <w:rPr>
          <w:rFonts w:hint="eastAsia"/>
        </w:rPr>
        <w:t xml:space="preserve"> // </w:t>
      </w:r>
      <w:r w:rsidRPr="0087501E">
        <w:rPr>
          <w:rFonts w:hint="eastAsia"/>
        </w:rPr>
        <w:t>用户姓名</w:t>
      </w:r>
    </w:p>
    <w:p w:rsidR="0087501E" w:rsidRDefault="0087501E" w:rsidP="00673AA9">
      <w:r w:rsidRPr="0087501E">
        <w:rPr>
          <w:rFonts w:hint="eastAsia"/>
        </w:rPr>
        <w:tab/>
      </w:r>
      <w:r w:rsidRPr="0087501E">
        <w:rPr>
          <w:rFonts w:hint="eastAsia"/>
        </w:rPr>
        <w:tab/>
      </w:r>
      <w:r w:rsidRPr="0087501E">
        <w:rPr>
          <w:rFonts w:hint="eastAsia"/>
        </w:rPr>
        <w:tab/>
        <w:t>"userGender" : "string"</w:t>
      </w:r>
      <w:r w:rsidR="009B0041">
        <w:rPr>
          <w:rFonts w:hint="eastAsia"/>
        </w:rPr>
        <w:t>,</w:t>
      </w:r>
      <w:r w:rsidRPr="0087501E">
        <w:rPr>
          <w:rFonts w:hint="eastAsia"/>
        </w:rPr>
        <w:t xml:space="preserve"> </w:t>
      </w:r>
      <w:r w:rsidR="0040229A">
        <w:rPr>
          <w:rFonts w:hint="eastAsia"/>
        </w:rPr>
        <w:t xml:space="preserve"> </w:t>
      </w:r>
      <w:r w:rsidRPr="0087501E">
        <w:rPr>
          <w:rFonts w:hint="eastAsia"/>
        </w:rPr>
        <w:t xml:space="preserve">// </w:t>
      </w:r>
      <w:r w:rsidRPr="0087501E">
        <w:rPr>
          <w:rFonts w:hint="eastAsia"/>
        </w:rPr>
        <w:t>用户性别</w:t>
      </w:r>
    </w:p>
    <w:p w:rsidR="0060139B" w:rsidRDefault="009B0041" w:rsidP="003864F8">
      <w:r>
        <w:rPr>
          <w:rFonts w:hint="eastAsia"/>
        </w:rPr>
        <w:t xml:space="preserve">            "infoSource" : "string"</w:t>
      </w:r>
      <w:r w:rsidR="00240915">
        <w:rPr>
          <w:rFonts w:hint="eastAsia"/>
        </w:rPr>
        <w:t>,</w:t>
      </w:r>
      <w:r>
        <w:rPr>
          <w:rFonts w:hint="eastAsia"/>
        </w:rPr>
        <w:t xml:space="preserve">  // </w:t>
      </w:r>
      <w:r>
        <w:rPr>
          <w:rFonts w:hint="eastAsia"/>
        </w:rPr>
        <w:t>邮箱信息来源</w:t>
      </w:r>
    </w:p>
    <w:p w:rsidR="00D86190" w:rsidRDefault="00D86190" w:rsidP="00673AA9">
      <w:r>
        <w:rPr>
          <w:rFonts w:hint="eastAsia"/>
        </w:rPr>
        <w:t xml:space="preserve">            "</w:t>
      </w:r>
      <w:bookmarkStart w:id="16" w:name="OLE_LINK15"/>
      <w:bookmarkStart w:id="17" w:name="OLE_LINK16"/>
      <w:r w:rsidR="00D2172C">
        <w:rPr>
          <w:rFonts w:hint="eastAsia"/>
        </w:rPr>
        <w:t>s</w:t>
      </w:r>
      <w:r w:rsidR="00CB62FB">
        <w:rPr>
          <w:rFonts w:hint="eastAsia"/>
        </w:rPr>
        <w:t>cVersion</w:t>
      </w:r>
      <w:bookmarkEnd w:id="16"/>
      <w:bookmarkEnd w:id="17"/>
      <w:r>
        <w:rPr>
          <w:rFonts w:hint="eastAsia"/>
        </w:rPr>
        <w:t>" : "</w:t>
      </w:r>
      <w:r w:rsidR="00CB62FB">
        <w:rPr>
          <w:rFonts w:hint="eastAsia"/>
        </w:rPr>
        <w:t>long</w:t>
      </w:r>
      <w:r>
        <w:rPr>
          <w:rFonts w:hint="eastAsia"/>
        </w:rPr>
        <w:t>"</w:t>
      </w:r>
      <w:r w:rsidR="0047277A">
        <w:rPr>
          <w:rFonts w:hint="eastAsia"/>
        </w:rPr>
        <w:t>,</w:t>
      </w:r>
      <w:r>
        <w:rPr>
          <w:rFonts w:hint="eastAsia"/>
        </w:rPr>
        <w:t xml:space="preserve"> </w:t>
      </w:r>
      <w:r w:rsidR="0040229A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 w:rsidR="00CB62FB">
        <w:rPr>
          <w:rFonts w:hint="eastAsia"/>
        </w:rPr>
        <w:t>服务端数据版本号</w:t>
      </w:r>
    </w:p>
    <w:p w:rsidR="00FF2D6D" w:rsidRDefault="00FF2D6D" w:rsidP="00E73CF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"bill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, // </w:t>
      </w:r>
      <w:r>
        <w:rPr>
          <w:rFonts w:hint="eastAsia"/>
        </w:rPr>
        <w:t>账单类型，</w:t>
      </w:r>
      <w:r>
        <w:rPr>
          <w:rFonts w:hint="eastAsia"/>
        </w:rPr>
        <w:t xml:space="preserve"> 1</w:t>
      </w:r>
      <w:r>
        <w:rPr>
          <w:rFonts w:hint="eastAsia"/>
        </w:rPr>
        <w:t>月账单</w:t>
      </w:r>
      <w:r>
        <w:rPr>
          <w:rFonts w:hint="eastAsia"/>
        </w:rPr>
        <w:t xml:space="preserve"> 2</w:t>
      </w:r>
      <w:r>
        <w:rPr>
          <w:rFonts w:hint="eastAsia"/>
        </w:rPr>
        <w:t>日账单</w:t>
      </w:r>
    </w:p>
    <w:p w:rsidR="0047277A" w:rsidRPr="0087501E" w:rsidRDefault="0047277A" w:rsidP="0047277A">
      <w:r>
        <w:rPr>
          <w:rFonts w:hint="eastAsia"/>
        </w:rPr>
        <w:t xml:space="preserve">     </w:t>
      </w:r>
      <w:r w:rsidR="00DC6874">
        <w:rPr>
          <w:rFonts w:hint="eastAsia"/>
        </w:rPr>
        <w:tab/>
      </w:r>
      <w:r w:rsidR="00DC6874">
        <w:rPr>
          <w:rFonts w:hint="eastAsia"/>
        </w:rPr>
        <w:tab/>
      </w:r>
      <w:r w:rsidRPr="0087501E">
        <w:rPr>
          <w:rFonts w:hint="eastAsia"/>
        </w:rPr>
        <w:t>"rmbCreditLimit": "double",</w:t>
      </w:r>
      <w:r>
        <w:rPr>
          <w:rFonts w:hint="eastAsia"/>
        </w:rPr>
        <w:t xml:space="preserve"> </w:t>
      </w:r>
      <w:r w:rsidRPr="0087501E">
        <w:rPr>
          <w:rFonts w:hint="eastAsia"/>
        </w:rPr>
        <w:t xml:space="preserve"> // </w:t>
      </w:r>
      <w:r w:rsidRPr="0087501E">
        <w:rPr>
          <w:rFonts w:hint="eastAsia"/>
        </w:rPr>
        <w:t>人民币信用额度</w:t>
      </w:r>
    </w:p>
    <w:p w:rsidR="0047277A" w:rsidRPr="0087501E" w:rsidRDefault="0047277A" w:rsidP="0047277A">
      <w:r w:rsidRPr="0087501E">
        <w:rPr>
          <w:rFonts w:hint="eastAsia"/>
        </w:rPr>
        <w:t xml:space="preserve">            "usaCreditLimit": "double",</w:t>
      </w:r>
      <w:r>
        <w:rPr>
          <w:rFonts w:hint="eastAsia"/>
        </w:rPr>
        <w:t xml:space="preserve"> </w:t>
      </w:r>
      <w:r w:rsidRPr="0087501E">
        <w:rPr>
          <w:rFonts w:hint="eastAsia"/>
        </w:rPr>
        <w:t xml:space="preserve"> // </w:t>
      </w:r>
      <w:r w:rsidRPr="0087501E">
        <w:rPr>
          <w:rFonts w:hint="eastAsia"/>
        </w:rPr>
        <w:t>美元信用额度</w:t>
      </w:r>
    </w:p>
    <w:p w:rsidR="0047277A" w:rsidRPr="0087501E" w:rsidRDefault="0047277A" w:rsidP="0047277A">
      <w:r w:rsidRPr="0087501E">
        <w:rPr>
          <w:rFonts w:hint="eastAsia"/>
        </w:rPr>
        <w:t xml:space="preserve">            "paymentDueDate": "</w:t>
      </w:r>
      <w:r w:rsidR="00A60630">
        <w:rPr>
          <w:rFonts w:hint="eastAsia"/>
        </w:rPr>
        <w:t>string</w:t>
      </w:r>
      <w:r w:rsidRPr="0087501E">
        <w:rPr>
          <w:rFonts w:hint="eastAsia"/>
        </w:rPr>
        <w:t>",</w:t>
      </w:r>
      <w:r>
        <w:rPr>
          <w:rFonts w:hint="eastAsia"/>
        </w:rPr>
        <w:t xml:space="preserve"> </w:t>
      </w:r>
      <w:r w:rsidRPr="0087501E">
        <w:rPr>
          <w:rFonts w:hint="eastAsia"/>
        </w:rPr>
        <w:t xml:space="preserve"> // </w:t>
      </w:r>
      <w:r w:rsidRPr="0087501E">
        <w:rPr>
          <w:rFonts w:hint="eastAsia"/>
        </w:rPr>
        <w:t>还款日</w:t>
      </w:r>
    </w:p>
    <w:p w:rsidR="0047277A" w:rsidRPr="0087501E" w:rsidRDefault="0047277A" w:rsidP="0047277A">
      <w:r w:rsidRPr="0087501E">
        <w:rPr>
          <w:rFonts w:hint="eastAsia"/>
        </w:rPr>
        <w:t xml:space="preserve">            "cashUsaAdvanceLimit": "double",</w:t>
      </w:r>
      <w:r>
        <w:rPr>
          <w:rFonts w:hint="eastAsia"/>
        </w:rPr>
        <w:t xml:space="preserve"> </w:t>
      </w:r>
      <w:r w:rsidRPr="0087501E">
        <w:rPr>
          <w:rFonts w:hint="eastAsia"/>
        </w:rPr>
        <w:t xml:space="preserve"> // </w:t>
      </w:r>
      <w:r w:rsidRPr="0087501E">
        <w:rPr>
          <w:rFonts w:hint="eastAsia"/>
        </w:rPr>
        <w:t>美元预借现金额度</w:t>
      </w:r>
    </w:p>
    <w:p w:rsidR="0047277A" w:rsidRPr="0087501E" w:rsidRDefault="0047277A" w:rsidP="0047277A">
      <w:r w:rsidRPr="0087501E">
        <w:rPr>
          <w:rFonts w:hint="eastAsia"/>
        </w:rPr>
        <w:t xml:space="preserve">            </w:t>
      </w:r>
      <w:r w:rsidR="00DC6874">
        <w:rPr>
          <w:rFonts w:hint="eastAsia"/>
        </w:rPr>
        <w:t>"cashRmbAdvanceLimit": "double"</w:t>
      </w:r>
      <w:r w:rsidRPr="0087501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7501E">
        <w:rPr>
          <w:rFonts w:hint="eastAsia"/>
        </w:rPr>
        <w:t xml:space="preserve">// </w:t>
      </w:r>
      <w:r>
        <w:rPr>
          <w:rFonts w:hint="eastAsia"/>
        </w:rPr>
        <w:t>人民币</w:t>
      </w:r>
      <w:r w:rsidRPr="0087501E">
        <w:rPr>
          <w:rFonts w:hint="eastAsia"/>
        </w:rPr>
        <w:t>预借现金额度</w:t>
      </w:r>
    </w:p>
    <w:p w:rsidR="0047277A" w:rsidRPr="0087501E" w:rsidRDefault="0047277A" w:rsidP="00673AA9"/>
    <w:p w:rsidR="0087501E" w:rsidRPr="0087501E" w:rsidRDefault="0087501E" w:rsidP="00673AA9">
      <w:r w:rsidRPr="0087501E">
        <w:t xml:space="preserve">        }</w:t>
      </w:r>
    </w:p>
    <w:p w:rsidR="0087501E" w:rsidRPr="0087501E" w:rsidRDefault="0087501E" w:rsidP="00673AA9">
      <w:r w:rsidRPr="0087501E">
        <w:t xml:space="preserve">    ]</w:t>
      </w:r>
    </w:p>
    <w:p w:rsidR="00673AA9" w:rsidRDefault="0087501E" w:rsidP="00673AA9">
      <w:r w:rsidRPr="0087501E">
        <w:lastRenderedPageBreak/>
        <w:t>}</w:t>
      </w:r>
      <w:r w:rsidR="00E1565B">
        <w:rPr>
          <w:rFonts w:hint="eastAsia"/>
        </w:rPr>
        <w:t xml:space="preserve"> </w:t>
      </w:r>
    </w:p>
    <w:p w:rsidR="003B7676" w:rsidRDefault="00912EF1" w:rsidP="0087501E">
      <w:pPr>
        <w:pStyle w:val="2"/>
        <w:numPr>
          <w:ilvl w:val="1"/>
          <w:numId w:val="5"/>
        </w:numPr>
      </w:pPr>
      <w:bookmarkStart w:id="18" w:name="_账期表下行数据"/>
      <w:bookmarkStart w:id="19" w:name="_Toc402360784"/>
      <w:bookmarkEnd w:id="18"/>
      <w:r>
        <w:rPr>
          <w:rFonts w:hint="eastAsia"/>
        </w:rPr>
        <w:t>账期表下行数据</w:t>
      </w:r>
      <w:bookmarkEnd w:id="19"/>
    </w:p>
    <w:p w:rsidR="00E5699D" w:rsidRDefault="00E5699D" w:rsidP="00E5699D">
      <w:r>
        <w:t>{</w:t>
      </w:r>
    </w:p>
    <w:p w:rsidR="00E5699D" w:rsidRDefault="00E5699D" w:rsidP="00E5699D">
      <w:r>
        <w:rPr>
          <w:rFonts w:hint="eastAsia"/>
        </w:rPr>
        <w:t xml:space="preserve">    "</w:t>
      </w:r>
      <w:r w:rsidR="001D346C" w:rsidRPr="0087501E">
        <w:rPr>
          <w:rFonts w:hint="eastAsia"/>
        </w:rPr>
        <w:t>data</w:t>
      </w:r>
      <w:r w:rsidR="001D346C">
        <w:rPr>
          <w:rFonts w:hint="eastAsia"/>
        </w:rPr>
        <w:t>T</w:t>
      </w:r>
      <w:r w:rsidR="001D346C" w:rsidRPr="0087501E">
        <w:rPr>
          <w:rFonts w:hint="eastAsia"/>
        </w:rPr>
        <w:t>ype</w:t>
      </w:r>
      <w:r>
        <w:rPr>
          <w:rFonts w:hint="eastAsia"/>
        </w:rPr>
        <w:t>": "string", // 1</w:t>
      </w:r>
      <w:r>
        <w:rPr>
          <w:rFonts w:hint="eastAsia"/>
        </w:rPr>
        <w:t>卡列表</w:t>
      </w:r>
      <w:r>
        <w:rPr>
          <w:rFonts w:hint="eastAsia"/>
        </w:rPr>
        <w:t xml:space="preserve"> 2</w:t>
      </w:r>
      <w:r>
        <w:rPr>
          <w:rFonts w:hint="eastAsia"/>
        </w:rPr>
        <w:t>账期列表</w:t>
      </w:r>
      <w:r>
        <w:rPr>
          <w:rFonts w:hint="eastAsia"/>
        </w:rPr>
        <w:t xml:space="preserve"> 3</w:t>
      </w:r>
      <w:r>
        <w:rPr>
          <w:rFonts w:hint="eastAsia"/>
        </w:rPr>
        <w:t>月账单详情</w:t>
      </w:r>
      <w:r>
        <w:rPr>
          <w:rFonts w:hint="eastAsia"/>
        </w:rPr>
        <w:t xml:space="preserve"> 4</w:t>
      </w:r>
      <w:r>
        <w:rPr>
          <w:rFonts w:hint="eastAsia"/>
        </w:rPr>
        <w:t>日账单详情</w:t>
      </w:r>
      <w:r>
        <w:rPr>
          <w:rFonts w:hint="eastAsia"/>
        </w:rPr>
        <w:t xml:space="preserve"> 5</w:t>
      </w:r>
      <w:r>
        <w:rPr>
          <w:rFonts w:hint="eastAsia"/>
        </w:rPr>
        <w:t>账号绑定邮箱列表</w:t>
      </w:r>
      <w:r w:rsidR="008F4954">
        <w:rPr>
          <w:rFonts w:hint="eastAsia"/>
        </w:rPr>
        <w:t xml:space="preserve"> </w:t>
      </w:r>
      <w:r w:rsidR="00E65750">
        <w:rPr>
          <w:rFonts w:hint="eastAsia"/>
        </w:rPr>
        <w:t xml:space="preserve">6 </w:t>
      </w:r>
      <w:r w:rsidR="00E65750">
        <w:rPr>
          <w:rFonts w:hint="eastAsia"/>
        </w:rPr>
        <w:t>解绑邮箱成功</w:t>
      </w:r>
      <w:r w:rsidR="00E65750">
        <w:rPr>
          <w:rFonts w:hint="eastAsia"/>
        </w:rPr>
        <w:t>/</w:t>
      </w:r>
      <w:r w:rsidR="00E65750">
        <w:rPr>
          <w:rFonts w:hint="eastAsia"/>
        </w:rPr>
        <w:t>失败</w:t>
      </w:r>
    </w:p>
    <w:p w:rsidR="00E5699D" w:rsidRDefault="00E5699D" w:rsidP="00E5699D">
      <w:r>
        <w:rPr>
          <w:rFonts w:hint="eastAsia"/>
        </w:rPr>
        <w:tab/>
        <w:t>"</w:t>
      </w:r>
      <w:r w:rsidR="009225A4">
        <w:rPr>
          <w:rFonts w:hint="eastAsia"/>
        </w:rPr>
        <w:t>bank</w:t>
      </w:r>
      <w:r w:rsidR="00E502F4">
        <w:rPr>
          <w:rFonts w:hint="eastAsia"/>
        </w:rPr>
        <w:t>I</w:t>
      </w:r>
      <w:r w:rsidR="009225A4">
        <w:rPr>
          <w:rFonts w:hint="eastAsia"/>
        </w:rPr>
        <w:t>d</w:t>
      </w:r>
      <w:r>
        <w:rPr>
          <w:rFonts w:hint="eastAsia"/>
        </w:rPr>
        <w:t>": "string",  //</w:t>
      </w:r>
      <w:r w:rsidR="009B4342">
        <w:rPr>
          <w:rFonts w:hint="eastAsia"/>
        </w:rPr>
        <w:t xml:space="preserve"> </w:t>
      </w:r>
      <w:r w:rsidR="009B4342">
        <w:rPr>
          <w:rFonts w:hint="eastAsia"/>
        </w:rPr>
        <w:t>银行</w:t>
      </w:r>
      <w:r w:rsidR="009B4342">
        <w:rPr>
          <w:rFonts w:hint="eastAsia"/>
        </w:rPr>
        <w:t>id</w:t>
      </w:r>
      <w:r>
        <w:rPr>
          <w:rFonts w:hint="eastAsia"/>
        </w:rPr>
        <w:t xml:space="preserve"> (</w:t>
      </w:r>
      <w:r>
        <w:rPr>
          <w:rFonts w:hint="eastAsia"/>
        </w:rPr>
        <w:t>对应卡数据</w:t>
      </w:r>
      <w:r>
        <w:rPr>
          <w:rFonts w:hint="eastAsia"/>
        </w:rPr>
        <w:t>)</w:t>
      </w:r>
      <w:r w:rsidR="004F2015" w:rsidRPr="004F2015">
        <w:rPr>
          <w:rFonts w:hint="eastAsia"/>
        </w:rPr>
        <w:t xml:space="preserve"> </w:t>
      </w:r>
    </w:p>
    <w:p w:rsidR="00E5699D" w:rsidRDefault="00E5699D" w:rsidP="00DF4CBC">
      <w:pPr>
        <w:ind w:firstLine="405"/>
        <w:rPr>
          <w:rFonts w:hint="eastAsia"/>
        </w:rPr>
      </w:pPr>
      <w:r>
        <w:rPr>
          <w:rFonts w:hint="eastAsia"/>
        </w:rPr>
        <w:t>"</w:t>
      </w:r>
      <w:r w:rsidR="00AA5E98">
        <w:rPr>
          <w:rFonts w:hint="eastAsia"/>
        </w:rPr>
        <w:t>cardEndOfFour</w:t>
      </w:r>
      <w:r>
        <w:rPr>
          <w:rFonts w:hint="eastAsia"/>
        </w:rPr>
        <w:t>": "string",</w:t>
      </w:r>
      <w:r w:rsidR="00565C16">
        <w:rPr>
          <w:rFonts w:hint="eastAsia"/>
        </w:rPr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卡号末四位</w:t>
      </w:r>
      <w:r>
        <w:rPr>
          <w:rFonts w:hint="eastAsia"/>
        </w:rPr>
        <w:t>(</w:t>
      </w:r>
      <w:r>
        <w:rPr>
          <w:rFonts w:hint="eastAsia"/>
        </w:rPr>
        <w:t>对应卡数据</w:t>
      </w:r>
      <w:r>
        <w:rPr>
          <w:rFonts w:hint="eastAsia"/>
        </w:rPr>
        <w:t>)</w:t>
      </w:r>
    </w:p>
    <w:p w:rsidR="006F4DED" w:rsidRDefault="00E314C5" w:rsidP="00E314C5">
      <w:pPr>
        <w:ind w:firstLine="405"/>
      </w:pPr>
      <w:r w:rsidRPr="0087501E">
        <w:rPr>
          <w:rFonts w:hint="eastAsia"/>
        </w:rPr>
        <w:t>"paymentDueDate": "</w:t>
      </w:r>
      <w:r>
        <w:rPr>
          <w:rFonts w:hint="eastAsia"/>
        </w:rPr>
        <w:t>string</w:t>
      </w:r>
      <w:r w:rsidRPr="0087501E">
        <w:rPr>
          <w:rFonts w:hint="eastAsia"/>
        </w:rPr>
        <w:t>",</w:t>
      </w:r>
      <w:r>
        <w:rPr>
          <w:rFonts w:hint="eastAsia"/>
        </w:rPr>
        <w:t xml:space="preserve"> </w:t>
      </w:r>
      <w:r w:rsidRPr="0087501E">
        <w:rPr>
          <w:rFonts w:hint="eastAsia"/>
        </w:rPr>
        <w:t xml:space="preserve"> // </w:t>
      </w:r>
      <w:r w:rsidRPr="0087501E">
        <w:rPr>
          <w:rFonts w:hint="eastAsia"/>
        </w:rPr>
        <w:t>还款日</w:t>
      </w:r>
      <w:r>
        <w:rPr>
          <w:rFonts w:hint="eastAsia"/>
        </w:rPr>
        <w:t>(</w:t>
      </w:r>
      <w:r>
        <w:rPr>
          <w:rFonts w:hint="eastAsia"/>
        </w:rPr>
        <w:t>对应卡数据</w:t>
      </w:r>
      <w:r>
        <w:rPr>
          <w:rFonts w:hint="eastAsia"/>
        </w:rPr>
        <w:t>)</w:t>
      </w:r>
    </w:p>
    <w:p w:rsidR="00DF4CBC" w:rsidRDefault="00DF4CBC" w:rsidP="00DF4CBC">
      <w:pPr>
        <w:ind w:firstLine="405"/>
      </w:pPr>
      <w:r>
        <w:t>"</w:t>
      </w:r>
      <w:bookmarkStart w:id="20" w:name="OLE_LINK1"/>
      <w:bookmarkStart w:id="21" w:name="OLE_LINK2"/>
      <w:r w:rsidR="00470527">
        <w:t>bill</w:t>
      </w:r>
      <w:r w:rsidR="00470527">
        <w:rPr>
          <w:rFonts w:hint="eastAsia"/>
        </w:rPr>
        <w:t>Type</w:t>
      </w:r>
      <w:bookmarkEnd w:id="20"/>
      <w:bookmarkEnd w:id="21"/>
      <w:r>
        <w:t>"</w:t>
      </w:r>
      <w:r>
        <w:rPr>
          <w:rFonts w:hint="eastAsia"/>
        </w:rPr>
        <w:t xml:space="preserve"> : </w:t>
      </w:r>
      <w:r>
        <w:t>"</w:t>
      </w:r>
      <w:r w:rsidR="00470527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, // </w:t>
      </w:r>
      <w:r w:rsidR="00470527">
        <w:rPr>
          <w:rFonts w:hint="eastAsia"/>
        </w:rPr>
        <w:t>账单类型，</w:t>
      </w:r>
      <w:r w:rsidR="00470527">
        <w:rPr>
          <w:rFonts w:hint="eastAsia"/>
        </w:rPr>
        <w:t xml:space="preserve"> 1</w:t>
      </w:r>
      <w:r w:rsidR="00470527">
        <w:rPr>
          <w:rFonts w:hint="eastAsia"/>
        </w:rPr>
        <w:t>月账单</w:t>
      </w:r>
      <w:r w:rsidR="00A0195B">
        <w:rPr>
          <w:rFonts w:hint="eastAsia"/>
        </w:rPr>
        <w:t xml:space="preserve"> </w:t>
      </w:r>
      <w:r w:rsidR="00470527">
        <w:rPr>
          <w:rFonts w:hint="eastAsia"/>
        </w:rPr>
        <w:t>2</w:t>
      </w:r>
      <w:r w:rsidR="00470527">
        <w:rPr>
          <w:rFonts w:hint="eastAsia"/>
        </w:rPr>
        <w:t>日账单</w:t>
      </w:r>
    </w:p>
    <w:p w:rsidR="00E5699D" w:rsidRDefault="00E5699D" w:rsidP="00E5699D">
      <w:r>
        <w:t xml:space="preserve">    "billcycle</w:t>
      </w:r>
      <w:r w:rsidR="00183585">
        <w:rPr>
          <w:rFonts w:hint="eastAsia"/>
        </w:rPr>
        <w:t>A</w:t>
      </w:r>
      <w:r>
        <w:t>rr": [</w:t>
      </w:r>
    </w:p>
    <w:p w:rsidR="00E5699D" w:rsidRDefault="00E5699D" w:rsidP="00E5699D">
      <w:r>
        <w:t xml:space="preserve">        {</w:t>
      </w:r>
    </w:p>
    <w:p w:rsidR="00E5699D" w:rsidRDefault="00E5699D" w:rsidP="00E5699D">
      <w:r>
        <w:rPr>
          <w:rFonts w:hint="eastAsia"/>
        </w:rPr>
        <w:t xml:space="preserve">            "id": "long",  // </w:t>
      </w:r>
      <w:r>
        <w:rPr>
          <w:rFonts w:hint="eastAsia"/>
        </w:rPr>
        <w:t>账单周期表主键</w:t>
      </w:r>
    </w:p>
    <w:p w:rsidR="00E5699D" w:rsidRDefault="00E5699D" w:rsidP="00E569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"accountOfDate": "string",  // </w:t>
      </w:r>
      <w:r>
        <w:rPr>
          <w:rFonts w:hint="eastAsia"/>
        </w:rPr>
        <w:t>账期</w:t>
      </w:r>
    </w:p>
    <w:p w:rsidR="00E5699D" w:rsidRDefault="00E5699D" w:rsidP="00E569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"cardEndOfFour": "string", 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卡号后四位</w:t>
      </w:r>
    </w:p>
    <w:p w:rsidR="00E5699D" w:rsidRDefault="00E5699D" w:rsidP="00E569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"billCycle" : "string",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账单周期</w:t>
      </w:r>
      <w:r w:rsidR="00B24428">
        <w:rPr>
          <w:rFonts w:hint="eastAsia"/>
        </w:rPr>
        <w:t xml:space="preserve"> </w:t>
      </w:r>
      <w:r w:rsidR="00B24428">
        <w:rPr>
          <w:rFonts w:hint="eastAsia"/>
        </w:rPr>
        <w:t>（格式：</w:t>
      </w:r>
      <w:r w:rsidR="00B24428">
        <w:rPr>
          <w:rFonts w:hint="eastAsia"/>
        </w:rPr>
        <w:t>yyyy/mm/dd-yyyy/mm/dd</w:t>
      </w:r>
      <w:r w:rsidR="00B24428">
        <w:rPr>
          <w:rFonts w:hint="eastAsia"/>
        </w:rPr>
        <w:t>）</w:t>
      </w:r>
    </w:p>
    <w:p w:rsidR="00E5699D" w:rsidRDefault="00E5699D" w:rsidP="00E5699D">
      <w:r>
        <w:rPr>
          <w:rFonts w:hint="eastAsia"/>
        </w:rPr>
        <w:t xml:space="preserve">            "paymentDueDate" : "</w:t>
      </w:r>
      <w:r w:rsidR="00583F10">
        <w:rPr>
          <w:rFonts w:hint="eastAsia"/>
        </w:rPr>
        <w:t>string</w:t>
      </w:r>
      <w:r>
        <w:rPr>
          <w:rFonts w:hint="eastAsia"/>
        </w:rPr>
        <w:t>",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到期还款日</w:t>
      </w:r>
    </w:p>
    <w:p w:rsidR="00E5699D" w:rsidRDefault="00E5699D" w:rsidP="00E5699D">
      <w:r>
        <w:rPr>
          <w:rFonts w:hint="eastAsia"/>
        </w:rPr>
        <w:t xml:space="preserve">            "newRmbBalance" : "double",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本期应还人民币总额</w:t>
      </w:r>
    </w:p>
    <w:p w:rsidR="00E5699D" w:rsidRDefault="00E5699D" w:rsidP="00E5699D">
      <w:r>
        <w:rPr>
          <w:rFonts w:hint="eastAsia"/>
        </w:rPr>
        <w:t xml:space="preserve">            "newUsaBalance" : "double",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本期应还美元总额</w:t>
      </w:r>
    </w:p>
    <w:p w:rsidR="00E5699D" w:rsidRDefault="00E5699D" w:rsidP="00E5699D">
      <w:r>
        <w:rPr>
          <w:rFonts w:hint="eastAsia"/>
        </w:rPr>
        <w:t xml:space="preserve">            "minRmbPayment" : "double", 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本期最低人民币还款额</w:t>
      </w:r>
    </w:p>
    <w:p w:rsidR="00E5699D" w:rsidRDefault="00E5699D" w:rsidP="00E5699D">
      <w:r>
        <w:rPr>
          <w:rFonts w:hint="eastAsia"/>
        </w:rPr>
        <w:t xml:space="preserve">            "minUsaPayment" : "double", 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本期最低美元还款额</w:t>
      </w:r>
    </w:p>
    <w:p w:rsidR="00E5699D" w:rsidRDefault="00E5699D" w:rsidP="00E5699D">
      <w:r>
        <w:rPr>
          <w:rFonts w:hint="eastAsia"/>
        </w:rPr>
        <w:t xml:space="preserve">            "infoSource" : "string",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邮箱信息来源</w:t>
      </w:r>
    </w:p>
    <w:p w:rsidR="00E5699D" w:rsidRDefault="00E5699D" w:rsidP="00E5699D">
      <w:r>
        <w:rPr>
          <w:rFonts w:hint="eastAsia"/>
        </w:rPr>
        <w:t xml:space="preserve">  </w:t>
      </w:r>
      <w:r w:rsidR="001B5921">
        <w:rPr>
          <w:rFonts w:hint="eastAsia"/>
        </w:rPr>
        <w:t xml:space="preserve">          "subject" : "string" </w:t>
      </w:r>
      <w:r>
        <w:rPr>
          <w:rFonts w:hint="eastAsia"/>
        </w:rPr>
        <w:t xml:space="preserve">// </w:t>
      </w:r>
      <w:r>
        <w:rPr>
          <w:rFonts w:hint="eastAsia"/>
        </w:rPr>
        <w:t>邮件主题</w:t>
      </w:r>
    </w:p>
    <w:p w:rsidR="00E5699D" w:rsidRDefault="00E5699D" w:rsidP="00E5699D">
      <w:r>
        <w:t xml:space="preserve">        }</w:t>
      </w:r>
    </w:p>
    <w:p w:rsidR="00E5699D" w:rsidRDefault="00E5699D" w:rsidP="00E5699D">
      <w:r>
        <w:t xml:space="preserve">    ]</w:t>
      </w:r>
    </w:p>
    <w:p w:rsidR="00A65F69" w:rsidRDefault="00E5699D" w:rsidP="00E5699D">
      <w:r>
        <w:t>}</w:t>
      </w:r>
    </w:p>
    <w:p w:rsidR="003B7676" w:rsidRDefault="00E1565B" w:rsidP="003B7676">
      <w:pPr>
        <w:pStyle w:val="2"/>
        <w:numPr>
          <w:ilvl w:val="1"/>
          <w:numId w:val="5"/>
        </w:numPr>
      </w:pPr>
      <w:bookmarkStart w:id="22" w:name="_月账单详情下行数据"/>
      <w:bookmarkEnd w:id="22"/>
      <w:r>
        <w:rPr>
          <w:rFonts w:hint="eastAsia"/>
        </w:rPr>
        <w:t xml:space="preserve"> </w:t>
      </w:r>
      <w:bookmarkStart w:id="23" w:name="_Toc402360785"/>
      <w:r w:rsidR="0020090C">
        <w:rPr>
          <w:rFonts w:hint="eastAsia"/>
        </w:rPr>
        <w:t>月账单详情下行数据</w:t>
      </w:r>
      <w:bookmarkEnd w:id="23"/>
    </w:p>
    <w:p w:rsidR="00462056" w:rsidRDefault="00462056" w:rsidP="00462056">
      <w:r>
        <w:t>{</w:t>
      </w:r>
    </w:p>
    <w:p w:rsidR="00462056" w:rsidRDefault="00462056" w:rsidP="00462056">
      <w:r>
        <w:rPr>
          <w:rFonts w:hint="eastAsia"/>
        </w:rPr>
        <w:tab/>
        <w:t>"data</w:t>
      </w:r>
      <w:r w:rsidR="00F3697A">
        <w:rPr>
          <w:rFonts w:hint="eastAsia"/>
        </w:rPr>
        <w:t>T</w:t>
      </w:r>
      <w:r>
        <w:rPr>
          <w:rFonts w:hint="eastAsia"/>
        </w:rPr>
        <w:t xml:space="preserve">ype": "string", </w:t>
      </w:r>
      <w:r w:rsidR="007D0A92">
        <w:rPr>
          <w:rFonts w:hint="eastAsia"/>
        </w:rPr>
        <w:t xml:space="preserve"> </w:t>
      </w:r>
      <w:r>
        <w:rPr>
          <w:rFonts w:hint="eastAsia"/>
        </w:rPr>
        <w:t>// 1</w:t>
      </w:r>
      <w:r>
        <w:rPr>
          <w:rFonts w:hint="eastAsia"/>
        </w:rPr>
        <w:t>卡列表</w:t>
      </w:r>
      <w:r>
        <w:rPr>
          <w:rFonts w:hint="eastAsia"/>
        </w:rPr>
        <w:t xml:space="preserve"> 2</w:t>
      </w:r>
      <w:r>
        <w:rPr>
          <w:rFonts w:hint="eastAsia"/>
        </w:rPr>
        <w:t>账期列表</w:t>
      </w:r>
      <w:r>
        <w:rPr>
          <w:rFonts w:hint="eastAsia"/>
        </w:rPr>
        <w:t xml:space="preserve"> 3</w:t>
      </w:r>
      <w:r>
        <w:rPr>
          <w:rFonts w:hint="eastAsia"/>
        </w:rPr>
        <w:t>月账单详情</w:t>
      </w:r>
      <w:r>
        <w:rPr>
          <w:rFonts w:hint="eastAsia"/>
        </w:rPr>
        <w:t xml:space="preserve"> 4</w:t>
      </w:r>
      <w:r>
        <w:rPr>
          <w:rFonts w:hint="eastAsia"/>
        </w:rPr>
        <w:t>日账单详情</w:t>
      </w:r>
      <w:r>
        <w:rPr>
          <w:rFonts w:hint="eastAsia"/>
        </w:rPr>
        <w:t xml:space="preserve"> 5</w:t>
      </w:r>
      <w:r>
        <w:rPr>
          <w:rFonts w:hint="eastAsia"/>
        </w:rPr>
        <w:t>账号绑定邮箱列表</w:t>
      </w:r>
      <w:r>
        <w:rPr>
          <w:rFonts w:hint="eastAsia"/>
        </w:rPr>
        <w:t xml:space="preserve"> </w:t>
      </w:r>
      <w:r w:rsidR="00B34EB6">
        <w:rPr>
          <w:rFonts w:hint="eastAsia"/>
        </w:rPr>
        <w:t xml:space="preserve">6 </w:t>
      </w:r>
      <w:r w:rsidR="00B34EB6">
        <w:rPr>
          <w:rFonts w:hint="eastAsia"/>
        </w:rPr>
        <w:t>解绑邮箱成功</w:t>
      </w:r>
      <w:r w:rsidR="00B34EB6">
        <w:rPr>
          <w:rFonts w:hint="eastAsia"/>
        </w:rPr>
        <w:t>/</w:t>
      </w:r>
      <w:r w:rsidR="00B34EB6">
        <w:rPr>
          <w:rFonts w:hint="eastAsia"/>
        </w:rPr>
        <w:t>失败</w:t>
      </w:r>
    </w:p>
    <w:p w:rsidR="00462056" w:rsidRDefault="0058087E" w:rsidP="00462056">
      <w:r>
        <w:rPr>
          <w:rFonts w:hint="eastAsia"/>
        </w:rPr>
        <w:tab/>
        <w:t>"bank</w:t>
      </w:r>
      <w:r w:rsidR="00F3697A">
        <w:rPr>
          <w:rFonts w:hint="eastAsia"/>
        </w:rPr>
        <w:t>I</w:t>
      </w:r>
      <w:r>
        <w:rPr>
          <w:rFonts w:hint="eastAsia"/>
        </w:rPr>
        <w:t>d</w:t>
      </w:r>
      <w:r w:rsidR="00462056">
        <w:rPr>
          <w:rFonts w:hint="eastAsia"/>
        </w:rPr>
        <w:t>": "string",  //</w:t>
      </w:r>
      <w:r w:rsidR="008E7A7E">
        <w:rPr>
          <w:rFonts w:hint="eastAsia"/>
        </w:rPr>
        <w:t xml:space="preserve"> </w:t>
      </w:r>
      <w:r w:rsidR="008E7A7E">
        <w:rPr>
          <w:rFonts w:hint="eastAsia"/>
        </w:rPr>
        <w:t>银行</w:t>
      </w:r>
      <w:r w:rsidR="008E7A7E">
        <w:rPr>
          <w:rFonts w:hint="eastAsia"/>
        </w:rPr>
        <w:t>id</w:t>
      </w:r>
      <w:r w:rsidR="00462056">
        <w:rPr>
          <w:rFonts w:hint="eastAsia"/>
        </w:rPr>
        <w:t xml:space="preserve"> (</w:t>
      </w:r>
      <w:r w:rsidR="00462056">
        <w:rPr>
          <w:rFonts w:hint="eastAsia"/>
        </w:rPr>
        <w:t>对应卡数据</w:t>
      </w:r>
      <w:r w:rsidR="00462056">
        <w:rPr>
          <w:rFonts w:hint="eastAsia"/>
        </w:rPr>
        <w:t>)</w:t>
      </w:r>
      <w:r w:rsidR="000C4EEB" w:rsidRPr="000C4EEB">
        <w:rPr>
          <w:rFonts w:hint="eastAsia"/>
        </w:rPr>
        <w:t xml:space="preserve"> </w:t>
      </w:r>
    </w:p>
    <w:p w:rsidR="00462056" w:rsidRDefault="00462056" w:rsidP="00E314C5">
      <w:pPr>
        <w:ind w:firstLine="405"/>
        <w:rPr>
          <w:rFonts w:hint="eastAsia"/>
        </w:rPr>
      </w:pPr>
      <w:r>
        <w:rPr>
          <w:rFonts w:hint="eastAsia"/>
        </w:rPr>
        <w:t>"</w:t>
      </w:r>
      <w:bookmarkStart w:id="24" w:name="OLE_LINK7"/>
      <w:r w:rsidR="001F706F">
        <w:rPr>
          <w:rFonts w:hint="eastAsia"/>
        </w:rPr>
        <w:t>cardEndOfFour</w:t>
      </w:r>
      <w:bookmarkEnd w:id="24"/>
      <w:r>
        <w:rPr>
          <w:rFonts w:hint="eastAsia"/>
        </w:rPr>
        <w:t xml:space="preserve">": "string", </w:t>
      </w:r>
      <w:r w:rsidR="007D0A92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卡号末四位</w:t>
      </w:r>
      <w:r>
        <w:rPr>
          <w:rFonts w:hint="eastAsia"/>
        </w:rPr>
        <w:t>(</w:t>
      </w:r>
      <w:r>
        <w:rPr>
          <w:rFonts w:hint="eastAsia"/>
        </w:rPr>
        <w:t>对应卡数据</w:t>
      </w:r>
      <w:r>
        <w:rPr>
          <w:rFonts w:hint="eastAsia"/>
        </w:rPr>
        <w:t>)</w:t>
      </w:r>
    </w:p>
    <w:p w:rsidR="00E314C5" w:rsidRDefault="00E314C5" w:rsidP="00E314C5">
      <w:pPr>
        <w:ind w:firstLine="405"/>
      </w:pPr>
      <w:r w:rsidRPr="0087501E">
        <w:rPr>
          <w:rFonts w:hint="eastAsia"/>
        </w:rPr>
        <w:t>"paymentDueDate": "</w:t>
      </w:r>
      <w:r>
        <w:rPr>
          <w:rFonts w:hint="eastAsia"/>
        </w:rPr>
        <w:t>string</w:t>
      </w:r>
      <w:r w:rsidRPr="0087501E">
        <w:rPr>
          <w:rFonts w:hint="eastAsia"/>
        </w:rPr>
        <w:t>",</w:t>
      </w:r>
      <w:r>
        <w:rPr>
          <w:rFonts w:hint="eastAsia"/>
        </w:rPr>
        <w:t xml:space="preserve"> </w:t>
      </w:r>
      <w:r w:rsidRPr="0087501E">
        <w:rPr>
          <w:rFonts w:hint="eastAsia"/>
        </w:rPr>
        <w:t xml:space="preserve"> // </w:t>
      </w:r>
      <w:r w:rsidRPr="0087501E">
        <w:rPr>
          <w:rFonts w:hint="eastAsia"/>
        </w:rPr>
        <w:t>还款日</w:t>
      </w:r>
      <w:r>
        <w:rPr>
          <w:rFonts w:hint="eastAsia"/>
        </w:rPr>
        <w:t>(</w:t>
      </w:r>
      <w:r>
        <w:rPr>
          <w:rFonts w:hint="eastAsia"/>
        </w:rPr>
        <w:t>对应卡数据</w:t>
      </w:r>
      <w:r>
        <w:rPr>
          <w:rFonts w:hint="eastAsia"/>
        </w:rPr>
        <w:t>)</w:t>
      </w:r>
    </w:p>
    <w:p w:rsidR="00462056" w:rsidRDefault="00462056" w:rsidP="00462056">
      <w:r>
        <w:rPr>
          <w:rFonts w:hint="eastAsia"/>
        </w:rPr>
        <w:tab/>
        <w:t xml:space="preserve">"accountOfDate": "string",  // </w:t>
      </w:r>
      <w:r>
        <w:rPr>
          <w:rFonts w:hint="eastAsia"/>
        </w:rPr>
        <w:t>账期</w:t>
      </w:r>
      <w:r>
        <w:rPr>
          <w:rFonts w:hint="eastAsia"/>
        </w:rPr>
        <w:t>(</w:t>
      </w:r>
      <w:r>
        <w:rPr>
          <w:rFonts w:hint="eastAsia"/>
        </w:rPr>
        <w:t>对应账期数据</w:t>
      </w:r>
      <w:r>
        <w:rPr>
          <w:rFonts w:hint="eastAsia"/>
        </w:rPr>
        <w:t>)</w:t>
      </w:r>
    </w:p>
    <w:p w:rsidR="00462056" w:rsidRDefault="00462056" w:rsidP="00462056">
      <w:r>
        <w:tab/>
        <w:t>"monthbill</w:t>
      </w:r>
      <w:r w:rsidR="003F65AB">
        <w:rPr>
          <w:rFonts w:hint="eastAsia"/>
        </w:rPr>
        <w:t>A</w:t>
      </w:r>
      <w:r>
        <w:t>rr": [</w:t>
      </w:r>
    </w:p>
    <w:p w:rsidR="00462056" w:rsidRDefault="00462056" w:rsidP="00462056">
      <w:r>
        <w:t xml:space="preserve">        {</w:t>
      </w:r>
    </w:p>
    <w:p w:rsidR="00462056" w:rsidRDefault="00462056" w:rsidP="00462056">
      <w:r>
        <w:rPr>
          <w:rFonts w:hint="eastAsia"/>
        </w:rPr>
        <w:t xml:space="preserve">            "incomeOrPay" : "int", </w:t>
      </w:r>
      <w:r w:rsidR="007D0A92">
        <w:rPr>
          <w:rFonts w:hint="eastAsia"/>
        </w:rPr>
        <w:t xml:space="preserve"> </w:t>
      </w:r>
      <w:r>
        <w:rPr>
          <w:rFonts w:hint="eastAsia"/>
        </w:rPr>
        <w:t>//</w:t>
      </w:r>
      <w:r w:rsidR="008E7A7E">
        <w:rPr>
          <w:rFonts w:hint="eastAsia"/>
        </w:rPr>
        <w:t xml:space="preserve"> </w:t>
      </w:r>
      <w:r>
        <w:rPr>
          <w:rFonts w:hint="eastAsia"/>
        </w:rPr>
        <w:t>是否为收入，</w:t>
      </w:r>
      <w:r>
        <w:rPr>
          <w:rFonts w:hint="eastAsia"/>
        </w:rPr>
        <w:t>1</w:t>
      </w:r>
      <w:r>
        <w:rPr>
          <w:rFonts w:hint="eastAsia"/>
        </w:rPr>
        <w:t>收入</w:t>
      </w:r>
      <w:r>
        <w:rPr>
          <w:rFonts w:hint="eastAsia"/>
        </w:rPr>
        <w:t>0</w:t>
      </w:r>
      <w:r>
        <w:rPr>
          <w:rFonts w:hint="eastAsia"/>
        </w:rPr>
        <w:t>支出（默认为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62056" w:rsidRDefault="00462056" w:rsidP="00462056">
      <w:r>
        <w:rPr>
          <w:rFonts w:hint="eastAsia"/>
        </w:rPr>
        <w:t xml:space="preserve">            "cardEndOfFour" : "string", </w:t>
      </w:r>
      <w:r w:rsidR="007D0A92">
        <w:rPr>
          <w:rFonts w:hint="eastAsia"/>
        </w:rPr>
        <w:t xml:space="preserve"> </w:t>
      </w:r>
      <w:r>
        <w:rPr>
          <w:rFonts w:hint="eastAsia"/>
        </w:rPr>
        <w:t>//</w:t>
      </w:r>
      <w:r w:rsidR="008E7A7E">
        <w:rPr>
          <w:rFonts w:hint="eastAsia"/>
        </w:rPr>
        <w:t xml:space="preserve"> </w:t>
      </w:r>
      <w:r>
        <w:rPr>
          <w:rFonts w:hint="eastAsia"/>
        </w:rPr>
        <w:t>卡号末四位</w:t>
      </w:r>
    </w:p>
    <w:p w:rsidR="00462056" w:rsidRDefault="00462056" w:rsidP="00462056">
      <w:r>
        <w:rPr>
          <w:rFonts w:hint="eastAsia"/>
        </w:rPr>
        <w:t xml:space="preserve">            "merchandiseDate" : "string", 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交易日（明细）</w:t>
      </w:r>
    </w:p>
    <w:p w:rsidR="00462056" w:rsidRDefault="00462056" w:rsidP="00462056">
      <w:r>
        <w:rPr>
          <w:rFonts w:hint="eastAsia"/>
        </w:rPr>
        <w:t xml:space="preserve">            "postDate" : "string",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记账日</w:t>
      </w:r>
    </w:p>
    <w:p w:rsidR="00462056" w:rsidRDefault="00462056" w:rsidP="00462056">
      <w:r>
        <w:rPr>
          <w:rFonts w:hint="eastAsia"/>
        </w:rPr>
        <w:lastRenderedPageBreak/>
        <w:t xml:space="preserve">            "merchandiseDetail" : "string", </w:t>
      </w:r>
      <w:r w:rsidR="007D0A92">
        <w:rPr>
          <w:rFonts w:hint="eastAsia"/>
        </w:rPr>
        <w:t xml:space="preserve"> </w:t>
      </w:r>
      <w:r>
        <w:rPr>
          <w:rFonts w:hint="eastAsia"/>
        </w:rPr>
        <w:t>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交易摘要</w:t>
      </w:r>
    </w:p>
    <w:p w:rsidR="00462056" w:rsidRDefault="00462056" w:rsidP="00462056">
      <w:r>
        <w:rPr>
          <w:rFonts w:hint="eastAsia"/>
        </w:rPr>
        <w:t xml:space="preserve">            "currencyType" : "string",</w:t>
      </w:r>
      <w:r w:rsidR="007D0A92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币种</w:t>
      </w:r>
    </w:p>
    <w:p w:rsidR="00462056" w:rsidRDefault="00462056" w:rsidP="00462056">
      <w:r>
        <w:rPr>
          <w:rFonts w:hint="eastAsia"/>
        </w:rPr>
        <w:t xml:space="preserve">            "amount" : "double",</w:t>
      </w:r>
      <w:r w:rsidR="007D0A92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交易金额</w:t>
      </w:r>
    </w:p>
    <w:p w:rsidR="00462056" w:rsidRDefault="00462056" w:rsidP="00462056">
      <w:r>
        <w:rPr>
          <w:rFonts w:hint="eastAsia"/>
        </w:rPr>
        <w:t xml:space="preserve">            "merchandiseArea" : "string", </w:t>
      </w:r>
      <w:r w:rsidR="007D0A92">
        <w:rPr>
          <w:rFonts w:hint="eastAsia"/>
        </w:rPr>
        <w:t xml:space="preserve"> </w:t>
      </w:r>
      <w:r>
        <w:rPr>
          <w:rFonts w:hint="eastAsia"/>
        </w:rPr>
        <w:t>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交易地点</w:t>
      </w:r>
    </w:p>
    <w:p w:rsidR="00462056" w:rsidRDefault="00462056" w:rsidP="00462056">
      <w:r>
        <w:rPr>
          <w:rFonts w:hint="eastAsia"/>
        </w:rPr>
        <w:t xml:space="preserve">            "originalTransAmount" : "double" </w:t>
      </w:r>
      <w:r w:rsidR="007D0A92">
        <w:rPr>
          <w:rFonts w:hint="eastAsia"/>
        </w:rPr>
        <w:t xml:space="preserve"> </w:t>
      </w:r>
      <w:r>
        <w:rPr>
          <w:rFonts w:hint="eastAsia"/>
        </w:rPr>
        <w:t>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交易地金额</w:t>
      </w:r>
    </w:p>
    <w:p w:rsidR="00462056" w:rsidRDefault="00462056" w:rsidP="00462056">
      <w:r>
        <w:t xml:space="preserve">        }</w:t>
      </w:r>
    </w:p>
    <w:p w:rsidR="00462056" w:rsidRDefault="00462056" w:rsidP="00462056">
      <w:r>
        <w:t xml:space="preserve">    ]</w:t>
      </w:r>
    </w:p>
    <w:p w:rsidR="00A65F69" w:rsidRDefault="00462056" w:rsidP="00462056">
      <w:r>
        <w:t>}</w:t>
      </w:r>
    </w:p>
    <w:p w:rsidR="003B7676" w:rsidRDefault="00E1565B" w:rsidP="003B7676">
      <w:pPr>
        <w:pStyle w:val="2"/>
        <w:numPr>
          <w:ilvl w:val="1"/>
          <w:numId w:val="5"/>
        </w:numPr>
      </w:pPr>
      <w:bookmarkStart w:id="25" w:name="_日账单详情下行数据"/>
      <w:bookmarkEnd w:id="25"/>
      <w:r>
        <w:rPr>
          <w:rFonts w:hint="eastAsia"/>
        </w:rPr>
        <w:t xml:space="preserve"> </w:t>
      </w:r>
      <w:bookmarkStart w:id="26" w:name="_Toc402360786"/>
      <w:r w:rsidR="005C4BF6">
        <w:t>日账单详情下行数据</w:t>
      </w:r>
      <w:bookmarkEnd w:id="26"/>
    </w:p>
    <w:p w:rsidR="00BC66B1" w:rsidRDefault="00BC66B1" w:rsidP="00BC66B1">
      <w:r>
        <w:t>{</w:t>
      </w:r>
    </w:p>
    <w:p w:rsidR="00BC66B1" w:rsidRDefault="00BC66B1" w:rsidP="00BC66B1">
      <w:r>
        <w:rPr>
          <w:rFonts w:hint="eastAsia"/>
        </w:rPr>
        <w:t xml:space="preserve">        "data</w:t>
      </w:r>
      <w:r w:rsidR="000140E5">
        <w:rPr>
          <w:rFonts w:hint="eastAsia"/>
        </w:rPr>
        <w:t>T</w:t>
      </w:r>
      <w:r>
        <w:rPr>
          <w:rFonts w:hint="eastAsia"/>
        </w:rPr>
        <w:t>ype" : "string",</w:t>
      </w:r>
      <w:r w:rsidR="00C85420">
        <w:rPr>
          <w:rFonts w:hint="eastAsia"/>
        </w:rPr>
        <w:t xml:space="preserve"> </w:t>
      </w:r>
      <w:r>
        <w:rPr>
          <w:rFonts w:hint="eastAsia"/>
        </w:rPr>
        <w:t xml:space="preserve"> // </w:t>
      </w:r>
      <w:r w:rsidR="008E7A7E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卡列表</w:t>
      </w:r>
      <w:r>
        <w:rPr>
          <w:rFonts w:hint="eastAsia"/>
        </w:rPr>
        <w:t xml:space="preserve"> 2</w:t>
      </w:r>
      <w:r>
        <w:rPr>
          <w:rFonts w:hint="eastAsia"/>
        </w:rPr>
        <w:t>账期列表</w:t>
      </w:r>
      <w:r>
        <w:rPr>
          <w:rFonts w:hint="eastAsia"/>
        </w:rPr>
        <w:t xml:space="preserve"> 3</w:t>
      </w:r>
      <w:r>
        <w:rPr>
          <w:rFonts w:hint="eastAsia"/>
        </w:rPr>
        <w:t>月账单详情</w:t>
      </w:r>
      <w:r>
        <w:rPr>
          <w:rFonts w:hint="eastAsia"/>
        </w:rPr>
        <w:t xml:space="preserve"> 4</w:t>
      </w:r>
      <w:r>
        <w:rPr>
          <w:rFonts w:hint="eastAsia"/>
        </w:rPr>
        <w:t>日账单详情</w:t>
      </w:r>
      <w:r>
        <w:rPr>
          <w:rFonts w:hint="eastAsia"/>
        </w:rPr>
        <w:t xml:space="preserve"> 5</w:t>
      </w:r>
      <w:r>
        <w:rPr>
          <w:rFonts w:hint="eastAsia"/>
        </w:rPr>
        <w:t>账号绑定邮箱列表</w:t>
      </w:r>
      <w:r w:rsidR="00446A68">
        <w:rPr>
          <w:rFonts w:hint="eastAsia"/>
        </w:rPr>
        <w:t xml:space="preserve"> </w:t>
      </w:r>
      <w:r w:rsidR="001A2D62">
        <w:rPr>
          <w:rFonts w:hint="eastAsia"/>
        </w:rPr>
        <w:t xml:space="preserve">6 </w:t>
      </w:r>
      <w:r w:rsidR="001A2D62">
        <w:rPr>
          <w:rFonts w:hint="eastAsia"/>
        </w:rPr>
        <w:t>解绑邮箱成功</w:t>
      </w:r>
      <w:r w:rsidR="001A2D62">
        <w:rPr>
          <w:rFonts w:hint="eastAsia"/>
        </w:rPr>
        <w:t>/</w:t>
      </w:r>
      <w:r w:rsidR="001A2D62">
        <w:rPr>
          <w:rFonts w:hint="eastAsia"/>
        </w:rPr>
        <w:t>失败</w:t>
      </w:r>
    </w:p>
    <w:p w:rsidR="00BC66B1" w:rsidRDefault="007028CF" w:rsidP="00BC66B1">
      <w:r>
        <w:rPr>
          <w:rFonts w:hint="eastAsia"/>
        </w:rPr>
        <w:tab/>
      </w:r>
      <w:r>
        <w:rPr>
          <w:rFonts w:hint="eastAsia"/>
        </w:rPr>
        <w:tab/>
        <w:t>"bank</w:t>
      </w:r>
      <w:r w:rsidR="000140E5">
        <w:rPr>
          <w:rFonts w:hint="eastAsia"/>
        </w:rPr>
        <w:t>I</w:t>
      </w:r>
      <w:r>
        <w:rPr>
          <w:rFonts w:hint="eastAsia"/>
        </w:rPr>
        <w:t>d</w:t>
      </w:r>
      <w:r w:rsidR="00BC66B1">
        <w:rPr>
          <w:rFonts w:hint="eastAsia"/>
        </w:rPr>
        <w:t>": "string",  //</w:t>
      </w:r>
      <w:r w:rsidR="008E7A7E">
        <w:rPr>
          <w:rFonts w:hint="eastAsia"/>
        </w:rPr>
        <w:t xml:space="preserve"> </w:t>
      </w:r>
      <w:r w:rsidR="008E7A7E">
        <w:rPr>
          <w:rFonts w:hint="eastAsia"/>
        </w:rPr>
        <w:t>银行</w:t>
      </w:r>
      <w:r w:rsidR="008E7A7E">
        <w:rPr>
          <w:rFonts w:hint="eastAsia"/>
        </w:rPr>
        <w:t>id</w:t>
      </w:r>
      <w:r w:rsidR="00BC66B1">
        <w:rPr>
          <w:rFonts w:hint="eastAsia"/>
        </w:rPr>
        <w:t xml:space="preserve"> (</w:t>
      </w:r>
      <w:r w:rsidR="00BC66B1">
        <w:rPr>
          <w:rFonts w:hint="eastAsia"/>
        </w:rPr>
        <w:t>对应卡数据</w:t>
      </w:r>
      <w:r w:rsidR="00BC66B1">
        <w:rPr>
          <w:rFonts w:hint="eastAsia"/>
        </w:rPr>
        <w:t>)</w:t>
      </w:r>
      <w:r w:rsidR="0034228B" w:rsidRPr="0034228B">
        <w:rPr>
          <w:rFonts w:hint="eastAsia"/>
        </w:rPr>
        <w:t xml:space="preserve"> </w:t>
      </w:r>
    </w:p>
    <w:p w:rsidR="00BC66B1" w:rsidRDefault="00BC66B1" w:rsidP="00BC66B1">
      <w:r>
        <w:rPr>
          <w:rFonts w:hint="eastAsia"/>
        </w:rPr>
        <w:t xml:space="preserve">        "</w:t>
      </w:r>
      <w:r w:rsidR="007028CF">
        <w:rPr>
          <w:rFonts w:hint="eastAsia"/>
        </w:rPr>
        <w:t>cardEndOfFour</w:t>
      </w:r>
      <w:r>
        <w:rPr>
          <w:rFonts w:hint="eastAsia"/>
        </w:rPr>
        <w:t xml:space="preserve">": "string", </w:t>
      </w:r>
      <w:r w:rsidR="008E7A7E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卡号末四位</w:t>
      </w:r>
      <w:r>
        <w:rPr>
          <w:rFonts w:hint="eastAsia"/>
        </w:rPr>
        <w:t>(</w:t>
      </w:r>
      <w:r>
        <w:rPr>
          <w:rFonts w:hint="eastAsia"/>
        </w:rPr>
        <w:t>对应卡数据</w:t>
      </w:r>
      <w:r>
        <w:rPr>
          <w:rFonts w:hint="eastAsia"/>
        </w:rPr>
        <w:t>)</w:t>
      </w:r>
    </w:p>
    <w:p w:rsidR="00BC66B1" w:rsidRDefault="00BC66B1" w:rsidP="00BC66B1">
      <w:r>
        <w:rPr>
          <w:rFonts w:hint="eastAsia"/>
        </w:rPr>
        <w:tab/>
      </w:r>
      <w:r>
        <w:rPr>
          <w:rFonts w:hint="eastAsia"/>
        </w:rPr>
        <w:tab/>
        <w:t>"merchandiseDate" : "string", 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交易日（明细）</w:t>
      </w:r>
    </w:p>
    <w:p w:rsidR="00BC66B1" w:rsidRDefault="00BC66B1" w:rsidP="00BC66B1">
      <w:r>
        <w:t xml:space="preserve">        "datebill</w:t>
      </w:r>
      <w:r w:rsidR="00791346">
        <w:rPr>
          <w:rFonts w:hint="eastAsia"/>
        </w:rPr>
        <w:t>A</w:t>
      </w:r>
      <w:r>
        <w:t>rr" : [</w:t>
      </w:r>
    </w:p>
    <w:p w:rsidR="00BC66B1" w:rsidRDefault="00BC66B1" w:rsidP="00BC66B1">
      <w:r>
        <w:t xml:space="preserve">            {</w:t>
      </w:r>
    </w:p>
    <w:p w:rsidR="00BC66B1" w:rsidRDefault="00BC66B1" w:rsidP="00BC6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"cardEndOfFour" : "string",  // </w:t>
      </w:r>
      <w:r>
        <w:rPr>
          <w:rFonts w:hint="eastAsia"/>
        </w:rPr>
        <w:t>卡号末四位</w:t>
      </w:r>
    </w:p>
    <w:p w:rsidR="00BC66B1" w:rsidRDefault="00BC66B1" w:rsidP="00BC6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"merchandiseDate" : "string", 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交易日（明细）</w:t>
      </w:r>
    </w:p>
    <w:p w:rsidR="00BC66B1" w:rsidRDefault="00BC66B1" w:rsidP="00BC6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"merchandiseTime" : "string",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交易时间</w:t>
      </w:r>
    </w:p>
    <w:p w:rsidR="00BC66B1" w:rsidRDefault="00BC66B1" w:rsidP="00BC6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"currencyType" : "string", 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币种</w:t>
      </w:r>
    </w:p>
    <w:p w:rsidR="00BC66B1" w:rsidRDefault="00BC66B1" w:rsidP="00BC6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"merchandiseAmount" : "string", 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交易金额</w:t>
      </w:r>
    </w:p>
    <w:p w:rsidR="00BC66B1" w:rsidRDefault="00BC66B1" w:rsidP="00BC6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"merchandiseDetail" : "string", 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商户名称</w:t>
      </w:r>
    </w:p>
    <w:p w:rsidR="0060139B" w:rsidRDefault="00BC66B1" w:rsidP="00BC6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"incomeOrPay" : "int", 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是否为收入，</w:t>
      </w:r>
      <w:r>
        <w:rPr>
          <w:rFonts w:hint="eastAsia"/>
        </w:rPr>
        <w:t>1</w:t>
      </w:r>
      <w:r>
        <w:rPr>
          <w:rFonts w:hint="eastAsia"/>
        </w:rPr>
        <w:t>收入</w:t>
      </w:r>
      <w:r>
        <w:rPr>
          <w:rFonts w:hint="eastAsia"/>
        </w:rPr>
        <w:t xml:space="preserve"> 0</w:t>
      </w:r>
      <w:r>
        <w:rPr>
          <w:rFonts w:hint="eastAsia"/>
        </w:rPr>
        <w:t>支出（默认为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66B1" w:rsidRDefault="00BC66B1" w:rsidP="00BC6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"detail" : "string",  //</w:t>
      </w:r>
      <w:r w:rsidR="008E7A7E">
        <w:rPr>
          <w:rFonts w:hint="eastAsia"/>
        </w:rPr>
        <w:t xml:space="preserve"> </w:t>
      </w:r>
      <w:r>
        <w:rPr>
          <w:rFonts w:hint="eastAsia"/>
        </w:rPr>
        <w:t>信息描述</w:t>
      </w:r>
    </w:p>
    <w:p w:rsidR="00BC66B1" w:rsidRDefault="007D0A92" w:rsidP="00BC6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"billCyclePkId" : "long" </w:t>
      </w:r>
      <w:r w:rsidR="00BC66B1">
        <w:rPr>
          <w:rFonts w:hint="eastAsia"/>
        </w:rPr>
        <w:t xml:space="preserve"> //</w:t>
      </w:r>
      <w:r w:rsidR="008E7A7E">
        <w:rPr>
          <w:rFonts w:hint="eastAsia"/>
        </w:rPr>
        <w:t xml:space="preserve"> </w:t>
      </w:r>
      <w:r w:rsidR="00BC66B1">
        <w:rPr>
          <w:rFonts w:hint="eastAsia"/>
        </w:rPr>
        <w:t>账单周期表主键</w:t>
      </w:r>
    </w:p>
    <w:p w:rsidR="00BC66B1" w:rsidRDefault="00BC66B1" w:rsidP="00BC66B1">
      <w:r>
        <w:rPr>
          <w:rFonts w:hint="eastAsia"/>
        </w:rPr>
        <w:tab/>
      </w:r>
      <w:r>
        <w:rPr>
          <w:rFonts w:hint="eastAsia"/>
        </w:rPr>
        <w:tab/>
      </w:r>
      <w:r w:rsidR="0060139B">
        <w:rPr>
          <w:rFonts w:hint="eastAsia"/>
        </w:rPr>
        <w:t xml:space="preserve">    </w:t>
      </w:r>
      <w:r>
        <w:t>}</w:t>
      </w:r>
    </w:p>
    <w:p w:rsidR="00BC66B1" w:rsidRDefault="00BC66B1" w:rsidP="00BC66B1">
      <w:r>
        <w:t xml:space="preserve">       ]</w:t>
      </w:r>
    </w:p>
    <w:p w:rsidR="00A65F69" w:rsidRDefault="00BC66B1" w:rsidP="00BC66B1">
      <w:r>
        <w:t>}</w:t>
      </w:r>
    </w:p>
    <w:p w:rsidR="00B10131" w:rsidRDefault="00B10131" w:rsidP="00E06AE9">
      <w:pPr>
        <w:pStyle w:val="2"/>
        <w:numPr>
          <w:ilvl w:val="1"/>
          <w:numId w:val="5"/>
        </w:numPr>
      </w:pPr>
      <w:bookmarkStart w:id="27" w:name="_账号绑定邮箱列表下行数据"/>
      <w:bookmarkStart w:id="28" w:name="_Toc402360787"/>
      <w:bookmarkEnd w:id="27"/>
      <w:r>
        <w:rPr>
          <w:rFonts w:hint="eastAsia"/>
        </w:rPr>
        <w:t>账号绑定邮箱列表下行数据</w:t>
      </w:r>
      <w:bookmarkEnd w:id="28"/>
    </w:p>
    <w:p w:rsidR="00A04262" w:rsidRDefault="00A04262" w:rsidP="004E2C9F">
      <w:r>
        <w:rPr>
          <w:rFonts w:hint="eastAsia"/>
        </w:rPr>
        <w:t>当服务器端接受到用户账号下的所绑定的邮箱列表请求时，返回如下</w:t>
      </w:r>
      <w:r>
        <w:rPr>
          <w:rFonts w:hint="eastAsia"/>
        </w:rPr>
        <w:t>json</w:t>
      </w:r>
      <w:r>
        <w:rPr>
          <w:rFonts w:hint="eastAsia"/>
        </w:rPr>
        <w:t>格式数据</w:t>
      </w:r>
      <w:r w:rsidR="00B71F20">
        <w:rPr>
          <w:rFonts w:hint="eastAsia"/>
        </w:rPr>
        <w:t>：</w:t>
      </w:r>
    </w:p>
    <w:p w:rsidR="004E2C9F" w:rsidRDefault="004E2C9F" w:rsidP="004E2C9F">
      <w:r>
        <w:t>{</w:t>
      </w:r>
    </w:p>
    <w:p w:rsidR="004E2C9F" w:rsidRPr="00DF6970" w:rsidRDefault="004E2C9F" w:rsidP="004A3276">
      <w:pPr>
        <w:pStyle w:val="a9"/>
        <w:ind w:left="360" w:firstLineChars="0" w:firstLine="0"/>
      </w:pPr>
      <w:r>
        <w:rPr>
          <w:rFonts w:hint="eastAsia"/>
        </w:rPr>
        <w:tab/>
        <w:t>"data</w:t>
      </w:r>
      <w:r w:rsidR="000C687F">
        <w:rPr>
          <w:rFonts w:hint="eastAsia"/>
        </w:rPr>
        <w:t>T</w:t>
      </w:r>
      <w:r>
        <w:rPr>
          <w:rFonts w:hint="eastAsia"/>
        </w:rPr>
        <w:t>ype" : "string",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 // </w:t>
      </w:r>
      <w:r w:rsidR="008E7A7E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卡列表</w:t>
      </w:r>
      <w:r>
        <w:rPr>
          <w:rFonts w:hint="eastAsia"/>
        </w:rPr>
        <w:t xml:space="preserve"> 2</w:t>
      </w:r>
      <w:r>
        <w:rPr>
          <w:rFonts w:hint="eastAsia"/>
        </w:rPr>
        <w:t>账期列表</w:t>
      </w:r>
      <w:r>
        <w:rPr>
          <w:rFonts w:hint="eastAsia"/>
        </w:rPr>
        <w:t xml:space="preserve"> 3</w:t>
      </w:r>
      <w:r>
        <w:rPr>
          <w:rFonts w:hint="eastAsia"/>
        </w:rPr>
        <w:t>月账单详情</w:t>
      </w:r>
      <w:r>
        <w:rPr>
          <w:rFonts w:hint="eastAsia"/>
        </w:rPr>
        <w:t xml:space="preserve"> 4</w:t>
      </w:r>
      <w:r>
        <w:rPr>
          <w:rFonts w:hint="eastAsia"/>
        </w:rPr>
        <w:t>日账单详情</w:t>
      </w:r>
      <w:r>
        <w:rPr>
          <w:rFonts w:hint="eastAsia"/>
        </w:rPr>
        <w:t xml:space="preserve"> 5</w:t>
      </w:r>
      <w:r>
        <w:rPr>
          <w:rFonts w:hint="eastAsia"/>
        </w:rPr>
        <w:t>账号绑定邮箱列表</w:t>
      </w:r>
      <w:r>
        <w:rPr>
          <w:rFonts w:hint="eastAsia"/>
        </w:rPr>
        <w:t xml:space="preserve"> </w:t>
      </w:r>
      <w:r w:rsidR="00DF6970">
        <w:rPr>
          <w:rFonts w:hint="eastAsia"/>
        </w:rPr>
        <w:t xml:space="preserve"> 6 </w:t>
      </w:r>
      <w:r w:rsidR="00DF6970">
        <w:rPr>
          <w:rFonts w:hint="eastAsia"/>
        </w:rPr>
        <w:t>解绑邮箱成功</w:t>
      </w:r>
      <w:r w:rsidR="00DF6970">
        <w:rPr>
          <w:rFonts w:hint="eastAsia"/>
        </w:rPr>
        <w:t>/</w:t>
      </w:r>
      <w:r w:rsidR="00DF6970">
        <w:rPr>
          <w:rFonts w:hint="eastAsia"/>
        </w:rPr>
        <w:t>失败</w:t>
      </w:r>
    </w:p>
    <w:p w:rsidR="004E2C9F" w:rsidRDefault="004E2C9F" w:rsidP="004E2C9F">
      <w:r>
        <w:rPr>
          <w:rFonts w:hint="eastAsia"/>
        </w:rPr>
        <w:tab/>
        <w:t>"mail</w:t>
      </w:r>
      <w:r w:rsidR="00BE2085">
        <w:rPr>
          <w:rFonts w:hint="eastAsia"/>
        </w:rPr>
        <w:t>A</w:t>
      </w:r>
      <w:r>
        <w:rPr>
          <w:rFonts w:hint="eastAsia"/>
        </w:rPr>
        <w:t xml:space="preserve">rr" : ["string"] </w:t>
      </w:r>
      <w:r w:rsidR="001B5921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账号绑定的有效邮箱列表</w:t>
      </w:r>
    </w:p>
    <w:p w:rsidR="00307FEE" w:rsidRDefault="004E2C9F" w:rsidP="00331825">
      <w:r>
        <w:t>}</w:t>
      </w:r>
    </w:p>
    <w:p w:rsidR="001A5318" w:rsidRDefault="00C546A7" w:rsidP="001A5318">
      <w:pPr>
        <w:pStyle w:val="2"/>
        <w:numPr>
          <w:ilvl w:val="1"/>
          <w:numId w:val="5"/>
        </w:numPr>
      </w:pPr>
      <w:bookmarkStart w:id="29" w:name="_解绑邮箱下行数据"/>
      <w:bookmarkStart w:id="30" w:name="_Toc402360788"/>
      <w:bookmarkEnd w:id="29"/>
      <w:r>
        <w:rPr>
          <w:rFonts w:hint="eastAsia"/>
        </w:rPr>
        <w:lastRenderedPageBreak/>
        <w:t>解绑邮箱下行数据</w:t>
      </w:r>
      <w:bookmarkEnd w:id="30"/>
    </w:p>
    <w:p w:rsidR="006A6108" w:rsidRDefault="0007670C" w:rsidP="00C37AEA">
      <w:pPr>
        <w:pStyle w:val="a9"/>
        <w:ind w:left="360" w:firstLineChars="0" w:firstLine="0"/>
      </w:pPr>
      <w:r>
        <w:rPr>
          <w:rFonts w:hint="eastAsia"/>
        </w:rPr>
        <w:t>解绑邮箱成功、失败下行数据</w:t>
      </w:r>
      <w:r w:rsidR="00D2506A">
        <w:rPr>
          <w:rFonts w:hint="eastAsia"/>
        </w:rPr>
        <w:t>：</w:t>
      </w:r>
    </w:p>
    <w:p w:rsidR="00DE5F55" w:rsidRDefault="00DE5F55" w:rsidP="00C37AEA">
      <w:pPr>
        <w:pStyle w:val="a9"/>
        <w:ind w:left="360" w:firstLineChars="0" w:firstLine="0"/>
      </w:pPr>
      <w:r>
        <w:t>{</w:t>
      </w:r>
    </w:p>
    <w:p w:rsidR="00DE5F55" w:rsidRDefault="00DE5F55" w:rsidP="00C37AEA">
      <w:pPr>
        <w:pStyle w:val="a9"/>
        <w:ind w:left="360" w:firstLineChars="0" w:firstLine="0"/>
      </w:pPr>
      <w:r>
        <w:rPr>
          <w:rFonts w:hint="eastAsia"/>
        </w:rPr>
        <w:tab/>
      </w:r>
      <w:r w:rsidR="00330995">
        <w:rPr>
          <w:rFonts w:hint="eastAsia"/>
        </w:rPr>
        <w:tab/>
      </w:r>
      <w:r>
        <w:rPr>
          <w:rFonts w:hint="eastAsia"/>
        </w:rPr>
        <w:t>"data</w:t>
      </w:r>
      <w:r w:rsidR="00D460F4">
        <w:rPr>
          <w:rFonts w:hint="eastAsia"/>
        </w:rPr>
        <w:t>T</w:t>
      </w:r>
      <w:r>
        <w:rPr>
          <w:rFonts w:hint="eastAsia"/>
        </w:rPr>
        <w:t>ype" : "string",  //  1</w:t>
      </w:r>
      <w:r>
        <w:rPr>
          <w:rFonts w:hint="eastAsia"/>
        </w:rPr>
        <w:t>卡列表</w:t>
      </w:r>
      <w:r>
        <w:rPr>
          <w:rFonts w:hint="eastAsia"/>
        </w:rPr>
        <w:t xml:space="preserve"> 2</w:t>
      </w:r>
      <w:r>
        <w:rPr>
          <w:rFonts w:hint="eastAsia"/>
        </w:rPr>
        <w:t>账期列表</w:t>
      </w:r>
      <w:r>
        <w:rPr>
          <w:rFonts w:hint="eastAsia"/>
        </w:rPr>
        <w:t xml:space="preserve"> 3</w:t>
      </w:r>
      <w:r>
        <w:rPr>
          <w:rFonts w:hint="eastAsia"/>
        </w:rPr>
        <w:t>月账单详情</w:t>
      </w:r>
      <w:r>
        <w:rPr>
          <w:rFonts w:hint="eastAsia"/>
        </w:rPr>
        <w:t xml:space="preserve"> 4</w:t>
      </w:r>
      <w:r>
        <w:rPr>
          <w:rFonts w:hint="eastAsia"/>
        </w:rPr>
        <w:t>日账单详情</w:t>
      </w:r>
      <w:r>
        <w:rPr>
          <w:rFonts w:hint="eastAsia"/>
        </w:rPr>
        <w:t xml:space="preserve"> 5</w:t>
      </w:r>
      <w:r>
        <w:rPr>
          <w:rFonts w:hint="eastAsia"/>
        </w:rPr>
        <w:t>账号绑定邮箱列表</w:t>
      </w:r>
      <w:r>
        <w:rPr>
          <w:rFonts w:hint="eastAsia"/>
        </w:rPr>
        <w:t xml:space="preserve"> </w:t>
      </w:r>
      <w:r w:rsidR="00962F0B">
        <w:rPr>
          <w:rFonts w:hint="eastAsia"/>
        </w:rPr>
        <w:t xml:space="preserve">6 </w:t>
      </w:r>
      <w:r w:rsidR="00962F0B">
        <w:rPr>
          <w:rFonts w:hint="eastAsia"/>
        </w:rPr>
        <w:t>解绑邮箱成功</w:t>
      </w:r>
      <w:r w:rsidR="00962F0B">
        <w:rPr>
          <w:rFonts w:hint="eastAsia"/>
        </w:rPr>
        <w:t>/</w:t>
      </w:r>
      <w:r w:rsidR="00962F0B">
        <w:rPr>
          <w:rFonts w:hint="eastAsia"/>
        </w:rPr>
        <w:t>失败</w:t>
      </w:r>
    </w:p>
    <w:p w:rsidR="00DE5F55" w:rsidRDefault="00E56D88" w:rsidP="00C37AEA">
      <w:pPr>
        <w:pStyle w:val="a9"/>
        <w:ind w:left="360" w:firstLineChars="0" w:firstLine="0"/>
      </w:pPr>
      <w:r>
        <w:rPr>
          <w:rFonts w:hint="eastAsia"/>
        </w:rPr>
        <w:tab/>
      </w:r>
      <w:r w:rsidR="00330995">
        <w:rPr>
          <w:rFonts w:hint="eastAsia"/>
        </w:rPr>
        <w:tab/>
      </w:r>
      <w:r>
        <w:rPr>
          <w:rFonts w:hint="eastAsia"/>
        </w:rPr>
        <w:t>"unbinding</w:t>
      </w:r>
      <w:r w:rsidR="00D460F4">
        <w:rPr>
          <w:rFonts w:hint="eastAsia"/>
        </w:rPr>
        <w:t>M</w:t>
      </w:r>
      <w:r>
        <w:rPr>
          <w:rFonts w:hint="eastAsia"/>
        </w:rPr>
        <w:t>ail</w:t>
      </w:r>
      <w:r w:rsidR="00D460F4">
        <w:rPr>
          <w:rFonts w:hint="eastAsia"/>
        </w:rPr>
        <w:t>F</w:t>
      </w:r>
      <w:r>
        <w:rPr>
          <w:rFonts w:hint="eastAsia"/>
        </w:rPr>
        <w:t>lag</w:t>
      </w:r>
      <w:r w:rsidR="00DE5F55">
        <w:rPr>
          <w:rFonts w:hint="eastAsia"/>
        </w:rPr>
        <w:t>" :</w:t>
      </w:r>
      <w:r>
        <w:rPr>
          <w:rFonts w:hint="eastAsia"/>
        </w:rPr>
        <w:t xml:space="preserve"> "string"</w:t>
      </w:r>
      <w:r w:rsidR="00DE5F55">
        <w:rPr>
          <w:rFonts w:hint="eastAsia"/>
        </w:rPr>
        <w:t xml:space="preserve">  // </w:t>
      </w:r>
      <w:r w:rsidR="00E20CB1">
        <w:rPr>
          <w:rFonts w:hint="eastAsia"/>
        </w:rPr>
        <w:t>解绑邮箱</w:t>
      </w:r>
      <w:r w:rsidR="00E20CB1">
        <w:rPr>
          <w:rFonts w:hint="eastAsia"/>
        </w:rPr>
        <w:t xml:space="preserve"> true</w:t>
      </w:r>
      <w:r w:rsidR="00E20CB1">
        <w:rPr>
          <w:rFonts w:hint="eastAsia"/>
        </w:rPr>
        <w:t>成功</w:t>
      </w:r>
      <w:r w:rsidR="00E20CB1">
        <w:rPr>
          <w:rFonts w:hint="eastAsia"/>
        </w:rPr>
        <w:t xml:space="preserve"> false</w:t>
      </w:r>
      <w:r w:rsidR="00E20CB1">
        <w:rPr>
          <w:rFonts w:hint="eastAsia"/>
        </w:rPr>
        <w:t>失败</w:t>
      </w:r>
    </w:p>
    <w:p w:rsidR="001A5318" w:rsidRPr="001A5318" w:rsidRDefault="00DE5F55" w:rsidP="000C7B48">
      <w:pPr>
        <w:pStyle w:val="a9"/>
        <w:ind w:left="360" w:firstLineChars="0" w:firstLine="0"/>
      </w:pPr>
      <w:r>
        <w:t>}</w:t>
      </w:r>
    </w:p>
    <w:p w:rsidR="00DF190E" w:rsidRDefault="00CC5948" w:rsidP="005B3332">
      <w:pPr>
        <w:pStyle w:val="2"/>
        <w:numPr>
          <w:ilvl w:val="1"/>
          <w:numId w:val="5"/>
        </w:numPr>
      </w:pPr>
      <w:bookmarkStart w:id="31" w:name="_Web-socket下行数据"/>
      <w:bookmarkStart w:id="32" w:name="_Toc402360789"/>
      <w:bookmarkEnd w:id="31"/>
      <w:r>
        <w:t>W</w:t>
      </w:r>
      <w:r>
        <w:rPr>
          <w:rFonts w:hint="eastAsia"/>
        </w:rPr>
        <w:t>eb-socket</w:t>
      </w:r>
      <w:r>
        <w:rPr>
          <w:rFonts w:hint="eastAsia"/>
        </w:rPr>
        <w:t>下行数据</w:t>
      </w:r>
      <w:bookmarkEnd w:id="32"/>
    </w:p>
    <w:p w:rsidR="000A2345" w:rsidRPr="009B6A2D" w:rsidRDefault="000A2345" w:rsidP="0070202B">
      <w:pPr>
        <w:jc w:val="left"/>
        <w:rPr>
          <w:rFonts w:asciiTheme="minorEastAsia" w:hAnsiTheme="minorEastAsia"/>
          <w:szCs w:val="21"/>
        </w:rPr>
      </w:pPr>
      <w:r w:rsidRPr="009B6A2D">
        <w:rPr>
          <w:rFonts w:asciiTheme="minorEastAsia" w:hAnsiTheme="minorEastAsia"/>
          <w:szCs w:val="21"/>
        </w:rPr>
        <w:t>W</w:t>
      </w:r>
      <w:r w:rsidRPr="009B6A2D">
        <w:rPr>
          <w:rFonts w:asciiTheme="minorEastAsia" w:hAnsiTheme="minorEastAsia" w:hint="eastAsia"/>
          <w:szCs w:val="21"/>
        </w:rPr>
        <w:t>ebsocket协议：S</w:t>
      </w:r>
      <w:r w:rsidRPr="009B6A2D">
        <w:rPr>
          <w:rFonts w:asciiTheme="minorEastAsia" w:hAnsiTheme="minorEastAsia"/>
          <w:szCs w:val="21"/>
        </w:rPr>
        <w:sym w:font="Wingdings" w:char="F0E0"/>
      </w:r>
      <w:r w:rsidRPr="009B6A2D">
        <w:rPr>
          <w:rFonts w:asciiTheme="minorEastAsia" w:hAnsiTheme="minorEastAsia" w:hint="eastAsia"/>
          <w:szCs w:val="21"/>
        </w:rPr>
        <w:t>C</w:t>
      </w:r>
    </w:p>
    <w:tbl>
      <w:tblPr>
        <w:tblStyle w:val="ab"/>
        <w:tblW w:w="8374" w:type="dxa"/>
        <w:tblLook w:val="04A0"/>
      </w:tblPr>
      <w:tblGrid>
        <w:gridCol w:w="1264"/>
        <w:gridCol w:w="1112"/>
        <w:gridCol w:w="2977"/>
        <w:gridCol w:w="3021"/>
      </w:tblGrid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F64E8B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指令符号</w:t>
            </w:r>
          </w:p>
        </w:tc>
        <w:tc>
          <w:tcPr>
            <w:tcW w:w="1112" w:type="dxa"/>
          </w:tcPr>
          <w:p w:rsidR="00BE4C61" w:rsidRPr="004F0406" w:rsidRDefault="006A4C3F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分隔符</w:t>
            </w:r>
          </w:p>
        </w:tc>
        <w:tc>
          <w:tcPr>
            <w:tcW w:w="2977" w:type="dxa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含义</w:t>
            </w:r>
          </w:p>
        </w:tc>
        <w:tc>
          <w:tcPr>
            <w:tcW w:w="3021" w:type="dxa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参数说明</w:t>
            </w:r>
          </w:p>
        </w:tc>
      </w:tr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A1</w:t>
            </w:r>
          </w:p>
        </w:tc>
        <w:tc>
          <w:tcPr>
            <w:tcW w:w="1112" w:type="dxa"/>
          </w:tcPr>
          <w:p w:rsidR="00BE4C61" w:rsidRPr="003B3652" w:rsidRDefault="00BE4C61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BE4C61" w:rsidRPr="008B08F7" w:rsidRDefault="00BE4C61" w:rsidP="00BE4C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日志</w:t>
            </w:r>
          </w:p>
        </w:tc>
        <w:tc>
          <w:tcPr>
            <w:tcW w:w="3021" w:type="dxa"/>
          </w:tcPr>
          <w:p w:rsidR="00BE4C61" w:rsidRPr="00706481" w:rsidRDefault="001A1A90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字符串：</w:t>
            </w:r>
            <w:r w:rsidR="00AA1530" w:rsidRPr="00706481">
              <w:rPr>
                <w:rFonts w:asciiTheme="majorHAnsi" w:hAnsiTheme="majorHAnsi" w:cstheme="minorHAnsi"/>
                <w:szCs w:val="21"/>
              </w:rPr>
              <w:t>A1`</w:t>
            </w:r>
            <w:r w:rsidR="00AA1530" w:rsidRPr="00706481">
              <w:rPr>
                <w:rFonts w:asciiTheme="majorHAnsi" w:hAnsiTheme="majorHAnsi" w:cstheme="minorHAnsi"/>
                <w:szCs w:val="21"/>
              </w:rPr>
              <w:t>日志信息</w:t>
            </w:r>
          </w:p>
        </w:tc>
      </w:tr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B1</w:t>
            </w:r>
          </w:p>
        </w:tc>
        <w:tc>
          <w:tcPr>
            <w:tcW w:w="1112" w:type="dxa"/>
          </w:tcPr>
          <w:p w:rsidR="00BE4C61" w:rsidRPr="003B3652" w:rsidRDefault="00BE4C61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BE4C61" w:rsidRPr="004F0406" w:rsidRDefault="00690EAA" w:rsidP="00BE4C61">
            <w:pPr>
              <w:tabs>
                <w:tab w:val="left" w:pos="1830"/>
              </w:tabs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正在处理第N</w:t>
            </w:r>
            <w:r w:rsidRPr="0072667B"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  <w:r w:rsidRPr="0072667B">
              <w:rPr>
                <w:rFonts w:asciiTheme="minorEastAsia" w:hAnsiTheme="minorEastAsia" w:hint="eastAsia"/>
                <w:szCs w:val="21"/>
              </w:rPr>
              <w:t>封邮件</w:t>
            </w:r>
          </w:p>
        </w:tc>
        <w:tc>
          <w:tcPr>
            <w:tcW w:w="3021" w:type="dxa"/>
          </w:tcPr>
          <w:p w:rsidR="00BE4C61" w:rsidRPr="00706481" w:rsidRDefault="001A1A90" w:rsidP="00690EAA">
            <w:pPr>
              <w:tabs>
                <w:tab w:val="left" w:pos="1830"/>
              </w:tabs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字符串：</w:t>
            </w:r>
            <w:r w:rsidR="00E25ECB" w:rsidRPr="00706481">
              <w:rPr>
                <w:rFonts w:asciiTheme="majorHAnsi" w:hAnsiTheme="majorHAnsi" w:cstheme="minorHAnsi"/>
                <w:szCs w:val="21"/>
              </w:rPr>
              <w:t>B1</w:t>
            </w:r>
            <w:r w:rsidR="00954D72" w:rsidRPr="00706481">
              <w:rPr>
                <w:rFonts w:asciiTheme="majorHAnsi" w:hAnsiTheme="majorHAnsi" w:cstheme="minorHAnsi"/>
                <w:szCs w:val="21"/>
              </w:rPr>
              <w:t>`</w:t>
            </w:r>
            <w:r w:rsidR="00837E7D">
              <w:rPr>
                <w:rFonts w:asciiTheme="minorEastAsia" w:hAnsiTheme="minorEastAsia" w:hint="eastAsia"/>
                <w:szCs w:val="21"/>
              </w:rPr>
              <w:t>正在解析</w:t>
            </w:r>
            <w:r w:rsidR="00690EAA">
              <w:rPr>
                <w:rFonts w:asciiTheme="minorEastAsia" w:hAnsiTheme="minorEastAsia" w:hint="eastAsia"/>
                <w:szCs w:val="21"/>
              </w:rPr>
              <w:t>第N</w:t>
            </w:r>
            <w:r w:rsidR="0072667B" w:rsidRPr="0072667B">
              <w:rPr>
                <w:rFonts w:asciiTheme="minorEastAsia" w:hAnsiTheme="minorEastAsia" w:hint="eastAsia"/>
                <w:szCs w:val="21"/>
              </w:rPr>
              <w:t>/</w:t>
            </w:r>
            <w:r w:rsidR="00690EAA">
              <w:rPr>
                <w:rFonts w:asciiTheme="minorEastAsia" w:hAnsiTheme="minorEastAsia" w:hint="eastAsia"/>
                <w:szCs w:val="21"/>
              </w:rPr>
              <w:t>M</w:t>
            </w:r>
            <w:r w:rsidR="0072667B" w:rsidRPr="0072667B">
              <w:rPr>
                <w:rFonts w:asciiTheme="minorEastAsia" w:hAnsiTheme="minorEastAsia" w:hint="eastAsia"/>
                <w:szCs w:val="21"/>
              </w:rPr>
              <w:t>封邮件</w:t>
            </w:r>
          </w:p>
        </w:tc>
      </w:tr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C1</w:t>
            </w:r>
          </w:p>
        </w:tc>
        <w:tc>
          <w:tcPr>
            <w:tcW w:w="1112" w:type="dxa"/>
          </w:tcPr>
          <w:p w:rsidR="00BE4C61" w:rsidRPr="003B3652" w:rsidRDefault="00BE4C61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BE4C61" w:rsidRPr="004F0406" w:rsidRDefault="00BE4C61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已完成M封下载解析</w:t>
            </w:r>
          </w:p>
        </w:tc>
        <w:tc>
          <w:tcPr>
            <w:tcW w:w="3021" w:type="dxa"/>
          </w:tcPr>
          <w:p w:rsidR="00BE4C61" w:rsidRPr="00706481" w:rsidRDefault="00C54D00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字符串：</w:t>
            </w:r>
            <w:r w:rsidR="00954D72" w:rsidRPr="00706481">
              <w:rPr>
                <w:rFonts w:asciiTheme="majorHAnsi" w:hAnsiTheme="majorHAnsi" w:cstheme="minorHAnsi"/>
                <w:szCs w:val="21"/>
              </w:rPr>
              <w:t>C1`</w:t>
            </w:r>
            <w:r w:rsidR="004C1F2B" w:rsidRPr="004F0406">
              <w:rPr>
                <w:rFonts w:asciiTheme="minorEastAsia" w:hAnsiTheme="minorEastAsia" w:hint="eastAsia"/>
                <w:szCs w:val="21"/>
              </w:rPr>
              <w:t>已完成M封下载解析</w:t>
            </w:r>
          </w:p>
        </w:tc>
      </w:tr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D1</w:t>
            </w:r>
          </w:p>
        </w:tc>
        <w:tc>
          <w:tcPr>
            <w:tcW w:w="1112" w:type="dxa"/>
          </w:tcPr>
          <w:p w:rsidR="00BE4C61" w:rsidRPr="003B3652" w:rsidRDefault="00BE4C61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BE4C61" w:rsidRPr="004F0406" w:rsidRDefault="00BE4C61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验证码图片流</w:t>
            </w:r>
          </w:p>
        </w:tc>
        <w:tc>
          <w:tcPr>
            <w:tcW w:w="3021" w:type="dxa"/>
          </w:tcPr>
          <w:p w:rsidR="00BE4C61" w:rsidRPr="00706481" w:rsidRDefault="00C54D00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字符串：</w:t>
            </w:r>
            <w:r w:rsidR="00954D72" w:rsidRPr="00706481">
              <w:rPr>
                <w:rFonts w:asciiTheme="majorHAnsi" w:hAnsiTheme="majorHAnsi" w:cstheme="minorHAnsi"/>
                <w:szCs w:val="21"/>
              </w:rPr>
              <w:t>D1`</w:t>
            </w:r>
            <w:r w:rsidR="00186830">
              <w:rPr>
                <w:rFonts w:asciiTheme="majorHAnsi" w:hAnsiTheme="majorHAnsi" w:cstheme="minorHAnsi" w:hint="eastAsia"/>
                <w:szCs w:val="21"/>
              </w:rPr>
              <w:t>图片流</w:t>
            </w:r>
          </w:p>
        </w:tc>
      </w:tr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E1</w:t>
            </w:r>
          </w:p>
        </w:tc>
        <w:tc>
          <w:tcPr>
            <w:tcW w:w="1112" w:type="dxa"/>
          </w:tcPr>
          <w:p w:rsidR="00BE4C61" w:rsidRPr="003B3652" w:rsidRDefault="00BE4C61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BE4C61" w:rsidRPr="004F0406" w:rsidRDefault="00BE4C61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电话号码输入</w:t>
            </w:r>
          </w:p>
        </w:tc>
        <w:tc>
          <w:tcPr>
            <w:tcW w:w="3021" w:type="dxa"/>
          </w:tcPr>
          <w:p w:rsidR="00BE4C61" w:rsidRPr="00706481" w:rsidRDefault="00C54D00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字符串：</w:t>
            </w:r>
            <w:r w:rsidR="00954D72" w:rsidRPr="00706481">
              <w:rPr>
                <w:rFonts w:asciiTheme="majorHAnsi" w:hAnsiTheme="majorHAnsi" w:cstheme="minorHAnsi"/>
                <w:szCs w:val="21"/>
              </w:rPr>
              <w:t>E1`</w:t>
            </w:r>
            <w:r w:rsidR="00FF150C" w:rsidRPr="004F0406">
              <w:rPr>
                <w:rFonts w:asciiTheme="minorEastAsia" w:hAnsiTheme="minorEastAsia" w:hint="eastAsia"/>
                <w:szCs w:val="21"/>
              </w:rPr>
              <w:t>电话号码输入</w:t>
            </w:r>
          </w:p>
        </w:tc>
      </w:tr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F1</w:t>
            </w:r>
          </w:p>
        </w:tc>
        <w:tc>
          <w:tcPr>
            <w:tcW w:w="1112" w:type="dxa"/>
          </w:tcPr>
          <w:p w:rsidR="00BE4C61" w:rsidRPr="003B3652" w:rsidRDefault="00BE4C61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BE4C61" w:rsidRPr="004F0406" w:rsidRDefault="00BE4C61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33" w:name="OLE_LINK17"/>
            <w:r w:rsidRPr="004F0406">
              <w:rPr>
                <w:rFonts w:asciiTheme="minorEastAsia" w:hAnsiTheme="minorEastAsia" w:hint="eastAsia"/>
                <w:szCs w:val="21"/>
              </w:rPr>
              <w:t>短信验证码输入</w:t>
            </w:r>
            <w:bookmarkEnd w:id="33"/>
          </w:p>
        </w:tc>
        <w:tc>
          <w:tcPr>
            <w:tcW w:w="3021" w:type="dxa"/>
          </w:tcPr>
          <w:p w:rsidR="00BE4C61" w:rsidRPr="00706481" w:rsidRDefault="00C54D00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字符串：</w:t>
            </w:r>
            <w:r w:rsidR="00954D72" w:rsidRPr="00706481">
              <w:rPr>
                <w:rFonts w:asciiTheme="majorHAnsi" w:hAnsiTheme="majorHAnsi" w:cstheme="minorHAnsi"/>
                <w:szCs w:val="21"/>
              </w:rPr>
              <w:t>F1`</w:t>
            </w:r>
            <w:r w:rsidR="0065118F" w:rsidRPr="004F0406">
              <w:rPr>
                <w:rFonts w:asciiTheme="minorEastAsia" w:hAnsiTheme="minorEastAsia" w:hint="eastAsia"/>
                <w:szCs w:val="21"/>
              </w:rPr>
              <w:t>短信验证码输入</w:t>
            </w:r>
          </w:p>
        </w:tc>
      </w:tr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G1</w:t>
            </w:r>
          </w:p>
        </w:tc>
        <w:tc>
          <w:tcPr>
            <w:tcW w:w="1112" w:type="dxa"/>
          </w:tcPr>
          <w:p w:rsidR="00BE4C61" w:rsidRPr="003B3652" w:rsidRDefault="00BE4C61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BE4C61" w:rsidRPr="004F0406" w:rsidRDefault="00BE4C61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银行</w:t>
            </w:r>
            <w:r w:rsidR="00954D72" w:rsidRPr="004F040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021" w:type="dxa"/>
          </w:tcPr>
          <w:p w:rsidR="00BE4C61" w:rsidRPr="00706481" w:rsidRDefault="00C54D00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字符串：</w:t>
            </w:r>
            <w:r w:rsidR="00954D72" w:rsidRPr="00706481">
              <w:rPr>
                <w:rFonts w:asciiTheme="majorHAnsi" w:hAnsiTheme="majorHAnsi" w:cstheme="minorHAnsi"/>
                <w:szCs w:val="21"/>
              </w:rPr>
              <w:t>G1`</w:t>
            </w:r>
            <w:r w:rsidR="004E4602" w:rsidRPr="00706481">
              <w:rPr>
                <w:rFonts w:asciiTheme="majorHAnsi" w:hAnsiTheme="majorHAnsi" w:cstheme="minorHAnsi"/>
                <w:szCs w:val="21"/>
              </w:rPr>
              <w:t>银行主键</w:t>
            </w:r>
          </w:p>
        </w:tc>
      </w:tr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H1</w:t>
            </w:r>
          </w:p>
        </w:tc>
        <w:tc>
          <w:tcPr>
            <w:tcW w:w="1112" w:type="dxa"/>
          </w:tcPr>
          <w:p w:rsidR="00BE4C61" w:rsidRPr="003B3652" w:rsidRDefault="00BE4C61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BE4C61" w:rsidRPr="004F0406" w:rsidRDefault="00BE4C61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独立密码提示框</w:t>
            </w:r>
          </w:p>
        </w:tc>
        <w:tc>
          <w:tcPr>
            <w:tcW w:w="3021" w:type="dxa"/>
          </w:tcPr>
          <w:p w:rsidR="00BE4C61" w:rsidRPr="00706481" w:rsidRDefault="00C54D00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字符串：</w:t>
            </w:r>
            <w:r w:rsidR="00954D72" w:rsidRPr="00706481">
              <w:rPr>
                <w:rFonts w:asciiTheme="majorHAnsi" w:hAnsiTheme="majorHAnsi" w:cstheme="minorHAnsi"/>
                <w:szCs w:val="21"/>
              </w:rPr>
              <w:t>H1`</w:t>
            </w:r>
            <w:r w:rsidR="00635891" w:rsidRPr="00706481">
              <w:rPr>
                <w:rFonts w:asciiTheme="majorHAnsi" w:hAnsiTheme="majorHAnsi" w:cstheme="minorHAnsi"/>
                <w:szCs w:val="21"/>
              </w:rPr>
              <w:t>独立密码提示框</w:t>
            </w:r>
          </w:p>
        </w:tc>
      </w:tr>
      <w:tr w:rsidR="00BE4C61" w:rsidRPr="004F0406" w:rsidTr="00B419BA">
        <w:trPr>
          <w:trHeight w:val="922"/>
        </w:trPr>
        <w:tc>
          <w:tcPr>
            <w:tcW w:w="0" w:type="auto"/>
          </w:tcPr>
          <w:p w:rsidR="00BE4C61" w:rsidRPr="004F0406" w:rsidRDefault="00BE4C6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I1</w:t>
            </w:r>
          </w:p>
        </w:tc>
        <w:tc>
          <w:tcPr>
            <w:tcW w:w="1112" w:type="dxa"/>
          </w:tcPr>
          <w:p w:rsidR="00BE4C61" w:rsidRPr="003B3652" w:rsidRDefault="00BE4C61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BE4C61" w:rsidRPr="004F0406" w:rsidRDefault="00BE4C61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验证码图片URL</w:t>
            </w:r>
          </w:p>
        </w:tc>
        <w:tc>
          <w:tcPr>
            <w:tcW w:w="3021" w:type="dxa"/>
          </w:tcPr>
          <w:p w:rsidR="00BE4C61" w:rsidRPr="00706481" w:rsidRDefault="00C54D00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字符串：</w:t>
            </w:r>
            <w:r w:rsidR="00954D72" w:rsidRPr="00706481">
              <w:rPr>
                <w:rFonts w:asciiTheme="majorHAnsi" w:hAnsiTheme="majorHAnsi" w:cstheme="minorHAnsi"/>
                <w:szCs w:val="21"/>
              </w:rPr>
              <w:t>I1`</w:t>
            </w:r>
            <w:r w:rsidR="001E431C" w:rsidRPr="00706481">
              <w:rPr>
                <w:rFonts w:asciiTheme="majorHAnsi" w:hAnsiTheme="majorHAnsi" w:cstheme="minorHAnsi"/>
                <w:szCs w:val="21"/>
              </w:rPr>
              <w:t>URL</w:t>
            </w:r>
          </w:p>
        </w:tc>
      </w:tr>
      <w:tr w:rsidR="00401D74" w:rsidRPr="004F0406" w:rsidTr="00B419BA">
        <w:trPr>
          <w:trHeight w:val="922"/>
        </w:trPr>
        <w:tc>
          <w:tcPr>
            <w:tcW w:w="0" w:type="auto"/>
          </w:tcPr>
          <w:p w:rsidR="00401D74" w:rsidRPr="004F0406" w:rsidRDefault="00FD1141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L1</w:t>
            </w:r>
          </w:p>
        </w:tc>
        <w:tc>
          <w:tcPr>
            <w:tcW w:w="1112" w:type="dxa"/>
          </w:tcPr>
          <w:p w:rsidR="00401D74" w:rsidRPr="003B3652" w:rsidRDefault="004F2F67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401D74" w:rsidRPr="004F0406" w:rsidRDefault="00EC1B7A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首次链接webSocket，返回长链接唯一标示</w:t>
            </w:r>
          </w:p>
        </w:tc>
        <w:tc>
          <w:tcPr>
            <w:tcW w:w="3021" w:type="dxa"/>
          </w:tcPr>
          <w:p w:rsidR="00401D74" w:rsidRPr="00706481" w:rsidRDefault="00F438AB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>
              <w:rPr>
                <w:rFonts w:asciiTheme="majorHAnsi" w:hAnsiTheme="majorHAnsi" w:cstheme="minorHAnsi"/>
                <w:szCs w:val="21"/>
              </w:rPr>
              <w:t>字符串</w:t>
            </w:r>
            <w:r>
              <w:rPr>
                <w:rFonts w:asciiTheme="majorHAnsi" w:hAnsiTheme="majorHAnsi" w:cstheme="minorHAnsi" w:hint="eastAsia"/>
                <w:szCs w:val="21"/>
              </w:rPr>
              <w:t>：</w:t>
            </w:r>
            <w:r>
              <w:rPr>
                <w:rFonts w:asciiTheme="majorHAnsi" w:hAnsiTheme="majorHAnsi" w:cstheme="minorHAnsi"/>
                <w:szCs w:val="21"/>
              </w:rPr>
              <w:t>L1</w:t>
            </w:r>
            <w:r w:rsidRPr="003B3652">
              <w:rPr>
                <w:rFonts w:hint="eastAsia"/>
                <w:sz w:val="28"/>
                <w:szCs w:val="28"/>
              </w:rPr>
              <w:t>`</w:t>
            </w:r>
            <w:r w:rsidR="00045760" w:rsidRPr="00262817">
              <w:rPr>
                <w:rFonts w:asciiTheme="majorHAnsi" w:hAnsiTheme="majorHAnsi" w:cstheme="minorHAnsi" w:hint="eastAsia"/>
                <w:szCs w:val="21"/>
              </w:rPr>
              <w:t>socketKey</w:t>
            </w:r>
            <w:r w:rsidR="00045760" w:rsidRPr="00262817">
              <w:rPr>
                <w:rFonts w:asciiTheme="majorHAnsi" w:hAnsiTheme="majorHAnsi" w:cstheme="minorHAnsi" w:hint="eastAsia"/>
                <w:szCs w:val="21"/>
              </w:rPr>
              <w:t>值</w:t>
            </w:r>
          </w:p>
        </w:tc>
      </w:tr>
      <w:tr w:rsidR="001E61E9" w:rsidRPr="004F0406" w:rsidTr="00B419BA">
        <w:trPr>
          <w:trHeight w:val="922"/>
        </w:trPr>
        <w:tc>
          <w:tcPr>
            <w:tcW w:w="0" w:type="auto"/>
          </w:tcPr>
          <w:p w:rsidR="001E61E9" w:rsidRPr="004F0406" w:rsidRDefault="001E61E9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M1</w:t>
            </w:r>
          </w:p>
        </w:tc>
        <w:tc>
          <w:tcPr>
            <w:tcW w:w="1112" w:type="dxa"/>
          </w:tcPr>
          <w:p w:rsidR="001E61E9" w:rsidRPr="003B3652" w:rsidRDefault="001E61E9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1E61E9" w:rsidRPr="004F0406" w:rsidRDefault="001E61E9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邮箱列表json数据</w:t>
            </w:r>
          </w:p>
        </w:tc>
        <w:tc>
          <w:tcPr>
            <w:tcW w:w="3021" w:type="dxa"/>
          </w:tcPr>
          <w:p w:rsidR="001E61E9" w:rsidRPr="00706481" w:rsidRDefault="001E61E9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详见</w:t>
            </w:r>
            <w:hyperlink w:anchor="_账号绑定邮箱列表下行数据" w:history="1">
              <w:r w:rsidRPr="001D4B61">
                <w:rPr>
                  <w:rStyle w:val="aa"/>
                  <w:rFonts w:asciiTheme="majorHAnsi" w:hAnsiTheme="majorHAnsi" w:cstheme="minorHAnsi"/>
                  <w:szCs w:val="21"/>
                </w:rPr>
                <w:t>2.</w:t>
              </w:r>
              <w:r w:rsidR="00640860" w:rsidRPr="001D4B61">
                <w:rPr>
                  <w:rStyle w:val="aa"/>
                  <w:rFonts w:asciiTheme="majorHAnsi" w:hAnsiTheme="majorHAnsi" w:cstheme="minorHAnsi"/>
                  <w:szCs w:val="21"/>
                </w:rPr>
                <w:t>5</w:t>
              </w:r>
            </w:hyperlink>
          </w:p>
        </w:tc>
      </w:tr>
      <w:tr w:rsidR="00ED43D9" w:rsidRPr="004F0406" w:rsidTr="00B419BA">
        <w:trPr>
          <w:trHeight w:val="922"/>
        </w:trPr>
        <w:tc>
          <w:tcPr>
            <w:tcW w:w="0" w:type="auto"/>
          </w:tcPr>
          <w:p w:rsidR="00ED43D9" w:rsidRPr="004F0406" w:rsidRDefault="00EC7DB7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X1</w:t>
            </w:r>
          </w:p>
        </w:tc>
        <w:tc>
          <w:tcPr>
            <w:tcW w:w="1112" w:type="dxa"/>
          </w:tcPr>
          <w:p w:rsidR="00ED43D9" w:rsidRPr="003B3652" w:rsidRDefault="00237D20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ED43D9" w:rsidRPr="004F0406" w:rsidRDefault="001130DE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卡json数据</w:t>
            </w:r>
          </w:p>
        </w:tc>
        <w:tc>
          <w:tcPr>
            <w:tcW w:w="3021" w:type="dxa"/>
          </w:tcPr>
          <w:p w:rsidR="00ED43D9" w:rsidRPr="00706481" w:rsidRDefault="00A7533B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详见</w:t>
            </w:r>
            <w:hyperlink w:anchor="_卡列表下行数据" w:history="1">
              <w:r w:rsidRPr="004A3944">
                <w:rPr>
                  <w:rStyle w:val="aa"/>
                  <w:rFonts w:asciiTheme="majorHAnsi" w:hAnsiTheme="majorHAnsi" w:cstheme="minorHAnsi"/>
                  <w:szCs w:val="21"/>
                </w:rPr>
                <w:t>2.1</w:t>
              </w:r>
            </w:hyperlink>
          </w:p>
        </w:tc>
      </w:tr>
      <w:tr w:rsidR="00ED43D9" w:rsidRPr="004F0406" w:rsidTr="00B419BA">
        <w:trPr>
          <w:trHeight w:val="922"/>
        </w:trPr>
        <w:tc>
          <w:tcPr>
            <w:tcW w:w="0" w:type="auto"/>
          </w:tcPr>
          <w:p w:rsidR="00ED43D9" w:rsidRPr="004F0406" w:rsidRDefault="00EC7DB7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Y1</w:t>
            </w:r>
          </w:p>
        </w:tc>
        <w:tc>
          <w:tcPr>
            <w:tcW w:w="1112" w:type="dxa"/>
          </w:tcPr>
          <w:p w:rsidR="00ED43D9" w:rsidRPr="003B3652" w:rsidRDefault="00237D20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ED43D9" w:rsidRPr="004F0406" w:rsidRDefault="001130DE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账期json数据</w:t>
            </w:r>
          </w:p>
        </w:tc>
        <w:tc>
          <w:tcPr>
            <w:tcW w:w="3021" w:type="dxa"/>
          </w:tcPr>
          <w:p w:rsidR="00ED43D9" w:rsidRPr="00706481" w:rsidRDefault="00A7533B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详见</w:t>
            </w:r>
            <w:hyperlink w:anchor="_账期表下行数据" w:history="1">
              <w:r w:rsidRPr="000942E2">
                <w:rPr>
                  <w:rStyle w:val="aa"/>
                  <w:rFonts w:asciiTheme="majorHAnsi" w:hAnsiTheme="majorHAnsi" w:cstheme="minorHAnsi"/>
                  <w:szCs w:val="21"/>
                </w:rPr>
                <w:t>2.2</w:t>
              </w:r>
            </w:hyperlink>
          </w:p>
        </w:tc>
      </w:tr>
      <w:tr w:rsidR="00ED43D9" w:rsidRPr="004F0406" w:rsidTr="00B419BA">
        <w:trPr>
          <w:trHeight w:val="922"/>
        </w:trPr>
        <w:tc>
          <w:tcPr>
            <w:tcW w:w="0" w:type="auto"/>
          </w:tcPr>
          <w:p w:rsidR="00ED43D9" w:rsidRPr="004F0406" w:rsidRDefault="00EC7DB7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Z1</w:t>
            </w:r>
          </w:p>
        </w:tc>
        <w:tc>
          <w:tcPr>
            <w:tcW w:w="1112" w:type="dxa"/>
          </w:tcPr>
          <w:p w:rsidR="00ED43D9" w:rsidRPr="003B3652" w:rsidRDefault="00237D20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ED43D9" w:rsidRPr="004F0406" w:rsidRDefault="001130DE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 w:rsidRPr="004F0406">
              <w:rPr>
                <w:rFonts w:asciiTheme="minorEastAsia" w:hAnsiTheme="minorEastAsia" w:hint="eastAsia"/>
                <w:szCs w:val="21"/>
              </w:rPr>
              <w:t>详情json数据</w:t>
            </w:r>
          </w:p>
        </w:tc>
        <w:tc>
          <w:tcPr>
            <w:tcW w:w="3021" w:type="dxa"/>
          </w:tcPr>
          <w:p w:rsidR="00ED43D9" w:rsidRPr="00706481" w:rsidRDefault="00A7533B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 w:rsidRPr="00706481">
              <w:rPr>
                <w:rFonts w:asciiTheme="majorHAnsi" w:hAnsiTheme="majorHAnsi" w:cstheme="minorHAnsi"/>
                <w:szCs w:val="21"/>
              </w:rPr>
              <w:t>详见</w:t>
            </w:r>
            <w:hyperlink w:anchor="_月账单详情下行数据" w:history="1">
              <w:r w:rsidRPr="000942E2">
                <w:rPr>
                  <w:rStyle w:val="aa"/>
                  <w:rFonts w:asciiTheme="majorHAnsi" w:hAnsiTheme="majorHAnsi" w:cstheme="minorHAnsi"/>
                  <w:szCs w:val="21"/>
                </w:rPr>
                <w:t>2.3</w:t>
              </w:r>
            </w:hyperlink>
            <w:r w:rsidR="00640860" w:rsidRPr="00706481">
              <w:rPr>
                <w:rFonts w:asciiTheme="majorHAnsi" w:hAnsiTheme="majorHAnsi" w:cstheme="minorHAnsi"/>
                <w:szCs w:val="21"/>
              </w:rPr>
              <w:t>、</w:t>
            </w:r>
            <w:hyperlink w:anchor="_日账单详情下行数据" w:history="1">
              <w:r w:rsidR="00640860" w:rsidRPr="000942E2">
                <w:rPr>
                  <w:rStyle w:val="aa"/>
                  <w:rFonts w:asciiTheme="majorHAnsi" w:hAnsiTheme="majorHAnsi" w:cstheme="minorHAnsi"/>
                  <w:szCs w:val="21"/>
                </w:rPr>
                <w:t>2.4</w:t>
              </w:r>
            </w:hyperlink>
          </w:p>
        </w:tc>
      </w:tr>
      <w:tr w:rsidR="002859BB" w:rsidRPr="004F0406" w:rsidTr="00B419BA">
        <w:trPr>
          <w:trHeight w:val="922"/>
        </w:trPr>
        <w:tc>
          <w:tcPr>
            <w:tcW w:w="0" w:type="auto"/>
          </w:tcPr>
          <w:p w:rsidR="002859BB" w:rsidRPr="004F0406" w:rsidRDefault="002859BB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DELETE</w:t>
            </w:r>
            <w:r w:rsidR="00345822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12" w:type="dxa"/>
          </w:tcPr>
          <w:p w:rsidR="002859BB" w:rsidRPr="003B3652" w:rsidRDefault="00E61594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2859BB" w:rsidRPr="004F0406" w:rsidRDefault="003B61DE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解除绑定邮箱</w:t>
            </w:r>
          </w:p>
        </w:tc>
        <w:tc>
          <w:tcPr>
            <w:tcW w:w="3021" w:type="dxa"/>
          </w:tcPr>
          <w:p w:rsidR="002859BB" w:rsidRPr="00706481" w:rsidRDefault="00F5378F" w:rsidP="002D36A2">
            <w:pPr>
              <w:jc w:val="left"/>
              <w:rPr>
                <w:rFonts w:asciiTheme="majorHAnsi" w:hAnsiTheme="majorHAnsi" w:cstheme="minorHAnsi"/>
                <w:szCs w:val="21"/>
              </w:rPr>
            </w:pPr>
            <w:r>
              <w:rPr>
                <w:rFonts w:asciiTheme="majorHAnsi" w:hAnsiTheme="majorHAnsi" w:cstheme="minorHAnsi"/>
                <w:szCs w:val="21"/>
              </w:rPr>
              <w:t>详见</w:t>
            </w:r>
            <w:hyperlink w:anchor="_解绑邮箱下行数据" w:history="1">
              <w:r w:rsidRPr="008C6884">
                <w:rPr>
                  <w:rStyle w:val="aa"/>
                  <w:rFonts w:asciiTheme="majorHAnsi" w:hAnsiTheme="majorHAnsi" w:cstheme="minorHAnsi" w:hint="eastAsia"/>
                  <w:szCs w:val="21"/>
                </w:rPr>
                <w:t>2.6</w:t>
              </w:r>
            </w:hyperlink>
          </w:p>
        </w:tc>
      </w:tr>
      <w:tr w:rsidR="00EF6747" w:rsidRPr="004F0406" w:rsidTr="00B419BA">
        <w:trPr>
          <w:trHeight w:val="922"/>
        </w:trPr>
        <w:tc>
          <w:tcPr>
            <w:tcW w:w="0" w:type="auto"/>
          </w:tcPr>
          <w:p w:rsidR="00EF6747" w:rsidRPr="004F0406" w:rsidRDefault="004D2283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ERR1</w:t>
            </w:r>
          </w:p>
        </w:tc>
        <w:tc>
          <w:tcPr>
            <w:tcW w:w="1112" w:type="dxa"/>
          </w:tcPr>
          <w:p w:rsidR="00EF6747" w:rsidRPr="003B3652" w:rsidRDefault="0024023E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EF6747" w:rsidRPr="004F0406" w:rsidRDefault="00CC4BA5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异常信息</w:t>
            </w:r>
          </w:p>
        </w:tc>
        <w:tc>
          <w:tcPr>
            <w:tcW w:w="3021" w:type="dxa"/>
          </w:tcPr>
          <w:p w:rsidR="00EF6747" w:rsidRPr="004F0406" w:rsidRDefault="00682079" w:rsidP="002D36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详见</w:t>
            </w:r>
            <w:hyperlink w:anchor="_异常码下行数据" w:history="1">
              <w:r w:rsidRPr="000942E2">
                <w:rPr>
                  <w:rStyle w:val="aa"/>
                  <w:rFonts w:asciiTheme="minorEastAsia" w:hAnsiTheme="minorEastAsia" w:hint="eastAsia"/>
                  <w:szCs w:val="21"/>
                </w:rPr>
                <w:t>2.7</w:t>
              </w:r>
            </w:hyperlink>
          </w:p>
        </w:tc>
      </w:tr>
      <w:tr w:rsidR="007E0415" w:rsidRPr="004F0406" w:rsidTr="00B419BA">
        <w:trPr>
          <w:trHeight w:val="922"/>
        </w:trPr>
        <w:tc>
          <w:tcPr>
            <w:tcW w:w="0" w:type="auto"/>
          </w:tcPr>
          <w:p w:rsidR="007E0415" w:rsidRDefault="00C337B8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BEGIN</w:t>
            </w:r>
          </w:p>
        </w:tc>
        <w:tc>
          <w:tcPr>
            <w:tcW w:w="1112" w:type="dxa"/>
          </w:tcPr>
          <w:p w:rsidR="007E0415" w:rsidRPr="003B3652" w:rsidRDefault="00D8030C" w:rsidP="00C32AD6">
            <w:pPr>
              <w:jc w:val="center"/>
              <w:rPr>
                <w:sz w:val="28"/>
                <w:szCs w:val="28"/>
              </w:rPr>
            </w:pPr>
            <w:bookmarkStart w:id="34" w:name="OLE_LINK3"/>
            <w:bookmarkStart w:id="35" w:name="OLE_LINK4"/>
            <w:r w:rsidRPr="003B3652">
              <w:rPr>
                <w:rFonts w:hint="eastAsia"/>
                <w:sz w:val="28"/>
                <w:szCs w:val="28"/>
              </w:rPr>
              <w:t>`</w:t>
            </w:r>
            <w:bookmarkEnd w:id="34"/>
            <w:bookmarkEnd w:id="35"/>
          </w:p>
        </w:tc>
        <w:tc>
          <w:tcPr>
            <w:tcW w:w="2977" w:type="dxa"/>
          </w:tcPr>
          <w:p w:rsidR="007E0415" w:rsidRDefault="00186472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传输数据开始</w:t>
            </w:r>
          </w:p>
        </w:tc>
        <w:tc>
          <w:tcPr>
            <w:tcW w:w="3021" w:type="dxa"/>
          </w:tcPr>
          <w:p w:rsidR="007E0415" w:rsidRDefault="00007457" w:rsidP="002D36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BEGIN</w:t>
            </w:r>
            <w:r w:rsidRPr="003B3652">
              <w:rPr>
                <w:rFonts w:hint="eastAsia"/>
                <w:sz w:val="28"/>
                <w:szCs w:val="28"/>
              </w:rPr>
              <w:t>`</w:t>
            </w:r>
            <w:r w:rsidR="00ED6826" w:rsidRPr="008304D3">
              <w:rPr>
                <w:rFonts w:asciiTheme="minorEastAsia" w:hAnsiTheme="minorEastAsia" w:hint="eastAsia"/>
                <w:szCs w:val="21"/>
              </w:rPr>
              <w:t xml:space="preserve">SEND </w:t>
            </w:r>
            <w:r w:rsidRPr="008304D3">
              <w:rPr>
                <w:rFonts w:asciiTheme="minorEastAsia" w:hAnsiTheme="minorEastAsia" w:hint="eastAsia"/>
                <w:szCs w:val="21"/>
              </w:rPr>
              <w:t>BEGIN</w:t>
            </w:r>
          </w:p>
        </w:tc>
      </w:tr>
      <w:tr w:rsidR="006312DF" w:rsidRPr="004F0406" w:rsidTr="00B419BA">
        <w:trPr>
          <w:trHeight w:val="922"/>
        </w:trPr>
        <w:tc>
          <w:tcPr>
            <w:tcW w:w="0" w:type="auto"/>
          </w:tcPr>
          <w:p w:rsidR="006312DF" w:rsidRDefault="006312DF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COUNT</w:t>
            </w:r>
          </w:p>
        </w:tc>
        <w:tc>
          <w:tcPr>
            <w:tcW w:w="1112" w:type="dxa"/>
          </w:tcPr>
          <w:p w:rsidR="006312DF" w:rsidRPr="003B3652" w:rsidRDefault="006312DF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6312DF" w:rsidRDefault="007347AA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要传送的包总数量</w:t>
            </w:r>
          </w:p>
        </w:tc>
        <w:tc>
          <w:tcPr>
            <w:tcW w:w="3021" w:type="dxa"/>
          </w:tcPr>
          <w:p w:rsidR="006312DF" w:rsidRDefault="007A3B47" w:rsidP="002D36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COUNT</w:t>
            </w:r>
            <w:r w:rsidRPr="003B3652">
              <w:rPr>
                <w:rFonts w:hint="eastAsia"/>
                <w:sz w:val="28"/>
                <w:szCs w:val="28"/>
              </w:rPr>
              <w:t>`</w:t>
            </w:r>
            <w:r w:rsidRPr="007A3B47">
              <w:rPr>
                <w:rFonts w:asciiTheme="minorEastAsia" w:hAnsiTheme="minorEastAsia" w:hint="eastAsia"/>
                <w:szCs w:val="21"/>
              </w:rPr>
              <w:t>包总量</w:t>
            </w:r>
          </w:p>
        </w:tc>
      </w:tr>
      <w:tr w:rsidR="008942F9" w:rsidRPr="004F0406" w:rsidTr="00B419BA">
        <w:trPr>
          <w:trHeight w:val="922"/>
        </w:trPr>
        <w:tc>
          <w:tcPr>
            <w:tcW w:w="0" w:type="auto"/>
          </w:tcPr>
          <w:p w:rsidR="008942F9" w:rsidRDefault="00B25E60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INDEX</w:t>
            </w:r>
          </w:p>
        </w:tc>
        <w:tc>
          <w:tcPr>
            <w:tcW w:w="1112" w:type="dxa"/>
          </w:tcPr>
          <w:p w:rsidR="008942F9" w:rsidRPr="003B3652" w:rsidRDefault="00013D8D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8942F9" w:rsidRDefault="00B25E60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目前传送第几</w:t>
            </w:r>
            <w:r w:rsidR="009477CF">
              <w:rPr>
                <w:rFonts w:asciiTheme="minorEastAsia" w:hAnsiTheme="minorEastAsia" w:hint="eastAsia"/>
                <w:szCs w:val="21"/>
              </w:rPr>
              <w:t>个数据</w:t>
            </w:r>
            <w:r>
              <w:rPr>
                <w:rFonts w:asciiTheme="minorEastAsia" w:hAnsiTheme="minorEastAsia" w:hint="eastAsia"/>
                <w:szCs w:val="21"/>
              </w:rPr>
              <w:t>包</w:t>
            </w:r>
          </w:p>
        </w:tc>
        <w:tc>
          <w:tcPr>
            <w:tcW w:w="3021" w:type="dxa"/>
          </w:tcPr>
          <w:p w:rsidR="008942F9" w:rsidRDefault="00B25E60" w:rsidP="008440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INDEX</w:t>
            </w:r>
            <w:r w:rsidRPr="003B3652">
              <w:rPr>
                <w:rFonts w:hint="eastAsia"/>
                <w:sz w:val="28"/>
                <w:szCs w:val="28"/>
              </w:rPr>
              <w:t>`</w:t>
            </w:r>
            <w:r w:rsidR="008440F4">
              <w:rPr>
                <w:rFonts w:asciiTheme="minorEastAsia" w:hAnsiTheme="minorEastAsia" w:hint="eastAsia"/>
                <w:szCs w:val="21"/>
              </w:rPr>
              <w:t>目前</w:t>
            </w:r>
            <w:r w:rsidRPr="00B25E60">
              <w:rPr>
                <w:rFonts w:asciiTheme="minorEastAsia" w:hAnsiTheme="minorEastAsia" w:hint="eastAsia"/>
                <w:szCs w:val="21"/>
              </w:rPr>
              <w:t>传送第几个数据包</w:t>
            </w:r>
          </w:p>
        </w:tc>
      </w:tr>
      <w:tr w:rsidR="007E0415" w:rsidRPr="004F0406" w:rsidTr="00B419BA">
        <w:trPr>
          <w:trHeight w:val="922"/>
        </w:trPr>
        <w:tc>
          <w:tcPr>
            <w:tcW w:w="0" w:type="auto"/>
          </w:tcPr>
          <w:p w:rsidR="007E0415" w:rsidRDefault="00C337B8" w:rsidP="00C32A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</w:t>
            </w:r>
          </w:p>
        </w:tc>
        <w:tc>
          <w:tcPr>
            <w:tcW w:w="1112" w:type="dxa"/>
          </w:tcPr>
          <w:p w:rsidR="007E0415" w:rsidRPr="003B3652" w:rsidRDefault="00D8030C" w:rsidP="00C32AD6">
            <w:pPr>
              <w:jc w:val="center"/>
              <w:rPr>
                <w:sz w:val="28"/>
                <w:szCs w:val="28"/>
              </w:rPr>
            </w:pPr>
            <w:r w:rsidRPr="003B3652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2977" w:type="dxa"/>
          </w:tcPr>
          <w:p w:rsidR="007E0415" w:rsidRDefault="00186472" w:rsidP="00BE4C6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传输数据结束</w:t>
            </w:r>
          </w:p>
        </w:tc>
        <w:tc>
          <w:tcPr>
            <w:tcW w:w="3021" w:type="dxa"/>
          </w:tcPr>
          <w:p w:rsidR="007E0415" w:rsidRDefault="00007457" w:rsidP="002D36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</w:t>
            </w:r>
            <w:r w:rsidR="009B3568" w:rsidRPr="003B3652">
              <w:rPr>
                <w:rFonts w:hint="eastAsia"/>
                <w:sz w:val="28"/>
                <w:szCs w:val="28"/>
              </w:rPr>
              <w:t>`</w:t>
            </w:r>
            <w:r w:rsidR="00ED6826" w:rsidRPr="008304D3">
              <w:rPr>
                <w:rFonts w:asciiTheme="minorEastAsia" w:hAnsiTheme="minorEastAsia" w:hint="eastAsia"/>
                <w:szCs w:val="21"/>
              </w:rPr>
              <w:t xml:space="preserve">SEND </w:t>
            </w:r>
            <w:r w:rsidRPr="00007457">
              <w:rPr>
                <w:rFonts w:asciiTheme="minorEastAsia" w:hAnsiTheme="minorEastAsia" w:hint="eastAsia"/>
                <w:szCs w:val="21"/>
              </w:rPr>
              <w:t>END</w:t>
            </w:r>
          </w:p>
        </w:tc>
      </w:tr>
    </w:tbl>
    <w:p w:rsidR="00A54BF2" w:rsidRDefault="00A54BF2" w:rsidP="00A54BF2"/>
    <w:p w:rsidR="00B1475B" w:rsidRDefault="00B1475B" w:rsidP="00A54BF2"/>
    <w:p w:rsidR="00B1475B" w:rsidRPr="00B1475B" w:rsidRDefault="00B1475B" w:rsidP="000D3F58">
      <w:pPr>
        <w:rPr>
          <w:rFonts w:asciiTheme="minorEastAsia" w:hAnsiTheme="minorEastAsia"/>
          <w:szCs w:val="21"/>
        </w:rPr>
      </w:pPr>
      <w:r w:rsidRPr="00B1475B">
        <w:rPr>
          <w:rFonts w:asciiTheme="minorEastAsia" w:hAnsiTheme="minorEastAsia"/>
          <w:szCs w:val="21"/>
        </w:rPr>
        <w:t>W</w:t>
      </w:r>
      <w:r w:rsidRPr="00B1475B">
        <w:rPr>
          <w:rFonts w:asciiTheme="minorEastAsia" w:hAnsiTheme="minorEastAsia" w:hint="eastAsia"/>
          <w:szCs w:val="21"/>
        </w:rPr>
        <w:t>ebsocket协议：C</w:t>
      </w:r>
      <w:r w:rsidRPr="00B1475B">
        <w:rPr>
          <w:rFonts w:asciiTheme="minorEastAsia" w:hAnsiTheme="minorEastAsia"/>
          <w:szCs w:val="21"/>
        </w:rPr>
        <w:sym w:font="Wingdings" w:char="F0E0"/>
      </w:r>
      <w:r w:rsidRPr="00B1475B">
        <w:rPr>
          <w:rFonts w:asciiTheme="minorEastAsia" w:hAnsiTheme="minorEastAsia" w:hint="eastAsia"/>
          <w:szCs w:val="21"/>
        </w:rPr>
        <w:t>S</w:t>
      </w:r>
    </w:p>
    <w:tbl>
      <w:tblPr>
        <w:tblStyle w:val="ab"/>
        <w:tblW w:w="8356" w:type="dxa"/>
        <w:tblLook w:val="04A0"/>
      </w:tblPr>
      <w:tblGrid>
        <w:gridCol w:w="1101"/>
        <w:gridCol w:w="1134"/>
        <w:gridCol w:w="3118"/>
        <w:gridCol w:w="3003"/>
      </w:tblGrid>
      <w:tr w:rsidR="0001261A" w:rsidRPr="00721561" w:rsidTr="00B419BA">
        <w:trPr>
          <w:trHeight w:val="870"/>
        </w:trPr>
        <w:tc>
          <w:tcPr>
            <w:tcW w:w="1101" w:type="dxa"/>
          </w:tcPr>
          <w:p w:rsidR="0001261A" w:rsidRPr="00721561" w:rsidRDefault="006A4C3F" w:rsidP="00C32AD6">
            <w:pPr>
              <w:jc w:val="center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指令符号</w:t>
            </w:r>
          </w:p>
        </w:tc>
        <w:tc>
          <w:tcPr>
            <w:tcW w:w="1134" w:type="dxa"/>
          </w:tcPr>
          <w:p w:rsidR="0001261A" w:rsidRPr="00721561" w:rsidRDefault="006A4C3F" w:rsidP="00C32AD6">
            <w:pPr>
              <w:jc w:val="center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分隔符</w:t>
            </w:r>
          </w:p>
        </w:tc>
        <w:tc>
          <w:tcPr>
            <w:tcW w:w="3118" w:type="dxa"/>
          </w:tcPr>
          <w:p w:rsidR="0001261A" w:rsidRPr="00721561" w:rsidRDefault="0001261A" w:rsidP="00C32AD6">
            <w:pPr>
              <w:jc w:val="center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含义</w:t>
            </w:r>
          </w:p>
        </w:tc>
        <w:tc>
          <w:tcPr>
            <w:tcW w:w="3003" w:type="dxa"/>
          </w:tcPr>
          <w:p w:rsidR="0001261A" w:rsidRPr="00721561" w:rsidRDefault="0001261A" w:rsidP="00C32AD6">
            <w:pPr>
              <w:jc w:val="center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参数说明</w:t>
            </w:r>
          </w:p>
        </w:tc>
      </w:tr>
      <w:tr w:rsidR="0001261A" w:rsidRPr="00721561" w:rsidTr="00B419BA">
        <w:trPr>
          <w:trHeight w:val="850"/>
        </w:trPr>
        <w:tc>
          <w:tcPr>
            <w:tcW w:w="1101" w:type="dxa"/>
          </w:tcPr>
          <w:p w:rsidR="0001261A" w:rsidRPr="00721561" w:rsidRDefault="0001261A" w:rsidP="00C32AD6">
            <w:pPr>
              <w:jc w:val="center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RD1</w:t>
            </w:r>
          </w:p>
        </w:tc>
        <w:tc>
          <w:tcPr>
            <w:tcW w:w="1134" w:type="dxa"/>
          </w:tcPr>
          <w:p w:rsidR="0001261A" w:rsidRPr="00230300" w:rsidRDefault="0001261A" w:rsidP="00C32AD6">
            <w:pPr>
              <w:jc w:val="center"/>
              <w:rPr>
                <w:sz w:val="28"/>
                <w:szCs w:val="28"/>
              </w:rPr>
            </w:pPr>
            <w:r w:rsidRPr="00230300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3118" w:type="dxa"/>
          </w:tcPr>
          <w:p w:rsidR="0001261A" w:rsidRPr="00721561" w:rsidRDefault="0001261A" w:rsidP="002D36A2">
            <w:pPr>
              <w:jc w:val="left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图片流的验证码信息</w:t>
            </w:r>
          </w:p>
        </w:tc>
        <w:tc>
          <w:tcPr>
            <w:tcW w:w="3003" w:type="dxa"/>
          </w:tcPr>
          <w:p w:rsidR="0001261A" w:rsidRPr="00A67089" w:rsidRDefault="00277B7E" w:rsidP="002D36A2">
            <w:pPr>
              <w:jc w:val="left"/>
              <w:rPr>
                <w:rFonts w:asciiTheme="majorHAnsi" w:hAnsiTheme="majorHAnsi"/>
                <w:szCs w:val="21"/>
              </w:rPr>
            </w:pPr>
            <w:r w:rsidRPr="00A67089">
              <w:rPr>
                <w:rFonts w:asciiTheme="majorHAnsi"/>
                <w:szCs w:val="21"/>
              </w:rPr>
              <w:t>字符串：</w:t>
            </w:r>
            <w:r w:rsidRPr="00A67089">
              <w:rPr>
                <w:rFonts w:asciiTheme="majorHAnsi" w:hAnsiTheme="majorHAnsi"/>
                <w:szCs w:val="21"/>
              </w:rPr>
              <w:t>RD1`</w:t>
            </w:r>
            <w:r w:rsidRPr="00A67089">
              <w:rPr>
                <w:rFonts w:asciiTheme="majorHAnsi"/>
                <w:szCs w:val="21"/>
              </w:rPr>
              <w:t>验证码</w:t>
            </w:r>
          </w:p>
        </w:tc>
      </w:tr>
      <w:tr w:rsidR="0001261A" w:rsidRPr="00721561" w:rsidTr="00B419BA">
        <w:trPr>
          <w:trHeight w:val="870"/>
        </w:trPr>
        <w:tc>
          <w:tcPr>
            <w:tcW w:w="1101" w:type="dxa"/>
          </w:tcPr>
          <w:p w:rsidR="0001261A" w:rsidRPr="00721561" w:rsidRDefault="0001261A" w:rsidP="00C32AD6">
            <w:pPr>
              <w:jc w:val="center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RE1</w:t>
            </w:r>
          </w:p>
        </w:tc>
        <w:tc>
          <w:tcPr>
            <w:tcW w:w="1134" w:type="dxa"/>
          </w:tcPr>
          <w:p w:rsidR="0001261A" w:rsidRPr="00230300" w:rsidRDefault="0001261A" w:rsidP="00C32AD6">
            <w:pPr>
              <w:jc w:val="center"/>
              <w:rPr>
                <w:sz w:val="28"/>
                <w:szCs w:val="28"/>
              </w:rPr>
            </w:pPr>
            <w:r w:rsidRPr="00230300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3118" w:type="dxa"/>
          </w:tcPr>
          <w:p w:rsidR="0001261A" w:rsidRPr="00721561" w:rsidRDefault="0001261A" w:rsidP="002D36A2">
            <w:pPr>
              <w:tabs>
                <w:tab w:val="left" w:pos="1830"/>
              </w:tabs>
              <w:jc w:val="left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电话号码信息</w:t>
            </w:r>
          </w:p>
        </w:tc>
        <w:tc>
          <w:tcPr>
            <w:tcW w:w="3003" w:type="dxa"/>
          </w:tcPr>
          <w:p w:rsidR="0001261A" w:rsidRPr="00A67089" w:rsidRDefault="00277B7E" w:rsidP="002D36A2">
            <w:pPr>
              <w:tabs>
                <w:tab w:val="left" w:pos="1830"/>
              </w:tabs>
              <w:jc w:val="left"/>
              <w:rPr>
                <w:rFonts w:asciiTheme="majorHAnsi" w:hAnsiTheme="majorHAnsi"/>
                <w:szCs w:val="21"/>
              </w:rPr>
            </w:pPr>
            <w:r w:rsidRPr="00A67089">
              <w:rPr>
                <w:rFonts w:asciiTheme="majorHAnsi"/>
                <w:szCs w:val="21"/>
              </w:rPr>
              <w:t>字符串：</w:t>
            </w:r>
            <w:r w:rsidR="002A4DED" w:rsidRPr="00A67089">
              <w:rPr>
                <w:rFonts w:asciiTheme="majorHAnsi" w:hAnsiTheme="majorHAnsi"/>
                <w:szCs w:val="21"/>
              </w:rPr>
              <w:t>RE1`</w:t>
            </w:r>
            <w:r w:rsidR="008709DC" w:rsidRPr="00A67089">
              <w:rPr>
                <w:rFonts w:asciiTheme="majorHAnsi"/>
                <w:szCs w:val="21"/>
              </w:rPr>
              <w:t>电话号码</w:t>
            </w:r>
          </w:p>
        </w:tc>
      </w:tr>
      <w:tr w:rsidR="0001261A" w:rsidRPr="00721561" w:rsidTr="00B419BA">
        <w:trPr>
          <w:trHeight w:val="850"/>
        </w:trPr>
        <w:tc>
          <w:tcPr>
            <w:tcW w:w="1101" w:type="dxa"/>
          </w:tcPr>
          <w:p w:rsidR="0001261A" w:rsidRPr="00721561" w:rsidRDefault="0001261A" w:rsidP="00C32AD6">
            <w:pPr>
              <w:jc w:val="center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lastRenderedPageBreak/>
              <w:t>RF1</w:t>
            </w:r>
          </w:p>
        </w:tc>
        <w:tc>
          <w:tcPr>
            <w:tcW w:w="1134" w:type="dxa"/>
          </w:tcPr>
          <w:p w:rsidR="0001261A" w:rsidRPr="00230300" w:rsidRDefault="0001261A" w:rsidP="00C32AD6">
            <w:pPr>
              <w:jc w:val="center"/>
              <w:rPr>
                <w:sz w:val="28"/>
                <w:szCs w:val="28"/>
              </w:rPr>
            </w:pPr>
            <w:r w:rsidRPr="00230300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3118" w:type="dxa"/>
          </w:tcPr>
          <w:p w:rsidR="0001261A" w:rsidRPr="00721561" w:rsidRDefault="0001261A" w:rsidP="002D36A2">
            <w:pPr>
              <w:jc w:val="left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短息验证码信息</w:t>
            </w:r>
          </w:p>
        </w:tc>
        <w:tc>
          <w:tcPr>
            <w:tcW w:w="3003" w:type="dxa"/>
          </w:tcPr>
          <w:p w:rsidR="0001261A" w:rsidRPr="00A67089" w:rsidRDefault="00277B7E" w:rsidP="002D36A2">
            <w:pPr>
              <w:jc w:val="left"/>
              <w:rPr>
                <w:rFonts w:asciiTheme="majorHAnsi" w:hAnsiTheme="majorHAnsi"/>
                <w:szCs w:val="21"/>
              </w:rPr>
            </w:pPr>
            <w:r w:rsidRPr="00A67089">
              <w:rPr>
                <w:rFonts w:asciiTheme="majorHAnsi"/>
                <w:szCs w:val="21"/>
              </w:rPr>
              <w:t>字符串：</w:t>
            </w:r>
            <w:r w:rsidR="002A4DED" w:rsidRPr="00A67089">
              <w:rPr>
                <w:rFonts w:asciiTheme="majorHAnsi" w:hAnsiTheme="majorHAnsi"/>
                <w:szCs w:val="21"/>
              </w:rPr>
              <w:t>RF1`</w:t>
            </w:r>
            <w:r w:rsidR="008709DC" w:rsidRPr="00A67089">
              <w:rPr>
                <w:rFonts w:asciiTheme="majorHAnsi"/>
                <w:szCs w:val="21"/>
              </w:rPr>
              <w:t>短信验证码</w:t>
            </w:r>
          </w:p>
        </w:tc>
      </w:tr>
      <w:tr w:rsidR="0001261A" w:rsidRPr="00721561" w:rsidTr="00B419BA">
        <w:trPr>
          <w:trHeight w:val="850"/>
        </w:trPr>
        <w:tc>
          <w:tcPr>
            <w:tcW w:w="1101" w:type="dxa"/>
          </w:tcPr>
          <w:p w:rsidR="0001261A" w:rsidRPr="00721561" w:rsidRDefault="0001261A" w:rsidP="00C32AD6">
            <w:pPr>
              <w:jc w:val="center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RH1</w:t>
            </w:r>
          </w:p>
        </w:tc>
        <w:tc>
          <w:tcPr>
            <w:tcW w:w="1134" w:type="dxa"/>
          </w:tcPr>
          <w:p w:rsidR="0001261A" w:rsidRPr="00230300" w:rsidRDefault="0001261A" w:rsidP="00C32AD6">
            <w:pPr>
              <w:jc w:val="center"/>
              <w:rPr>
                <w:sz w:val="28"/>
                <w:szCs w:val="28"/>
              </w:rPr>
            </w:pPr>
            <w:r w:rsidRPr="00230300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3118" w:type="dxa"/>
          </w:tcPr>
          <w:p w:rsidR="0001261A" w:rsidRPr="00721561" w:rsidRDefault="0001261A" w:rsidP="002D36A2">
            <w:pPr>
              <w:jc w:val="left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独立密码信息</w:t>
            </w:r>
          </w:p>
        </w:tc>
        <w:tc>
          <w:tcPr>
            <w:tcW w:w="3003" w:type="dxa"/>
          </w:tcPr>
          <w:p w:rsidR="0001261A" w:rsidRPr="00721561" w:rsidRDefault="00277B7E" w:rsidP="002D36A2">
            <w:pPr>
              <w:jc w:val="left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字符串：</w:t>
            </w:r>
            <w:r w:rsidR="002A4DED" w:rsidRPr="00721561">
              <w:rPr>
                <w:rFonts w:hint="eastAsia"/>
                <w:szCs w:val="21"/>
              </w:rPr>
              <w:t>RH1`</w:t>
            </w:r>
            <w:r w:rsidR="00490E19" w:rsidRPr="00721561">
              <w:rPr>
                <w:rFonts w:hint="eastAsia"/>
                <w:szCs w:val="21"/>
              </w:rPr>
              <w:t>独立密码</w:t>
            </w:r>
          </w:p>
        </w:tc>
      </w:tr>
      <w:tr w:rsidR="0001261A" w:rsidRPr="00721561" w:rsidTr="00B419BA">
        <w:trPr>
          <w:trHeight w:val="850"/>
        </w:trPr>
        <w:tc>
          <w:tcPr>
            <w:tcW w:w="1101" w:type="dxa"/>
          </w:tcPr>
          <w:p w:rsidR="0001261A" w:rsidRPr="00721561" w:rsidRDefault="0001261A" w:rsidP="00C32AD6">
            <w:pPr>
              <w:jc w:val="center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RI1</w:t>
            </w:r>
          </w:p>
        </w:tc>
        <w:tc>
          <w:tcPr>
            <w:tcW w:w="1134" w:type="dxa"/>
          </w:tcPr>
          <w:p w:rsidR="0001261A" w:rsidRPr="00230300" w:rsidRDefault="0001261A" w:rsidP="00C32AD6">
            <w:pPr>
              <w:jc w:val="center"/>
              <w:rPr>
                <w:sz w:val="28"/>
                <w:szCs w:val="28"/>
              </w:rPr>
            </w:pPr>
            <w:r w:rsidRPr="00230300">
              <w:rPr>
                <w:rFonts w:hint="eastAsia"/>
                <w:sz w:val="28"/>
                <w:szCs w:val="28"/>
              </w:rPr>
              <w:t>`</w:t>
            </w:r>
          </w:p>
        </w:tc>
        <w:tc>
          <w:tcPr>
            <w:tcW w:w="3118" w:type="dxa"/>
          </w:tcPr>
          <w:p w:rsidR="0001261A" w:rsidRPr="00721561" w:rsidRDefault="0001261A" w:rsidP="002D36A2">
            <w:pPr>
              <w:jc w:val="left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验证码图片</w:t>
            </w:r>
            <w:r w:rsidRPr="00721561">
              <w:rPr>
                <w:rFonts w:hint="eastAsia"/>
                <w:szCs w:val="21"/>
              </w:rPr>
              <w:t>URL</w:t>
            </w:r>
          </w:p>
        </w:tc>
        <w:tc>
          <w:tcPr>
            <w:tcW w:w="3003" w:type="dxa"/>
          </w:tcPr>
          <w:p w:rsidR="0001261A" w:rsidRPr="00721561" w:rsidRDefault="00277B7E" w:rsidP="002D36A2">
            <w:pPr>
              <w:jc w:val="left"/>
              <w:rPr>
                <w:szCs w:val="21"/>
              </w:rPr>
            </w:pPr>
            <w:r w:rsidRPr="00721561">
              <w:rPr>
                <w:rFonts w:hint="eastAsia"/>
                <w:szCs w:val="21"/>
              </w:rPr>
              <w:t>字符串：</w:t>
            </w:r>
            <w:r w:rsidR="002A4DED" w:rsidRPr="00721561">
              <w:rPr>
                <w:rFonts w:hint="eastAsia"/>
                <w:szCs w:val="21"/>
              </w:rPr>
              <w:t>RI1`</w:t>
            </w:r>
            <w:r w:rsidR="00490E19" w:rsidRPr="00721561">
              <w:rPr>
                <w:rFonts w:hint="eastAsia"/>
                <w:szCs w:val="21"/>
              </w:rPr>
              <w:t>URL</w:t>
            </w:r>
          </w:p>
        </w:tc>
      </w:tr>
    </w:tbl>
    <w:p w:rsidR="00B1475B" w:rsidRDefault="00B1475B" w:rsidP="00A54BF2"/>
    <w:p w:rsidR="00A54BF2" w:rsidRPr="00A54BF2" w:rsidRDefault="00A54BF2" w:rsidP="00A54BF2">
      <w:pPr>
        <w:pStyle w:val="2"/>
        <w:numPr>
          <w:ilvl w:val="1"/>
          <w:numId w:val="5"/>
        </w:numPr>
      </w:pPr>
      <w:bookmarkStart w:id="36" w:name="_异常码下行数据"/>
      <w:bookmarkStart w:id="37" w:name="_Toc402360790"/>
      <w:bookmarkEnd w:id="36"/>
      <w:r>
        <w:rPr>
          <w:rFonts w:hint="eastAsia"/>
        </w:rPr>
        <w:t>异常码下行数据</w:t>
      </w:r>
      <w:bookmarkEnd w:id="37"/>
    </w:p>
    <w:tbl>
      <w:tblPr>
        <w:tblStyle w:val="ab"/>
        <w:tblW w:w="0" w:type="auto"/>
        <w:tblLook w:val="04A0"/>
      </w:tblPr>
      <w:tblGrid>
        <w:gridCol w:w="2235"/>
        <w:gridCol w:w="3543"/>
        <w:gridCol w:w="2744"/>
      </w:tblGrid>
      <w:tr w:rsidR="006A465E" w:rsidTr="00774492">
        <w:tc>
          <w:tcPr>
            <w:tcW w:w="2235" w:type="dxa"/>
          </w:tcPr>
          <w:p w:rsidR="006A465E" w:rsidRDefault="00E0477E" w:rsidP="00171C27">
            <w:pPr>
              <w:jc w:val="center"/>
            </w:pPr>
            <w:r>
              <w:rPr>
                <w:rFonts w:hint="eastAsia"/>
              </w:rPr>
              <w:t>异常码</w:t>
            </w:r>
          </w:p>
        </w:tc>
        <w:tc>
          <w:tcPr>
            <w:tcW w:w="3543" w:type="dxa"/>
          </w:tcPr>
          <w:p w:rsidR="006A465E" w:rsidRDefault="00E0477E" w:rsidP="00E0477E">
            <w:pPr>
              <w:jc w:val="center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2744" w:type="dxa"/>
          </w:tcPr>
          <w:p w:rsidR="006A465E" w:rsidRDefault="00E0477E" w:rsidP="00E0477E">
            <w:pPr>
              <w:jc w:val="center"/>
            </w:pPr>
            <w:r>
              <w:rPr>
                <w:rFonts w:hint="eastAsia"/>
              </w:rPr>
              <w:t>传输格式</w:t>
            </w:r>
          </w:p>
        </w:tc>
      </w:tr>
      <w:tr w:rsidR="006A465E" w:rsidTr="00774492">
        <w:tc>
          <w:tcPr>
            <w:tcW w:w="2235" w:type="dxa"/>
          </w:tcPr>
          <w:p w:rsidR="006A465E" w:rsidRDefault="008E011B" w:rsidP="00171C27">
            <w:pPr>
              <w:jc w:val="center"/>
            </w:pPr>
            <w:r w:rsidRPr="008E011B">
              <w:t>-201</w:t>
            </w:r>
          </w:p>
        </w:tc>
        <w:tc>
          <w:tcPr>
            <w:tcW w:w="3543" w:type="dxa"/>
          </w:tcPr>
          <w:p w:rsidR="006A465E" w:rsidRDefault="00B33320" w:rsidP="00331825">
            <w:r w:rsidRPr="00633669">
              <w:t>网络连接异常</w:t>
            </w:r>
          </w:p>
        </w:tc>
        <w:tc>
          <w:tcPr>
            <w:tcW w:w="2744" w:type="dxa"/>
          </w:tcPr>
          <w:p w:rsidR="006A465E" w:rsidRDefault="001030A6" w:rsidP="00331825">
            <w:r>
              <w:rPr>
                <w:rFonts w:hint="eastAsia"/>
              </w:rPr>
              <w:t>E</w:t>
            </w:r>
            <w:r w:rsidR="00413D04">
              <w:rPr>
                <w:rFonts w:hint="eastAsia"/>
              </w:rPr>
              <w:t>R</w:t>
            </w:r>
            <w:r>
              <w:rPr>
                <w:rFonts w:hint="eastAsia"/>
              </w:rPr>
              <w:t>R</w:t>
            </w:r>
            <w:r w:rsidR="00413D04">
              <w:rPr>
                <w:rFonts w:hint="eastAsia"/>
              </w:rPr>
              <w:t>1</w:t>
            </w:r>
            <w:r>
              <w:rPr>
                <w:rFonts w:hint="eastAsia"/>
              </w:rPr>
              <w:t>`-201&amp;</w:t>
            </w:r>
            <w:r w:rsidR="00C37E7C" w:rsidRPr="00633669">
              <w:t>网络连接异常</w:t>
            </w:r>
          </w:p>
        </w:tc>
      </w:tr>
      <w:tr w:rsidR="006A465E" w:rsidTr="00774492">
        <w:tc>
          <w:tcPr>
            <w:tcW w:w="2235" w:type="dxa"/>
          </w:tcPr>
          <w:p w:rsidR="006A465E" w:rsidRDefault="002E550F" w:rsidP="00171C27">
            <w:pPr>
              <w:jc w:val="center"/>
            </w:pPr>
            <w:r>
              <w:rPr>
                <w:rFonts w:hint="eastAsia"/>
              </w:rPr>
              <w:t>-202</w:t>
            </w:r>
          </w:p>
        </w:tc>
        <w:tc>
          <w:tcPr>
            <w:tcW w:w="3543" w:type="dxa"/>
          </w:tcPr>
          <w:p w:rsidR="006A465E" w:rsidRDefault="00FC0E15" w:rsidP="00331825">
            <w:r w:rsidRPr="00FC0E15">
              <w:rPr>
                <w:rFonts w:hint="eastAsia"/>
              </w:rPr>
              <w:t>邮箱登录失败</w:t>
            </w:r>
            <w:r w:rsidRPr="00FC0E15">
              <w:rPr>
                <w:rFonts w:hint="eastAsia"/>
              </w:rPr>
              <w:t>,</w:t>
            </w:r>
            <w:r w:rsidRPr="00FC0E15">
              <w:rPr>
                <w:rFonts w:hint="eastAsia"/>
              </w:rPr>
              <w:t>邮箱或密码错误</w:t>
            </w:r>
          </w:p>
        </w:tc>
        <w:tc>
          <w:tcPr>
            <w:tcW w:w="2744" w:type="dxa"/>
          </w:tcPr>
          <w:p w:rsidR="006A465E" w:rsidRDefault="00C438D7" w:rsidP="00331825">
            <w:r>
              <w:rPr>
                <w:rFonts w:hint="eastAsia"/>
              </w:rPr>
              <w:t>ERR1</w:t>
            </w:r>
            <w:r w:rsidR="00413D04">
              <w:rPr>
                <w:rFonts w:hint="eastAsia"/>
              </w:rPr>
              <w:t>-202&amp;</w:t>
            </w:r>
            <w:r w:rsidR="00185266" w:rsidRPr="00FC0E15">
              <w:rPr>
                <w:rFonts w:hint="eastAsia"/>
              </w:rPr>
              <w:t>邮箱登录失败</w:t>
            </w:r>
            <w:r w:rsidR="00185266" w:rsidRPr="00FC0E15">
              <w:rPr>
                <w:rFonts w:hint="eastAsia"/>
              </w:rPr>
              <w:t>,</w:t>
            </w:r>
            <w:r w:rsidR="00185266" w:rsidRPr="00FC0E15">
              <w:rPr>
                <w:rFonts w:hint="eastAsia"/>
              </w:rPr>
              <w:t>邮箱或密码错误</w:t>
            </w:r>
          </w:p>
        </w:tc>
      </w:tr>
      <w:tr w:rsidR="006A465E" w:rsidTr="00774492">
        <w:tc>
          <w:tcPr>
            <w:tcW w:w="2235" w:type="dxa"/>
          </w:tcPr>
          <w:p w:rsidR="006A465E" w:rsidRDefault="002E550F" w:rsidP="00171C27">
            <w:pPr>
              <w:jc w:val="center"/>
            </w:pPr>
            <w:r>
              <w:rPr>
                <w:rFonts w:hint="eastAsia"/>
              </w:rPr>
              <w:t>-203</w:t>
            </w:r>
          </w:p>
        </w:tc>
        <w:tc>
          <w:tcPr>
            <w:tcW w:w="3543" w:type="dxa"/>
          </w:tcPr>
          <w:p w:rsidR="006A465E" w:rsidRDefault="00B81386" w:rsidP="00331825">
            <w:r w:rsidRPr="00B81386">
              <w:rPr>
                <w:rFonts w:hint="eastAsia"/>
              </w:rPr>
              <w:t>系统异常</w:t>
            </w:r>
          </w:p>
        </w:tc>
        <w:tc>
          <w:tcPr>
            <w:tcW w:w="2744" w:type="dxa"/>
          </w:tcPr>
          <w:p w:rsidR="006A465E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6A465E" w:rsidTr="00774492">
        <w:tc>
          <w:tcPr>
            <w:tcW w:w="2235" w:type="dxa"/>
          </w:tcPr>
          <w:p w:rsidR="006A465E" w:rsidRDefault="002E550F" w:rsidP="00171C27">
            <w:pPr>
              <w:jc w:val="center"/>
            </w:pPr>
            <w:r>
              <w:rPr>
                <w:rFonts w:hint="eastAsia"/>
              </w:rPr>
              <w:t>-204</w:t>
            </w:r>
          </w:p>
        </w:tc>
        <w:tc>
          <w:tcPr>
            <w:tcW w:w="3543" w:type="dxa"/>
          </w:tcPr>
          <w:p w:rsidR="006A465E" w:rsidRDefault="000A2FA5" w:rsidP="00331825">
            <w:r w:rsidRPr="000A2FA5">
              <w:rPr>
                <w:rFonts w:hint="eastAsia"/>
              </w:rPr>
              <w:t>未知的错误</w:t>
            </w:r>
          </w:p>
        </w:tc>
        <w:tc>
          <w:tcPr>
            <w:tcW w:w="2744" w:type="dxa"/>
          </w:tcPr>
          <w:p w:rsidR="006A465E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6A465E" w:rsidTr="00774492">
        <w:tc>
          <w:tcPr>
            <w:tcW w:w="2235" w:type="dxa"/>
          </w:tcPr>
          <w:p w:rsidR="006A465E" w:rsidRDefault="002E550F" w:rsidP="00171C27">
            <w:pPr>
              <w:jc w:val="center"/>
            </w:pPr>
            <w:r>
              <w:rPr>
                <w:rFonts w:hint="eastAsia"/>
              </w:rPr>
              <w:t>-205</w:t>
            </w:r>
          </w:p>
        </w:tc>
        <w:tc>
          <w:tcPr>
            <w:tcW w:w="3543" w:type="dxa"/>
          </w:tcPr>
          <w:p w:rsidR="006A465E" w:rsidRDefault="00C33870" w:rsidP="00331825">
            <w:r w:rsidRPr="00C33870">
              <w:rPr>
                <w:rFonts w:hint="eastAsia"/>
              </w:rPr>
              <w:t>pop</w:t>
            </w:r>
            <w:r w:rsidRPr="00C33870">
              <w:rPr>
                <w:rFonts w:hint="eastAsia"/>
              </w:rPr>
              <w:t>协议未开启</w:t>
            </w:r>
          </w:p>
        </w:tc>
        <w:tc>
          <w:tcPr>
            <w:tcW w:w="2744" w:type="dxa"/>
          </w:tcPr>
          <w:p w:rsidR="006A465E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6A465E" w:rsidTr="00774492">
        <w:tc>
          <w:tcPr>
            <w:tcW w:w="2235" w:type="dxa"/>
          </w:tcPr>
          <w:p w:rsidR="006A465E" w:rsidRDefault="002E550F" w:rsidP="00171C27">
            <w:pPr>
              <w:jc w:val="center"/>
            </w:pPr>
            <w:r>
              <w:rPr>
                <w:rFonts w:hint="eastAsia"/>
              </w:rPr>
              <w:t>-206</w:t>
            </w:r>
          </w:p>
        </w:tc>
        <w:tc>
          <w:tcPr>
            <w:tcW w:w="3543" w:type="dxa"/>
          </w:tcPr>
          <w:p w:rsidR="006A465E" w:rsidRDefault="00030C82" w:rsidP="00331825">
            <w:r w:rsidRPr="00030C82">
              <w:rPr>
                <w:rFonts w:hint="eastAsia"/>
              </w:rPr>
              <w:t>imap</w:t>
            </w:r>
            <w:r w:rsidRPr="00030C82">
              <w:rPr>
                <w:rFonts w:hint="eastAsia"/>
              </w:rPr>
              <w:t>协议未开启</w:t>
            </w:r>
          </w:p>
        </w:tc>
        <w:tc>
          <w:tcPr>
            <w:tcW w:w="2744" w:type="dxa"/>
          </w:tcPr>
          <w:p w:rsidR="006A465E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6A465E" w:rsidTr="00774492">
        <w:tc>
          <w:tcPr>
            <w:tcW w:w="2235" w:type="dxa"/>
          </w:tcPr>
          <w:p w:rsidR="006A465E" w:rsidRDefault="002E550F" w:rsidP="00171C27">
            <w:pPr>
              <w:jc w:val="center"/>
            </w:pPr>
            <w:r>
              <w:rPr>
                <w:rFonts w:hint="eastAsia"/>
              </w:rPr>
              <w:t>-207</w:t>
            </w:r>
          </w:p>
        </w:tc>
        <w:tc>
          <w:tcPr>
            <w:tcW w:w="3543" w:type="dxa"/>
          </w:tcPr>
          <w:p w:rsidR="006A465E" w:rsidRDefault="00043110" w:rsidP="00331825">
            <w:r w:rsidRPr="00043110">
              <w:rPr>
                <w:rFonts w:hint="eastAsia"/>
              </w:rPr>
              <w:t>ssl</w:t>
            </w:r>
            <w:r w:rsidRPr="00043110">
              <w:rPr>
                <w:rFonts w:hint="eastAsia"/>
              </w:rPr>
              <w:t>异常</w:t>
            </w:r>
          </w:p>
        </w:tc>
        <w:tc>
          <w:tcPr>
            <w:tcW w:w="2744" w:type="dxa"/>
          </w:tcPr>
          <w:p w:rsidR="006A465E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5D02D8" w:rsidTr="00774492">
        <w:tc>
          <w:tcPr>
            <w:tcW w:w="2235" w:type="dxa"/>
          </w:tcPr>
          <w:p w:rsidR="005D02D8" w:rsidRDefault="00EB71CF" w:rsidP="00171C27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3543" w:type="dxa"/>
          </w:tcPr>
          <w:p w:rsidR="005D02D8" w:rsidRDefault="009E650D" w:rsidP="00331825">
            <w:r>
              <w:rPr>
                <w:rFonts w:hint="eastAsia"/>
              </w:rPr>
              <w:t>成功</w:t>
            </w:r>
          </w:p>
        </w:tc>
        <w:tc>
          <w:tcPr>
            <w:tcW w:w="2744" w:type="dxa"/>
          </w:tcPr>
          <w:p w:rsidR="005D02D8" w:rsidRDefault="008F7093" w:rsidP="00331825">
            <w:r>
              <w:rPr>
                <w:rFonts w:hint="eastAsia"/>
              </w:rPr>
              <w:t>ERR</w:t>
            </w:r>
            <w:r w:rsidR="00883299">
              <w:rPr>
                <w:rFonts w:hint="eastAsia"/>
              </w:rPr>
              <w:t>1</w:t>
            </w:r>
            <w:r>
              <w:rPr>
                <w:rFonts w:hint="eastAsia"/>
              </w:rPr>
              <w:t>`200@</w:t>
            </w:r>
            <w:r>
              <w:rPr>
                <w:rFonts w:hint="eastAsia"/>
              </w:rPr>
              <w:t>成功</w:t>
            </w:r>
          </w:p>
        </w:tc>
      </w:tr>
      <w:tr w:rsidR="00AE0F28" w:rsidTr="00774492">
        <w:tc>
          <w:tcPr>
            <w:tcW w:w="2235" w:type="dxa"/>
          </w:tcPr>
          <w:p w:rsidR="00AE0F28" w:rsidRDefault="00AE0F28" w:rsidP="00171C27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3543" w:type="dxa"/>
          </w:tcPr>
          <w:p w:rsidR="00AE0F28" w:rsidRPr="00ED4DF5" w:rsidRDefault="00AE0F28" w:rsidP="00C32AD6">
            <w:r w:rsidRPr="00ED4DF5">
              <w:rPr>
                <w:rFonts w:hint="eastAsia"/>
              </w:rPr>
              <w:t>不支持该银行模板类型</w:t>
            </w:r>
          </w:p>
        </w:tc>
        <w:tc>
          <w:tcPr>
            <w:tcW w:w="2744" w:type="dxa"/>
          </w:tcPr>
          <w:p w:rsidR="00AE0F28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AE0F28" w:rsidTr="00774492">
        <w:tc>
          <w:tcPr>
            <w:tcW w:w="2235" w:type="dxa"/>
          </w:tcPr>
          <w:p w:rsidR="00AE0F28" w:rsidRDefault="00AE0F28" w:rsidP="00171C27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3543" w:type="dxa"/>
          </w:tcPr>
          <w:p w:rsidR="00AE0F28" w:rsidRPr="00ED4DF5" w:rsidRDefault="00AE0F28" w:rsidP="00C32AD6">
            <w:r w:rsidRPr="00ED4DF5">
              <w:rPr>
                <w:rFonts w:hint="eastAsia"/>
              </w:rPr>
              <w:t>解码信息异常</w:t>
            </w:r>
          </w:p>
        </w:tc>
        <w:tc>
          <w:tcPr>
            <w:tcW w:w="2744" w:type="dxa"/>
          </w:tcPr>
          <w:p w:rsidR="00AE0F28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AE0F28" w:rsidTr="00774492">
        <w:tc>
          <w:tcPr>
            <w:tcW w:w="2235" w:type="dxa"/>
          </w:tcPr>
          <w:p w:rsidR="00AE0F28" w:rsidRDefault="00AE0F28" w:rsidP="00171C27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3543" w:type="dxa"/>
          </w:tcPr>
          <w:p w:rsidR="00AE0F28" w:rsidRPr="00ED4DF5" w:rsidRDefault="00AE0F28" w:rsidP="00C32AD6">
            <w:r w:rsidRPr="00ED4DF5">
              <w:rPr>
                <w:rFonts w:hint="eastAsia"/>
              </w:rPr>
              <w:t>编码信息异常</w:t>
            </w:r>
          </w:p>
        </w:tc>
        <w:tc>
          <w:tcPr>
            <w:tcW w:w="2744" w:type="dxa"/>
          </w:tcPr>
          <w:p w:rsidR="00AE0F28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AE0F28" w:rsidTr="00774492">
        <w:tc>
          <w:tcPr>
            <w:tcW w:w="2235" w:type="dxa"/>
          </w:tcPr>
          <w:p w:rsidR="00AE0F28" w:rsidRDefault="00AE0F28" w:rsidP="00171C27">
            <w:pPr>
              <w:jc w:val="center"/>
            </w:pPr>
            <w:r>
              <w:rPr>
                <w:rFonts w:hint="eastAsia"/>
              </w:rPr>
              <w:t>204</w:t>
            </w:r>
          </w:p>
        </w:tc>
        <w:tc>
          <w:tcPr>
            <w:tcW w:w="3543" w:type="dxa"/>
          </w:tcPr>
          <w:p w:rsidR="00AE0F28" w:rsidRPr="00ED4DF5" w:rsidRDefault="00AE0F28" w:rsidP="00C32AD6">
            <w:r w:rsidRPr="00ED4DF5">
              <w:rPr>
                <w:rFonts w:hint="eastAsia"/>
              </w:rPr>
              <w:t>未找到邮件处理类</w:t>
            </w:r>
          </w:p>
        </w:tc>
        <w:tc>
          <w:tcPr>
            <w:tcW w:w="2744" w:type="dxa"/>
          </w:tcPr>
          <w:p w:rsidR="00AE0F28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AE0F28" w:rsidTr="00774492">
        <w:tc>
          <w:tcPr>
            <w:tcW w:w="2235" w:type="dxa"/>
          </w:tcPr>
          <w:p w:rsidR="00AE0F28" w:rsidRDefault="00AE0F28" w:rsidP="00171C27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3543" w:type="dxa"/>
          </w:tcPr>
          <w:p w:rsidR="00AE0F28" w:rsidRPr="00ED4DF5" w:rsidRDefault="00AE0F28" w:rsidP="00C32AD6">
            <w:r w:rsidRPr="00ED4DF5">
              <w:rPr>
                <w:rFonts w:hint="eastAsia"/>
              </w:rPr>
              <w:t>业务流程错误</w:t>
            </w:r>
          </w:p>
        </w:tc>
        <w:tc>
          <w:tcPr>
            <w:tcW w:w="2744" w:type="dxa"/>
          </w:tcPr>
          <w:p w:rsidR="00AE0F28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AE0F28" w:rsidTr="00774492">
        <w:tc>
          <w:tcPr>
            <w:tcW w:w="2235" w:type="dxa"/>
          </w:tcPr>
          <w:p w:rsidR="00AE0F28" w:rsidRDefault="00AE0F28" w:rsidP="00171C27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3543" w:type="dxa"/>
          </w:tcPr>
          <w:p w:rsidR="00AE0F28" w:rsidRPr="00ED4DF5" w:rsidRDefault="00AE0F28" w:rsidP="00C32AD6">
            <w:r w:rsidRPr="00ED4DF5">
              <w:rPr>
                <w:rFonts w:hint="eastAsia"/>
              </w:rPr>
              <w:t>数据类型不支持该方法</w:t>
            </w:r>
          </w:p>
        </w:tc>
        <w:tc>
          <w:tcPr>
            <w:tcW w:w="2744" w:type="dxa"/>
          </w:tcPr>
          <w:p w:rsidR="00AE0F28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AE0F28" w:rsidTr="00774492">
        <w:tc>
          <w:tcPr>
            <w:tcW w:w="2235" w:type="dxa"/>
          </w:tcPr>
          <w:p w:rsidR="00AE0F28" w:rsidRDefault="00AE0F28" w:rsidP="00171C27">
            <w:pPr>
              <w:jc w:val="center"/>
            </w:pPr>
            <w:r>
              <w:rPr>
                <w:rFonts w:hint="eastAsia"/>
              </w:rPr>
              <w:t>207</w:t>
            </w:r>
          </w:p>
        </w:tc>
        <w:tc>
          <w:tcPr>
            <w:tcW w:w="3543" w:type="dxa"/>
          </w:tcPr>
          <w:p w:rsidR="00AE0F28" w:rsidRPr="00ED4DF5" w:rsidRDefault="00AE0F28" w:rsidP="00C32AD6">
            <w:r w:rsidRPr="00ED4DF5">
              <w:rPr>
                <w:rFonts w:hint="eastAsia"/>
              </w:rPr>
              <w:t>验证错误</w:t>
            </w:r>
          </w:p>
        </w:tc>
        <w:tc>
          <w:tcPr>
            <w:tcW w:w="2744" w:type="dxa"/>
          </w:tcPr>
          <w:p w:rsidR="00AE0F28" w:rsidRDefault="00BE734F" w:rsidP="00331825">
            <w:r>
              <w:rPr>
                <w:rFonts w:hint="eastAsia"/>
              </w:rPr>
              <w:t>格式同上</w:t>
            </w:r>
          </w:p>
        </w:tc>
      </w:tr>
      <w:tr w:rsidR="00BE734F" w:rsidTr="00774492">
        <w:tc>
          <w:tcPr>
            <w:tcW w:w="2235" w:type="dxa"/>
          </w:tcPr>
          <w:p w:rsidR="00BE734F" w:rsidRDefault="00BE734F" w:rsidP="00171C27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3543" w:type="dxa"/>
          </w:tcPr>
          <w:p w:rsidR="00BE734F" w:rsidRPr="00ED4DF5" w:rsidRDefault="00BE734F" w:rsidP="00C32AD6">
            <w:r w:rsidRPr="00ED4DF5">
              <w:rPr>
                <w:rFonts w:hint="eastAsia"/>
              </w:rPr>
              <w:t>数据解析异常</w:t>
            </w:r>
          </w:p>
        </w:tc>
        <w:tc>
          <w:tcPr>
            <w:tcW w:w="2744" w:type="dxa"/>
          </w:tcPr>
          <w:p w:rsidR="00BE734F" w:rsidRDefault="00BE734F" w:rsidP="00C32AD6">
            <w:r>
              <w:rPr>
                <w:rFonts w:hint="eastAsia"/>
              </w:rPr>
              <w:t>格式同上</w:t>
            </w:r>
          </w:p>
        </w:tc>
      </w:tr>
      <w:tr w:rsidR="00BE734F" w:rsidTr="00774492">
        <w:tc>
          <w:tcPr>
            <w:tcW w:w="2235" w:type="dxa"/>
          </w:tcPr>
          <w:p w:rsidR="00BE734F" w:rsidRDefault="00BE734F" w:rsidP="00171C27">
            <w:pPr>
              <w:jc w:val="center"/>
            </w:pPr>
            <w:r>
              <w:rPr>
                <w:rFonts w:hint="eastAsia"/>
              </w:rPr>
              <w:t>209</w:t>
            </w:r>
          </w:p>
        </w:tc>
        <w:tc>
          <w:tcPr>
            <w:tcW w:w="3543" w:type="dxa"/>
          </w:tcPr>
          <w:p w:rsidR="00BE734F" w:rsidRPr="00ED4DF5" w:rsidRDefault="00BE734F" w:rsidP="00C32AD6">
            <w:r w:rsidRPr="00ED4DF5">
              <w:rPr>
                <w:rFonts w:hint="eastAsia"/>
              </w:rPr>
              <w:t>邮箱地址未找到</w:t>
            </w:r>
          </w:p>
        </w:tc>
        <w:tc>
          <w:tcPr>
            <w:tcW w:w="2744" w:type="dxa"/>
          </w:tcPr>
          <w:p w:rsidR="00BE734F" w:rsidRDefault="00BE734F" w:rsidP="00C32AD6">
            <w:r>
              <w:rPr>
                <w:rFonts w:hint="eastAsia"/>
              </w:rPr>
              <w:t>格式同上</w:t>
            </w:r>
          </w:p>
        </w:tc>
      </w:tr>
      <w:tr w:rsidR="00BE734F" w:rsidTr="00774492">
        <w:tc>
          <w:tcPr>
            <w:tcW w:w="2235" w:type="dxa"/>
          </w:tcPr>
          <w:p w:rsidR="00BE734F" w:rsidRDefault="00BE734F" w:rsidP="00171C27">
            <w:pPr>
              <w:jc w:val="center"/>
            </w:pPr>
            <w:r>
              <w:rPr>
                <w:rFonts w:hint="eastAsia"/>
              </w:rPr>
              <w:t>210</w:t>
            </w:r>
          </w:p>
        </w:tc>
        <w:tc>
          <w:tcPr>
            <w:tcW w:w="3543" w:type="dxa"/>
          </w:tcPr>
          <w:p w:rsidR="00BE734F" w:rsidRPr="00ED4DF5" w:rsidRDefault="00BE734F" w:rsidP="00C32AD6">
            <w:r w:rsidRPr="00ED4DF5">
              <w:rPr>
                <w:rFonts w:hint="eastAsia"/>
              </w:rPr>
              <w:t>数据类型转换异常</w:t>
            </w:r>
          </w:p>
        </w:tc>
        <w:tc>
          <w:tcPr>
            <w:tcW w:w="2744" w:type="dxa"/>
          </w:tcPr>
          <w:p w:rsidR="00BE734F" w:rsidRDefault="00BE734F" w:rsidP="00C32AD6">
            <w:r>
              <w:rPr>
                <w:rFonts w:hint="eastAsia"/>
              </w:rPr>
              <w:t>格式同上</w:t>
            </w:r>
          </w:p>
        </w:tc>
      </w:tr>
      <w:tr w:rsidR="00BE734F" w:rsidTr="00774492">
        <w:tc>
          <w:tcPr>
            <w:tcW w:w="2235" w:type="dxa"/>
          </w:tcPr>
          <w:p w:rsidR="00BE734F" w:rsidRDefault="00BE734F" w:rsidP="00171C27">
            <w:pPr>
              <w:jc w:val="center"/>
            </w:pPr>
            <w:r>
              <w:rPr>
                <w:rFonts w:hint="eastAsia"/>
              </w:rPr>
              <w:t>211</w:t>
            </w:r>
          </w:p>
        </w:tc>
        <w:tc>
          <w:tcPr>
            <w:tcW w:w="3543" w:type="dxa"/>
          </w:tcPr>
          <w:p w:rsidR="00BE734F" w:rsidRPr="00ED4DF5" w:rsidRDefault="00BE734F" w:rsidP="00C32AD6">
            <w:r w:rsidRPr="00ED4DF5">
              <w:rPr>
                <w:rFonts w:hint="eastAsia"/>
              </w:rPr>
              <w:t>暂不支持该邮箱</w:t>
            </w:r>
          </w:p>
        </w:tc>
        <w:tc>
          <w:tcPr>
            <w:tcW w:w="2744" w:type="dxa"/>
          </w:tcPr>
          <w:p w:rsidR="00BE734F" w:rsidRDefault="00BE734F" w:rsidP="00C32AD6">
            <w:r>
              <w:rPr>
                <w:rFonts w:hint="eastAsia"/>
              </w:rPr>
              <w:t>格式同上</w:t>
            </w:r>
          </w:p>
        </w:tc>
      </w:tr>
      <w:tr w:rsidR="00BE734F" w:rsidTr="00774492">
        <w:tc>
          <w:tcPr>
            <w:tcW w:w="2235" w:type="dxa"/>
          </w:tcPr>
          <w:p w:rsidR="00BE734F" w:rsidRDefault="00BE734F" w:rsidP="00171C27">
            <w:pPr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3543" w:type="dxa"/>
          </w:tcPr>
          <w:p w:rsidR="00BE734F" w:rsidRPr="00ED4DF5" w:rsidRDefault="00BE734F" w:rsidP="00C32AD6">
            <w:r w:rsidRPr="00ED4DF5">
              <w:rPr>
                <w:rFonts w:hint="eastAsia"/>
              </w:rPr>
              <w:t>邮箱地址非法</w:t>
            </w:r>
          </w:p>
        </w:tc>
        <w:tc>
          <w:tcPr>
            <w:tcW w:w="2744" w:type="dxa"/>
          </w:tcPr>
          <w:p w:rsidR="00BE734F" w:rsidRDefault="00BE734F" w:rsidP="00C32AD6">
            <w:r>
              <w:rPr>
                <w:rFonts w:hint="eastAsia"/>
              </w:rPr>
              <w:t>格式同上</w:t>
            </w:r>
          </w:p>
        </w:tc>
      </w:tr>
      <w:tr w:rsidR="00BE734F" w:rsidTr="00774492">
        <w:tc>
          <w:tcPr>
            <w:tcW w:w="2235" w:type="dxa"/>
          </w:tcPr>
          <w:p w:rsidR="00BE734F" w:rsidRDefault="00BE734F" w:rsidP="00171C27">
            <w:pPr>
              <w:jc w:val="center"/>
            </w:pPr>
            <w:r>
              <w:rPr>
                <w:rFonts w:hint="eastAsia"/>
              </w:rPr>
              <w:t>213</w:t>
            </w:r>
          </w:p>
        </w:tc>
        <w:tc>
          <w:tcPr>
            <w:tcW w:w="3543" w:type="dxa"/>
          </w:tcPr>
          <w:p w:rsidR="00BE734F" w:rsidRPr="00ED4DF5" w:rsidRDefault="00BE734F" w:rsidP="00C32AD6">
            <w:r w:rsidRPr="00ED4DF5">
              <w:rPr>
                <w:rFonts w:hint="eastAsia"/>
              </w:rPr>
              <w:t>邮箱协议无效</w:t>
            </w:r>
          </w:p>
        </w:tc>
        <w:tc>
          <w:tcPr>
            <w:tcW w:w="2744" w:type="dxa"/>
          </w:tcPr>
          <w:p w:rsidR="00BE734F" w:rsidRDefault="00BE734F" w:rsidP="00C32AD6">
            <w:r>
              <w:rPr>
                <w:rFonts w:hint="eastAsia"/>
              </w:rPr>
              <w:t>格式同上</w:t>
            </w:r>
          </w:p>
        </w:tc>
      </w:tr>
      <w:tr w:rsidR="00BE734F" w:rsidTr="00774492">
        <w:tc>
          <w:tcPr>
            <w:tcW w:w="2235" w:type="dxa"/>
          </w:tcPr>
          <w:p w:rsidR="00BE734F" w:rsidRDefault="00BE734F" w:rsidP="00171C27">
            <w:pPr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3543" w:type="dxa"/>
          </w:tcPr>
          <w:p w:rsidR="00BE734F" w:rsidRDefault="00BE734F" w:rsidP="00C32AD6">
            <w:r w:rsidRPr="00ED4DF5">
              <w:rPr>
                <w:rFonts w:hint="eastAsia"/>
              </w:rPr>
              <w:t>IO</w:t>
            </w:r>
            <w:r w:rsidRPr="00ED4DF5">
              <w:rPr>
                <w:rFonts w:hint="eastAsia"/>
              </w:rPr>
              <w:t>异常</w:t>
            </w:r>
          </w:p>
        </w:tc>
        <w:tc>
          <w:tcPr>
            <w:tcW w:w="2744" w:type="dxa"/>
          </w:tcPr>
          <w:p w:rsidR="00BE734F" w:rsidRDefault="00BE734F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215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收件人邮件地址为空异常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216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发送邮件的时间为空异常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217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为空异常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218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数组越界异常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json</w:t>
            </w:r>
            <w:r w:rsidRPr="001E7534">
              <w:rPr>
                <w:rFonts w:hint="eastAsia"/>
              </w:rPr>
              <w:t>格式异常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秘钥无效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lastRenderedPageBreak/>
              <w:t>221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cipher</w:t>
            </w:r>
            <w:r w:rsidRPr="001E7534">
              <w:rPr>
                <w:rFonts w:hint="eastAsia"/>
              </w:rPr>
              <w:t>的获取实例异常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cipher</w:t>
            </w:r>
            <w:r w:rsidRPr="001E7534">
              <w:rPr>
                <w:rFonts w:hint="eastAsia"/>
              </w:rPr>
              <w:t>的获取实例后加密失败异常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223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不支持的字符编码。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获取邮件内容失败异常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225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密码块加密异常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226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密码解密异常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获取主题失败异常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获取主题失败异常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229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没有发件人异常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获取邮件收件人、抄送和密送地址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未找到要解析的邮件</w:t>
            </w:r>
            <w:r w:rsidRPr="001E7534">
              <w:rPr>
                <w:rFonts w:hint="eastAsia"/>
              </w:rPr>
              <w:t>!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9127D8" w:rsidTr="00774492">
        <w:tc>
          <w:tcPr>
            <w:tcW w:w="2235" w:type="dxa"/>
          </w:tcPr>
          <w:p w:rsidR="009127D8" w:rsidRDefault="009127D8" w:rsidP="00171C27">
            <w:pPr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3543" w:type="dxa"/>
          </w:tcPr>
          <w:p w:rsidR="009127D8" w:rsidRPr="001E7534" w:rsidRDefault="009127D8" w:rsidP="00C32AD6">
            <w:r w:rsidRPr="001E7534">
              <w:rPr>
                <w:rFonts w:hint="eastAsia"/>
              </w:rPr>
              <w:t>过滤邮件异常</w:t>
            </w:r>
          </w:p>
        </w:tc>
        <w:tc>
          <w:tcPr>
            <w:tcW w:w="2744" w:type="dxa"/>
          </w:tcPr>
          <w:p w:rsidR="009127D8" w:rsidRDefault="009127D8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3543" w:type="dxa"/>
          </w:tcPr>
          <w:p w:rsidR="00532C73" w:rsidRPr="001E7534" w:rsidRDefault="00532C73" w:rsidP="00C32AD6">
            <w:r w:rsidRPr="001E7534">
              <w:rPr>
                <w:rFonts w:hint="eastAsia"/>
              </w:rPr>
              <w:t>获取邮件目录异常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234</w:t>
            </w:r>
          </w:p>
        </w:tc>
        <w:tc>
          <w:tcPr>
            <w:tcW w:w="3543" w:type="dxa"/>
          </w:tcPr>
          <w:p w:rsidR="00532C73" w:rsidRPr="001E7534" w:rsidRDefault="00532C73" w:rsidP="00C32AD6">
            <w:r w:rsidRPr="001E7534">
              <w:rPr>
                <w:rFonts w:hint="eastAsia"/>
              </w:rPr>
              <w:t>数据更新失败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235</w:t>
            </w:r>
          </w:p>
        </w:tc>
        <w:tc>
          <w:tcPr>
            <w:tcW w:w="3543" w:type="dxa"/>
          </w:tcPr>
          <w:p w:rsidR="00532C73" w:rsidRDefault="00532C73" w:rsidP="00C32AD6">
            <w:r w:rsidRPr="001E7534">
              <w:rPr>
                <w:rFonts w:hint="eastAsia"/>
              </w:rPr>
              <w:t>DFS</w:t>
            </w:r>
            <w:r w:rsidRPr="001E7534">
              <w:rPr>
                <w:rFonts w:hint="eastAsia"/>
              </w:rPr>
              <w:t>未知异常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236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文件未发现异常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237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无此账单模板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238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线程中断异常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script</w:t>
            </w:r>
            <w:r w:rsidRPr="003A5413">
              <w:rPr>
                <w:rFonts w:hint="eastAsia"/>
              </w:rPr>
              <w:t>脚本执行异常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无此方法异常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241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密码加密异常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DFS</w:t>
            </w:r>
            <w:r w:rsidRPr="003A5413">
              <w:rPr>
                <w:rFonts w:hint="eastAsia"/>
              </w:rPr>
              <w:t>读取文件内容失败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243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转发规则添加失败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244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连接找不到</w:t>
            </w:r>
            <w:r w:rsidRPr="003A5413">
              <w:rPr>
                <w:rFonts w:hint="eastAsia"/>
              </w:rPr>
              <w:t>key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245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 xml:space="preserve">DFS </w:t>
            </w:r>
            <w:r w:rsidRPr="003A5413">
              <w:rPr>
                <w:rFonts w:hint="eastAsia"/>
              </w:rPr>
              <w:t>读取文件失败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 xml:space="preserve"> </w:t>
            </w:r>
            <w:r w:rsidRPr="003A5413">
              <w:rPr>
                <w:rFonts w:hint="eastAsia"/>
              </w:rPr>
              <w:t>配置文件解码信息异常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247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websocketIO</w:t>
            </w:r>
            <w:r w:rsidRPr="003A5413">
              <w:rPr>
                <w:rFonts w:hint="eastAsia"/>
              </w:rPr>
              <w:t>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248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json</w:t>
            </w:r>
            <w:r w:rsidRPr="003A5413">
              <w:rPr>
                <w:rFonts w:hint="eastAsia"/>
              </w:rPr>
              <w:t>对象转换异常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249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邮箱地址为空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rPr>
                <w:rFonts w:hint="eastAsia"/>
              </w:rPr>
              <w:t>dfs</w:t>
            </w:r>
            <w:r w:rsidRPr="003A5413">
              <w:rPr>
                <w:rFonts w:hint="eastAsia"/>
              </w:rPr>
              <w:t>配置文件读取失败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251</w:t>
            </w:r>
          </w:p>
        </w:tc>
        <w:tc>
          <w:tcPr>
            <w:tcW w:w="3543" w:type="dxa"/>
          </w:tcPr>
          <w:p w:rsidR="00532C73" w:rsidRPr="003A5413" w:rsidRDefault="00532C73" w:rsidP="00C32AD6">
            <w:r w:rsidRPr="003A5413">
              <w:t>httpScanTypeList is null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532C73" w:rsidTr="00774492">
        <w:tc>
          <w:tcPr>
            <w:tcW w:w="2235" w:type="dxa"/>
          </w:tcPr>
          <w:p w:rsidR="00532C73" w:rsidRDefault="00532C73" w:rsidP="00171C27">
            <w:pPr>
              <w:jc w:val="center"/>
            </w:pPr>
            <w:r>
              <w:rPr>
                <w:rFonts w:hint="eastAsia"/>
              </w:rPr>
              <w:t>252</w:t>
            </w:r>
          </w:p>
        </w:tc>
        <w:tc>
          <w:tcPr>
            <w:tcW w:w="3543" w:type="dxa"/>
          </w:tcPr>
          <w:p w:rsidR="00532C73" w:rsidRDefault="00532C73" w:rsidP="00C32AD6">
            <w:r w:rsidRPr="003A5413">
              <w:rPr>
                <w:rFonts w:hint="eastAsia"/>
              </w:rPr>
              <w:t>用户账号绑定邮箱数量超出上限阀值</w:t>
            </w:r>
          </w:p>
        </w:tc>
        <w:tc>
          <w:tcPr>
            <w:tcW w:w="2744" w:type="dxa"/>
          </w:tcPr>
          <w:p w:rsidR="00532C73" w:rsidRDefault="00532C73" w:rsidP="00C32AD6">
            <w:r>
              <w:rPr>
                <w:rFonts w:hint="eastAsia"/>
              </w:rPr>
              <w:t>格式同上</w:t>
            </w:r>
          </w:p>
        </w:tc>
      </w:tr>
      <w:tr w:rsidR="00492B11" w:rsidTr="00774492">
        <w:tc>
          <w:tcPr>
            <w:tcW w:w="2235" w:type="dxa"/>
          </w:tcPr>
          <w:p w:rsidR="00492B11" w:rsidRDefault="00492B11" w:rsidP="00171C27">
            <w:pPr>
              <w:jc w:val="center"/>
            </w:pPr>
          </w:p>
        </w:tc>
        <w:tc>
          <w:tcPr>
            <w:tcW w:w="3543" w:type="dxa"/>
          </w:tcPr>
          <w:p w:rsidR="00492B11" w:rsidRPr="003A5413" w:rsidRDefault="00492B11" w:rsidP="00C32AD6"/>
        </w:tc>
        <w:tc>
          <w:tcPr>
            <w:tcW w:w="2744" w:type="dxa"/>
          </w:tcPr>
          <w:p w:rsidR="00492B11" w:rsidRDefault="00492B11" w:rsidP="00C32AD6"/>
        </w:tc>
      </w:tr>
      <w:tr w:rsidR="00492B11" w:rsidTr="00774492">
        <w:tc>
          <w:tcPr>
            <w:tcW w:w="2235" w:type="dxa"/>
          </w:tcPr>
          <w:p w:rsidR="00492B11" w:rsidRDefault="00492B11" w:rsidP="00171C27">
            <w:pPr>
              <w:jc w:val="center"/>
            </w:pPr>
          </w:p>
        </w:tc>
        <w:tc>
          <w:tcPr>
            <w:tcW w:w="3543" w:type="dxa"/>
          </w:tcPr>
          <w:p w:rsidR="00492B11" w:rsidRPr="003A5413" w:rsidRDefault="00492B11" w:rsidP="00C32AD6"/>
        </w:tc>
        <w:tc>
          <w:tcPr>
            <w:tcW w:w="2744" w:type="dxa"/>
          </w:tcPr>
          <w:p w:rsidR="00492B11" w:rsidRDefault="00492B11" w:rsidP="00C32AD6"/>
        </w:tc>
      </w:tr>
      <w:tr w:rsidR="00492B11" w:rsidTr="00774492">
        <w:tc>
          <w:tcPr>
            <w:tcW w:w="2235" w:type="dxa"/>
          </w:tcPr>
          <w:p w:rsidR="00492B11" w:rsidRDefault="00492B11" w:rsidP="00171C27">
            <w:pPr>
              <w:jc w:val="center"/>
            </w:pPr>
          </w:p>
        </w:tc>
        <w:tc>
          <w:tcPr>
            <w:tcW w:w="3543" w:type="dxa"/>
          </w:tcPr>
          <w:p w:rsidR="00492B11" w:rsidRPr="003A5413" w:rsidRDefault="00492B11" w:rsidP="00C32AD6"/>
        </w:tc>
        <w:tc>
          <w:tcPr>
            <w:tcW w:w="2744" w:type="dxa"/>
          </w:tcPr>
          <w:p w:rsidR="00492B11" w:rsidRDefault="00492B11" w:rsidP="00C32AD6"/>
        </w:tc>
      </w:tr>
    </w:tbl>
    <w:p w:rsidR="009B3DB3" w:rsidRPr="00C73B8B" w:rsidRDefault="009B3DB3" w:rsidP="00C73B8B"/>
    <w:p w:rsidR="00A54BF2" w:rsidRDefault="00A54BF2" w:rsidP="00A54BF2">
      <w:pPr>
        <w:pStyle w:val="2"/>
        <w:numPr>
          <w:ilvl w:val="1"/>
          <w:numId w:val="5"/>
        </w:numPr>
      </w:pPr>
      <w:bookmarkStart w:id="38" w:name="_Toc402360791"/>
      <w:r>
        <w:rPr>
          <w:rFonts w:hint="eastAsia"/>
        </w:rPr>
        <w:lastRenderedPageBreak/>
        <w:t>绑定邮箱时序图</w:t>
      </w:r>
      <w:bookmarkEnd w:id="38"/>
    </w:p>
    <w:p w:rsidR="008E7A7E" w:rsidRDefault="00CE54E3" w:rsidP="008E7A7E">
      <w:r>
        <w:object w:dxaOrig="9039" w:dyaOrig="18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697.5pt" o:ole="">
            <v:imagedata r:id="rId9" o:title=""/>
          </v:shape>
          <o:OLEObject Type="Embed" ProgID="Visio.Drawing.11" ShapeID="_x0000_i1025" DrawAspect="Content" ObjectID="_1478082439" r:id="rId10"/>
        </w:object>
      </w:r>
    </w:p>
    <w:p w:rsidR="008E7A7E" w:rsidRDefault="006D163F" w:rsidP="0049092A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 xml:space="preserve"> </w:t>
      </w:r>
      <w:bookmarkStart w:id="39" w:name="_Toc402360792"/>
      <w:r w:rsidR="008E7A7E">
        <w:rPr>
          <w:rFonts w:hint="eastAsia"/>
        </w:rPr>
        <w:t>接口列表</w:t>
      </w:r>
      <w:bookmarkEnd w:id="39"/>
    </w:p>
    <w:tbl>
      <w:tblPr>
        <w:tblStyle w:val="ab"/>
        <w:tblW w:w="0" w:type="auto"/>
        <w:tblLook w:val="04A0"/>
      </w:tblPr>
      <w:tblGrid>
        <w:gridCol w:w="4261"/>
        <w:gridCol w:w="4261"/>
      </w:tblGrid>
      <w:tr w:rsidR="00E14738" w:rsidTr="00E14738">
        <w:tc>
          <w:tcPr>
            <w:tcW w:w="4261" w:type="dxa"/>
          </w:tcPr>
          <w:p w:rsidR="00E14738" w:rsidRDefault="00E14738" w:rsidP="00E14738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261" w:type="dxa"/>
          </w:tcPr>
          <w:p w:rsidR="00E14738" w:rsidRDefault="00E14738" w:rsidP="00E14738">
            <w:pPr>
              <w:jc w:val="center"/>
            </w:pPr>
            <w:r>
              <w:t>功能介绍</w:t>
            </w:r>
          </w:p>
        </w:tc>
      </w:tr>
      <w:tr w:rsidR="00E14738" w:rsidTr="00E14738">
        <w:tc>
          <w:tcPr>
            <w:tcW w:w="4261" w:type="dxa"/>
          </w:tcPr>
          <w:p w:rsidR="00E14738" w:rsidRPr="00AF3106" w:rsidRDefault="00677BBF" w:rsidP="00AF3106">
            <w:pPr>
              <w:jc w:val="left"/>
            </w:pPr>
            <w:r w:rsidRPr="00AF3106">
              <w:t>if-mail-bill</w:t>
            </w:r>
            <w:r w:rsidRPr="00AF3106">
              <w:rPr>
                <w:rFonts w:hint="eastAsia"/>
              </w:rPr>
              <w:t>/</w:t>
            </w:r>
            <w:r w:rsidR="00FF5B56" w:rsidRPr="00AF3106">
              <w:t>binding</w:t>
            </w:r>
            <w:r w:rsidR="00FF5B56" w:rsidRPr="00AF3106">
              <w:rPr>
                <w:rFonts w:hint="eastAsia"/>
              </w:rPr>
              <w:t>Mail</w:t>
            </w:r>
            <w:r w:rsidRPr="00AF3106">
              <w:t>.do</w:t>
            </w:r>
          </w:p>
        </w:tc>
        <w:tc>
          <w:tcPr>
            <w:tcW w:w="4261" w:type="dxa"/>
          </w:tcPr>
          <w:p w:rsidR="00E14738" w:rsidRPr="00AF3106" w:rsidRDefault="00FF5B56" w:rsidP="00AF3106">
            <w:pPr>
              <w:jc w:val="left"/>
            </w:pPr>
            <w:r w:rsidRPr="00AF3106">
              <w:t>绑定邮箱</w:t>
            </w:r>
          </w:p>
        </w:tc>
      </w:tr>
      <w:tr w:rsidR="00E14738" w:rsidTr="00E14738">
        <w:tc>
          <w:tcPr>
            <w:tcW w:w="4261" w:type="dxa"/>
          </w:tcPr>
          <w:p w:rsidR="00E14738" w:rsidRPr="00AF3106" w:rsidRDefault="000E5047" w:rsidP="00AF3106">
            <w:pPr>
              <w:jc w:val="left"/>
            </w:pPr>
            <w:r w:rsidRPr="00AF3106">
              <w:t>if-mail-bill</w:t>
            </w:r>
            <w:r w:rsidRPr="00AF3106">
              <w:rPr>
                <w:rFonts w:hint="eastAsia"/>
              </w:rPr>
              <w:t>/</w:t>
            </w:r>
            <w:r w:rsidR="009A1828" w:rsidRPr="00AF3106">
              <w:rPr>
                <w:rFonts w:hint="eastAsia"/>
              </w:rPr>
              <w:t>refreshMails.do</w:t>
            </w:r>
          </w:p>
        </w:tc>
        <w:tc>
          <w:tcPr>
            <w:tcW w:w="4261" w:type="dxa"/>
          </w:tcPr>
          <w:p w:rsidR="00E14738" w:rsidRPr="00AF3106" w:rsidRDefault="00304A73" w:rsidP="00AF3106">
            <w:pPr>
              <w:jc w:val="left"/>
            </w:pPr>
            <w:r w:rsidRPr="00AF3106">
              <w:rPr>
                <w:rFonts w:hint="eastAsia"/>
              </w:rPr>
              <w:t>刷新邮箱列表（一个或多个）</w:t>
            </w:r>
          </w:p>
        </w:tc>
      </w:tr>
      <w:tr w:rsidR="00E14738" w:rsidTr="00E14738">
        <w:tc>
          <w:tcPr>
            <w:tcW w:w="4261" w:type="dxa"/>
          </w:tcPr>
          <w:p w:rsidR="00E14738" w:rsidRPr="00AF3106" w:rsidRDefault="000E5047" w:rsidP="00AF3106">
            <w:pPr>
              <w:jc w:val="left"/>
            </w:pPr>
            <w:r w:rsidRPr="00AF3106">
              <w:t>if-mail-bill</w:t>
            </w:r>
            <w:r w:rsidRPr="00AF3106">
              <w:rPr>
                <w:rFonts w:hint="eastAsia"/>
              </w:rPr>
              <w:t>/</w:t>
            </w:r>
            <w:r w:rsidR="009A1828" w:rsidRPr="00AF3106">
              <w:rPr>
                <w:rFonts w:hint="eastAsia"/>
              </w:rPr>
              <w:t>accountBindingMails.do</w:t>
            </w:r>
          </w:p>
        </w:tc>
        <w:tc>
          <w:tcPr>
            <w:tcW w:w="4261" w:type="dxa"/>
          </w:tcPr>
          <w:p w:rsidR="00E14738" w:rsidRPr="00AF3106" w:rsidRDefault="00304A73" w:rsidP="00AF3106">
            <w:pPr>
              <w:jc w:val="left"/>
            </w:pPr>
            <w:r w:rsidRPr="00AF3106">
              <w:t>用户绑定邮箱列表</w:t>
            </w:r>
            <w:r w:rsidR="00F8658D" w:rsidRPr="00AF3106">
              <w:rPr>
                <w:rFonts w:hint="eastAsia"/>
              </w:rPr>
              <w:t>(</w:t>
            </w:r>
            <w:r w:rsidR="00A21831" w:rsidRPr="00AF3106">
              <w:rPr>
                <w:rFonts w:hint="eastAsia"/>
              </w:rPr>
              <w:t>登录后直接返回</w:t>
            </w:r>
            <w:r w:rsidR="00F8658D" w:rsidRPr="00AF3106">
              <w:rPr>
                <w:rFonts w:hint="eastAsia"/>
              </w:rPr>
              <w:t>)</w:t>
            </w:r>
          </w:p>
        </w:tc>
      </w:tr>
      <w:tr w:rsidR="008D7406" w:rsidTr="00E14738">
        <w:tc>
          <w:tcPr>
            <w:tcW w:w="4261" w:type="dxa"/>
          </w:tcPr>
          <w:p w:rsidR="008D7406" w:rsidRPr="00AF3106" w:rsidRDefault="008D7406" w:rsidP="00AF3106">
            <w:pPr>
              <w:jc w:val="left"/>
            </w:pPr>
            <w:r>
              <w:rPr>
                <w:rFonts w:hint="eastAsia"/>
              </w:rPr>
              <w:t>/</w:t>
            </w:r>
            <w:r w:rsidRPr="00C56FBE">
              <w:t>if-mail-bill</w:t>
            </w:r>
            <w:r>
              <w:rPr>
                <w:rFonts w:hint="eastAsia"/>
              </w:rPr>
              <w:t>/unBindingMail</w:t>
            </w:r>
            <w:r w:rsidRPr="00C56FBE">
              <w:rPr>
                <w:rFonts w:hint="eastAsia"/>
              </w:rPr>
              <w:t>.do</w:t>
            </w:r>
          </w:p>
        </w:tc>
        <w:tc>
          <w:tcPr>
            <w:tcW w:w="4261" w:type="dxa"/>
          </w:tcPr>
          <w:p w:rsidR="008D7406" w:rsidRPr="00AF3106" w:rsidRDefault="001D18E8" w:rsidP="00AF3106">
            <w:pPr>
              <w:jc w:val="left"/>
            </w:pPr>
            <w:r w:rsidRPr="00AF3106">
              <w:t>用户解除邮箱绑定</w:t>
            </w:r>
          </w:p>
        </w:tc>
      </w:tr>
    </w:tbl>
    <w:p w:rsidR="00E14738" w:rsidRPr="00E14738" w:rsidRDefault="00E14738" w:rsidP="00E14738"/>
    <w:sectPr w:rsidR="00E14738" w:rsidRPr="00E14738" w:rsidSect="005E57FB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3D0" w:rsidRDefault="009363D0" w:rsidP="003B5889">
      <w:r>
        <w:separator/>
      </w:r>
    </w:p>
  </w:endnote>
  <w:endnote w:type="continuationSeparator" w:id="1">
    <w:p w:rsidR="009363D0" w:rsidRDefault="009363D0" w:rsidP="003B5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89157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F4DED" w:rsidRDefault="006F4DE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314C5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314C5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F4DED" w:rsidRDefault="006F4D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3D0" w:rsidRDefault="009363D0" w:rsidP="003B5889">
      <w:r>
        <w:separator/>
      </w:r>
    </w:p>
  </w:footnote>
  <w:footnote w:type="continuationSeparator" w:id="1">
    <w:p w:rsidR="009363D0" w:rsidRDefault="009363D0" w:rsidP="003B58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3735"/>
    <w:multiLevelType w:val="hybridMultilevel"/>
    <w:tmpl w:val="574ED0A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C303530"/>
    <w:multiLevelType w:val="hybridMultilevel"/>
    <w:tmpl w:val="4DC4D2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AD136F"/>
    <w:multiLevelType w:val="hybridMultilevel"/>
    <w:tmpl w:val="70E46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1B36B9"/>
    <w:multiLevelType w:val="hybridMultilevel"/>
    <w:tmpl w:val="764E110E"/>
    <w:lvl w:ilvl="0" w:tplc="91F0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96806"/>
    <w:multiLevelType w:val="hybridMultilevel"/>
    <w:tmpl w:val="1A5C81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F57353"/>
    <w:multiLevelType w:val="hybridMultilevel"/>
    <w:tmpl w:val="2EE6A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3067B2"/>
    <w:multiLevelType w:val="hybridMultilevel"/>
    <w:tmpl w:val="449A4BCC"/>
    <w:lvl w:ilvl="0" w:tplc="2A8CB09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770D3"/>
    <w:multiLevelType w:val="hybridMultilevel"/>
    <w:tmpl w:val="36C44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2B7E33"/>
    <w:multiLevelType w:val="hybridMultilevel"/>
    <w:tmpl w:val="764E110E"/>
    <w:lvl w:ilvl="0" w:tplc="91F0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17758A"/>
    <w:multiLevelType w:val="hybridMultilevel"/>
    <w:tmpl w:val="B3F2CADC"/>
    <w:lvl w:ilvl="0" w:tplc="A836B46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1F497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F27BE6"/>
    <w:multiLevelType w:val="multilevel"/>
    <w:tmpl w:val="7042F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889"/>
    <w:rsid w:val="00002C75"/>
    <w:rsid w:val="00006712"/>
    <w:rsid w:val="00007457"/>
    <w:rsid w:val="00007B91"/>
    <w:rsid w:val="000107B3"/>
    <w:rsid w:val="0001261A"/>
    <w:rsid w:val="00013D8D"/>
    <w:rsid w:val="00013F65"/>
    <w:rsid w:val="000140E5"/>
    <w:rsid w:val="000152EC"/>
    <w:rsid w:val="000212C0"/>
    <w:rsid w:val="00027EA1"/>
    <w:rsid w:val="00030C82"/>
    <w:rsid w:val="000313F6"/>
    <w:rsid w:val="000401D6"/>
    <w:rsid w:val="00043110"/>
    <w:rsid w:val="000454FD"/>
    <w:rsid w:val="00045760"/>
    <w:rsid w:val="00045DE0"/>
    <w:rsid w:val="00047DBD"/>
    <w:rsid w:val="00050F1E"/>
    <w:rsid w:val="00051365"/>
    <w:rsid w:val="00051ED2"/>
    <w:rsid w:val="000520AE"/>
    <w:rsid w:val="00052348"/>
    <w:rsid w:val="00052B6B"/>
    <w:rsid w:val="00054141"/>
    <w:rsid w:val="00060728"/>
    <w:rsid w:val="00071D5C"/>
    <w:rsid w:val="0007670C"/>
    <w:rsid w:val="000855BC"/>
    <w:rsid w:val="000861D3"/>
    <w:rsid w:val="000942E2"/>
    <w:rsid w:val="0009731B"/>
    <w:rsid w:val="000A1B28"/>
    <w:rsid w:val="000A2345"/>
    <w:rsid w:val="000A2FA5"/>
    <w:rsid w:val="000A57F8"/>
    <w:rsid w:val="000B2529"/>
    <w:rsid w:val="000B3F30"/>
    <w:rsid w:val="000B5C23"/>
    <w:rsid w:val="000C30B8"/>
    <w:rsid w:val="000C454F"/>
    <w:rsid w:val="000C4EEB"/>
    <w:rsid w:val="000C5582"/>
    <w:rsid w:val="000C687F"/>
    <w:rsid w:val="000C7B48"/>
    <w:rsid w:val="000D3F58"/>
    <w:rsid w:val="000D4996"/>
    <w:rsid w:val="000D5BFA"/>
    <w:rsid w:val="000D5D3F"/>
    <w:rsid w:val="000E4ACC"/>
    <w:rsid w:val="000E5047"/>
    <w:rsid w:val="000F06B0"/>
    <w:rsid w:val="000F4EBD"/>
    <w:rsid w:val="000F57FA"/>
    <w:rsid w:val="000F7D14"/>
    <w:rsid w:val="00100DFA"/>
    <w:rsid w:val="001030A6"/>
    <w:rsid w:val="001037C4"/>
    <w:rsid w:val="001130DE"/>
    <w:rsid w:val="00120EB7"/>
    <w:rsid w:val="00151E18"/>
    <w:rsid w:val="0015677A"/>
    <w:rsid w:val="001616AF"/>
    <w:rsid w:val="001671EC"/>
    <w:rsid w:val="00171A20"/>
    <w:rsid w:val="00171C27"/>
    <w:rsid w:val="00172CBE"/>
    <w:rsid w:val="001773E0"/>
    <w:rsid w:val="00183585"/>
    <w:rsid w:val="00184F59"/>
    <w:rsid w:val="00185266"/>
    <w:rsid w:val="00185B8B"/>
    <w:rsid w:val="00186472"/>
    <w:rsid w:val="00186830"/>
    <w:rsid w:val="001971B2"/>
    <w:rsid w:val="001A16AA"/>
    <w:rsid w:val="001A1A90"/>
    <w:rsid w:val="001A2D62"/>
    <w:rsid w:val="001A5318"/>
    <w:rsid w:val="001B4656"/>
    <w:rsid w:val="001B5921"/>
    <w:rsid w:val="001D18E8"/>
    <w:rsid w:val="001D346C"/>
    <w:rsid w:val="001D4B61"/>
    <w:rsid w:val="001E397F"/>
    <w:rsid w:val="001E431C"/>
    <w:rsid w:val="001E61E9"/>
    <w:rsid w:val="001F4EC5"/>
    <w:rsid w:val="001F706F"/>
    <w:rsid w:val="0020090C"/>
    <w:rsid w:val="00202068"/>
    <w:rsid w:val="0020595E"/>
    <w:rsid w:val="00205A3E"/>
    <w:rsid w:val="00213A18"/>
    <w:rsid w:val="002204AF"/>
    <w:rsid w:val="00224CE9"/>
    <w:rsid w:val="002252C8"/>
    <w:rsid w:val="00226D2A"/>
    <w:rsid w:val="00230300"/>
    <w:rsid w:val="00232EB0"/>
    <w:rsid w:val="002342F8"/>
    <w:rsid w:val="00237D20"/>
    <w:rsid w:val="0024023E"/>
    <w:rsid w:val="00240915"/>
    <w:rsid w:val="00255071"/>
    <w:rsid w:val="002573A8"/>
    <w:rsid w:val="00262817"/>
    <w:rsid w:val="0026714E"/>
    <w:rsid w:val="00276A88"/>
    <w:rsid w:val="00276AAA"/>
    <w:rsid w:val="00277A74"/>
    <w:rsid w:val="00277B7E"/>
    <w:rsid w:val="00280424"/>
    <w:rsid w:val="00281DC1"/>
    <w:rsid w:val="00282677"/>
    <w:rsid w:val="002859BB"/>
    <w:rsid w:val="00285F15"/>
    <w:rsid w:val="002A4DED"/>
    <w:rsid w:val="002B5E50"/>
    <w:rsid w:val="002C5CB5"/>
    <w:rsid w:val="002D248F"/>
    <w:rsid w:val="002D36A2"/>
    <w:rsid w:val="002D555F"/>
    <w:rsid w:val="002E0A26"/>
    <w:rsid w:val="002E550F"/>
    <w:rsid w:val="002E6713"/>
    <w:rsid w:val="002E71A5"/>
    <w:rsid w:val="002F3D3E"/>
    <w:rsid w:val="002F717D"/>
    <w:rsid w:val="00304A73"/>
    <w:rsid w:val="00307FEE"/>
    <w:rsid w:val="003147C4"/>
    <w:rsid w:val="00316525"/>
    <w:rsid w:val="003225D8"/>
    <w:rsid w:val="00330603"/>
    <w:rsid w:val="00330995"/>
    <w:rsid w:val="00331825"/>
    <w:rsid w:val="003337F5"/>
    <w:rsid w:val="00341F87"/>
    <w:rsid w:val="0034228B"/>
    <w:rsid w:val="00345822"/>
    <w:rsid w:val="00353B11"/>
    <w:rsid w:val="00355900"/>
    <w:rsid w:val="00356BDF"/>
    <w:rsid w:val="003610AB"/>
    <w:rsid w:val="00367DFA"/>
    <w:rsid w:val="00374A11"/>
    <w:rsid w:val="00374EC2"/>
    <w:rsid w:val="0038066B"/>
    <w:rsid w:val="003864F8"/>
    <w:rsid w:val="00390F8D"/>
    <w:rsid w:val="003A1965"/>
    <w:rsid w:val="003A1A0D"/>
    <w:rsid w:val="003B089E"/>
    <w:rsid w:val="003B2236"/>
    <w:rsid w:val="003B3652"/>
    <w:rsid w:val="003B54CB"/>
    <w:rsid w:val="003B5889"/>
    <w:rsid w:val="003B61DE"/>
    <w:rsid w:val="003B7676"/>
    <w:rsid w:val="003E3570"/>
    <w:rsid w:val="003E6FF6"/>
    <w:rsid w:val="003F65AB"/>
    <w:rsid w:val="003F7413"/>
    <w:rsid w:val="00401D74"/>
    <w:rsid w:val="0040229A"/>
    <w:rsid w:val="00413D04"/>
    <w:rsid w:val="0041660E"/>
    <w:rsid w:val="004175EE"/>
    <w:rsid w:val="00431249"/>
    <w:rsid w:val="00431B4E"/>
    <w:rsid w:val="00434218"/>
    <w:rsid w:val="00437400"/>
    <w:rsid w:val="00444A25"/>
    <w:rsid w:val="00446A68"/>
    <w:rsid w:val="004519EC"/>
    <w:rsid w:val="00455A53"/>
    <w:rsid w:val="00455CE5"/>
    <w:rsid w:val="00462056"/>
    <w:rsid w:val="00462CA0"/>
    <w:rsid w:val="004649CA"/>
    <w:rsid w:val="00470527"/>
    <w:rsid w:val="00470861"/>
    <w:rsid w:val="0047277A"/>
    <w:rsid w:val="004733F9"/>
    <w:rsid w:val="004752AD"/>
    <w:rsid w:val="00481D19"/>
    <w:rsid w:val="004831E2"/>
    <w:rsid w:val="00486558"/>
    <w:rsid w:val="00486FA5"/>
    <w:rsid w:val="0049092A"/>
    <w:rsid w:val="00490E19"/>
    <w:rsid w:val="00492B11"/>
    <w:rsid w:val="004A0CB2"/>
    <w:rsid w:val="004A3276"/>
    <w:rsid w:val="004A3944"/>
    <w:rsid w:val="004B44C0"/>
    <w:rsid w:val="004C1F2B"/>
    <w:rsid w:val="004C299F"/>
    <w:rsid w:val="004D2283"/>
    <w:rsid w:val="004D4836"/>
    <w:rsid w:val="004D6463"/>
    <w:rsid w:val="004D65EF"/>
    <w:rsid w:val="004E222C"/>
    <w:rsid w:val="004E2C9F"/>
    <w:rsid w:val="004E33C6"/>
    <w:rsid w:val="004E3657"/>
    <w:rsid w:val="004E4602"/>
    <w:rsid w:val="004F0053"/>
    <w:rsid w:val="004F0406"/>
    <w:rsid w:val="004F2015"/>
    <w:rsid w:val="004F2F67"/>
    <w:rsid w:val="005004A7"/>
    <w:rsid w:val="00500D44"/>
    <w:rsid w:val="00514D88"/>
    <w:rsid w:val="005168FB"/>
    <w:rsid w:val="00520730"/>
    <w:rsid w:val="005324C5"/>
    <w:rsid w:val="00532C73"/>
    <w:rsid w:val="0053552A"/>
    <w:rsid w:val="00561142"/>
    <w:rsid w:val="0056253B"/>
    <w:rsid w:val="00565C16"/>
    <w:rsid w:val="0057386D"/>
    <w:rsid w:val="0058087E"/>
    <w:rsid w:val="00581AEF"/>
    <w:rsid w:val="0058329D"/>
    <w:rsid w:val="00583F10"/>
    <w:rsid w:val="005874EE"/>
    <w:rsid w:val="005906E6"/>
    <w:rsid w:val="005A13F1"/>
    <w:rsid w:val="005A604C"/>
    <w:rsid w:val="005A7AFC"/>
    <w:rsid w:val="005B1533"/>
    <w:rsid w:val="005B16FA"/>
    <w:rsid w:val="005B3332"/>
    <w:rsid w:val="005B3BDE"/>
    <w:rsid w:val="005B4CBD"/>
    <w:rsid w:val="005B4E22"/>
    <w:rsid w:val="005C0516"/>
    <w:rsid w:val="005C4224"/>
    <w:rsid w:val="005C4BF6"/>
    <w:rsid w:val="005D02D8"/>
    <w:rsid w:val="005D741F"/>
    <w:rsid w:val="005E3931"/>
    <w:rsid w:val="005E57FB"/>
    <w:rsid w:val="005E5A03"/>
    <w:rsid w:val="005E681F"/>
    <w:rsid w:val="005F72CB"/>
    <w:rsid w:val="0060139B"/>
    <w:rsid w:val="0061009A"/>
    <w:rsid w:val="00610A11"/>
    <w:rsid w:val="00613B4D"/>
    <w:rsid w:val="006168AC"/>
    <w:rsid w:val="00617A5A"/>
    <w:rsid w:val="0062096C"/>
    <w:rsid w:val="00626442"/>
    <w:rsid w:val="006312DF"/>
    <w:rsid w:val="00631E6B"/>
    <w:rsid w:val="0063285D"/>
    <w:rsid w:val="00632C0F"/>
    <w:rsid w:val="00633669"/>
    <w:rsid w:val="00635891"/>
    <w:rsid w:val="006367EA"/>
    <w:rsid w:val="00640860"/>
    <w:rsid w:val="006418ED"/>
    <w:rsid w:val="00642557"/>
    <w:rsid w:val="00642893"/>
    <w:rsid w:val="0064345E"/>
    <w:rsid w:val="00645B23"/>
    <w:rsid w:val="006500A1"/>
    <w:rsid w:val="0065118F"/>
    <w:rsid w:val="00661D27"/>
    <w:rsid w:val="00673AA9"/>
    <w:rsid w:val="00677BBF"/>
    <w:rsid w:val="00682079"/>
    <w:rsid w:val="00690EAA"/>
    <w:rsid w:val="00696922"/>
    <w:rsid w:val="00696F7D"/>
    <w:rsid w:val="0069705E"/>
    <w:rsid w:val="006A465E"/>
    <w:rsid w:val="006A4C3F"/>
    <w:rsid w:val="006A6108"/>
    <w:rsid w:val="006B11D0"/>
    <w:rsid w:val="006B18AA"/>
    <w:rsid w:val="006B46C2"/>
    <w:rsid w:val="006B6C66"/>
    <w:rsid w:val="006C118E"/>
    <w:rsid w:val="006C1963"/>
    <w:rsid w:val="006D163F"/>
    <w:rsid w:val="006D31AB"/>
    <w:rsid w:val="006E3923"/>
    <w:rsid w:val="006F4DED"/>
    <w:rsid w:val="006F67BC"/>
    <w:rsid w:val="0070202B"/>
    <w:rsid w:val="007028CF"/>
    <w:rsid w:val="00703BEA"/>
    <w:rsid w:val="00706481"/>
    <w:rsid w:val="00706C0C"/>
    <w:rsid w:val="00712B3B"/>
    <w:rsid w:val="007147CC"/>
    <w:rsid w:val="007159B1"/>
    <w:rsid w:val="007201E3"/>
    <w:rsid w:val="00721561"/>
    <w:rsid w:val="00725B1F"/>
    <w:rsid w:val="0072667B"/>
    <w:rsid w:val="007268AD"/>
    <w:rsid w:val="00731ABE"/>
    <w:rsid w:val="007347AA"/>
    <w:rsid w:val="00737781"/>
    <w:rsid w:val="0074331F"/>
    <w:rsid w:val="00746658"/>
    <w:rsid w:val="00751046"/>
    <w:rsid w:val="007527A1"/>
    <w:rsid w:val="00760E20"/>
    <w:rsid w:val="00761F13"/>
    <w:rsid w:val="00763F1A"/>
    <w:rsid w:val="0076536C"/>
    <w:rsid w:val="007657AA"/>
    <w:rsid w:val="007716AF"/>
    <w:rsid w:val="00772B0D"/>
    <w:rsid w:val="00774492"/>
    <w:rsid w:val="007773E6"/>
    <w:rsid w:val="00780CB2"/>
    <w:rsid w:val="00781299"/>
    <w:rsid w:val="0078359C"/>
    <w:rsid w:val="007869E8"/>
    <w:rsid w:val="00787E30"/>
    <w:rsid w:val="0079083A"/>
    <w:rsid w:val="00791346"/>
    <w:rsid w:val="00795F8C"/>
    <w:rsid w:val="007A12C2"/>
    <w:rsid w:val="007A139A"/>
    <w:rsid w:val="007A3B47"/>
    <w:rsid w:val="007B0681"/>
    <w:rsid w:val="007B0C0A"/>
    <w:rsid w:val="007B5B4C"/>
    <w:rsid w:val="007B6823"/>
    <w:rsid w:val="007D092F"/>
    <w:rsid w:val="007D0A92"/>
    <w:rsid w:val="007E0415"/>
    <w:rsid w:val="007E0B6C"/>
    <w:rsid w:val="007E1278"/>
    <w:rsid w:val="007E676B"/>
    <w:rsid w:val="007F2E53"/>
    <w:rsid w:val="007F5125"/>
    <w:rsid w:val="007F72D0"/>
    <w:rsid w:val="00803EBD"/>
    <w:rsid w:val="00804581"/>
    <w:rsid w:val="00807D22"/>
    <w:rsid w:val="00813448"/>
    <w:rsid w:val="00822882"/>
    <w:rsid w:val="00824081"/>
    <w:rsid w:val="00830016"/>
    <w:rsid w:val="008304D3"/>
    <w:rsid w:val="0083235A"/>
    <w:rsid w:val="008330BA"/>
    <w:rsid w:val="00835F8D"/>
    <w:rsid w:val="00837E7D"/>
    <w:rsid w:val="00841CD7"/>
    <w:rsid w:val="0084344A"/>
    <w:rsid w:val="00843B59"/>
    <w:rsid w:val="00843F61"/>
    <w:rsid w:val="008440F4"/>
    <w:rsid w:val="0084536A"/>
    <w:rsid w:val="00845C05"/>
    <w:rsid w:val="008524B4"/>
    <w:rsid w:val="0085780F"/>
    <w:rsid w:val="00862EA5"/>
    <w:rsid w:val="00864C56"/>
    <w:rsid w:val="00865A7F"/>
    <w:rsid w:val="008709DC"/>
    <w:rsid w:val="008736B6"/>
    <w:rsid w:val="0087501E"/>
    <w:rsid w:val="00882C39"/>
    <w:rsid w:val="00883299"/>
    <w:rsid w:val="00885A30"/>
    <w:rsid w:val="00885AFB"/>
    <w:rsid w:val="0089157F"/>
    <w:rsid w:val="008942F9"/>
    <w:rsid w:val="00897F29"/>
    <w:rsid w:val="008B08F7"/>
    <w:rsid w:val="008B3BD7"/>
    <w:rsid w:val="008B68A4"/>
    <w:rsid w:val="008C0299"/>
    <w:rsid w:val="008C6884"/>
    <w:rsid w:val="008D48D7"/>
    <w:rsid w:val="008D7406"/>
    <w:rsid w:val="008E011B"/>
    <w:rsid w:val="008E2A38"/>
    <w:rsid w:val="008E4A06"/>
    <w:rsid w:val="008E6C0D"/>
    <w:rsid w:val="008E6EA9"/>
    <w:rsid w:val="008E7A7E"/>
    <w:rsid w:val="008F4954"/>
    <w:rsid w:val="008F5893"/>
    <w:rsid w:val="008F7093"/>
    <w:rsid w:val="008F7D01"/>
    <w:rsid w:val="009127D8"/>
    <w:rsid w:val="00912EF1"/>
    <w:rsid w:val="009157F5"/>
    <w:rsid w:val="00915837"/>
    <w:rsid w:val="009225A4"/>
    <w:rsid w:val="009356FE"/>
    <w:rsid w:val="009357A3"/>
    <w:rsid w:val="009363D0"/>
    <w:rsid w:val="009372CD"/>
    <w:rsid w:val="009451E1"/>
    <w:rsid w:val="0094584C"/>
    <w:rsid w:val="009477CF"/>
    <w:rsid w:val="00951494"/>
    <w:rsid w:val="00954D72"/>
    <w:rsid w:val="00960D6B"/>
    <w:rsid w:val="00960E2B"/>
    <w:rsid w:val="00961B3F"/>
    <w:rsid w:val="00962F0B"/>
    <w:rsid w:val="0096410B"/>
    <w:rsid w:val="00971C8F"/>
    <w:rsid w:val="00975B7E"/>
    <w:rsid w:val="00984EA7"/>
    <w:rsid w:val="0098510F"/>
    <w:rsid w:val="00995B6A"/>
    <w:rsid w:val="00995CBE"/>
    <w:rsid w:val="0099668B"/>
    <w:rsid w:val="009A1664"/>
    <w:rsid w:val="009A1828"/>
    <w:rsid w:val="009A6C30"/>
    <w:rsid w:val="009A766B"/>
    <w:rsid w:val="009A7FE4"/>
    <w:rsid w:val="009B0041"/>
    <w:rsid w:val="009B3568"/>
    <w:rsid w:val="009B3DB3"/>
    <w:rsid w:val="009B4342"/>
    <w:rsid w:val="009B5D23"/>
    <w:rsid w:val="009B6A2D"/>
    <w:rsid w:val="009C092A"/>
    <w:rsid w:val="009C3E19"/>
    <w:rsid w:val="009C5551"/>
    <w:rsid w:val="009D1481"/>
    <w:rsid w:val="009E276D"/>
    <w:rsid w:val="009E3401"/>
    <w:rsid w:val="009E4D0C"/>
    <w:rsid w:val="009E6239"/>
    <w:rsid w:val="009E650D"/>
    <w:rsid w:val="00A0195B"/>
    <w:rsid w:val="00A04262"/>
    <w:rsid w:val="00A057C3"/>
    <w:rsid w:val="00A05AEC"/>
    <w:rsid w:val="00A11746"/>
    <w:rsid w:val="00A2087B"/>
    <w:rsid w:val="00A21831"/>
    <w:rsid w:val="00A31AFE"/>
    <w:rsid w:val="00A31C25"/>
    <w:rsid w:val="00A31F5B"/>
    <w:rsid w:val="00A35C38"/>
    <w:rsid w:val="00A35F66"/>
    <w:rsid w:val="00A54BF2"/>
    <w:rsid w:val="00A60630"/>
    <w:rsid w:val="00A61D22"/>
    <w:rsid w:val="00A63A71"/>
    <w:rsid w:val="00A64E0A"/>
    <w:rsid w:val="00A65F69"/>
    <w:rsid w:val="00A67089"/>
    <w:rsid w:val="00A71148"/>
    <w:rsid w:val="00A7533B"/>
    <w:rsid w:val="00A83EFB"/>
    <w:rsid w:val="00A91146"/>
    <w:rsid w:val="00A9677C"/>
    <w:rsid w:val="00A97099"/>
    <w:rsid w:val="00AA1530"/>
    <w:rsid w:val="00AA5E98"/>
    <w:rsid w:val="00AC5FF6"/>
    <w:rsid w:val="00AC766A"/>
    <w:rsid w:val="00AC7C23"/>
    <w:rsid w:val="00AD4619"/>
    <w:rsid w:val="00AE0F28"/>
    <w:rsid w:val="00AE2095"/>
    <w:rsid w:val="00AE382A"/>
    <w:rsid w:val="00AE5B92"/>
    <w:rsid w:val="00AE6DBD"/>
    <w:rsid w:val="00AE7470"/>
    <w:rsid w:val="00AF252E"/>
    <w:rsid w:val="00AF3106"/>
    <w:rsid w:val="00AF558B"/>
    <w:rsid w:val="00AF6979"/>
    <w:rsid w:val="00B018F2"/>
    <w:rsid w:val="00B03717"/>
    <w:rsid w:val="00B10131"/>
    <w:rsid w:val="00B1475B"/>
    <w:rsid w:val="00B151B0"/>
    <w:rsid w:val="00B175D7"/>
    <w:rsid w:val="00B21BAC"/>
    <w:rsid w:val="00B24428"/>
    <w:rsid w:val="00B25E60"/>
    <w:rsid w:val="00B33320"/>
    <w:rsid w:val="00B34EB6"/>
    <w:rsid w:val="00B419BA"/>
    <w:rsid w:val="00B41E53"/>
    <w:rsid w:val="00B44831"/>
    <w:rsid w:val="00B47624"/>
    <w:rsid w:val="00B53B0A"/>
    <w:rsid w:val="00B55C91"/>
    <w:rsid w:val="00B63014"/>
    <w:rsid w:val="00B642BC"/>
    <w:rsid w:val="00B65DF5"/>
    <w:rsid w:val="00B70279"/>
    <w:rsid w:val="00B71F20"/>
    <w:rsid w:val="00B81190"/>
    <w:rsid w:val="00B811A1"/>
    <w:rsid w:val="00B81386"/>
    <w:rsid w:val="00B84887"/>
    <w:rsid w:val="00B8619E"/>
    <w:rsid w:val="00B8708D"/>
    <w:rsid w:val="00B908CF"/>
    <w:rsid w:val="00B959AA"/>
    <w:rsid w:val="00BA1C25"/>
    <w:rsid w:val="00BB388F"/>
    <w:rsid w:val="00BB4C3B"/>
    <w:rsid w:val="00BC2EDF"/>
    <w:rsid w:val="00BC66B1"/>
    <w:rsid w:val="00BD1E67"/>
    <w:rsid w:val="00BD31AD"/>
    <w:rsid w:val="00BD689C"/>
    <w:rsid w:val="00BD71E8"/>
    <w:rsid w:val="00BD74E7"/>
    <w:rsid w:val="00BE0018"/>
    <w:rsid w:val="00BE2085"/>
    <w:rsid w:val="00BE2BB7"/>
    <w:rsid w:val="00BE4C61"/>
    <w:rsid w:val="00BE734F"/>
    <w:rsid w:val="00BF4EC7"/>
    <w:rsid w:val="00C05708"/>
    <w:rsid w:val="00C16F90"/>
    <w:rsid w:val="00C22033"/>
    <w:rsid w:val="00C2542D"/>
    <w:rsid w:val="00C31E4E"/>
    <w:rsid w:val="00C32AD6"/>
    <w:rsid w:val="00C337B8"/>
    <w:rsid w:val="00C33870"/>
    <w:rsid w:val="00C34D14"/>
    <w:rsid w:val="00C36AA6"/>
    <w:rsid w:val="00C37AEA"/>
    <w:rsid w:val="00C37E7C"/>
    <w:rsid w:val="00C40724"/>
    <w:rsid w:val="00C4197A"/>
    <w:rsid w:val="00C41CDD"/>
    <w:rsid w:val="00C438D7"/>
    <w:rsid w:val="00C43E85"/>
    <w:rsid w:val="00C4782A"/>
    <w:rsid w:val="00C53FC3"/>
    <w:rsid w:val="00C546A7"/>
    <w:rsid w:val="00C54D00"/>
    <w:rsid w:val="00C56132"/>
    <w:rsid w:val="00C56FBE"/>
    <w:rsid w:val="00C570BF"/>
    <w:rsid w:val="00C57A7F"/>
    <w:rsid w:val="00C630BE"/>
    <w:rsid w:val="00C63723"/>
    <w:rsid w:val="00C643F1"/>
    <w:rsid w:val="00C64538"/>
    <w:rsid w:val="00C70735"/>
    <w:rsid w:val="00C73440"/>
    <w:rsid w:val="00C73B8B"/>
    <w:rsid w:val="00C85420"/>
    <w:rsid w:val="00C85719"/>
    <w:rsid w:val="00C90967"/>
    <w:rsid w:val="00CA1BF6"/>
    <w:rsid w:val="00CA64A7"/>
    <w:rsid w:val="00CA6CEB"/>
    <w:rsid w:val="00CB62FB"/>
    <w:rsid w:val="00CC141A"/>
    <w:rsid w:val="00CC21E8"/>
    <w:rsid w:val="00CC4BA5"/>
    <w:rsid w:val="00CC5948"/>
    <w:rsid w:val="00CC6914"/>
    <w:rsid w:val="00CD29C9"/>
    <w:rsid w:val="00CD5A02"/>
    <w:rsid w:val="00CE54E3"/>
    <w:rsid w:val="00CF168F"/>
    <w:rsid w:val="00CF60A4"/>
    <w:rsid w:val="00D0085B"/>
    <w:rsid w:val="00D0721E"/>
    <w:rsid w:val="00D10B87"/>
    <w:rsid w:val="00D2172C"/>
    <w:rsid w:val="00D22D4D"/>
    <w:rsid w:val="00D23CB5"/>
    <w:rsid w:val="00D2506A"/>
    <w:rsid w:val="00D26458"/>
    <w:rsid w:val="00D344F3"/>
    <w:rsid w:val="00D360A3"/>
    <w:rsid w:val="00D363F9"/>
    <w:rsid w:val="00D37852"/>
    <w:rsid w:val="00D460F4"/>
    <w:rsid w:val="00D50CB6"/>
    <w:rsid w:val="00D54A98"/>
    <w:rsid w:val="00D55D58"/>
    <w:rsid w:val="00D55DA1"/>
    <w:rsid w:val="00D60B12"/>
    <w:rsid w:val="00D62848"/>
    <w:rsid w:val="00D63CCA"/>
    <w:rsid w:val="00D643AA"/>
    <w:rsid w:val="00D66685"/>
    <w:rsid w:val="00D6768B"/>
    <w:rsid w:val="00D8030C"/>
    <w:rsid w:val="00D86190"/>
    <w:rsid w:val="00DA4C4E"/>
    <w:rsid w:val="00DA58E3"/>
    <w:rsid w:val="00DB206C"/>
    <w:rsid w:val="00DB7E96"/>
    <w:rsid w:val="00DC4AFD"/>
    <w:rsid w:val="00DC6874"/>
    <w:rsid w:val="00DC6FFB"/>
    <w:rsid w:val="00DD0D35"/>
    <w:rsid w:val="00DD1EC1"/>
    <w:rsid w:val="00DD204D"/>
    <w:rsid w:val="00DD2297"/>
    <w:rsid w:val="00DD24D2"/>
    <w:rsid w:val="00DE33C5"/>
    <w:rsid w:val="00DE5F55"/>
    <w:rsid w:val="00DF190E"/>
    <w:rsid w:val="00DF21EC"/>
    <w:rsid w:val="00DF290B"/>
    <w:rsid w:val="00DF4CBC"/>
    <w:rsid w:val="00DF6970"/>
    <w:rsid w:val="00DF7321"/>
    <w:rsid w:val="00E010D8"/>
    <w:rsid w:val="00E0389A"/>
    <w:rsid w:val="00E0477E"/>
    <w:rsid w:val="00E06AE9"/>
    <w:rsid w:val="00E06BC8"/>
    <w:rsid w:val="00E14738"/>
    <w:rsid w:val="00E1565B"/>
    <w:rsid w:val="00E20CB1"/>
    <w:rsid w:val="00E21F93"/>
    <w:rsid w:val="00E25ECB"/>
    <w:rsid w:val="00E26F1A"/>
    <w:rsid w:val="00E278F4"/>
    <w:rsid w:val="00E314C5"/>
    <w:rsid w:val="00E339E2"/>
    <w:rsid w:val="00E37705"/>
    <w:rsid w:val="00E4263B"/>
    <w:rsid w:val="00E44F2D"/>
    <w:rsid w:val="00E45AE5"/>
    <w:rsid w:val="00E460A6"/>
    <w:rsid w:val="00E502F4"/>
    <w:rsid w:val="00E5699D"/>
    <w:rsid w:val="00E56D88"/>
    <w:rsid w:val="00E57469"/>
    <w:rsid w:val="00E57558"/>
    <w:rsid w:val="00E61594"/>
    <w:rsid w:val="00E65750"/>
    <w:rsid w:val="00E67660"/>
    <w:rsid w:val="00E70871"/>
    <w:rsid w:val="00E72203"/>
    <w:rsid w:val="00E73CF5"/>
    <w:rsid w:val="00E74E30"/>
    <w:rsid w:val="00E81011"/>
    <w:rsid w:val="00E944F6"/>
    <w:rsid w:val="00EA312C"/>
    <w:rsid w:val="00EA53D8"/>
    <w:rsid w:val="00EA687B"/>
    <w:rsid w:val="00EB2577"/>
    <w:rsid w:val="00EB3474"/>
    <w:rsid w:val="00EB3B21"/>
    <w:rsid w:val="00EB3EAE"/>
    <w:rsid w:val="00EB71CF"/>
    <w:rsid w:val="00EC1B7A"/>
    <w:rsid w:val="00EC3FB7"/>
    <w:rsid w:val="00EC6E79"/>
    <w:rsid w:val="00EC7DB7"/>
    <w:rsid w:val="00ED43D9"/>
    <w:rsid w:val="00ED6826"/>
    <w:rsid w:val="00EE20C6"/>
    <w:rsid w:val="00EE3474"/>
    <w:rsid w:val="00EF0173"/>
    <w:rsid w:val="00EF085A"/>
    <w:rsid w:val="00EF6747"/>
    <w:rsid w:val="00F03DDA"/>
    <w:rsid w:val="00F05C58"/>
    <w:rsid w:val="00F06606"/>
    <w:rsid w:val="00F074E8"/>
    <w:rsid w:val="00F13F95"/>
    <w:rsid w:val="00F247E1"/>
    <w:rsid w:val="00F2531E"/>
    <w:rsid w:val="00F33AB5"/>
    <w:rsid w:val="00F34A7E"/>
    <w:rsid w:val="00F3697A"/>
    <w:rsid w:val="00F404E9"/>
    <w:rsid w:val="00F43206"/>
    <w:rsid w:val="00F438AB"/>
    <w:rsid w:val="00F446B0"/>
    <w:rsid w:val="00F44D96"/>
    <w:rsid w:val="00F47F2B"/>
    <w:rsid w:val="00F534F3"/>
    <w:rsid w:val="00F5378F"/>
    <w:rsid w:val="00F64E8B"/>
    <w:rsid w:val="00F676CD"/>
    <w:rsid w:val="00F767AE"/>
    <w:rsid w:val="00F76C50"/>
    <w:rsid w:val="00F82BB4"/>
    <w:rsid w:val="00F8658D"/>
    <w:rsid w:val="00F95499"/>
    <w:rsid w:val="00FA2F31"/>
    <w:rsid w:val="00FA3286"/>
    <w:rsid w:val="00FA3610"/>
    <w:rsid w:val="00FA7D33"/>
    <w:rsid w:val="00FB7105"/>
    <w:rsid w:val="00FC0E15"/>
    <w:rsid w:val="00FC3652"/>
    <w:rsid w:val="00FC5D3A"/>
    <w:rsid w:val="00FC72A5"/>
    <w:rsid w:val="00FC7DF4"/>
    <w:rsid w:val="00FD1141"/>
    <w:rsid w:val="00FD7CA6"/>
    <w:rsid w:val="00FE42C9"/>
    <w:rsid w:val="00FE443D"/>
    <w:rsid w:val="00FF097D"/>
    <w:rsid w:val="00FF150C"/>
    <w:rsid w:val="00FF2D6D"/>
    <w:rsid w:val="00FF5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6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5889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3B5889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3B5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B588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B46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46C2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6B18AA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6B18AA"/>
  </w:style>
  <w:style w:type="paragraph" w:styleId="a9">
    <w:name w:val="List Paragraph"/>
    <w:basedOn w:val="a"/>
    <w:uiPriority w:val="34"/>
    <w:qFormat/>
    <w:rsid w:val="007147C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1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E71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E71A5"/>
  </w:style>
  <w:style w:type="paragraph" w:styleId="20">
    <w:name w:val="toc 2"/>
    <w:basedOn w:val="a"/>
    <w:next w:val="a"/>
    <w:autoRedefine/>
    <w:uiPriority w:val="39"/>
    <w:unhideWhenUsed/>
    <w:qFormat/>
    <w:rsid w:val="002E71A5"/>
    <w:pPr>
      <w:ind w:leftChars="200" w:left="420"/>
    </w:pPr>
  </w:style>
  <w:style w:type="character" w:styleId="aa">
    <w:name w:val="Hyperlink"/>
    <w:basedOn w:val="a0"/>
    <w:uiPriority w:val="99"/>
    <w:unhideWhenUsed/>
    <w:rsid w:val="002E71A5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D74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b">
    <w:name w:val="Table Grid"/>
    <w:basedOn w:val="a1"/>
    <w:uiPriority w:val="59"/>
    <w:rsid w:val="00B14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0212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91190-6DAD-4A14-A403-2C320296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银信宝合作部</dc:creator>
  <cp:lastModifiedBy>zhaozj</cp:lastModifiedBy>
  <cp:revision>2</cp:revision>
  <dcterms:created xsi:type="dcterms:W3CDTF">2014-11-21T05:41:00Z</dcterms:created>
  <dcterms:modified xsi:type="dcterms:W3CDTF">2014-11-21T05:41:00Z</dcterms:modified>
</cp:coreProperties>
</file>