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393B3" w14:textId="77777777" w:rsidR="00183105" w:rsidRDefault="00000000">
      <w:pPr>
        <w:pStyle w:val="BodyText"/>
        <w:spacing w:before="0"/>
        <w:ind w:left="103"/>
        <w:rPr>
          <w:rFonts w:ascii="Times New Roman"/>
          <w:sz w:val="20"/>
        </w:rPr>
      </w:pPr>
      <w:r>
        <w:pict w14:anchorId="16AF02A5">
          <v:group id="_x0000_s1048" style="position:absolute;left:0;text-align:left;margin-left:28.4pt;margin-top:167.7pt;width:932.65pt;height:43.7pt;z-index:-15725568;mso-wrap-distance-left:0;mso-wrap-distance-right:0;mso-position-horizontal-relative:page" coordorigin="568,3354" coordsize="18653,874">
            <v:shape id="_x0000_s1055" style="position:absolute;left:588;top:3373;width:18613;height:834" coordorigin="588,3374" coordsize="18613,834" o:spt="100" adj="0,,0" path="m588,3374r9280,l9868,4193r-9280,l588,3374xm9920,3374r9280,l19200,4207r-9280,l9920,3374xe" filled="f" strokecolor="#7e7e7e" strokeweight="2pt">
              <v:stroke joinstyle="round"/>
              <v:formulas/>
              <v:path arrowok="t" o:connecttype="segments"/>
            </v:shape>
            <v:rect id="_x0000_s1054" style="position:absolute;left:9041;top:3490;width:649;height:600" fillcolor="#ff7c80" stroked="f"/>
            <v:rect id="_x0000_s1053" style="position:absolute;left:9041;top:3490;width:649;height:600" filled="f" strokecolor="#00af4f" strokeweight="2pt"/>
            <v:rect id="_x0000_s1052" style="position:absolute;left:18359;top:3490;width:649;height:600" fillcolor="#91cf4f" stroked="f"/>
            <v:rect id="_x0000_s1051" style="position:absolute;left:18359;top:3490;width:649;height:600" filled="f" strokecolor="#00af4f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0" type="#_x0000_t202" style="position:absolute;left:9914;top:3393;width:9267;height:787" filled="f" stroked="f">
              <v:textbox inset="0,0,0,0">
                <w:txbxContent>
                  <w:p w14:paraId="52AFD637" w14:textId="77777777" w:rsidR="00183105" w:rsidRDefault="00000000">
                    <w:pPr>
                      <w:spacing w:before="43"/>
                      <w:ind w:left="140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2. OUR TARGET GROUP</w:t>
                    </w:r>
                  </w:p>
                </w:txbxContent>
              </v:textbox>
            </v:shape>
            <v:shape id="_x0000_s1049" type="#_x0000_t202" style="position:absolute;left:608;top:3393;width:9266;height:787" filled="f" stroked="f">
              <v:textbox inset="0,0,0,0">
                <w:txbxContent>
                  <w:p w14:paraId="7A7D88C2" w14:textId="77777777" w:rsidR="00183105" w:rsidRDefault="00000000">
                    <w:pPr>
                      <w:spacing w:before="43"/>
                      <w:ind w:left="114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1.PRODUCT - PROBLEM WE SOLVE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30523BF">
          <v:group id="_x0000_s1036" style="position:absolute;left:0;text-align:left;margin-left:28.2pt;margin-top:218pt;width:932.85pt;height:246.05pt;z-index:-15723520;mso-wrap-distance-left:0;mso-wrap-distance-right:0;mso-position-horizontal-relative:page" coordorigin="564,4360" coordsize="18657,4921">
            <v:shape id="_x0000_s1047" style="position:absolute;left:583;top:4380;width:18513;height:4881" coordorigin="584,4380" coordsize="18513,4881" o:spt="100" adj="0,,0" path="m588,4380r9280,l9868,8398r-9280,l588,4380xm584,8435r6136,l6720,9254r-6136,l584,8435xm6772,8428r6136,l12908,9261r-6136,l6772,8428xm12960,8435r6136,l19096,9254r-6136,l12960,8435xe" filled="f" strokecolor="#7e7e7e" strokeweight="2pt">
              <v:stroke joinstyle="round"/>
              <v:formulas/>
              <v:path arrowok="t" o:connecttype="segments"/>
            </v:shape>
            <v:rect id="_x0000_s1046" style="position:absolute;left:5963;top:8544;width:649;height:600" fillcolor="#ffbf00" stroked="f"/>
            <v:rect id="_x0000_s1045" style="position:absolute;left:5963;top:8544;width:649;height:600" filled="f" strokecolor="#00af4f" strokeweight="2pt"/>
            <v:rect id="_x0000_s1044" style="position:absolute;left:12119;top:8544;width:649;height:600" fillcolor="#f69546" stroked="f"/>
            <v:rect id="_x0000_s1043" style="position:absolute;left:12119;top:8544;width:649;height:600" filled="f" strokecolor="#00af4f" strokeweight="2pt"/>
            <v:rect id="_x0000_s1042" style="position:absolute;left:18276;top:8544;width:649;height:600" fillcolor="#ff7c80" stroked="f"/>
            <v:rect id="_x0000_s1041" style="position:absolute;left:18276;top:8544;width:649;height:600" filled="f" strokecolor="#00af4f" strokeweight="2pt"/>
            <v:rect id="_x0000_s1040" style="position:absolute;left:9919;top:4394;width:9281;height:4018" filled="f" strokecolor="#7e7e7e" strokeweight="2pt"/>
            <v:shape id="_x0000_s1039" type="#_x0000_t202" style="position:absolute;left:12953;top:8447;width:6123;height:791" filled="f" stroked="f">
              <v:textbox inset="0,0,0,0">
                <w:txbxContent>
                  <w:p w14:paraId="0B01CC4D" w14:textId="77777777" w:rsidR="00183105" w:rsidRDefault="00000000">
                    <w:pPr>
                      <w:spacing w:before="51"/>
                      <w:ind w:left="140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5. PROMOTION</w:t>
                    </w:r>
                  </w:p>
                </w:txbxContent>
              </v:textbox>
            </v:shape>
            <v:shape id="_x0000_s1038" type="#_x0000_t202" style="position:absolute;left:6765;top:8451;width:6149;height:787" filled="f" stroked="f">
              <v:textbox inset="0,0,0,0">
                <w:txbxContent>
                  <w:p w14:paraId="3A80659C" w14:textId="77777777" w:rsidR="00183105" w:rsidRDefault="00000000">
                    <w:pPr>
                      <w:spacing w:before="40"/>
                      <w:ind w:left="140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4. PRICE</w:t>
                    </w:r>
                  </w:p>
                </w:txbxContent>
              </v:textbox>
            </v:shape>
            <v:shape id="_x0000_s1037" type="#_x0000_t202" style="position:absolute;left:608;top:8454;width:6118;height:784" filled="f" stroked="f">
              <v:textbox inset="0,0,0,0">
                <w:txbxContent>
                  <w:p w14:paraId="6C76B010" w14:textId="77777777" w:rsidR="00183105" w:rsidRDefault="00000000">
                    <w:pPr>
                      <w:spacing w:before="43"/>
                      <w:ind w:left="110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3. SMART OBJECTIVES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7392BE2">
          <v:shape id="_x0000_s1035" type="#_x0000_t202" style="position:absolute;left:0;text-align:left;margin-left:654.75pt;margin-top:537.6pt;width:18.2pt;height:24pt;z-index:-15770112;mso-position-horizontal-relative:page;mso-position-vertical-relative:page" filled="f" stroked="f">
            <v:textbox inset="0,0,0,0">
              <w:txbxContent>
                <w:p w14:paraId="4D1B608D" w14:textId="77777777" w:rsidR="00183105" w:rsidRDefault="00000000">
                  <w:pPr>
                    <w:spacing w:line="480" w:lineRule="exact"/>
                    <w:rPr>
                      <w:sz w:val="48"/>
                    </w:rPr>
                  </w:pPr>
                  <w:r>
                    <w:rPr>
                      <w:spacing w:val="-1"/>
                      <w:sz w:val="48"/>
                    </w:rPr>
                    <w:t>5.</w:t>
                  </w:r>
                </w:p>
              </w:txbxContent>
            </v:textbox>
            <w10:wrap anchorx="page" anchory="page"/>
          </v:shape>
        </w:pict>
      </w:r>
      <w:r>
        <w:pict w14:anchorId="37553A3E">
          <v:rect id="_x0000_s1034" style="position:absolute;left:0;text-align:left;margin-left:653.2pt;margin-top:492.9pt;width:306.8pt;height:245.1pt;z-index:-15769600;mso-position-horizontal-relative:page;mso-position-vertical-relative:page" stroked="f">
            <w10:wrap anchorx="page" anchory="page"/>
          </v:rect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07C50F9">
          <v:group id="_x0000_s1029" style="width:932.85pt;height:160.35pt;mso-position-horizontal-relative:char;mso-position-vertical-relative:line" coordsize="18657,3207">
            <v:rect id="_x0000_s1033" style="position:absolute;left:20;top:2108;width:18617;height:1078" filled="f" strokecolor="#7e7e7e" strokeweight="2pt"/>
            <v:shape id="_x0000_s1032" type="#_x0000_t202" style="position:absolute;top:1950;width:18657;height:1256" filled="f" stroked="f">
              <v:textbox inset="0,0,0,0">
                <w:txbxContent>
                  <w:p w14:paraId="62DF5CC8" w14:textId="5C597B1C" w:rsidR="00183105" w:rsidRDefault="00000000">
                    <w:pPr>
                      <w:spacing w:before="115"/>
                      <w:ind w:left="2435" w:right="2435"/>
                      <w:jc w:val="center"/>
                      <w:rPr>
                        <w:rFonts w:ascii="Arial"/>
                        <w:sz w:val="8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80"/>
                      </w:rPr>
                      <w:t xml:space="preserve">Hardcore </w:t>
                    </w:r>
                    <w:r>
                      <w:rPr>
                        <w:rFonts w:ascii="Arial"/>
                        <w:color w:val="F03662"/>
                        <w:sz w:val="80"/>
                      </w:rPr>
                      <w:t xml:space="preserve">entrepreneur </w:t>
                    </w:r>
                    <w:r>
                      <w:rPr>
                        <w:rFonts w:ascii="Arial"/>
                        <w:b/>
                        <w:sz w:val="80"/>
                      </w:rPr>
                      <w:t>hackathon</w:t>
                    </w:r>
                    <w:r>
                      <w:rPr>
                        <w:rFonts w:ascii="Arial"/>
                        <w:b/>
                        <w:spacing w:val="-91"/>
                        <w:sz w:val="80"/>
                      </w:rPr>
                      <w:t xml:space="preserve"> </w:t>
                    </w:r>
                    <w:r w:rsidR="001F0BC1">
                      <w:rPr>
                        <w:rFonts w:ascii="Arial"/>
                        <w:color w:val="F03662"/>
                        <w:sz w:val="80"/>
                      </w:rPr>
                      <w:t>3</w:t>
                    </w:r>
                    <w:r>
                      <w:rPr>
                        <w:rFonts w:ascii="Arial"/>
                        <w:color w:val="F03662"/>
                        <w:sz w:val="80"/>
                      </w:rPr>
                      <w:t>.0</w:t>
                    </w:r>
                  </w:p>
                </w:txbxContent>
              </v:textbox>
            </v:shape>
            <v:shape id="_x0000_s1031" type="#_x0000_t202" style="position:absolute;left:9384;top:20;width:9224;height:1902" filled="f" strokecolor="#7e7e7e" strokeweight="2pt">
              <v:textbox inset="0,0,0,0">
                <w:txbxContent>
                  <w:p w14:paraId="06808220" w14:textId="3528DF48" w:rsidR="00183105" w:rsidRDefault="00000000">
                    <w:pPr>
                      <w:spacing w:before="43"/>
                      <w:ind w:left="115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IDEA IN SHORT:</w:t>
                    </w:r>
                    <w:r w:rsidR="00EC5A07">
                      <w:rPr>
                        <w:sz w:val="48"/>
                      </w:rPr>
                      <w:t xml:space="preserve"> </w:t>
                    </w:r>
                    <w:r w:rsidR="007546A3">
                      <w:rPr>
                        <w:sz w:val="48"/>
                      </w:rPr>
                      <w:t>O platforma care da voie in mod usor crearea si distribuirea design-urilor intre utilizatori.</w:t>
                    </w:r>
                  </w:p>
                </w:txbxContent>
              </v:textbox>
            </v:shape>
            <v:shape id="_x0000_s1030" type="#_x0000_t202" style="position:absolute;left:52;top:20;width:9224;height:1902" filled="f" strokecolor="#7e7e7e" strokeweight="2pt">
              <v:textbox inset="0,0,0,0">
                <w:txbxContent>
                  <w:p w14:paraId="75522DD4" w14:textId="791D1C00" w:rsidR="00EC5A07" w:rsidRDefault="00000000">
                    <w:pPr>
                      <w:spacing w:before="53" w:line="235" w:lineRule="auto"/>
                      <w:ind w:left="114" w:right="4760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PROJECT NAME:</w:t>
                    </w:r>
                    <w:r w:rsidR="00EC5A07">
                      <w:rPr>
                        <w:sz w:val="48"/>
                      </w:rPr>
                      <w:t xml:space="preserve"> Stylr</w:t>
                    </w:r>
                  </w:p>
                  <w:p w14:paraId="00B31CCE" w14:textId="1F804F9E" w:rsidR="00183105" w:rsidRDefault="00000000">
                    <w:pPr>
                      <w:spacing w:before="53" w:line="235" w:lineRule="auto"/>
                      <w:ind w:left="114" w:right="4760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TEAM MEMBERS:</w:t>
                    </w:r>
                    <w:r w:rsidR="00EC5A07">
                      <w:rPr>
                        <w:sz w:val="48"/>
                      </w:rPr>
                      <w:t xml:space="preserve"> </w:t>
                    </w:r>
                    <w:r w:rsidR="00EC5A07" w:rsidRPr="00EC5A07">
                      <w:rPr>
                        <w:sz w:val="24"/>
                        <w:szCs w:val="24"/>
                      </w:rPr>
                      <w:t>Consta</w:t>
                    </w:r>
                    <w:r w:rsidR="00EC5A07">
                      <w:rPr>
                        <w:sz w:val="24"/>
                        <w:szCs w:val="24"/>
                      </w:rPr>
                      <w:t>ntin Cezar Stefan, Mireanu Dan Matei, Alex Curmei</w:t>
                    </w:r>
                  </w:p>
                </w:txbxContent>
              </v:textbox>
            </v:shape>
            <w10:anchorlock/>
          </v:group>
        </w:pict>
      </w:r>
    </w:p>
    <w:p w14:paraId="0625E5F0" w14:textId="59BA87CD" w:rsidR="00183105" w:rsidRDefault="00EC5A07">
      <w:pPr>
        <w:pStyle w:val="BodyText"/>
        <w:spacing w:before="7"/>
        <w:rPr>
          <w:rFonts w:ascii="Times New Roman"/>
          <w:sz w:val="5"/>
        </w:rPr>
      </w:pPr>
      <w:r>
        <w:rPr>
          <w:noProof/>
        </w:rPr>
        <w:pict w14:anchorId="4AC272E3">
          <v:shape id="_x0000_s1061" type="#_x0000_t202" style="position:absolute;margin-left:472.7pt;margin-top:59.2pt;width:463.55pt;height:198pt;z-index:4875960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BF&#10;XPErFgIAACgEAAAOAAAAAAAAAAAAAAAAAC4CAABkcnMvZTJvRG9jLnhtbFBLAQItABQABgAIAAAA&#10;IQBIWydy2wAAAAcBAAAPAAAAAAAAAAAAAAAAAHAEAABkcnMvZG93bnJldi54bWxQSwUGAAAAAAQA&#10;BADzAAAAeAUAAAAA&#10;">
            <v:textbox>
              <w:txbxContent>
                <w:p w14:paraId="46E3391C" w14:textId="51A6008C" w:rsidR="00EC5A07" w:rsidRPr="00EC5A07" w:rsidRDefault="007546A3" w:rsidP="00EC5A07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Artisti tineri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AC272E3">
          <v:shape id="Text Box 2" o:spid="_x0000_s1060" type="#_x0000_t202" style="position:absolute;margin-left:5.4pt;margin-top:58.5pt;width:463.55pt;height:198pt;z-index:4875950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BF&#10;XPErFgIAACgEAAAOAAAAAAAAAAAAAAAAAC4CAABkcnMvZTJvRG9jLnhtbFBLAQItABQABgAIAAAA&#10;IQBIWydy2wAAAAcBAAAPAAAAAAAAAAAAAAAAAHAEAABkcnMvZG93bnJldi54bWxQSwUGAAAAAAQA&#10;BADzAAAAeAUAAAAA&#10;">
            <v:textbox style="mso-next-textbox:#Text Box 2">
              <w:txbxContent>
                <w:p w14:paraId="7CE169FE" w14:textId="313B7F38" w:rsidR="00EC5A07" w:rsidRPr="00EC5A07" w:rsidRDefault="007546A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Multi artisti tineri cauta metode de a isi exprima creativitatea, prin desen, design si multe alte caii. Dar cand vine vorba de exprimarea artistica prin haine, nu prea sunt solutii. Asa ca noi am creat o platforma care da voie artistilor sa isi exprime creativitatea intr-un mod profitabil si fashionable.</w:t>
                  </w:r>
                </w:p>
              </w:txbxContent>
            </v:textbox>
            <w10:wrap type="square"/>
          </v:shape>
        </w:pict>
      </w:r>
    </w:p>
    <w:p w14:paraId="76F2EC98" w14:textId="68EE1D07" w:rsidR="00183105" w:rsidRDefault="00183105">
      <w:pPr>
        <w:pStyle w:val="BodyText"/>
        <w:spacing w:before="6"/>
        <w:rPr>
          <w:rFonts w:ascii="Times New Roman"/>
          <w:sz w:val="8"/>
        </w:rPr>
      </w:pPr>
    </w:p>
    <w:p w14:paraId="606B7D33" w14:textId="77777777" w:rsidR="00183105" w:rsidRDefault="00000000">
      <w:pPr>
        <w:ind w:left="103"/>
        <w:rPr>
          <w:rFonts w:ascii="Times New Roman"/>
          <w:sz w:val="20"/>
        </w:rPr>
      </w:pPr>
      <w:r>
        <w:rPr>
          <w:rFonts w:ascii="Times New Roman"/>
          <w:position w:val="-1"/>
          <w:sz w:val="20"/>
        </w:rPr>
      </w:r>
      <w:r>
        <w:rPr>
          <w:rFonts w:ascii="Times New Roman"/>
          <w:position w:val="-1"/>
          <w:sz w:val="20"/>
        </w:rPr>
        <w:pict w14:anchorId="26F90A21">
          <v:shape id="_x0000_s1058" type="#_x0000_t202" style="width:306.85pt;height:245.15pt;mso-left-percent:-10001;mso-top-percent:-10001;mso-position-horizontal:absolute;mso-position-horizontal-relative:char;mso-position-vertical:absolute;mso-position-vertical-relative:line;mso-left-percent:-10001;mso-top-percent:-10001" filled="f" strokecolor="#7e7e7e" strokeweight="2pt">
            <v:textbox inset="0,0,0,0">
              <w:txbxContent>
                <w:p w14:paraId="3D9BC917" w14:textId="3EACCF16" w:rsidR="00A62741" w:rsidRPr="00A62741" w:rsidRDefault="001B102B">
                  <w:pPr>
                    <w:pStyle w:val="BodyText"/>
                    <w:ind w:left="115"/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ab/>
                    <w:t>In Lumea noastra creativitatea este o parte foarte importanta a vietii noastre, mai ales daca suntem artisti. Noi dam sansa</w:t>
                  </w:r>
                  <w:r w:rsidR="00F72CC4">
                    <w:rPr>
                      <w:color w:val="808080" w:themeColor="background1" w:themeShade="80"/>
                    </w:rPr>
                    <w:t xml:space="preserve"> persoanei obisnuite sa isi exprime creativitatea intrun mod usor, si profitabil. Fiecare design genereaza o suma de bani creatorului pe fiecare tranzactie a design-ului.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-36"/>
          <w:position w:val="-1"/>
          <w:sz w:val="20"/>
        </w:rPr>
        <w:t xml:space="preserve"> </w:t>
      </w:r>
      <w:r>
        <w:rPr>
          <w:rFonts w:ascii="Times New Roman"/>
          <w:spacing w:val="-36"/>
          <w:position w:val="-1"/>
          <w:sz w:val="20"/>
        </w:rPr>
      </w:r>
      <w:r>
        <w:rPr>
          <w:rFonts w:ascii="Times New Roman"/>
          <w:spacing w:val="-36"/>
          <w:position w:val="-1"/>
          <w:sz w:val="20"/>
        </w:rPr>
        <w:pict w14:anchorId="7CF5DA9F">
          <v:shape id="_x0000_s1057" type="#_x0000_t202" style="width:306.85pt;height:245.15pt;mso-left-percent:-10001;mso-top-percent:-10001;mso-position-horizontal:absolute;mso-position-horizontal-relative:char;mso-position-vertical:absolute;mso-position-vertical-relative:line;mso-left-percent:-10001;mso-top-percent:-10001" filled="f" strokecolor="#7e7e7e" strokeweight="2pt">
            <v:textbox inset="0,0,0,0">
              <w:txbxContent>
                <w:p w14:paraId="04996327" w14:textId="409D9915" w:rsidR="00F72CC4" w:rsidRDefault="00F72CC4" w:rsidP="00F72CC4">
                  <w:pPr>
                    <w:pStyle w:val="BodyText"/>
                    <w:ind w:left="114"/>
                    <w:rPr>
                      <w:color w:val="595959"/>
                    </w:rPr>
                  </w:pPr>
                  <w:r>
                    <w:rPr>
                      <w:color w:val="595959"/>
                    </w:rPr>
                    <w:t>Fiecare tranzactie are o taxa de 50%.</w:t>
                  </w:r>
                </w:p>
                <w:p w14:paraId="0D43C837" w14:textId="793EF676" w:rsidR="00F72CC4" w:rsidRDefault="007546A3" w:rsidP="00F72CC4">
                  <w:pPr>
                    <w:pStyle w:val="BodyText"/>
                    <w:ind w:left="114"/>
                    <w:rPr>
                      <w:color w:val="595959"/>
                    </w:rPr>
                  </w:pPr>
                  <w:r>
                    <w:rPr>
                      <w:color w:val="595959"/>
                    </w:rPr>
                    <w:t>Ex:</w:t>
                  </w:r>
                </w:p>
                <w:p w14:paraId="3CF129A1" w14:textId="0BFC3439" w:rsidR="007546A3" w:rsidRPr="00F72CC4" w:rsidRDefault="007546A3" w:rsidP="00F72CC4">
                  <w:pPr>
                    <w:pStyle w:val="BodyText"/>
                    <w:ind w:left="114"/>
                    <w:rPr>
                      <w:color w:val="595959"/>
                    </w:rPr>
                  </w:pPr>
                  <w:r>
                    <w:rPr>
                      <w:color w:val="595959"/>
                    </w:rPr>
                    <w:tab/>
                    <w:t>-un utilizator a facut un design popular, iar noi punem o taxa de 50% pe fiecare vanzare. Adica cost de productie + 50% din costul de productie.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-16"/>
          <w:position w:val="-1"/>
          <w:sz w:val="20"/>
        </w:rPr>
        <w:t xml:space="preserve"> </w:t>
      </w:r>
      <w:r>
        <w:rPr>
          <w:rFonts w:ascii="Times New Roman"/>
          <w:spacing w:val="-16"/>
          <w:position w:val="-1"/>
          <w:sz w:val="20"/>
        </w:rPr>
      </w:r>
      <w:r>
        <w:rPr>
          <w:rFonts w:ascii="Times New Roman"/>
          <w:spacing w:val="-16"/>
          <w:position w:val="-1"/>
          <w:sz w:val="20"/>
        </w:rPr>
        <w:pict w14:anchorId="31DEFD80">
          <v:shape id="_x0000_s1056" type="#_x0000_t202" style="width:306.85pt;height:245.15pt;mso-left-percent:-10001;mso-top-percent:-10001;mso-position-horizontal:absolute;mso-position-horizontal-relative:char;mso-position-vertical:absolute;mso-position-vertical-relative:line;mso-left-percent:-10001;mso-top-percent:-10001" filled="f" strokecolor="#7e7e7e" strokeweight="2pt">
            <v:textbox inset="0,0,0,0">
              <w:txbxContent>
                <w:p w14:paraId="1268CEE4" w14:textId="06F8113E" w:rsidR="00183105" w:rsidRDefault="00EC5A07">
                  <w:pPr>
                    <w:pStyle w:val="BodyText"/>
                    <w:ind w:left="114"/>
                    <w:rPr>
                      <w:color w:val="595959"/>
                    </w:rPr>
                  </w:pPr>
                  <w:r>
                    <w:rPr>
                      <w:color w:val="595959"/>
                    </w:rPr>
                    <w:t>Promovarea o sa o facem pe platforme de Social Media, cum  ar fii TikTok, Instagram, etc… prin reclame relatable adolescentilor.</w:t>
                  </w:r>
                </w:p>
                <w:p w14:paraId="04CDD11F" w14:textId="77777777" w:rsidR="00EC5A07" w:rsidRDefault="00EC5A07">
                  <w:pPr>
                    <w:pStyle w:val="BodyText"/>
                    <w:ind w:left="114"/>
                  </w:pPr>
                </w:p>
              </w:txbxContent>
            </v:textbox>
            <w10:anchorlock/>
          </v:shape>
        </w:pict>
      </w:r>
    </w:p>
    <w:sectPr w:rsidR="00183105">
      <w:type w:val="continuous"/>
      <w:pgSz w:w="20160" w:h="15120" w:orient="landscape"/>
      <w:pgMar w:top="420" w:right="82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3105"/>
    <w:rsid w:val="00183105"/>
    <w:rsid w:val="001B102B"/>
    <w:rsid w:val="001F0BC1"/>
    <w:rsid w:val="007546A3"/>
    <w:rsid w:val="00A62741"/>
    <w:rsid w:val="00EC5A07"/>
    <w:rsid w:val="00F7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75685B55"/>
  <w15:docId w15:val="{AB468071-EC71-4CE9-A1CE-34CF5FD0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</w:pPr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line="480" w:lineRule="exact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2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V.I.S.Canvas.pptx</vt:lpstr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V.I.S.Canvas.pptx</dc:title>
  <cp:lastModifiedBy>Sorin Constantin</cp:lastModifiedBy>
  <cp:revision>5</cp:revision>
  <dcterms:created xsi:type="dcterms:W3CDTF">2022-05-08T09:41:00Z</dcterms:created>
  <dcterms:modified xsi:type="dcterms:W3CDTF">2023-04-23T11:02:00Z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  <property fmtid="{D5CDD505-2E9C-101B-9397-08002B2CF9AE}" pid="3" name="LastSaved">
    <vt:filetime>2022-05-08T00:00:00Z</vt:filetime>
  </property>
</Properties>
</file>