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891E" w14:textId="587D28B2" w:rsidR="00A01675" w:rsidRPr="00CC37D4" w:rsidRDefault="004A2AB1">
      <w:pPr>
        <w:pStyle w:val="Cmsor1"/>
        <w:rPr>
          <w:rFonts w:ascii="Calibri" w:eastAsia="Times New Roman" w:hAnsi="Calibri" w:cs="Calibri"/>
        </w:rPr>
      </w:pPr>
      <w:r w:rsidRPr="00CC37D4">
        <w:rPr>
          <w:rFonts w:ascii="Calibri" w:eastAsia="Times New Roman" w:hAnsi="Calibri" w:cs="Calibri"/>
        </w:rPr>
        <w:t>CSV fájl feldolgozása</w:t>
      </w:r>
      <w:r w:rsidR="00F83480" w:rsidRPr="00CC37D4">
        <w:rPr>
          <w:rFonts w:ascii="Calibri" w:eastAsia="Times New Roman" w:hAnsi="Calibri" w:cs="Calibri"/>
        </w:rPr>
        <w:t xml:space="preserve"> (asztalok)</w:t>
      </w:r>
    </w:p>
    <w:p w14:paraId="428B08FC" w14:textId="2179BBBB" w:rsidR="00A01675" w:rsidRPr="00CC37D4" w:rsidRDefault="00000000">
      <w:pPr>
        <w:pStyle w:val="NormlWeb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Írj konzolos C# programot, amely egy CSV fájlból olvasott adatokat dolgozza fel! Az IDE projekt neve </w:t>
      </w:r>
      <w:r w:rsidR="004A2AB1" w:rsidRPr="00CC37D4">
        <w:rPr>
          <w:rStyle w:val="Kiemels2"/>
          <w:rFonts w:ascii="Calibri" w:hAnsi="Calibri" w:cs="Calibri"/>
        </w:rPr>
        <w:t>CsvF</w:t>
      </w:r>
      <w:r w:rsidRPr="00CC37D4">
        <w:rPr>
          <w:rStyle w:val="Kiemels2"/>
          <w:rFonts w:ascii="Calibri" w:hAnsi="Calibri" w:cs="Calibri"/>
        </w:rPr>
        <w:t>ile</w:t>
      </w:r>
      <w:r w:rsidR="004A2AB1" w:rsidRPr="00CC37D4">
        <w:rPr>
          <w:rStyle w:val="Kiemels2"/>
          <w:rFonts w:ascii="Calibri" w:hAnsi="Calibri" w:cs="Calibri"/>
        </w:rPr>
        <w:t>Process</w:t>
      </w:r>
      <w:r w:rsidR="002E6ECF" w:rsidRPr="00CC37D4">
        <w:rPr>
          <w:rStyle w:val="Kiemels2"/>
          <w:rFonts w:ascii="Calibri" w:hAnsi="Calibri" w:cs="Calibri"/>
        </w:rPr>
        <w:t>ing</w:t>
      </w:r>
      <w:r w:rsidRPr="00CC37D4">
        <w:rPr>
          <w:rFonts w:ascii="Calibri" w:hAnsi="Calibri" w:cs="Calibri"/>
        </w:rPr>
        <w:t>.</w:t>
      </w:r>
    </w:p>
    <w:p w14:paraId="6AE47127" w14:textId="1D03ADE9" w:rsidR="00A01675" w:rsidRPr="00CC37D4" w:rsidRDefault="00000000">
      <w:pPr>
        <w:pStyle w:val="NormlWeb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Az Asztalok.csv fájl olyan asztalok adatait tartalmazza, amelyeket egy bútormanufaktúra egyedi megrendelésekre gyártott le az elmúlt években. </w:t>
      </w:r>
      <w:r w:rsidR="005C4880" w:rsidRPr="00CC37D4">
        <w:rPr>
          <w:rFonts w:ascii="Calibri" w:hAnsi="Calibri" w:cs="Calibri"/>
        </w:rPr>
        <w:t xml:space="preserve">Ennek a fájlnak készíts külön mappát </w:t>
      </w:r>
      <w:r w:rsidR="00936C33" w:rsidRPr="00CC37D4">
        <w:rPr>
          <w:rFonts w:ascii="Calibri" w:hAnsi="Calibri" w:cs="Calibri"/>
        </w:rPr>
        <w:t xml:space="preserve">Data névvel </w:t>
      </w:r>
      <w:r w:rsidR="005A78F6" w:rsidRPr="00CC37D4">
        <w:rPr>
          <w:rFonts w:ascii="Calibri" w:hAnsi="Calibri" w:cs="Calibri"/>
        </w:rPr>
        <w:t xml:space="preserve">a </w:t>
      </w:r>
      <w:r w:rsidR="005C4880" w:rsidRPr="00CC37D4">
        <w:rPr>
          <w:rFonts w:ascii="Calibri" w:hAnsi="Calibri" w:cs="Calibri"/>
        </w:rPr>
        <w:t>projekt fő mappájába</w:t>
      </w:r>
      <w:r w:rsidR="00936C33" w:rsidRPr="00CC37D4">
        <w:rPr>
          <w:rFonts w:ascii="Calibri" w:hAnsi="Calibri" w:cs="Calibri"/>
        </w:rPr>
        <w:t>n!</w:t>
      </w:r>
    </w:p>
    <w:p w14:paraId="2D677F05" w14:textId="74E5B46C" w:rsidR="00F12EFF" w:rsidRPr="00CC37D4" w:rsidRDefault="00000000" w:rsidP="004E5953">
      <w:pPr>
        <w:pStyle w:val="NormlWeb"/>
        <w:keepNext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Ahogy az a fájlb</w:t>
      </w:r>
      <w:r w:rsidR="00046637" w:rsidRPr="00CC37D4">
        <w:rPr>
          <w:rFonts w:ascii="Calibri" w:hAnsi="Calibri" w:cs="Calibri"/>
        </w:rPr>
        <w:t>an</w:t>
      </w:r>
      <w:r w:rsidRPr="00CC37D4">
        <w:rPr>
          <w:rFonts w:ascii="Calibri" w:hAnsi="Calibri" w:cs="Calibri"/>
        </w:rPr>
        <w:t xml:space="preserve"> látható</w:t>
      </w:r>
      <w:r w:rsidR="004E5953">
        <w:rPr>
          <w:rFonts w:ascii="Calibri" w:hAnsi="Calibri" w:cs="Calibri"/>
        </w:rPr>
        <w:t xml:space="preserve">, </w:t>
      </w:r>
      <w:r w:rsidR="004E5953" w:rsidRPr="00CC37D4">
        <w:rPr>
          <w:rFonts w:ascii="Calibri" w:hAnsi="Calibri" w:cs="Calibri"/>
        </w:rPr>
        <w:t>a manufaktúr</w:t>
      </w:r>
      <w:r w:rsidR="004E5953">
        <w:rPr>
          <w:rFonts w:ascii="Calibri" w:hAnsi="Calibri" w:cs="Calibri"/>
        </w:rPr>
        <w:t>ában</w:t>
      </w:r>
      <w:r w:rsidRPr="00CC37D4">
        <w:rPr>
          <w:rFonts w:ascii="Calibri" w:hAnsi="Calibri" w:cs="Calibri"/>
        </w:rPr>
        <w:t xml:space="preserve"> az asztalok sokféle méretben készültek</w:t>
      </w:r>
      <w:r w:rsidR="00CC37D4">
        <w:rPr>
          <w:rFonts w:ascii="Calibri" w:hAnsi="Calibri" w:cs="Calibri"/>
        </w:rPr>
        <w:t>, illetve</w:t>
      </w:r>
      <w:r w:rsidRPr="00CC37D4">
        <w:rPr>
          <w:rFonts w:ascii="Calibri" w:hAnsi="Calibri" w:cs="Calibri"/>
        </w:rPr>
        <w:t xml:space="preserve">, hogy egy-egy </w:t>
      </w:r>
      <w:r w:rsidR="00865923">
        <w:rPr>
          <w:rFonts w:ascii="Calibri" w:hAnsi="Calibri" w:cs="Calibri"/>
        </w:rPr>
        <w:t xml:space="preserve">nevet </w:t>
      </w:r>
      <w:r w:rsidR="00690F36" w:rsidRPr="00CC37D4">
        <w:rPr>
          <w:rFonts w:ascii="Calibri" w:hAnsi="Calibri" w:cs="Calibri"/>
        </w:rPr>
        <w:t>(</w:t>
      </w:r>
      <w:r w:rsidRPr="00CC37D4">
        <w:rPr>
          <w:rFonts w:ascii="Calibri" w:hAnsi="Calibri" w:cs="Calibri"/>
        </w:rPr>
        <w:t>női keresztnevet</w:t>
      </w:r>
      <w:r w:rsidR="00865923">
        <w:rPr>
          <w:rFonts w:ascii="Calibri" w:hAnsi="Calibri" w:cs="Calibri"/>
        </w:rPr>
        <w:t>)</w:t>
      </w:r>
      <w:r w:rsidRPr="00CC37D4">
        <w:rPr>
          <w:rFonts w:ascii="Calibri" w:hAnsi="Calibri" w:cs="Calibri"/>
        </w:rPr>
        <w:t xml:space="preserve"> rendelt</w:t>
      </w:r>
      <w:r w:rsidR="00CC37D4">
        <w:rPr>
          <w:rFonts w:ascii="Calibri" w:hAnsi="Calibri" w:cs="Calibri"/>
        </w:rPr>
        <w:t>ek</w:t>
      </w:r>
      <w:r w:rsidRPr="00CC37D4">
        <w:rPr>
          <w:rFonts w:ascii="Calibri" w:hAnsi="Calibri" w:cs="Calibri"/>
        </w:rPr>
        <w:t xml:space="preserve"> az asztalok mindegyikéhez.</w:t>
      </w:r>
      <w:r w:rsidR="00F12EFF" w:rsidRPr="00CC37D4">
        <w:rPr>
          <w:rFonts w:ascii="Calibri" w:hAnsi="Calibri" w:cs="Calibri"/>
        </w:rPr>
        <w:t xml:space="preserve"> </w:t>
      </w:r>
      <w:r w:rsidR="002E6ECF" w:rsidRPr="00CC37D4">
        <w:rPr>
          <w:rFonts w:ascii="Calibri" w:hAnsi="Calibri" w:cs="Calibri"/>
        </w:rPr>
        <w:t xml:space="preserve">A </w:t>
      </w:r>
      <w:r w:rsidR="00F12EFF" w:rsidRPr="00CC37D4">
        <w:rPr>
          <w:rFonts w:ascii="Calibri" w:hAnsi="Calibri" w:cs="Calibri"/>
        </w:rPr>
        <w:t xml:space="preserve">fájl fejléce </w:t>
      </w:r>
      <w:r w:rsidR="002E6ECF" w:rsidRPr="00CC37D4">
        <w:rPr>
          <w:rFonts w:ascii="Calibri" w:hAnsi="Calibri" w:cs="Calibri"/>
        </w:rPr>
        <w:t>szerint</w:t>
      </w:r>
      <w:r w:rsidR="00F12EFF" w:rsidRPr="00CC37D4">
        <w:rPr>
          <w:rFonts w:ascii="Calibri" w:hAnsi="Calibri" w:cs="Calibri"/>
        </w:rPr>
        <w:t xml:space="preserve"> a fájl </w:t>
      </w:r>
      <w:r w:rsidR="00CC37D4">
        <w:rPr>
          <w:rFonts w:ascii="Calibri" w:hAnsi="Calibri" w:cs="Calibri"/>
        </w:rPr>
        <w:t>egy-egy sorában</w:t>
      </w:r>
      <w:r w:rsidR="00F12EFF" w:rsidRPr="00CC37D4">
        <w:rPr>
          <w:rFonts w:ascii="Calibri" w:hAnsi="Calibri" w:cs="Calibri"/>
        </w:rPr>
        <w:t xml:space="preserve"> az adatok sorrendje a következő:</w:t>
      </w:r>
    </w:p>
    <w:p w14:paraId="2C7B6777" w14:textId="48A715A3" w:rsidR="00C734F4" w:rsidRPr="00CC37D4" w:rsidRDefault="00F12EFF" w:rsidP="004E5953">
      <w:pPr>
        <w:pStyle w:val="NormlWeb"/>
        <w:numPr>
          <w:ilvl w:val="0"/>
          <w:numId w:val="7"/>
        </w:numPr>
        <w:spacing w:before="40" w:beforeAutospacing="0" w:after="40" w:afterAutospacing="0"/>
        <w:ind w:left="113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hozzárendelt </w:t>
      </w:r>
      <w:r w:rsidR="00376B4E">
        <w:rPr>
          <w:rFonts w:ascii="Calibri" w:hAnsi="Calibri" w:cs="Calibri"/>
        </w:rPr>
        <w:t>n</w:t>
      </w:r>
      <w:r w:rsidRPr="00CC37D4">
        <w:rPr>
          <w:rFonts w:ascii="Calibri" w:hAnsi="Calibri" w:cs="Calibri"/>
        </w:rPr>
        <w:t>év</w:t>
      </w:r>
    </w:p>
    <w:p w14:paraId="730C4797" w14:textId="77777777" w:rsidR="00C734F4" w:rsidRPr="00CC37D4" w:rsidRDefault="00F12EFF" w:rsidP="004E5953">
      <w:pPr>
        <w:pStyle w:val="NormlWeb"/>
        <w:numPr>
          <w:ilvl w:val="0"/>
          <w:numId w:val="7"/>
        </w:numPr>
        <w:spacing w:before="40" w:beforeAutospacing="0" w:after="40" w:afterAutospacing="0"/>
        <w:ind w:left="113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hossz</w:t>
      </w:r>
    </w:p>
    <w:p w14:paraId="617A14C9" w14:textId="77777777" w:rsidR="00C734F4" w:rsidRPr="00CC37D4" w:rsidRDefault="00F12EFF" w:rsidP="004E5953">
      <w:pPr>
        <w:pStyle w:val="NormlWeb"/>
        <w:numPr>
          <w:ilvl w:val="0"/>
          <w:numId w:val="7"/>
        </w:numPr>
        <w:spacing w:before="40" w:beforeAutospacing="0" w:after="40" w:afterAutospacing="0"/>
        <w:ind w:left="113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szélesség</w:t>
      </w:r>
    </w:p>
    <w:p w14:paraId="58D5DB8E" w14:textId="1CFE43C1" w:rsidR="00A01675" w:rsidRPr="00CC37D4" w:rsidRDefault="00F12EFF" w:rsidP="004E5953">
      <w:pPr>
        <w:pStyle w:val="NormlWeb"/>
        <w:numPr>
          <w:ilvl w:val="0"/>
          <w:numId w:val="7"/>
        </w:numPr>
        <w:spacing w:before="40" w:beforeAutospacing="0" w:after="40" w:afterAutospacing="0"/>
        <w:ind w:left="113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ár</w:t>
      </w:r>
    </w:p>
    <w:p w14:paraId="1F54B021" w14:textId="3E664D4D" w:rsidR="00A01675" w:rsidRPr="00CC37D4" w:rsidRDefault="00046637" w:rsidP="004E5953">
      <w:pPr>
        <w:pStyle w:val="NormlWeb"/>
        <w:keepNext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A</w:t>
      </w:r>
      <w:r w:rsidR="00FF6D9D" w:rsidRPr="00CC37D4">
        <w:rPr>
          <w:rFonts w:ascii="Calibri" w:hAnsi="Calibri" w:cs="Calibri"/>
        </w:rPr>
        <w:t xml:space="preserve"> program</w:t>
      </w:r>
      <w:r w:rsidR="00045F78" w:rsidRPr="00CC37D4">
        <w:rPr>
          <w:rFonts w:ascii="Calibri" w:hAnsi="Calibri" w:cs="Calibri"/>
        </w:rPr>
        <w:t xml:space="preserve"> </w:t>
      </w:r>
      <w:r w:rsidRPr="00CC37D4">
        <w:rPr>
          <w:rFonts w:ascii="Calibri" w:hAnsi="Calibri" w:cs="Calibri"/>
        </w:rPr>
        <w:t>az alábbi</w:t>
      </w:r>
      <w:r w:rsidR="00376B4E">
        <w:rPr>
          <w:rFonts w:ascii="Calibri" w:hAnsi="Calibri" w:cs="Calibri"/>
        </w:rPr>
        <w:t>akat végezze el, ill. az alábbi</w:t>
      </w:r>
      <w:r w:rsidRPr="00CC37D4">
        <w:rPr>
          <w:rFonts w:ascii="Calibri" w:hAnsi="Calibri" w:cs="Calibri"/>
        </w:rPr>
        <w:t xml:space="preserve"> kérdésekre </w:t>
      </w:r>
      <w:r w:rsidR="00045F78" w:rsidRPr="00CC37D4">
        <w:rPr>
          <w:rFonts w:ascii="Calibri" w:hAnsi="Calibri" w:cs="Calibri"/>
        </w:rPr>
        <w:t xml:space="preserve">adjon </w:t>
      </w:r>
      <w:r w:rsidRPr="00CC37D4">
        <w:rPr>
          <w:rFonts w:ascii="Calibri" w:hAnsi="Calibri" w:cs="Calibri"/>
        </w:rPr>
        <w:t>válasz</w:t>
      </w:r>
      <w:r w:rsidR="00045F78" w:rsidRPr="00CC37D4">
        <w:rPr>
          <w:rFonts w:ascii="Calibri" w:hAnsi="Calibri" w:cs="Calibri"/>
        </w:rPr>
        <w:t>t</w:t>
      </w:r>
      <w:r w:rsidRPr="00CC37D4">
        <w:rPr>
          <w:rFonts w:ascii="Calibri" w:hAnsi="Calibri" w:cs="Calibri"/>
        </w:rPr>
        <w:t>!</w:t>
      </w:r>
    </w:p>
    <w:p w14:paraId="527CF1C1" w14:textId="4F130138" w:rsidR="00045F78" w:rsidRPr="00CC37D4" w:rsidRDefault="005C488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Ha van</w:t>
      </w:r>
      <w:r w:rsidR="002D5FBD">
        <w:rPr>
          <w:rFonts w:ascii="Calibri" w:hAnsi="Calibri" w:cs="Calibri"/>
        </w:rPr>
        <w:t>nak</w:t>
      </w:r>
      <w:r w:rsidRPr="00CC37D4">
        <w:rPr>
          <w:rFonts w:ascii="Calibri" w:hAnsi="Calibri" w:cs="Calibri"/>
        </w:rPr>
        <w:t xml:space="preserve"> </w:t>
      </w:r>
      <w:r w:rsidR="00045F78" w:rsidRPr="00CC37D4">
        <w:rPr>
          <w:rFonts w:ascii="Calibri" w:hAnsi="Calibri" w:cs="Calibri"/>
        </w:rPr>
        <w:t xml:space="preserve">a fájlban </w:t>
      </w:r>
      <w:r w:rsidRPr="00CC37D4">
        <w:rPr>
          <w:rFonts w:ascii="Calibri" w:hAnsi="Calibri" w:cs="Calibri"/>
        </w:rPr>
        <w:t>nem értelmezhető</w:t>
      </w:r>
      <w:r w:rsidR="00D06EB4">
        <w:rPr>
          <w:rFonts w:ascii="Calibri" w:hAnsi="Calibri" w:cs="Calibri"/>
        </w:rPr>
        <w:t>, azaz hibás</w:t>
      </w:r>
      <w:r w:rsidRPr="00CC37D4">
        <w:rPr>
          <w:rFonts w:ascii="Calibri" w:hAnsi="Calibri" w:cs="Calibri"/>
        </w:rPr>
        <w:t xml:space="preserve"> </w:t>
      </w:r>
      <w:r w:rsidR="00045F78" w:rsidRPr="00CC37D4">
        <w:rPr>
          <w:rFonts w:ascii="Calibri" w:hAnsi="Calibri" w:cs="Calibri"/>
        </w:rPr>
        <w:t>adatsor</w:t>
      </w:r>
      <w:r w:rsidR="002D5FBD">
        <w:rPr>
          <w:rFonts w:ascii="Calibri" w:hAnsi="Calibri" w:cs="Calibri"/>
        </w:rPr>
        <w:t>ok</w:t>
      </w:r>
      <w:r w:rsidRPr="00CC37D4">
        <w:rPr>
          <w:rFonts w:ascii="Calibri" w:hAnsi="Calibri" w:cs="Calibri"/>
        </w:rPr>
        <w:t xml:space="preserve">, a program listázza ki </w:t>
      </w:r>
      <w:r w:rsidR="00C734F4" w:rsidRPr="00CC37D4">
        <w:rPr>
          <w:rFonts w:ascii="Calibri" w:hAnsi="Calibri" w:cs="Calibri"/>
        </w:rPr>
        <w:t>az</w:t>
      </w:r>
      <w:r w:rsidRPr="00CC37D4">
        <w:rPr>
          <w:rFonts w:ascii="Calibri" w:hAnsi="Calibri" w:cs="Calibri"/>
        </w:rPr>
        <w:t>okat! D</w:t>
      </w:r>
      <w:r w:rsidR="004B6692" w:rsidRPr="00CC37D4">
        <w:rPr>
          <w:rFonts w:ascii="Calibri" w:hAnsi="Calibri" w:cs="Calibri"/>
        </w:rPr>
        <w:t>efiniálnád</w:t>
      </w:r>
      <w:r w:rsidRPr="00CC37D4">
        <w:rPr>
          <w:rFonts w:ascii="Calibri" w:hAnsi="Calibri" w:cs="Calibri"/>
        </w:rPr>
        <w:t xml:space="preserve"> pontosan</w:t>
      </w:r>
      <w:r w:rsidR="004B6692" w:rsidRPr="00CC37D4">
        <w:rPr>
          <w:rFonts w:ascii="Calibri" w:hAnsi="Calibri" w:cs="Calibri"/>
        </w:rPr>
        <w:t>, hogy mi számít hibának</w:t>
      </w:r>
      <w:r w:rsidRPr="00CC37D4">
        <w:rPr>
          <w:rFonts w:ascii="Calibri" w:hAnsi="Calibri" w:cs="Calibri"/>
        </w:rPr>
        <w:t xml:space="preserve">, és </w:t>
      </w:r>
      <w:r w:rsidR="00936C33" w:rsidRPr="00CC37D4">
        <w:rPr>
          <w:rFonts w:ascii="Calibri" w:hAnsi="Calibri" w:cs="Calibri"/>
        </w:rPr>
        <w:t>ennek</w:t>
      </w:r>
      <w:r w:rsidRPr="00CC37D4">
        <w:rPr>
          <w:rFonts w:ascii="Calibri" w:hAnsi="Calibri" w:cs="Calibri"/>
        </w:rPr>
        <w:t xml:space="preserve"> megfelelően </w:t>
      </w:r>
      <w:r w:rsidR="00CC37D4">
        <w:rPr>
          <w:rFonts w:ascii="Calibri" w:hAnsi="Calibri" w:cs="Calibri"/>
        </w:rPr>
        <w:t>valósíts</w:t>
      </w:r>
      <w:r w:rsidRPr="00CC37D4">
        <w:rPr>
          <w:rFonts w:ascii="Calibri" w:hAnsi="Calibri" w:cs="Calibri"/>
        </w:rPr>
        <w:t>d meg a programnak ezt a funkcióját!</w:t>
      </w:r>
    </w:p>
    <w:p w14:paraId="6B8EA072" w14:textId="77777777" w:rsidR="00F12EFF" w:rsidRPr="00CC37D4" w:rsidRDefault="00F12EFF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Hány asztal adatai szerepelnek a fájlban?</w:t>
      </w:r>
    </w:p>
    <w:p w14:paraId="154F94EC" w14:textId="55B31450" w:rsidR="00A01675" w:rsidRPr="00CC37D4" w:rsidRDefault="005C488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Hány olyan asztal van, amelynek a hosszúsága kisebb, mint a szélessége?</w:t>
      </w:r>
    </w:p>
    <w:p w14:paraId="2910D536" w14:textId="35BB25E5" w:rsidR="00A01675" w:rsidRPr="00CC37D4" w:rsidRDefault="0000000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Mekkora a legkisebb </w:t>
      </w:r>
      <w:r w:rsidR="00D06EB4">
        <w:rPr>
          <w:rFonts w:ascii="Calibri" w:hAnsi="Calibri" w:cs="Calibri"/>
        </w:rPr>
        <w:t>felületű</w:t>
      </w:r>
      <w:r w:rsidRPr="00CC37D4">
        <w:rPr>
          <w:rFonts w:ascii="Calibri" w:hAnsi="Calibri" w:cs="Calibri"/>
        </w:rPr>
        <w:t xml:space="preserve"> asztal</w:t>
      </w:r>
      <w:r w:rsidR="00D06EB4">
        <w:rPr>
          <w:rFonts w:ascii="Calibri" w:hAnsi="Calibri" w:cs="Calibri"/>
        </w:rPr>
        <w:t>lap</w:t>
      </w:r>
      <w:r w:rsidRPr="00CC37D4">
        <w:rPr>
          <w:rFonts w:ascii="Calibri" w:hAnsi="Calibri" w:cs="Calibri"/>
        </w:rPr>
        <w:t xml:space="preserve"> </w:t>
      </w:r>
      <w:r w:rsidR="00D06EB4">
        <w:rPr>
          <w:rFonts w:ascii="Calibri" w:hAnsi="Calibri" w:cs="Calibri"/>
        </w:rPr>
        <w:t>fel</w:t>
      </w:r>
      <w:r w:rsidRPr="00CC37D4">
        <w:rPr>
          <w:rFonts w:ascii="Calibri" w:hAnsi="Calibri" w:cs="Calibri"/>
        </w:rPr>
        <w:t xml:space="preserve">ülete </w:t>
      </w:r>
      <w:r w:rsidR="00D06EB4">
        <w:rPr>
          <w:rFonts w:ascii="Calibri" w:hAnsi="Calibri" w:cs="Calibri"/>
        </w:rPr>
        <w:t xml:space="preserve">(területe) </w:t>
      </w:r>
      <w:r w:rsidRPr="00CC37D4">
        <w:rPr>
          <w:rFonts w:ascii="Calibri" w:hAnsi="Calibri" w:cs="Calibri"/>
        </w:rPr>
        <w:t>és mekkora a legnagyobbé?</w:t>
      </w:r>
    </w:p>
    <w:p w14:paraId="05D04A4B" w14:textId="23BE7CA8" w:rsidR="00A01675" w:rsidRPr="00CC37D4" w:rsidRDefault="0000000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Hány asztal </w:t>
      </w:r>
      <w:r w:rsidR="00D06EB4">
        <w:rPr>
          <w:rFonts w:ascii="Calibri" w:hAnsi="Calibri" w:cs="Calibri"/>
        </w:rPr>
        <w:t>[lapjának] fel</w:t>
      </w:r>
      <w:r w:rsidRPr="00CC37D4">
        <w:rPr>
          <w:rFonts w:ascii="Calibri" w:hAnsi="Calibri" w:cs="Calibri"/>
        </w:rPr>
        <w:t xml:space="preserve">ülete haladja meg a legnagyobb asztal </w:t>
      </w:r>
      <w:r w:rsidR="00D06EB4">
        <w:rPr>
          <w:rFonts w:ascii="Calibri" w:hAnsi="Calibri" w:cs="Calibri"/>
        </w:rPr>
        <w:t>fel</w:t>
      </w:r>
      <w:r w:rsidRPr="00CC37D4">
        <w:rPr>
          <w:rFonts w:ascii="Calibri" w:hAnsi="Calibri" w:cs="Calibri"/>
        </w:rPr>
        <w:t>ületének</w:t>
      </w:r>
      <w:r w:rsidR="008F4F5F">
        <w:rPr>
          <w:rFonts w:ascii="Calibri" w:hAnsi="Calibri" w:cs="Calibri"/>
        </w:rPr>
        <w:t xml:space="preserve"> </w:t>
      </w:r>
      <w:r w:rsidRPr="002D5FBD">
        <w:rPr>
          <w:rFonts w:ascii="Calibri" w:hAnsi="Calibri" w:cs="Calibri"/>
          <w:b/>
          <w:bCs/>
          <w:i/>
          <w:iCs/>
        </w:rPr>
        <w:t>80%</w:t>
      </w:r>
      <w:r w:rsidRPr="00CC37D4">
        <w:rPr>
          <w:rFonts w:ascii="Calibri" w:hAnsi="Calibri" w:cs="Calibri"/>
        </w:rPr>
        <w:t>-át?</w:t>
      </w:r>
    </w:p>
    <w:p w14:paraId="22BED246" w14:textId="559F9D68" w:rsidR="00A01675" w:rsidRPr="00CC37D4" w:rsidRDefault="0000000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Mennyi azoknak az asztaloknak az összesített ára, amelyek</w:t>
      </w:r>
      <w:r w:rsidR="005C4880" w:rsidRPr="00CC37D4">
        <w:rPr>
          <w:rFonts w:ascii="Calibri" w:hAnsi="Calibri" w:cs="Calibri"/>
        </w:rPr>
        <w:t>hez</w:t>
      </w:r>
      <w:r w:rsidR="004D3C16">
        <w:rPr>
          <w:rFonts w:ascii="Calibri" w:hAnsi="Calibri" w:cs="Calibri"/>
        </w:rPr>
        <w:t xml:space="preserve"> rövid </w:t>
      </w:r>
      <w:r w:rsidR="004D3C16" w:rsidRPr="004D3C16">
        <w:rPr>
          <w:rFonts w:ascii="Calibri" w:hAnsi="Calibri" w:cs="Calibri"/>
          <w:b/>
          <w:bCs/>
          <w:i/>
          <w:iCs/>
        </w:rPr>
        <w:t>I</w:t>
      </w:r>
      <w:r w:rsidR="004D3C16">
        <w:rPr>
          <w:rFonts w:ascii="Calibri" w:hAnsi="Calibri" w:cs="Calibri"/>
        </w:rPr>
        <w:t xml:space="preserve"> vagy hosszú</w:t>
      </w:r>
      <w:r w:rsidRPr="00CC37D4">
        <w:rPr>
          <w:rFonts w:ascii="Calibri" w:hAnsi="Calibri" w:cs="Calibri"/>
        </w:rPr>
        <w:t xml:space="preserve"> </w:t>
      </w:r>
      <w:r w:rsidR="004D3C16">
        <w:rPr>
          <w:rFonts w:ascii="Calibri" w:hAnsi="Calibri" w:cs="Calibri"/>
          <w:b/>
          <w:bCs/>
          <w:i/>
          <w:iCs/>
        </w:rPr>
        <w:t>Í</w:t>
      </w:r>
      <w:r w:rsidRPr="00CC37D4">
        <w:rPr>
          <w:rFonts w:ascii="Calibri" w:hAnsi="Calibri" w:cs="Calibri"/>
        </w:rPr>
        <w:t xml:space="preserve"> betűvel kezdődő nevek tartoznak?</w:t>
      </w:r>
    </w:p>
    <w:p w14:paraId="0D9595A9" w14:textId="0A8BE89C" w:rsidR="00A01675" w:rsidRPr="00CC37D4" w:rsidRDefault="0000000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Mennyi a teljes </w:t>
      </w:r>
      <w:r w:rsidR="00D06EB4">
        <w:rPr>
          <w:rFonts w:ascii="Calibri" w:hAnsi="Calibri" w:cs="Calibri"/>
        </w:rPr>
        <w:t>fel</w:t>
      </w:r>
      <w:r w:rsidRPr="00CC37D4">
        <w:rPr>
          <w:rFonts w:ascii="Calibri" w:hAnsi="Calibri" w:cs="Calibri"/>
        </w:rPr>
        <w:t xml:space="preserve">ülete azoknak az asztaloknak, amelyekhez </w:t>
      </w:r>
      <w:r w:rsidRPr="00CC37D4">
        <w:rPr>
          <w:rFonts w:ascii="Calibri" w:hAnsi="Calibri" w:cs="Calibri"/>
          <w:b/>
          <w:bCs/>
          <w:i/>
          <w:iCs/>
        </w:rPr>
        <w:t>a</w:t>
      </w:r>
      <w:r w:rsidRPr="00CC37D4">
        <w:rPr>
          <w:rFonts w:ascii="Calibri" w:hAnsi="Calibri" w:cs="Calibri"/>
        </w:rPr>
        <w:t xml:space="preserve"> betűre végződő </w:t>
      </w:r>
      <w:r w:rsidR="00C40AD7" w:rsidRPr="00CC37D4">
        <w:rPr>
          <w:rFonts w:ascii="Calibri" w:hAnsi="Calibri" w:cs="Calibri"/>
        </w:rPr>
        <w:t>kereszt</w:t>
      </w:r>
      <w:r w:rsidRPr="00CC37D4">
        <w:rPr>
          <w:rFonts w:ascii="Calibri" w:hAnsi="Calibri" w:cs="Calibri"/>
        </w:rPr>
        <w:t xml:space="preserve">nevek tartoznak </w:t>
      </w:r>
      <w:r w:rsidRPr="002D5FBD">
        <w:rPr>
          <w:rFonts w:ascii="Calibri" w:hAnsi="Calibri" w:cs="Calibri"/>
          <w:b/>
          <w:bCs/>
          <w:i/>
          <w:iCs/>
        </w:rPr>
        <w:t>és</w:t>
      </w:r>
      <w:r w:rsidRPr="00CC37D4">
        <w:rPr>
          <w:rFonts w:ascii="Calibri" w:hAnsi="Calibri" w:cs="Calibri"/>
        </w:rPr>
        <w:t xml:space="preserve"> az áruk meghaladja a</w:t>
      </w:r>
      <w:r w:rsidR="00763EB8" w:rsidRPr="00CC37D4">
        <w:rPr>
          <w:rFonts w:ascii="Calibri" w:hAnsi="Calibri" w:cs="Calibri"/>
        </w:rPr>
        <w:t>z</w:t>
      </w:r>
      <w:r w:rsidRPr="00CC37D4">
        <w:rPr>
          <w:rFonts w:ascii="Calibri" w:hAnsi="Calibri" w:cs="Calibri"/>
        </w:rPr>
        <w:t xml:space="preserve"> </w:t>
      </w:r>
      <w:r w:rsidR="00FF6D9D" w:rsidRPr="00CC37D4">
        <w:rPr>
          <w:rFonts w:ascii="Calibri" w:hAnsi="Calibri" w:cs="Calibri"/>
          <w:b/>
          <w:bCs/>
          <w:i/>
          <w:iCs/>
        </w:rPr>
        <w:t>5</w:t>
      </w:r>
      <w:r w:rsidRPr="00CC37D4">
        <w:rPr>
          <w:rFonts w:ascii="Calibri" w:hAnsi="Calibri" w:cs="Calibri"/>
          <w:b/>
          <w:bCs/>
          <w:i/>
          <w:iCs/>
        </w:rPr>
        <w:t>0</w:t>
      </w:r>
      <w:r w:rsidRPr="00CC37D4">
        <w:rPr>
          <w:rFonts w:ascii="Calibri" w:hAnsi="Calibri" w:cs="Calibri"/>
        </w:rPr>
        <w:t xml:space="preserve"> ezer egységet?</w:t>
      </w:r>
    </w:p>
    <w:p w14:paraId="3E9B19C9" w14:textId="0A0EBBDE" w:rsidR="00A01675" w:rsidRPr="00CC37D4" w:rsidRDefault="00000000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Hány olyan asztal van, amelyeknek a hosszúság–szélesség aránya meghaladja a </w:t>
      </w:r>
      <w:r w:rsidRPr="002D5FBD">
        <w:rPr>
          <w:rFonts w:ascii="Calibri" w:hAnsi="Calibri" w:cs="Calibri"/>
          <w:b/>
          <w:bCs/>
          <w:i/>
          <w:iCs/>
        </w:rPr>
        <w:t>2</w:t>
      </w:r>
      <w:r w:rsidR="00C734F4" w:rsidRPr="002D5FBD">
        <w:rPr>
          <w:rFonts w:ascii="Calibri" w:hAnsi="Calibri" w:cs="Calibri"/>
          <w:b/>
          <w:bCs/>
          <w:i/>
          <w:iCs/>
        </w:rPr>
        <w:t>,5</w:t>
      </w:r>
      <w:r w:rsidRPr="00CC37D4">
        <w:rPr>
          <w:rFonts w:ascii="Calibri" w:hAnsi="Calibri" w:cs="Calibri"/>
        </w:rPr>
        <w:t>-</w:t>
      </w:r>
      <w:r w:rsidR="00C734F4" w:rsidRPr="00CC37D4">
        <w:rPr>
          <w:rFonts w:ascii="Calibri" w:hAnsi="Calibri" w:cs="Calibri"/>
        </w:rPr>
        <w:t>e</w:t>
      </w:r>
      <w:r w:rsidRPr="00CC37D4">
        <w:rPr>
          <w:rFonts w:ascii="Calibri" w:hAnsi="Calibri" w:cs="Calibri"/>
        </w:rPr>
        <w:t>t?</w:t>
      </w:r>
    </w:p>
    <w:p w14:paraId="4CBC0623" w14:textId="7B2A7948" w:rsidR="00045F78" w:rsidRPr="00CC37D4" w:rsidRDefault="00045F78">
      <w:pPr>
        <w:pStyle w:val="NormlWeb"/>
        <w:numPr>
          <w:ilvl w:val="0"/>
          <w:numId w:val="2"/>
        </w:numPr>
        <w:spacing w:before="120" w:beforeAutospacing="0" w:after="120" w:afterAutospacing="0"/>
        <w:ind w:left="714" w:hanging="357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>Mennyi az asztalok átlagára?</w:t>
      </w:r>
    </w:p>
    <w:p w14:paraId="2133A771" w14:textId="22069855" w:rsidR="00BD6D82" w:rsidRPr="00CC37D4" w:rsidRDefault="00BD6D82" w:rsidP="00BD6D82">
      <w:pPr>
        <w:pStyle w:val="NormlWeb"/>
        <w:spacing w:before="120" w:beforeAutospacing="0" w:after="120" w:afterAutospacing="0"/>
        <w:divId w:val="1374845890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Mielőtt elkezded megírni a programot, </w:t>
      </w:r>
      <w:r w:rsidR="00553667">
        <w:rPr>
          <w:rFonts w:ascii="Calibri" w:hAnsi="Calibri" w:cs="Calibri"/>
        </w:rPr>
        <w:t xml:space="preserve">egyrészt </w:t>
      </w:r>
      <w:r w:rsidRPr="00CC37D4">
        <w:rPr>
          <w:rFonts w:ascii="Calibri" w:hAnsi="Calibri" w:cs="Calibri"/>
        </w:rPr>
        <w:t>gondold végig, milyen adatstruktúra szolgálná legjobban a fenti lekérdezés</w:t>
      </w:r>
      <w:r w:rsidR="008A23D3" w:rsidRPr="00CC37D4">
        <w:rPr>
          <w:rFonts w:ascii="Calibri" w:hAnsi="Calibri" w:cs="Calibri"/>
        </w:rPr>
        <w:t>ek</w:t>
      </w:r>
      <w:r w:rsidRPr="00CC37D4">
        <w:rPr>
          <w:rFonts w:ascii="Calibri" w:hAnsi="Calibri" w:cs="Calibri"/>
        </w:rPr>
        <w:t xml:space="preserve"> megvalósítását!</w:t>
      </w:r>
    </w:p>
    <w:p w14:paraId="5F38FFFF" w14:textId="028594B9" w:rsidR="00A01675" w:rsidRPr="00CC37D4" w:rsidRDefault="00553667" w:rsidP="00CC37D4">
      <w:pPr>
        <w:pStyle w:val="NormlWeb"/>
        <w:keepNext/>
        <w:divId w:val="118405483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Másrészt</w:t>
      </w:r>
      <w:r w:rsidR="00376B4E">
        <w:rPr>
          <w:rFonts w:ascii="Calibri" w:hAnsi="Calibri" w:cs="Calibri"/>
        </w:rPr>
        <w:t xml:space="preserve"> nézz utána</w:t>
      </w:r>
      <w:r>
        <w:rPr>
          <w:rFonts w:ascii="Calibri" w:hAnsi="Calibri" w:cs="Calibri"/>
        </w:rPr>
        <w:t xml:space="preserve"> annak is</w:t>
      </w:r>
      <w:r w:rsidR="00376B4E">
        <w:rPr>
          <w:rFonts w:ascii="Calibri" w:hAnsi="Calibri" w:cs="Calibri"/>
        </w:rPr>
        <w:t>, hogy a</w:t>
      </w:r>
      <w:r w:rsidR="00000000" w:rsidRPr="00CC37D4">
        <w:rPr>
          <w:rFonts w:ascii="Calibri" w:hAnsi="Calibri" w:cs="Calibri"/>
        </w:rPr>
        <w:t xml:space="preserve"> .NET</w:t>
      </w:r>
      <w:r w:rsidR="00376B4E">
        <w:rPr>
          <w:rFonts w:ascii="Calibri" w:hAnsi="Calibri" w:cs="Calibri"/>
        </w:rPr>
        <w:t xml:space="preserve"> platformon</w:t>
      </w:r>
      <w:r>
        <w:rPr>
          <w:rFonts w:ascii="Calibri" w:hAnsi="Calibri" w:cs="Calibri"/>
        </w:rPr>
        <w:t xml:space="preserve">, </w:t>
      </w:r>
      <w:r w:rsidR="00376B4E">
        <w:rPr>
          <w:rFonts w:ascii="Calibri" w:hAnsi="Calibri" w:cs="Calibri"/>
        </w:rPr>
        <w:t>C#</w:t>
      </w:r>
      <w:r>
        <w:rPr>
          <w:rFonts w:ascii="Calibri" w:hAnsi="Calibri" w:cs="Calibri"/>
        </w:rPr>
        <w:t>-ban</w:t>
      </w:r>
      <w:r w:rsidR="00376B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hogyan kell megoldani az alábbi rutinfeladatokat</w:t>
      </w:r>
      <w:r w:rsidR="00000000" w:rsidRPr="00CC37D4">
        <w:rPr>
          <w:rFonts w:ascii="Calibri" w:hAnsi="Calibri" w:cs="Calibri"/>
        </w:rPr>
        <w:t>!</w:t>
      </w:r>
    </w:p>
    <w:p w14:paraId="2B1D54D6" w14:textId="55A2FB08" w:rsidR="00A01675" w:rsidRPr="00CC37D4" w:rsidRDefault="002467AA" w:rsidP="002E6ECF">
      <w:pPr>
        <w:pStyle w:val="NormlWeb"/>
        <w:numPr>
          <w:ilvl w:val="0"/>
          <w:numId w:val="5"/>
        </w:numPr>
        <w:spacing w:before="80" w:beforeAutospacing="0" w:after="80" w:afterAutospacing="0"/>
        <w:ind w:left="714" w:hanging="357"/>
        <w:divId w:val="1184054834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Hogyan kaphatjuk meg </w:t>
      </w:r>
      <w:r w:rsidR="0027292D" w:rsidRPr="00CC37D4">
        <w:rPr>
          <w:rFonts w:ascii="Calibri" w:hAnsi="Calibri" w:cs="Calibri"/>
        </w:rPr>
        <w:t>projekt fő mappáján</w:t>
      </w:r>
      <w:r w:rsidRPr="00CC37D4">
        <w:rPr>
          <w:rFonts w:ascii="Calibri" w:hAnsi="Calibri" w:cs="Calibri"/>
        </w:rPr>
        <w:t>a</w:t>
      </w:r>
      <w:r w:rsidR="0027292D" w:rsidRPr="00CC37D4">
        <w:rPr>
          <w:rFonts w:ascii="Calibri" w:hAnsi="Calibri" w:cs="Calibri"/>
        </w:rPr>
        <w:t>k elérési útját?</w:t>
      </w:r>
      <w:r w:rsidRPr="00CC37D4">
        <w:rPr>
          <w:rFonts w:ascii="Calibri" w:hAnsi="Calibri" w:cs="Calibri"/>
        </w:rPr>
        <w:t xml:space="preserve"> </w:t>
      </w:r>
      <w:r w:rsidR="0027292D" w:rsidRPr="00CC37D4">
        <w:rPr>
          <w:rFonts w:ascii="Calibri" w:hAnsi="Calibri" w:cs="Calibri"/>
        </w:rPr>
        <w:t xml:space="preserve">És a </w:t>
      </w:r>
      <w:r w:rsidR="00553667">
        <w:rPr>
          <w:rFonts w:ascii="Calibri" w:hAnsi="Calibri" w:cs="Calibri"/>
        </w:rPr>
        <w:t xml:space="preserve">fent említett mappában lévő, </w:t>
      </w:r>
      <w:r w:rsidRPr="00CC37D4">
        <w:rPr>
          <w:rFonts w:ascii="Calibri" w:hAnsi="Calibri" w:cs="Calibri"/>
        </w:rPr>
        <w:t>feldolgozandó adatfájl</w:t>
      </w:r>
      <w:r w:rsidR="0027292D" w:rsidRPr="00CC37D4">
        <w:rPr>
          <w:rFonts w:ascii="Calibri" w:hAnsi="Calibri" w:cs="Calibri"/>
        </w:rPr>
        <w:t>é</w:t>
      </w:r>
      <w:r w:rsidRPr="00CC37D4">
        <w:rPr>
          <w:rFonts w:ascii="Calibri" w:hAnsi="Calibri" w:cs="Calibri"/>
        </w:rPr>
        <w:t>t?</w:t>
      </w:r>
    </w:p>
    <w:p w14:paraId="60FCFFFC" w14:textId="0A82CC0A" w:rsidR="00A01675" w:rsidRPr="00CC37D4" w:rsidRDefault="00000000" w:rsidP="002E6ECF">
      <w:pPr>
        <w:pStyle w:val="NormlWeb"/>
        <w:numPr>
          <w:ilvl w:val="0"/>
          <w:numId w:val="5"/>
        </w:numPr>
        <w:spacing w:before="80" w:beforeAutospacing="0" w:after="80" w:afterAutospacing="0"/>
        <w:ind w:left="714" w:hanging="357"/>
        <w:divId w:val="1184054834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Hogyan </w:t>
      </w:r>
      <w:r w:rsidR="0027292D" w:rsidRPr="00CC37D4">
        <w:rPr>
          <w:rFonts w:ascii="Calibri" w:hAnsi="Calibri" w:cs="Calibri"/>
        </w:rPr>
        <w:t xml:space="preserve">szervezhetünk ciklust </w:t>
      </w:r>
      <w:r w:rsidRPr="00CC37D4">
        <w:rPr>
          <w:rFonts w:ascii="Calibri" w:hAnsi="Calibri" w:cs="Calibri"/>
        </w:rPr>
        <w:t>egy szövegfájl sor</w:t>
      </w:r>
      <w:r w:rsidR="001B3BC0">
        <w:rPr>
          <w:rFonts w:ascii="Calibri" w:hAnsi="Calibri" w:cs="Calibri"/>
        </w:rPr>
        <w:t>ról sorra történő</w:t>
      </w:r>
      <w:r w:rsidRPr="00CC37D4">
        <w:rPr>
          <w:rFonts w:ascii="Calibri" w:hAnsi="Calibri" w:cs="Calibri"/>
        </w:rPr>
        <w:t xml:space="preserve"> </w:t>
      </w:r>
      <w:r w:rsidR="0027292D" w:rsidRPr="00CC37D4">
        <w:rPr>
          <w:rFonts w:ascii="Calibri" w:hAnsi="Calibri" w:cs="Calibri"/>
        </w:rPr>
        <w:t xml:space="preserve">beolvasására </w:t>
      </w:r>
      <w:r w:rsidR="00017431">
        <w:rPr>
          <w:rFonts w:ascii="Calibri" w:hAnsi="Calibri" w:cs="Calibri"/>
        </w:rPr>
        <w:t>(</w:t>
      </w:r>
      <w:r w:rsidR="0027292D" w:rsidRPr="00CC37D4">
        <w:rPr>
          <w:rFonts w:ascii="Calibri" w:hAnsi="Calibri" w:cs="Calibri"/>
        </w:rPr>
        <w:t>és feldolgozására</w:t>
      </w:r>
      <w:r w:rsidR="00017431">
        <w:rPr>
          <w:rFonts w:ascii="Calibri" w:hAnsi="Calibri" w:cs="Calibri"/>
        </w:rPr>
        <w:t>)</w:t>
      </w:r>
      <w:r w:rsidRPr="00CC37D4">
        <w:rPr>
          <w:rFonts w:ascii="Calibri" w:hAnsi="Calibri" w:cs="Calibri"/>
        </w:rPr>
        <w:t>?</w:t>
      </w:r>
    </w:p>
    <w:p w14:paraId="4EF80B2F" w14:textId="3F91BB4B" w:rsidR="00A01675" w:rsidRPr="00A974A9" w:rsidRDefault="0027292D" w:rsidP="00A974A9">
      <w:pPr>
        <w:pStyle w:val="NormlWeb"/>
        <w:numPr>
          <w:ilvl w:val="0"/>
          <w:numId w:val="5"/>
        </w:numPr>
        <w:spacing w:before="80" w:beforeAutospacing="0" w:after="80" w:afterAutospacing="0"/>
        <w:ind w:left="714" w:hanging="357"/>
        <w:divId w:val="1184054834"/>
        <w:rPr>
          <w:rFonts w:ascii="Calibri" w:hAnsi="Calibri" w:cs="Calibri"/>
        </w:rPr>
      </w:pPr>
      <w:r w:rsidRPr="00CC37D4">
        <w:rPr>
          <w:rFonts w:ascii="Calibri" w:hAnsi="Calibri" w:cs="Calibri"/>
        </w:rPr>
        <w:t xml:space="preserve">Hogyan szervezhetünk ciklust egy szövegfájl </w:t>
      </w:r>
      <w:r w:rsidR="00553667">
        <w:rPr>
          <w:rFonts w:ascii="Calibri" w:hAnsi="Calibri" w:cs="Calibri"/>
        </w:rPr>
        <w:t xml:space="preserve">létrehozatalára és </w:t>
      </w:r>
      <w:r w:rsidR="00280C29" w:rsidRPr="00CC37D4">
        <w:rPr>
          <w:rFonts w:ascii="Calibri" w:hAnsi="Calibri" w:cs="Calibri"/>
        </w:rPr>
        <w:t xml:space="preserve">sorról sorra történő </w:t>
      </w:r>
      <w:r w:rsidR="00553667">
        <w:rPr>
          <w:rFonts w:ascii="Calibri" w:hAnsi="Calibri" w:cs="Calibri"/>
        </w:rPr>
        <w:t>feltöltésére (írására)</w:t>
      </w:r>
      <w:r w:rsidRPr="00CC37D4">
        <w:rPr>
          <w:rFonts w:ascii="Calibri" w:hAnsi="Calibri" w:cs="Calibri"/>
        </w:rPr>
        <w:t>?</w:t>
      </w:r>
    </w:p>
    <w:p w14:paraId="1CD1F526" w14:textId="7F0F31FE" w:rsidR="007A0925" w:rsidRPr="00CC37D4" w:rsidRDefault="00A974A9" w:rsidP="002E6ECF">
      <w:pPr>
        <w:pStyle w:val="NormlWeb"/>
        <w:numPr>
          <w:ilvl w:val="0"/>
          <w:numId w:val="5"/>
        </w:numPr>
        <w:spacing w:before="80" w:beforeAutospacing="0" w:after="80" w:afterAutospacing="0"/>
        <w:ind w:left="714" w:hanging="357"/>
        <w:divId w:val="1184054834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CC37D4">
        <w:rPr>
          <w:rFonts w:ascii="Calibri" w:hAnsi="Calibri" w:cs="Calibri"/>
        </w:rPr>
        <w:t xml:space="preserve"> fájlműveletek</w:t>
      </w:r>
      <w:r>
        <w:rPr>
          <w:rFonts w:ascii="Calibri" w:hAnsi="Calibri" w:cs="Calibri"/>
        </w:rPr>
        <w:t xml:space="preserve"> – mint az I/O műveletek általában – dobhatnak</w:t>
      </w:r>
      <w:r w:rsidRPr="00A974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kivételt, többfélét is.</w:t>
      </w:r>
      <w:r w:rsidRPr="00CC37D4">
        <w:rPr>
          <w:rFonts w:ascii="Calibri" w:hAnsi="Calibri" w:cs="Calibri"/>
        </w:rPr>
        <w:t xml:space="preserve"> </w:t>
      </w:r>
      <w:r w:rsidR="00C734F4" w:rsidRPr="00CC37D4">
        <w:rPr>
          <w:rFonts w:ascii="Calibri" w:hAnsi="Calibri" w:cs="Calibri"/>
        </w:rPr>
        <w:t>H</w:t>
      </w:r>
      <w:r w:rsidR="00FC0B74" w:rsidRPr="00CC37D4">
        <w:rPr>
          <w:rFonts w:ascii="Calibri" w:hAnsi="Calibri" w:cs="Calibri"/>
        </w:rPr>
        <w:t>a</w:t>
      </w:r>
      <w:r w:rsidR="002467AA" w:rsidRPr="00CC37D4">
        <w:rPr>
          <w:rFonts w:ascii="Calibri" w:hAnsi="Calibri" w:cs="Calibri"/>
        </w:rPr>
        <w:t xml:space="preserve"> nem kezel</w:t>
      </w:r>
      <w:r w:rsidR="00FC0B74" w:rsidRPr="00CC37D4">
        <w:rPr>
          <w:rFonts w:ascii="Calibri" w:hAnsi="Calibri" w:cs="Calibri"/>
        </w:rPr>
        <w:t xml:space="preserve">jük </w:t>
      </w:r>
      <w:r>
        <w:rPr>
          <w:rFonts w:ascii="Calibri" w:hAnsi="Calibri" w:cs="Calibri"/>
        </w:rPr>
        <w:t xml:space="preserve">le </w:t>
      </w:r>
      <w:r w:rsidR="00FC0B74" w:rsidRPr="00CC37D4">
        <w:rPr>
          <w:rFonts w:ascii="Calibri" w:hAnsi="Calibri" w:cs="Calibri"/>
        </w:rPr>
        <w:t>korrekt módon</w:t>
      </w:r>
      <w:r w:rsidR="00C734F4" w:rsidRPr="00CC37D4">
        <w:rPr>
          <w:rFonts w:ascii="Calibri" w:hAnsi="Calibri" w:cs="Calibri"/>
        </w:rPr>
        <w:t xml:space="preserve"> a kivétel</w:t>
      </w:r>
      <w:r>
        <w:rPr>
          <w:rFonts w:ascii="Calibri" w:hAnsi="Calibri" w:cs="Calibri"/>
        </w:rPr>
        <w:t>eke</w:t>
      </w:r>
      <w:r w:rsidR="00C734F4" w:rsidRPr="00CC37D4">
        <w:rPr>
          <w:rFonts w:ascii="Calibri" w:hAnsi="Calibri" w:cs="Calibri"/>
        </w:rPr>
        <w:t>t</w:t>
      </w:r>
      <w:r w:rsidR="00FC0B74" w:rsidRPr="00CC37D4">
        <w:rPr>
          <w:rFonts w:ascii="Calibri" w:hAnsi="Calibri" w:cs="Calibri"/>
        </w:rPr>
        <w:t>,</w:t>
      </w:r>
      <w:r w:rsidR="002467AA" w:rsidRPr="00CC37D4">
        <w:rPr>
          <w:rFonts w:ascii="Calibri" w:hAnsi="Calibri" w:cs="Calibri"/>
        </w:rPr>
        <w:t xml:space="preserve"> nyitva maradhatnak </w:t>
      </w:r>
      <w:r w:rsidR="0084609D" w:rsidRPr="00CC37D4">
        <w:rPr>
          <w:rFonts w:ascii="Calibri" w:hAnsi="Calibri" w:cs="Calibri"/>
        </w:rPr>
        <w:t>a</w:t>
      </w:r>
      <w:r w:rsidR="002467AA" w:rsidRPr="00CC37D4">
        <w:rPr>
          <w:rFonts w:ascii="Calibri" w:hAnsi="Calibri" w:cs="Calibri"/>
        </w:rPr>
        <w:t>z éppen olvasott és/vagy írt</w:t>
      </w:r>
      <w:r w:rsidR="0084609D" w:rsidRPr="00CC37D4">
        <w:rPr>
          <w:rFonts w:ascii="Calibri" w:hAnsi="Calibri" w:cs="Calibri"/>
        </w:rPr>
        <w:t xml:space="preserve"> fá</w:t>
      </w:r>
      <w:r w:rsidR="002467AA" w:rsidRPr="00CC37D4">
        <w:rPr>
          <w:rFonts w:ascii="Calibri" w:hAnsi="Calibri" w:cs="Calibri"/>
        </w:rPr>
        <w:t>j</w:t>
      </w:r>
      <w:r w:rsidR="0084609D" w:rsidRPr="00CC37D4">
        <w:rPr>
          <w:rFonts w:ascii="Calibri" w:hAnsi="Calibri" w:cs="Calibri"/>
        </w:rPr>
        <w:t>l</w:t>
      </w:r>
      <w:r w:rsidR="002467AA" w:rsidRPr="00CC37D4">
        <w:rPr>
          <w:rFonts w:ascii="Calibri" w:hAnsi="Calibri" w:cs="Calibri"/>
        </w:rPr>
        <w:t xml:space="preserve">ok. </w:t>
      </w:r>
      <w:r w:rsidR="00763EB8" w:rsidRPr="00CC37D4">
        <w:rPr>
          <w:rFonts w:ascii="Calibri" w:hAnsi="Calibri" w:cs="Calibri"/>
        </w:rPr>
        <w:t>Ilyenkor</w:t>
      </w:r>
      <w:r w:rsidR="002467AA" w:rsidRPr="00CC37D4">
        <w:rPr>
          <w:rFonts w:ascii="Calibri" w:hAnsi="Calibri" w:cs="Calibri"/>
        </w:rPr>
        <w:t xml:space="preserve"> az operációs rendszer </w:t>
      </w:r>
      <w:r w:rsidR="005C4880" w:rsidRPr="00CC37D4">
        <w:rPr>
          <w:rFonts w:ascii="Calibri" w:hAnsi="Calibri" w:cs="Calibri"/>
        </w:rPr>
        <w:t>zárolja („</w:t>
      </w:r>
      <w:r w:rsidR="002467AA" w:rsidRPr="00CC37D4">
        <w:rPr>
          <w:rFonts w:ascii="Calibri" w:hAnsi="Calibri" w:cs="Calibri"/>
        </w:rPr>
        <w:t>lockolja</w:t>
      </w:r>
      <w:r w:rsidR="005C4880" w:rsidRPr="00CC37D4">
        <w:rPr>
          <w:rFonts w:ascii="Calibri" w:hAnsi="Calibri" w:cs="Calibri"/>
        </w:rPr>
        <w:t>”)</w:t>
      </w:r>
      <w:r w:rsidR="00163B42" w:rsidRPr="00CC37D4">
        <w:rPr>
          <w:rFonts w:ascii="Calibri" w:hAnsi="Calibri" w:cs="Calibri"/>
        </w:rPr>
        <w:t xml:space="preserve"> az érintett fájlokat</w:t>
      </w:r>
      <w:r w:rsidR="002467AA" w:rsidRPr="00CC37D4">
        <w:rPr>
          <w:rFonts w:ascii="Calibri" w:hAnsi="Calibri" w:cs="Calibri"/>
        </w:rPr>
        <w:t>, azaz más felhasználók számára letiltja</w:t>
      </w:r>
      <w:r w:rsidR="000B2405" w:rsidRPr="00CC37D4">
        <w:rPr>
          <w:rFonts w:ascii="Calibri" w:hAnsi="Calibri" w:cs="Calibri"/>
        </w:rPr>
        <w:t xml:space="preserve"> az elérésüket</w:t>
      </w:r>
      <w:r w:rsidR="002467AA" w:rsidRPr="00CC37D4">
        <w:rPr>
          <w:rFonts w:ascii="Calibri" w:hAnsi="Calibri" w:cs="Calibri"/>
        </w:rPr>
        <w:t>.</w:t>
      </w:r>
      <w:r w:rsidR="00163B42" w:rsidRPr="00CC37D4">
        <w:rPr>
          <w:rFonts w:ascii="Calibri" w:hAnsi="Calibri" w:cs="Calibri"/>
        </w:rPr>
        <w:t xml:space="preserve"> </w:t>
      </w:r>
      <w:r w:rsidR="00F650E6" w:rsidRPr="00CC37D4">
        <w:rPr>
          <w:rFonts w:ascii="Calibri" w:hAnsi="Calibri" w:cs="Calibri"/>
        </w:rPr>
        <w:t xml:space="preserve">Közös </w:t>
      </w:r>
      <w:r w:rsidR="008A23D3" w:rsidRPr="00CC37D4">
        <w:rPr>
          <w:rFonts w:ascii="Calibri" w:hAnsi="Calibri" w:cs="Calibri"/>
        </w:rPr>
        <w:t>használatú</w:t>
      </w:r>
      <w:r w:rsidR="001D2019">
        <w:rPr>
          <w:rFonts w:ascii="Calibri" w:hAnsi="Calibri" w:cs="Calibri"/>
        </w:rPr>
        <w:t xml:space="preserve"> (hálózati) </w:t>
      </w:r>
      <w:r w:rsidR="00F650E6" w:rsidRPr="00CC37D4">
        <w:rPr>
          <w:rFonts w:ascii="Calibri" w:hAnsi="Calibri" w:cs="Calibri"/>
        </w:rPr>
        <w:t xml:space="preserve">meghajtókon ez nyilvánvalóan </w:t>
      </w:r>
      <w:r w:rsidR="00163B42" w:rsidRPr="00CC37D4">
        <w:rPr>
          <w:rFonts w:ascii="Calibri" w:hAnsi="Calibri" w:cs="Calibri"/>
        </w:rPr>
        <w:t>nem kíván</w:t>
      </w:r>
      <w:r w:rsidR="00FC0B74" w:rsidRPr="00CC37D4">
        <w:rPr>
          <w:rFonts w:ascii="Calibri" w:hAnsi="Calibri" w:cs="Calibri"/>
        </w:rPr>
        <w:t>a</w:t>
      </w:r>
      <w:r w:rsidR="00163B42" w:rsidRPr="00CC37D4">
        <w:rPr>
          <w:rFonts w:ascii="Calibri" w:hAnsi="Calibri" w:cs="Calibri"/>
        </w:rPr>
        <w:t>t</w:t>
      </w:r>
      <w:r w:rsidR="00FC0B74" w:rsidRPr="00CC37D4">
        <w:rPr>
          <w:rFonts w:ascii="Calibri" w:hAnsi="Calibri" w:cs="Calibri"/>
        </w:rPr>
        <w:t>os</w:t>
      </w:r>
      <w:r w:rsidR="00F650E6" w:rsidRPr="00CC37D4">
        <w:rPr>
          <w:rFonts w:ascii="Calibri" w:hAnsi="Calibri" w:cs="Calibri"/>
        </w:rPr>
        <w:t>. Hogyan lehet ezt</w:t>
      </w:r>
      <w:r w:rsidR="00163B42" w:rsidRPr="00CC37D4">
        <w:rPr>
          <w:rFonts w:ascii="Calibri" w:hAnsi="Calibri" w:cs="Calibri"/>
        </w:rPr>
        <w:t xml:space="preserve"> megelőzni</w:t>
      </w:r>
      <w:r w:rsidR="00F650E6" w:rsidRPr="00CC37D4">
        <w:rPr>
          <w:rFonts w:ascii="Calibri" w:hAnsi="Calibri" w:cs="Calibri"/>
        </w:rPr>
        <w:t>? Másképpen: hogyan kell úgy szervezni a C# kódot, hogy a fájlok mindenképpen –</w:t>
      </w:r>
      <w:r w:rsidR="00FC0B74" w:rsidRPr="00CC37D4">
        <w:rPr>
          <w:rFonts w:ascii="Calibri" w:hAnsi="Calibri" w:cs="Calibri"/>
        </w:rPr>
        <w:t xml:space="preserve"> </w:t>
      </w:r>
      <w:r w:rsidR="00F650E6" w:rsidRPr="00CC37D4">
        <w:rPr>
          <w:rFonts w:ascii="Calibri" w:hAnsi="Calibri" w:cs="Calibri"/>
        </w:rPr>
        <w:t>kivétel dobása esetén is – bezáródjanak</w:t>
      </w:r>
      <w:r w:rsidR="00163B42" w:rsidRPr="00CC37D4">
        <w:rPr>
          <w:rFonts w:ascii="Calibri" w:hAnsi="Calibri" w:cs="Calibri"/>
        </w:rPr>
        <w:t>?</w:t>
      </w:r>
    </w:p>
    <w:sectPr w:rsidR="007A0925" w:rsidRPr="00CC37D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62A"/>
    <w:multiLevelType w:val="hybridMultilevel"/>
    <w:tmpl w:val="6EB46D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6D27"/>
    <w:multiLevelType w:val="hybridMultilevel"/>
    <w:tmpl w:val="8146C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B77"/>
    <w:multiLevelType w:val="hybridMultilevel"/>
    <w:tmpl w:val="64E4E8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72974"/>
    <w:multiLevelType w:val="hybridMultilevel"/>
    <w:tmpl w:val="1918F748"/>
    <w:lvl w:ilvl="0" w:tplc="9CB207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2F0D25"/>
    <w:multiLevelType w:val="hybridMultilevel"/>
    <w:tmpl w:val="9392D3E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7256">
    <w:abstractNumId w:val="0"/>
  </w:num>
  <w:num w:numId="2" w16cid:durableId="11657829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02176076">
    <w:abstractNumId w:val="1"/>
  </w:num>
  <w:num w:numId="4" w16cid:durableId="848905508">
    <w:abstractNumId w:val="1"/>
  </w:num>
  <w:num w:numId="5" w16cid:durableId="1747992021">
    <w:abstractNumId w:val="4"/>
  </w:num>
  <w:num w:numId="6" w16cid:durableId="374694429">
    <w:abstractNumId w:val="3"/>
  </w:num>
  <w:num w:numId="7" w16cid:durableId="164812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7"/>
    <w:rsid w:val="00017431"/>
    <w:rsid w:val="00045F78"/>
    <w:rsid w:val="00046637"/>
    <w:rsid w:val="00072ED9"/>
    <w:rsid w:val="000B2405"/>
    <w:rsid w:val="00155167"/>
    <w:rsid w:val="00163B42"/>
    <w:rsid w:val="001B3BC0"/>
    <w:rsid w:val="001D2019"/>
    <w:rsid w:val="002467AA"/>
    <w:rsid w:val="0027292D"/>
    <w:rsid w:val="00280C29"/>
    <w:rsid w:val="002D5FBD"/>
    <w:rsid w:val="002E6ECF"/>
    <w:rsid w:val="00376B4E"/>
    <w:rsid w:val="0039708B"/>
    <w:rsid w:val="003B6E01"/>
    <w:rsid w:val="0041050A"/>
    <w:rsid w:val="004A2AB1"/>
    <w:rsid w:val="004B6692"/>
    <w:rsid w:val="004D3C16"/>
    <w:rsid w:val="004E5953"/>
    <w:rsid w:val="00537AF5"/>
    <w:rsid w:val="00553667"/>
    <w:rsid w:val="005A78F6"/>
    <w:rsid w:val="005C4880"/>
    <w:rsid w:val="00690F36"/>
    <w:rsid w:val="00763EB8"/>
    <w:rsid w:val="007A0925"/>
    <w:rsid w:val="007C209F"/>
    <w:rsid w:val="007C5EC8"/>
    <w:rsid w:val="0084609D"/>
    <w:rsid w:val="00865923"/>
    <w:rsid w:val="008A23D3"/>
    <w:rsid w:val="008F4F5F"/>
    <w:rsid w:val="00936C33"/>
    <w:rsid w:val="00A01675"/>
    <w:rsid w:val="00A974A9"/>
    <w:rsid w:val="00B32E29"/>
    <w:rsid w:val="00BD6D82"/>
    <w:rsid w:val="00BD7AA4"/>
    <w:rsid w:val="00C40AD7"/>
    <w:rsid w:val="00C461F2"/>
    <w:rsid w:val="00C734F4"/>
    <w:rsid w:val="00CC37D4"/>
    <w:rsid w:val="00CD730C"/>
    <w:rsid w:val="00D06EB4"/>
    <w:rsid w:val="00E07FE8"/>
    <w:rsid w:val="00E25811"/>
    <w:rsid w:val="00E91233"/>
    <w:rsid w:val="00EB25CB"/>
    <w:rsid w:val="00F12EFF"/>
    <w:rsid w:val="00F650E6"/>
    <w:rsid w:val="00F83480"/>
    <w:rsid w:val="00FC0B74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4059A"/>
  <w15:chartTrackingRefBased/>
  <w15:docId w15:val="{3B1B98B7-37A2-4C9A-816B-D8318F9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l"/>
    <w:uiPriority w:val="99"/>
    <w:semiHidden/>
    <w:pPr>
      <w:spacing w:before="100" w:beforeAutospacing="1" w:after="100" w:afterAutospacing="1"/>
    </w:pPr>
  </w:style>
  <w:style w:type="paragraph" w:styleId="NormlWeb">
    <w:name w:val="Normal (Web)"/>
    <w:basedOn w:val="Norml"/>
    <w:uiPriority w:val="99"/>
    <w:unhideWhenUsed/>
    <w:pPr>
      <w:spacing w:before="100" w:beforeAutospacing="1" w:after="100" w:afterAutospacing="1"/>
    </w:pPr>
  </w:style>
  <w:style w:type="character" w:customStyle="1" w:styleId="expand-control-icon">
    <w:name w:val="expand-control-icon"/>
    <w:basedOn w:val="Bekezdsalapbettpusa"/>
  </w:style>
  <w:style w:type="character" w:customStyle="1" w:styleId="expand-control-text">
    <w:name w:val="expand-control-text"/>
    <w:basedOn w:val="Bekezdsalapbettpusa"/>
  </w:style>
  <w:style w:type="character" w:styleId="Kiemels2">
    <w:name w:val="Strong"/>
    <w:basedOn w:val="Bekezdsalapbettpusa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2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341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Pitagorasz-tétel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Pitagorasz-tétel</dc:title>
  <dc:subject/>
  <dc:creator>Lajos Czuczor</dc:creator>
  <cp:keywords/>
  <dc:description/>
  <cp:lastModifiedBy>Lajos Czuczor</cp:lastModifiedBy>
  <cp:revision>27</cp:revision>
  <dcterms:created xsi:type="dcterms:W3CDTF">2025-10-04T19:57:00Z</dcterms:created>
  <dcterms:modified xsi:type="dcterms:W3CDTF">2025-10-05T09:46:00Z</dcterms:modified>
</cp:coreProperties>
</file>