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99D30" w14:textId="2DAABA68" w:rsidR="00CF2F7B" w:rsidRDefault="008A7C98">
      <w:r>
        <w:t>INF_03_2022_06_02 == 48:12.54 minut</w:t>
      </w:r>
    </w:p>
    <w:p w14:paraId="72958E70" w14:textId="38BAF83A" w:rsidR="00112239" w:rsidRDefault="00112239">
      <w:r>
        <w:t>INF_03_2022_06_01 == 39:56.87 minut</w:t>
      </w:r>
    </w:p>
    <w:p w14:paraId="13BC0A8E" w14:textId="0A066433" w:rsidR="00F7625C" w:rsidRDefault="00F7625C">
      <w:r>
        <w:t>EE_09_2020_06_04 == 34:11.90 minut</w:t>
      </w:r>
    </w:p>
    <w:sectPr w:rsidR="00F762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7B"/>
    <w:rsid w:val="00112239"/>
    <w:rsid w:val="008A7C98"/>
    <w:rsid w:val="00CF2F7B"/>
    <w:rsid w:val="00F7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444E"/>
  <w15:chartTrackingRefBased/>
  <w15:docId w15:val="{CC8B50BE-5EAF-4320-BE12-6F06F066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virtulink1</dc:creator>
  <cp:keywords/>
  <dc:description/>
  <cp:lastModifiedBy>virtulink1</cp:lastModifiedBy>
  <cp:revision>4</cp:revision>
  <dcterms:created xsi:type="dcterms:W3CDTF">2023-11-02T21:29:00Z</dcterms:created>
  <dcterms:modified xsi:type="dcterms:W3CDTF">2023-11-03T11:07:00Z</dcterms:modified>
</cp:coreProperties>
</file>