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D8E" w:rsidRPr="00385670" w:rsidRDefault="00C70D8E" w:rsidP="00C70D8E">
      <w:pPr>
        <w:jc w:val="center"/>
        <w:rPr>
          <w:rFonts w:ascii="Times New Roman" w:hAnsi="Times New Roman"/>
          <w:b/>
          <w:sz w:val="24"/>
          <w:szCs w:val="24"/>
        </w:rPr>
      </w:pPr>
      <w:r w:rsidRPr="00385670">
        <w:rPr>
          <w:rFonts w:ascii="Times New Roman" w:hAnsi="Times New Roman"/>
          <w:b/>
          <w:sz w:val="24"/>
          <w:szCs w:val="24"/>
        </w:rPr>
        <w:t>PROJECT SYNOPSIS APPROVAL (Annexure – II)</w:t>
      </w:r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of the student   Navjot Singh                      Registration Number         </w:t>
      </w:r>
      <w:r w:rsidRPr="00DA391A">
        <w:rPr>
          <w:rFonts w:ascii="Times New Roman" w:hAnsi="Times New Roman"/>
          <w:b/>
          <w:sz w:val="24"/>
          <w:szCs w:val="24"/>
        </w:rPr>
        <w:t>1130</w:t>
      </w:r>
      <w:r>
        <w:rPr>
          <w:rFonts w:ascii="Times New Roman" w:hAnsi="Times New Roman"/>
          <w:b/>
          <w:sz w:val="24"/>
          <w:szCs w:val="24"/>
        </w:rPr>
        <w:t>2225</w:t>
      </w:r>
    </w:p>
    <w:p w:rsidR="00C70D8E" w:rsidRPr="0063565C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Nam</w:t>
      </w:r>
      <w:r>
        <w:rPr>
          <w:rFonts w:ascii="Times New Roman" w:hAnsi="Times New Roman"/>
          <w:sz w:val="24"/>
          <w:szCs w:val="24"/>
        </w:rPr>
        <w:t xml:space="preserve">e of Organization &amp; Address:      </w:t>
      </w:r>
      <w:proofErr w:type="spellStart"/>
      <w:r>
        <w:rPr>
          <w:rFonts w:ascii="Times New Roman" w:hAnsi="Times New Roman"/>
          <w:sz w:val="24"/>
          <w:szCs w:val="24"/>
        </w:rPr>
        <w:t>VenturePactX</w:t>
      </w:r>
      <w:proofErr w:type="spellEnd"/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External Supervisor Name             Mr. Ritesh </w:t>
      </w:r>
      <w:proofErr w:type="spellStart"/>
      <w:r>
        <w:rPr>
          <w:rFonts w:ascii="Times New Roman" w:hAnsi="Times New Roman"/>
          <w:sz w:val="24"/>
          <w:szCs w:val="24"/>
        </w:rPr>
        <w:t>Tandon</w:t>
      </w:r>
      <w:proofErr w:type="spellEnd"/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Externa</w:t>
      </w:r>
      <w:r>
        <w:rPr>
          <w:rFonts w:ascii="Times New Roman" w:hAnsi="Times New Roman"/>
          <w:sz w:val="24"/>
          <w:szCs w:val="24"/>
        </w:rPr>
        <w:t>l Supervisor Designation    Sr. Software Engineer</w:t>
      </w:r>
    </w:p>
    <w:p w:rsidR="00C70D8E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 xml:space="preserve">External Supervisor Phone No: </w:t>
      </w:r>
      <w:r>
        <w:rPr>
          <w:rFonts w:ascii="Times New Roman" w:hAnsi="Times New Roman"/>
          <w:sz w:val="24"/>
          <w:szCs w:val="24"/>
        </w:rPr>
        <w:t xml:space="preserve">     9915119923</w:t>
      </w:r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External Supervisor Email:            ritesh.tandon@venturepact.com</w:t>
      </w:r>
    </w:p>
    <w:p w:rsidR="00C70D8E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Internal Faculty</w:t>
      </w:r>
      <w:r>
        <w:rPr>
          <w:rFonts w:ascii="Times New Roman" w:hAnsi="Times New Roman"/>
          <w:sz w:val="24"/>
          <w:szCs w:val="24"/>
        </w:rPr>
        <w:t xml:space="preserve"> Supervisor Name and UID:   Mr. </w:t>
      </w:r>
      <w:proofErr w:type="spellStart"/>
      <w:r>
        <w:rPr>
          <w:rFonts w:ascii="Times New Roman" w:hAnsi="Times New Roman"/>
          <w:sz w:val="24"/>
          <w:szCs w:val="24"/>
        </w:rPr>
        <w:t>Parvesh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Mor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C70D8E" w:rsidRPr="00DA391A" w:rsidRDefault="00C70D8E" w:rsidP="00C70D8E">
      <w:pPr>
        <w:jc w:val="both"/>
        <w:rPr>
          <w:rFonts w:ascii="Times New Roman" w:hAnsi="Times New Roman"/>
          <w:b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 xml:space="preserve">Project Title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A391A">
        <w:rPr>
          <w:rFonts w:ascii="Times New Roman" w:hAnsi="Times New Roman"/>
          <w:b/>
          <w:sz w:val="24"/>
          <w:szCs w:val="24"/>
        </w:rPr>
        <w:t xml:space="preserve">       Forensic Expert System</w:t>
      </w:r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Project Domain (Web Application /Windows Application / Networking / Mobile Application)</w:t>
      </w:r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 application and </w:t>
      </w:r>
      <w:r w:rsidRPr="00385670">
        <w:rPr>
          <w:rFonts w:ascii="Times New Roman" w:hAnsi="Times New Roman"/>
          <w:sz w:val="24"/>
          <w:szCs w:val="24"/>
        </w:rPr>
        <w:t>Web Application</w:t>
      </w:r>
    </w:p>
    <w:p w:rsidR="00C70D8E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Estimated Duration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3 months</w:t>
      </w:r>
    </w:p>
    <w:p w:rsidR="00C70D8E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Scope of Project (Application Area)</w:t>
      </w:r>
      <w:r>
        <w:rPr>
          <w:rFonts w:ascii="Times New Roman" w:hAnsi="Times New Roman"/>
          <w:sz w:val="24"/>
          <w:szCs w:val="24"/>
        </w:rPr>
        <w:t xml:space="preserve">: This Proposed project will help the forensic community to capture the evidences using the mobile application and store those evidences at </w:t>
      </w:r>
      <w:proofErr w:type="gramStart"/>
      <w:r>
        <w:rPr>
          <w:rFonts w:ascii="Times New Roman" w:hAnsi="Times New Roman"/>
          <w:sz w:val="24"/>
          <w:szCs w:val="24"/>
        </w:rPr>
        <w:t>the sever</w:t>
      </w:r>
      <w:proofErr w:type="gramEnd"/>
      <w:r>
        <w:rPr>
          <w:rFonts w:ascii="Times New Roman" w:hAnsi="Times New Roman"/>
          <w:sz w:val="24"/>
          <w:szCs w:val="24"/>
        </w:rPr>
        <w:t xml:space="preserve"> that can be accessed by the forensic experts to solve different cases. It will also avoid manipulation of the evidences that happens in the current manual evidence capturing. </w:t>
      </w:r>
    </w:p>
    <w:p w:rsidR="00C70D8E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ab/>
        <w:t>10-11-2014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85670">
        <w:rPr>
          <w:rFonts w:ascii="Times New Roman" w:hAnsi="Times New Roman"/>
          <w:sz w:val="24"/>
          <w:szCs w:val="24"/>
        </w:rPr>
        <w:t>Signature of Student</w:t>
      </w:r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Comments / Observation by Faculty advisor:</w:t>
      </w:r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Recommended a. Yes b. No</w:t>
      </w:r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__________________________________</w:t>
      </w:r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(Signature of Faculty supervisor with UID and Date)</w:t>
      </w:r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Approved a. Yes b. No</w:t>
      </w:r>
    </w:p>
    <w:p w:rsidR="00C70D8E" w:rsidRPr="00385670" w:rsidRDefault="00C70D8E" w:rsidP="00C70D8E">
      <w:pPr>
        <w:jc w:val="both"/>
        <w:rPr>
          <w:rFonts w:ascii="Times New Roman" w:hAnsi="Times New Roman"/>
          <w:sz w:val="24"/>
          <w:szCs w:val="24"/>
        </w:rPr>
      </w:pPr>
      <w:r w:rsidRPr="00385670">
        <w:rPr>
          <w:rFonts w:ascii="Times New Roman" w:hAnsi="Times New Roman"/>
          <w:sz w:val="24"/>
          <w:szCs w:val="24"/>
        </w:rPr>
        <w:t>__________________________________</w:t>
      </w:r>
    </w:p>
    <w:p w:rsidR="008000B0" w:rsidRDefault="00C70D8E" w:rsidP="00C70D8E">
      <w:r w:rsidRPr="00385670">
        <w:rPr>
          <w:rFonts w:ascii="Times New Roman" w:hAnsi="Times New Roman"/>
          <w:sz w:val="24"/>
          <w:szCs w:val="24"/>
        </w:rPr>
        <w:t>(Signature of COD/HOD with UID and Date)</w:t>
      </w:r>
    </w:p>
    <w:sectPr w:rsidR="008000B0" w:rsidSect="0080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0D8E"/>
    <w:rsid w:val="008000B0"/>
    <w:rsid w:val="00C70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D8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</dc:creator>
  <cp:lastModifiedBy>Nav</cp:lastModifiedBy>
  <cp:revision>1</cp:revision>
  <dcterms:created xsi:type="dcterms:W3CDTF">2014-11-29T05:54:00Z</dcterms:created>
  <dcterms:modified xsi:type="dcterms:W3CDTF">2014-11-29T05:55:00Z</dcterms:modified>
</cp:coreProperties>
</file>