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A9" w:rsidRPr="007A6EA9" w:rsidRDefault="007A6EA9" w:rsidP="007A6EA9">
      <w:pPr>
        <w:pStyle w:val="Title"/>
        <w:spacing w:line="360" w:lineRule="auto"/>
        <w:jc w:val="center"/>
        <w:rPr>
          <w:rFonts w:eastAsia="Times New Roman"/>
          <w:lang w:eastAsia="en-IN"/>
        </w:rPr>
      </w:pPr>
      <w:r w:rsidRPr="007A6EA9">
        <w:rPr>
          <w:rFonts w:eastAsia="Times New Roman"/>
          <w:lang w:eastAsia="en-IN"/>
        </w:rPr>
        <w:t>Project Proposal: Travel and Tourism</w:t>
      </w:r>
    </w:p>
    <w:p w:rsidR="007A6EA9" w:rsidRPr="007A6EA9" w:rsidRDefault="007A6EA9" w:rsidP="007A6E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: Travel and Tourism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M.C. </w:t>
      </w:r>
      <w:proofErr w:type="spell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Arun</w:t>
      </w:r>
      <w:proofErr w:type="spell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D. Alfred Sam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Coordinator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Darani</w:t>
      </w:r>
      <w:proofErr w:type="spell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 Mam</w:t>
      </w:r>
    </w:p>
    <w:p w:rsidR="007A6EA9" w:rsidRPr="007A6EA9" w:rsidRDefault="007A6EA9" w:rsidP="007A6E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7A6EA9" w:rsidRPr="007A6EA9" w:rsidRDefault="007A6EA9" w:rsidP="007A6E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Travel and tourism have become integral to many people’s lives, with individuals increasingly relying on technology to simplify travel arrangements. Our project, </w:t>
      </w:r>
      <w:r w:rsidRPr="007A6E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Travel and Tourism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aims to build an all-in-one platform where users can seamlessly book transportation, </w:t>
      </w:r>
      <w:bookmarkStart w:id="0" w:name="_GoBack"/>
      <w:bookmarkEnd w:id="0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accommodation, and tourist attractions. This application simplifies the travel experience by managing all bookings on the user's behalf. The project leverages </w:t>
      </w:r>
      <w:proofErr w:type="spell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storage and Spring Boot for backend processing, ensuring efficient, flexible, and secure interactions.</w:t>
      </w:r>
    </w:p>
    <w:p w:rsidR="007A6EA9" w:rsidRPr="007A6EA9" w:rsidRDefault="007A6EA9" w:rsidP="007A6E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Overview</w:t>
      </w:r>
    </w:p>
    <w:p w:rsidR="007A6EA9" w:rsidRPr="007A6EA9" w:rsidRDefault="007A6EA9" w:rsidP="007A6E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Our </w:t>
      </w:r>
      <w:r w:rsidRPr="007A6E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Travel and Tourism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allows users to explore and book their travel needs through a single, intuitive web application. Users can reserve buses, trains, hotels, and even tourist spots. The project’s backend automates the necessary arrangements, creating a comprehensive travel planning solution.</w:t>
      </w:r>
    </w:p>
    <w:p w:rsidR="007A6EA9" w:rsidRPr="007A6EA9" w:rsidRDefault="007A6EA9" w:rsidP="007A6E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project’s primary objectives are:</w:t>
      </w:r>
    </w:p>
    <w:p w:rsidR="007A6EA9" w:rsidRPr="007A6EA9" w:rsidRDefault="007A6EA9" w:rsidP="007A6E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seamless booking experience for buses, trains, hotels, and tourist places.</w:t>
      </w:r>
    </w:p>
    <w:p w:rsidR="007A6EA9" w:rsidRPr="007A6EA9" w:rsidRDefault="007A6EA9" w:rsidP="007A6E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backend processing to handle booking confirmations and receipts.</w:t>
      </w:r>
    </w:p>
    <w:p w:rsidR="007A6EA9" w:rsidRPr="007A6EA9" w:rsidRDefault="007A6EA9" w:rsidP="007A6E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easy user access to their booking details.</w:t>
      </w:r>
    </w:p>
    <w:p w:rsidR="007A6EA9" w:rsidRPr="007A6EA9" w:rsidRDefault="007A6EA9" w:rsidP="007A6E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real-time availability of transportation, accommodations, and tourist spots.</w:t>
      </w:r>
    </w:p>
    <w:p w:rsidR="007A6EA9" w:rsidRPr="007A6EA9" w:rsidRDefault="007A6EA9" w:rsidP="007A6E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and organizing travel data, providing flexibility and scalability.</w:t>
      </w: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Key Components</w:t>
      </w:r>
    </w:p>
    <w:p w:rsidR="007A6EA9" w:rsidRPr="007A6EA9" w:rsidRDefault="007A6EA9" w:rsidP="007A6E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is based on a backend system powered by </w:t>
      </w: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a robust, scalable, and maintainable service. The </w:t>
      </w:r>
      <w:proofErr w:type="spellStart"/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database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core storage solution, housing critical travel and booking information in an organized and accessible manner.</w:t>
      </w:r>
    </w:p>
    <w:p w:rsidR="007A6EA9" w:rsidRPr="007A6EA9" w:rsidRDefault="007A6EA9" w:rsidP="007A6E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System Architecture</w:t>
      </w:r>
    </w:p>
    <w:p w:rsidR="007A6EA9" w:rsidRPr="007A6EA9" w:rsidRDefault="007A6EA9" w:rsidP="007A6E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is organized with the following </w:t>
      </w:r>
      <w:proofErr w:type="spell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collections within the </w:t>
      </w:r>
      <w:r w:rsidRPr="007A6EA9">
        <w:rPr>
          <w:rFonts w:ascii="Courier New" w:eastAsia="Times New Roman" w:hAnsi="Courier New" w:cs="Courier New"/>
          <w:sz w:val="20"/>
          <w:szCs w:val="20"/>
          <w:lang w:eastAsia="en-IN"/>
        </w:rPr>
        <w:t>DBMS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database:</w:t>
      </w:r>
    </w:p>
    <w:p w:rsidR="007A6EA9" w:rsidRPr="007A6EA9" w:rsidRDefault="007A6EA9" w:rsidP="007A6E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 Buses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Stores details of buses available for booking, such as destination, time, availability, and pricing.</w:t>
      </w:r>
    </w:p>
    <w:p w:rsidR="007A6EA9" w:rsidRPr="007A6EA9" w:rsidRDefault="007A6EA9" w:rsidP="007A6E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 Trains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Contains information on train services, including route, timing, available seats, and pricing.</w:t>
      </w:r>
    </w:p>
    <w:p w:rsidR="007A6EA9" w:rsidRPr="007A6EA9" w:rsidRDefault="007A6EA9" w:rsidP="007A6E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Details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Houses user information, including user ID, personal details, and any account-related data.</w:t>
      </w:r>
    </w:p>
    <w:p w:rsidR="007A6EA9" w:rsidRPr="007A6EA9" w:rsidRDefault="007A6EA9" w:rsidP="007A6E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 Bookings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Captures individual booking records for users, linking them to the user’s details and their chosen services.</w:t>
      </w:r>
    </w:p>
    <w:p w:rsidR="007A6EA9" w:rsidRPr="007A6EA9" w:rsidRDefault="007A6EA9" w:rsidP="007A6E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 Hotels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Provides data on hotels, room availability, pricing, and additional features like amenities.</w:t>
      </w:r>
    </w:p>
    <w:p w:rsidR="007A6EA9" w:rsidRPr="007A6EA9" w:rsidRDefault="007A6EA9" w:rsidP="007A6E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 Tourist Places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Contains details of tourist attractions, opening hours, entry fees, and descriptions.</w:t>
      </w:r>
    </w:p>
    <w:p w:rsidR="007A6EA9" w:rsidRPr="007A6EA9" w:rsidRDefault="007A6EA9" w:rsidP="007A6E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Receipts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Organized into three specific receipt collections for buses, trains, hotels, and tourist places:</w:t>
      </w:r>
    </w:p>
    <w:p w:rsidR="007A6EA9" w:rsidRPr="007A6EA9" w:rsidRDefault="007A6EA9" w:rsidP="007A6EA9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Receipt</w:t>
      </w:r>
    </w:p>
    <w:p w:rsidR="007A6EA9" w:rsidRPr="007A6EA9" w:rsidRDefault="007A6EA9" w:rsidP="007A6EA9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 Receipt</w:t>
      </w:r>
    </w:p>
    <w:p w:rsidR="007A6EA9" w:rsidRPr="007A6EA9" w:rsidRDefault="007A6EA9" w:rsidP="007A6EA9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Hotel Receipt</w:t>
      </w:r>
    </w:p>
    <w:p w:rsidR="007A6EA9" w:rsidRPr="007A6EA9" w:rsidRDefault="007A6EA9" w:rsidP="007A6EA9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Tourist Place Receipt</w:t>
      </w:r>
    </w:p>
    <w:p w:rsidR="007A6EA9" w:rsidRPr="007A6EA9" w:rsidRDefault="007A6EA9" w:rsidP="007A6E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collections facilitate easy tracking, confirmation, and management of bookings.</w:t>
      </w:r>
    </w:p>
    <w:p w:rsidR="007A6EA9" w:rsidRPr="007A6EA9" w:rsidRDefault="007A6EA9" w:rsidP="007A6E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Features and Functionalities</w:t>
      </w: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User-Facing Features</w:t>
      </w:r>
    </w:p>
    <w:p w:rsidR="007A6EA9" w:rsidRPr="007A6EA9" w:rsidRDefault="007A6EA9" w:rsidP="007A6EA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and Book Transportation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can search available buses and trains by destination and travel dates and reserve seats as per their requirements.</w:t>
      </w:r>
    </w:p>
    <w:p w:rsidR="007A6EA9" w:rsidRPr="007A6EA9" w:rsidRDefault="007A6EA9" w:rsidP="007A6EA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Hotel Booking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can browse through available hotels, filter by preferences, and confirm reservations.</w:t>
      </w:r>
    </w:p>
    <w:p w:rsidR="007A6EA9" w:rsidRPr="007A6EA9" w:rsidRDefault="007A6EA9" w:rsidP="007A6EA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Tourist Spot Reservations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can explore popular tourist spots in the area, check availability, and make reservations.</w:t>
      </w:r>
    </w:p>
    <w:p w:rsidR="007A6EA9" w:rsidRPr="007A6EA9" w:rsidRDefault="007A6EA9" w:rsidP="007A6EA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Booking History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can view a detailed history of all their bookings, including transportation, hotels, and tourist spots.</w:t>
      </w:r>
    </w:p>
    <w:p w:rsidR="007A6EA9" w:rsidRPr="007A6EA9" w:rsidRDefault="007A6EA9" w:rsidP="007A6EA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Confirmation Receipts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receive digital receipts for all bookings made, ensuring a record of each transaction.</w:t>
      </w: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Backend Functionalities</w:t>
      </w:r>
    </w:p>
    <w:p w:rsidR="007A6EA9" w:rsidRPr="007A6EA9" w:rsidRDefault="007A6EA9" w:rsidP="007A6EA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Availability Management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Real-time updates on transportation and accommodation availability to prevent overbooking.</w:t>
      </w:r>
    </w:p>
    <w:p w:rsidR="007A6EA9" w:rsidRPr="007A6EA9" w:rsidRDefault="007A6EA9" w:rsidP="007A6EA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Receipt Generation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Automatic creation of booking receipts for each confirmed booking. Separate collections in </w:t>
      </w:r>
      <w:proofErr w:type="spell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these receipts.</w:t>
      </w:r>
    </w:p>
    <w:p w:rsidR="007A6EA9" w:rsidRPr="007A6EA9" w:rsidRDefault="007A6EA9" w:rsidP="007A6EA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 Data and Security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Secure storage of user details to ensure privacy and efficient retrieval of user information.</w:t>
      </w:r>
    </w:p>
    <w:p w:rsidR="007A6EA9" w:rsidRPr="007A6EA9" w:rsidRDefault="007A6EA9" w:rsidP="007A6E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Database Schema Overview</w:t>
      </w:r>
    </w:p>
    <w:p w:rsidR="007A6EA9" w:rsidRPr="007A6EA9" w:rsidRDefault="007A6EA9" w:rsidP="007A6E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database </w:t>
      </w:r>
      <w:r w:rsidRPr="007A6E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DBMS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collection-based schema, where each collection represents a different aspect of the travel booking process. A brief overview of each collection and its fields is as follows:</w:t>
      </w:r>
    </w:p>
    <w:p w:rsidR="007A6EA9" w:rsidRPr="007A6EA9" w:rsidRDefault="007A6EA9" w:rsidP="007A6EA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 Buses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Fields: Bus ID, Origin, Destination, Timing, Available Seats, Price.</w:t>
      </w:r>
    </w:p>
    <w:p w:rsidR="007A6EA9" w:rsidRPr="007A6EA9" w:rsidRDefault="007A6EA9" w:rsidP="007A6EA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 Trains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Fields: Train ID, Origin, Destination, Timing, Available Seats, Price.</w:t>
      </w:r>
    </w:p>
    <w:p w:rsidR="007A6EA9" w:rsidRPr="007A6EA9" w:rsidRDefault="007A6EA9" w:rsidP="007A6EA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Details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Fields: User ID, Name, Contact Information, Payment Details, Previous Bookings.</w:t>
      </w:r>
    </w:p>
    <w:p w:rsidR="007A6EA9" w:rsidRPr="007A6EA9" w:rsidRDefault="007A6EA9" w:rsidP="007A6EA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 Bookings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Fields: Booking ID, User ID, Bus/Train/Hotel/Tourist Place Details, Date of Booking, Status.</w:t>
      </w:r>
    </w:p>
    <w:p w:rsidR="007A6EA9" w:rsidRPr="007A6EA9" w:rsidRDefault="007A6EA9" w:rsidP="007A6EA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 Hotels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Fields: Hotel ID, Location, Room Type, Available Rooms, Price, Amenities.</w:t>
      </w:r>
    </w:p>
    <w:p w:rsidR="007A6EA9" w:rsidRPr="007A6EA9" w:rsidRDefault="007A6EA9" w:rsidP="007A6EA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Available Tourist Places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Fields: Place ID, Location, Entry Fee, Opening Hours, Description.</w:t>
      </w:r>
    </w:p>
    <w:p w:rsidR="007A6EA9" w:rsidRPr="007A6EA9" w:rsidRDefault="007A6EA9" w:rsidP="007A6EA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Receipts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Receipt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 Receipt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Hotel Receipt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Tourist Place Receipt</w:t>
      </w:r>
    </w:p>
    <w:p w:rsidR="007A6EA9" w:rsidRPr="007A6EA9" w:rsidRDefault="007A6EA9" w:rsidP="007A6E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 for each type of receipt: Receipt ID, User ID, Booking ID, Amount Paid, Date, Service Details.</w:t>
      </w:r>
    </w:p>
    <w:p w:rsidR="007A6EA9" w:rsidRPr="007A6EA9" w:rsidRDefault="007A6EA9" w:rsidP="007A6E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A6EA9" w:rsidRDefault="007A6EA9" w:rsidP="007A6E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A6EA9" w:rsidRDefault="007A6EA9" w:rsidP="007A6E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</w:t>
      </w:r>
      <w:r w:rsidRPr="007A6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Technology Stack</w:t>
      </w:r>
    </w:p>
    <w:p w:rsidR="007A6EA9" w:rsidRPr="007A6EA9" w:rsidRDefault="007A6EA9" w:rsidP="007A6EA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Framework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</w:t>
      </w:r>
    </w:p>
    <w:p w:rsidR="007A6EA9" w:rsidRPr="007A6EA9" w:rsidRDefault="007A6EA9" w:rsidP="007A6EA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The frontend is built with React, providing a dynamic and responsive user interface. React components enable a smooth, interactive experience for users as they search for and book travel services.</w:t>
      </w:r>
    </w:p>
    <w:p w:rsidR="007A6EA9" w:rsidRPr="007A6EA9" w:rsidRDefault="007A6EA9" w:rsidP="007A6EA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Framework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: Spring Boot</w:t>
      </w:r>
    </w:p>
    <w:p w:rsidR="007A6EA9" w:rsidRPr="007A6EA9" w:rsidRDefault="007A6EA9" w:rsidP="007A6EA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rapid development, configuration, and deployment of a highly modular and maintainable backend.</w:t>
      </w:r>
    </w:p>
    <w:p w:rsidR="007A6EA9" w:rsidRPr="007A6EA9" w:rsidRDefault="007A6EA9" w:rsidP="007A6EA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</w:p>
    <w:p w:rsidR="007A6EA9" w:rsidRPr="007A6EA9" w:rsidRDefault="007A6EA9" w:rsidP="007A6EA9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its scalability and flexibility in handling semi-structured data, </w:t>
      </w:r>
      <w:proofErr w:type="gram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aligns well with our multi-dimensional booking records.</w:t>
      </w:r>
      <w:proofErr w:type="gramEnd"/>
    </w:p>
    <w:p w:rsidR="007A6EA9" w:rsidRPr="007A6EA9" w:rsidRDefault="007A6EA9" w:rsidP="007A6EA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Frontend-Backend Interaction</w:t>
      </w:r>
    </w:p>
    <w:p w:rsidR="007A6EA9" w:rsidRPr="007A6EA9" w:rsidRDefault="007A6EA9" w:rsidP="007A6E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React frontend communicates with Spring Boot APIs to perform CRUD (Create, Read, Update, </w:t>
      </w:r>
      <w:proofErr w:type="gram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operations on the </w:t>
      </w:r>
      <w:proofErr w:type="spell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 Through these APIs, the frontend enables users to search for, book, view, and manage their travel services efficiently.</w:t>
      </w:r>
    </w:p>
    <w:p w:rsidR="007A6EA9" w:rsidRPr="007A6EA9" w:rsidRDefault="007A6EA9" w:rsidP="007A6E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Workflow and Booking Process</w:t>
      </w:r>
    </w:p>
    <w:p w:rsidR="007A6EA9" w:rsidRPr="007A6EA9" w:rsidRDefault="007A6EA9" w:rsidP="007A6E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and Login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must register and authenticate on the platform to access the booking features.</w:t>
      </w:r>
    </w:p>
    <w:p w:rsidR="007A6EA9" w:rsidRPr="007A6EA9" w:rsidRDefault="007A6EA9" w:rsidP="007A6E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and Select Services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can search available transportation, hotels, and tourist attractions by entering their preferences.</w:t>
      </w:r>
    </w:p>
    <w:p w:rsidR="007A6EA9" w:rsidRPr="007A6EA9" w:rsidRDefault="007A6EA9" w:rsidP="007A6E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Booking Confirmation and Receipt Generation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Upon</w:t>
      </w:r>
      <w:proofErr w:type="gram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selecting a service, the system confirms the booking, updates the availability records, and generates a digital receipt stored in the relevant receipt collection.</w:t>
      </w:r>
    </w:p>
    <w:p w:rsidR="007A6EA9" w:rsidRPr="007A6EA9" w:rsidRDefault="007A6EA9" w:rsidP="007A6E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Booking History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Users can access all past bookings under "My Bookings," which is dynamically updated based on user transactions.</w:t>
      </w:r>
    </w:p>
    <w:p w:rsidR="007A6EA9" w:rsidRPr="007A6EA9" w:rsidRDefault="007A6EA9" w:rsidP="007A6E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A6EA9" w:rsidRPr="007A6EA9" w:rsidRDefault="007A6EA9" w:rsidP="007A6E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6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Conclusion</w:t>
      </w:r>
    </w:p>
    <w:p w:rsidR="007A6EA9" w:rsidRPr="007A6EA9" w:rsidRDefault="007A6EA9" w:rsidP="007A6EA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A6E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Travel and Tourism</w:t>
      </w: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is designed to provide a streamlined, user-friendly experience for </w:t>
      </w:r>
      <w:proofErr w:type="spell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book all aspects of their travel needs on a single platform. By implementing </w:t>
      </w:r>
      <w:proofErr w:type="spellStart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Spring Boot, we ensure efficient handling of large volumes of data, scalability, and ease of management, making this application capable of serving a high number of users with reliable performance.</w:t>
      </w:r>
    </w:p>
    <w:p w:rsidR="007A6EA9" w:rsidRPr="007A6EA9" w:rsidRDefault="007A6EA9" w:rsidP="007A6E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6EA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not only serves individual users but can also be scaled up for travel agencies looking to simplify their travel booking processes.</w:t>
      </w:r>
    </w:p>
    <w:p w:rsidR="0052386C" w:rsidRPr="007A6EA9" w:rsidRDefault="0052386C" w:rsidP="007A6EA9">
      <w:pPr>
        <w:spacing w:line="360" w:lineRule="auto"/>
      </w:pPr>
    </w:p>
    <w:sectPr w:rsidR="0052386C" w:rsidRPr="007A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7D40"/>
    <w:multiLevelType w:val="multilevel"/>
    <w:tmpl w:val="BEC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33ABA"/>
    <w:multiLevelType w:val="multilevel"/>
    <w:tmpl w:val="4926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91F5D"/>
    <w:multiLevelType w:val="multilevel"/>
    <w:tmpl w:val="C536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32325B"/>
    <w:multiLevelType w:val="multilevel"/>
    <w:tmpl w:val="FEC6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E545B"/>
    <w:multiLevelType w:val="multilevel"/>
    <w:tmpl w:val="FC80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7F4374"/>
    <w:multiLevelType w:val="multilevel"/>
    <w:tmpl w:val="ED2C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9E7997"/>
    <w:multiLevelType w:val="multilevel"/>
    <w:tmpl w:val="D0C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A8392F"/>
    <w:multiLevelType w:val="multilevel"/>
    <w:tmpl w:val="0A94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EA9"/>
    <w:rsid w:val="0052386C"/>
    <w:rsid w:val="007A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A6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6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6E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6E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EA9"/>
    <w:rPr>
      <w:b/>
      <w:bCs/>
    </w:rPr>
  </w:style>
  <w:style w:type="character" w:styleId="Emphasis">
    <w:name w:val="Emphasis"/>
    <w:basedOn w:val="DefaultParagraphFont"/>
    <w:uiPriority w:val="20"/>
    <w:qFormat/>
    <w:rsid w:val="007A6EA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6EA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6E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A6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6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6E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6E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EA9"/>
    <w:rPr>
      <w:b/>
      <w:bCs/>
    </w:rPr>
  </w:style>
  <w:style w:type="character" w:styleId="Emphasis">
    <w:name w:val="Emphasis"/>
    <w:basedOn w:val="DefaultParagraphFont"/>
    <w:uiPriority w:val="20"/>
    <w:qFormat/>
    <w:rsid w:val="007A6EA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6EA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6E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2024-11-13T12:56:00Z</dcterms:created>
  <dcterms:modified xsi:type="dcterms:W3CDTF">2024-11-13T13:02:00Z</dcterms:modified>
</cp:coreProperties>
</file>