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3405" w14:textId="77777777" w:rsidR="005C3F5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15846DD9" w14:textId="77777777" w:rsidR="005C3F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476E2FE" w14:textId="77777777" w:rsidR="005C3F58" w:rsidRDefault="005C3F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3F58" w14:paraId="527BF9FF" w14:textId="77777777">
        <w:tc>
          <w:tcPr>
            <w:tcW w:w="4508" w:type="dxa"/>
          </w:tcPr>
          <w:p w14:paraId="2FEEF6DA" w14:textId="77777777" w:rsidR="005C3F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80D518" w14:textId="77777777" w:rsidR="005C3F58" w:rsidRDefault="009204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April,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C3F58" w14:paraId="5EA9CD90" w14:textId="77777777">
        <w:tc>
          <w:tcPr>
            <w:tcW w:w="4508" w:type="dxa"/>
          </w:tcPr>
          <w:p w14:paraId="79328446" w14:textId="77777777" w:rsidR="005C3F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096D10" w14:textId="77777777" w:rsidR="005C3F58" w:rsidRDefault="0092040D">
            <w:pPr>
              <w:rPr>
                <w:rFonts w:ascii="Calibri" w:eastAsia="Calibri" w:hAnsi="Calibri" w:cs="Calibri"/>
              </w:rPr>
            </w:pPr>
            <w:r w:rsidRPr="0092040D">
              <w:rPr>
                <w:rFonts w:ascii="Calibri" w:eastAsia="Calibri" w:hAnsi="Calibri" w:cs="Calibri"/>
              </w:rPr>
              <w:t>SWTID1744119659</w:t>
            </w:r>
          </w:p>
        </w:tc>
      </w:tr>
      <w:tr w:rsidR="005C3F58" w14:paraId="5E4790DA" w14:textId="77777777">
        <w:tc>
          <w:tcPr>
            <w:tcW w:w="4508" w:type="dxa"/>
          </w:tcPr>
          <w:p w14:paraId="333FE37B" w14:textId="77777777" w:rsidR="005C3F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06BB2E" w14:textId="77777777" w:rsidR="005C3F58" w:rsidRDefault="0092040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  <w:r>
              <w:rPr>
                <w:rFonts w:ascii="Calibri" w:eastAsia="Calibri" w:hAnsi="Calibri" w:cs="Calibri"/>
              </w:rPr>
              <w:t>: Online E-Commerce Platform</w:t>
            </w:r>
          </w:p>
        </w:tc>
      </w:tr>
      <w:tr w:rsidR="005C3F58" w14:paraId="6534C9D8" w14:textId="77777777">
        <w:tc>
          <w:tcPr>
            <w:tcW w:w="4508" w:type="dxa"/>
          </w:tcPr>
          <w:p w14:paraId="7A8CDD6C" w14:textId="77777777" w:rsidR="005C3F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177D76" w14:textId="77777777" w:rsidR="005C3F58" w:rsidRDefault="005C3F58">
            <w:pPr>
              <w:rPr>
                <w:rFonts w:ascii="Calibri" w:eastAsia="Calibri" w:hAnsi="Calibri" w:cs="Calibri"/>
              </w:rPr>
            </w:pPr>
          </w:p>
        </w:tc>
      </w:tr>
    </w:tbl>
    <w:p w14:paraId="3530433A" w14:textId="77777777" w:rsidR="005C3F58" w:rsidRDefault="005C3F58"/>
    <w:p w14:paraId="178FE728" w14:textId="77777777" w:rsidR="005C3F58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1817"/>
        <w:gridCol w:w="1842"/>
        <w:gridCol w:w="1701"/>
        <w:gridCol w:w="2410"/>
        <w:gridCol w:w="721"/>
      </w:tblGrid>
      <w:tr w:rsidR="005C3F58" w14:paraId="7B3DE522" w14:textId="77777777" w:rsidTr="0092040D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3B044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DE629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39B58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B60C1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B8129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6F2D1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5C3F58" w14:paraId="6268524B" w14:textId="77777777" w:rsidTr="00920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45D0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18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EE4CC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C54B5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A5B20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16BD62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 w:rsidRPr="0092040D">
              <w:rPr>
                <w:sz w:val="20"/>
                <w:szCs w:val="20"/>
              </w:rPr>
              <w:t>Valid inputs were submitted successfully; invalid inputs triggered appropriate error messages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C1B84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3F58" w14:paraId="5920F560" w14:textId="77777777" w:rsidTr="00920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A020D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18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DA1C4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850B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3AA3F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72185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 w:rsidRPr="0092040D">
              <w:rPr>
                <w:sz w:val="20"/>
                <w:szCs w:val="20"/>
              </w:rPr>
              <w:t>Application accepted valid numbers and displayed error for out-of-range values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DDB977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3F58" w14:paraId="76297A1E" w14:textId="77777777" w:rsidTr="00920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25A56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18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075C1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21ECB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415A1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CEB10E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 w:rsidRPr="0092040D">
              <w:rPr>
                <w:sz w:val="20"/>
                <w:szCs w:val="20"/>
              </w:rPr>
              <w:t>Generated content matched the input criteria accurately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6B51AE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3F58" w14:paraId="31E75207" w14:textId="77777777" w:rsidTr="00920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EBF1F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18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6C33A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C8666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CDA7C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6A24F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 w:rsidRPr="0092040D">
              <w:rPr>
                <w:sz w:val="20"/>
                <w:szCs w:val="20"/>
              </w:rPr>
              <w:t>API key was verified and successful response received from the model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D93AD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3F58" w14:paraId="05B5B86C" w14:textId="77777777" w:rsidTr="00920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2ABE4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18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8F909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69262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A7158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4B4291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 w:rsidRPr="0092040D">
              <w:rPr>
                <w:sz w:val="20"/>
                <w:szCs w:val="20"/>
              </w:rPr>
              <w:t>Content was generated in 2.5 seconds on average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5896C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3F58" w14:paraId="46674658" w14:textId="77777777" w:rsidTr="00920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0C5F4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18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6D664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B8F60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80F93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7A28A2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 w:rsidRPr="0092040D">
              <w:rPr>
                <w:sz w:val="20"/>
                <w:szCs w:val="20"/>
              </w:rPr>
              <w:t>Concurrent requests were handled efficiently with minimal delay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5B9D7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3F58" w14:paraId="565753FE" w14:textId="77777777" w:rsidTr="00920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284A0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18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69BC2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22CB6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9F451" w14:textId="77777777" w:rsidR="005C3F58" w:rsidRDefault="00000000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EBC17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 w:rsidRPr="0092040D">
              <w:rPr>
                <w:sz w:val="20"/>
                <w:szCs w:val="20"/>
              </w:rPr>
              <w:t>Multiple PDFs uploaded and processed without performance issues</w:t>
            </w:r>
          </w:p>
        </w:tc>
        <w:tc>
          <w:tcPr>
            <w:tcW w:w="72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129128" w14:textId="77777777" w:rsidR="005C3F58" w:rsidRDefault="0092040D" w:rsidP="009204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F3E1468" w14:textId="77777777" w:rsidR="005C3F58" w:rsidRDefault="005C3F58"/>
    <w:p w14:paraId="3BA1D184" w14:textId="77777777" w:rsidR="005C3F58" w:rsidRDefault="005C3F58"/>
    <w:sectPr w:rsidR="005C3F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58"/>
    <w:rsid w:val="000E0932"/>
    <w:rsid w:val="00254348"/>
    <w:rsid w:val="005C3F58"/>
    <w:rsid w:val="009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56C4"/>
  <w15:docId w15:val="{6923978E-F3F4-4350-804B-70CF5D8E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 Bhavsar</dc:creator>
  <cp:lastModifiedBy>Atharv Bhavsar</cp:lastModifiedBy>
  <cp:revision>2</cp:revision>
  <cp:lastPrinted>2025-04-20T06:11:00Z</cp:lastPrinted>
  <dcterms:created xsi:type="dcterms:W3CDTF">2025-04-20T06:11:00Z</dcterms:created>
  <dcterms:modified xsi:type="dcterms:W3CDTF">2025-04-20T06:11:00Z</dcterms:modified>
</cp:coreProperties>
</file>