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4A896" w14:textId="5752EE66" w:rsidR="00993DDE" w:rsidRDefault="00000000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="00993DDE"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4F15BB53" w14:textId="5A02DE33" w:rsidR="00993DDE" w:rsidRDefault="00993DDE" w:rsidP="00993DDE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NONLINEAR </w:t>
      </w:r>
      <w:r w:rsidR="0032610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[1D] </w:t>
      </w: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</w:p>
    <w:p w14:paraId="0FC05145" w14:textId="1BC80BA7" w:rsidR="00993DDE" w:rsidRDefault="00993DDE" w:rsidP="00993DDE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>FIXED POINTS, STABILITY ANALYSIS, BIFURCATIONS</w:t>
      </w:r>
    </w:p>
    <w:p w14:paraId="2A74D6E1" w14:textId="1C04114B" w:rsidR="00993DDE" w:rsidRPr="002D2B2D" w:rsidRDefault="00993DDE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</w:t>
      </w:r>
    </w:p>
    <w:p w14:paraId="5F644A41" w14:textId="77777777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7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6DE8A288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Arial"/>
          <w:b/>
        </w:rPr>
      </w:pPr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8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51ACBB48" w14:textId="77777777" w:rsidR="00993DDE" w:rsidRDefault="00993DDE" w:rsidP="002D2B2D">
      <w:pPr>
        <w:pStyle w:val="NoSpacing"/>
        <w:spacing w:line="360" w:lineRule="auto"/>
      </w:pPr>
    </w:p>
    <w:p w14:paraId="6A99AC18" w14:textId="44154D2B" w:rsidR="00993DDE" w:rsidRDefault="002D2B2D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r>
        <w:rPr>
          <w:b/>
          <w:bCs/>
          <w:color w:val="984806" w:themeColor="accent6" w:themeShade="80"/>
          <w:lang w:val="en-GB"/>
        </w:rPr>
        <w:t>cs</w:t>
      </w:r>
      <w:r w:rsidR="00993DDE">
        <w:rPr>
          <w:b/>
          <w:bCs/>
          <w:color w:val="984806" w:themeColor="accent6" w:themeShade="80"/>
          <w:lang w:val="en-GB"/>
        </w:rPr>
        <w:t>100.py</w:t>
      </w:r>
      <w:r>
        <w:rPr>
          <w:b/>
          <w:bCs/>
          <w:color w:val="984806" w:themeColor="accent6" w:themeShade="80"/>
          <w:lang w:val="en-GB"/>
        </w:rPr>
        <w:t xml:space="preserve">     cs101.py     cs103.py   cs104.py   cs10.5.py  </w:t>
      </w:r>
    </w:p>
    <w:p w14:paraId="246C06FD" w14:textId="77777777" w:rsidR="00993DDE" w:rsidRDefault="00993DDE" w:rsidP="002D2B2D">
      <w:pPr>
        <w:pStyle w:val="NoSpacing"/>
        <w:spacing w:line="360" w:lineRule="auto"/>
        <w:rPr>
          <w:color w:val="984806" w:themeColor="accent6" w:themeShade="80"/>
          <w:lang w:val="en-GB"/>
        </w:rPr>
      </w:pPr>
    </w:p>
    <w:p w14:paraId="5F54CB76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30E4682" w14:textId="3EDF4EB0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7030A0"/>
          <w:sz w:val="36"/>
          <w:szCs w:val="24"/>
        </w:rPr>
      </w:pPr>
      <w:r w:rsidRPr="00993DDE">
        <w:rPr>
          <w:rFonts w:cstheme="minorHAnsi"/>
          <w:b/>
          <w:bCs/>
          <w:color w:val="7030A0"/>
          <w:sz w:val="36"/>
          <w:szCs w:val="24"/>
        </w:rPr>
        <w:t>INTRODUCTION</w:t>
      </w:r>
    </w:p>
    <w:p w14:paraId="65B3BE7E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>To review many aspects of the behaviour of nonlinear systems, we will consider a number of examples of the solutions for nonlinear ordinary differential equation of the form</w:t>
      </w:r>
    </w:p>
    <w:p w14:paraId="3B9FDCBD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 </w:t>
      </w:r>
      <w:r w:rsidRPr="00993DDE">
        <w:rPr>
          <w:rFonts w:ascii="Times New Roman" w:hAnsi="Times New Roman" w:cs="Times New Roman"/>
          <w:position w:val="-12"/>
        </w:rPr>
        <w:object w:dxaOrig="3285" w:dyaOrig="405" w14:anchorId="0F2CA2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25pt;height:20.25pt" o:ole="">
            <v:imagedata r:id="rId9" o:title=""/>
          </v:shape>
          <o:OLEObject Type="Embed" ProgID="Equation.DSMT4" ShapeID="_x0000_i1025" DrawAspect="Content" ObjectID="_1770353035" r:id="rId10"/>
        </w:object>
      </w:r>
    </w:p>
    <w:p w14:paraId="7EE406E3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The system will be in equilibrium at a fixed-point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</w:t>
      </w:r>
      <w:proofErr w:type="gramStart"/>
      <w:r w:rsidRPr="00993DDE">
        <w:rPr>
          <w:rFonts w:ascii="Times New Roman" w:hAnsi="Times New Roman" w:cs="Times New Roman"/>
        </w:rPr>
        <w:t>where</w:t>
      </w:r>
      <w:proofErr w:type="gramEnd"/>
    </w:p>
    <w:p w14:paraId="0CE93691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</w:t>
      </w:r>
      <w:r w:rsidRPr="00993DDE">
        <w:rPr>
          <w:rFonts w:ascii="Times New Roman" w:hAnsi="Times New Roman" w:cs="Times New Roman"/>
          <w:position w:val="-14"/>
        </w:rPr>
        <w:object w:dxaOrig="2280" w:dyaOrig="435" w14:anchorId="3E66E921">
          <v:shape id="_x0000_i1026" type="#_x0000_t75" style="width:114pt;height:21.75pt" o:ole="">
            <v:imagedata r:id="rId11" o:title=""/>
          </v:shape>
          <o:OLEObject Type="Embed" ProgID="Equation.DSMT4" ShapeID="_x0000_i1026" DrawAspect="Content" ObjectID="_1770353036" r:id="rId12"/>
        </w:object>
      </w:r>
    </w:p>
    <w:p w14:paraId="69DF1524" w14:textId="2F843F95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lastRenderedPageBreak/>
        <w:t xml:space="preserve">When </w:t>
      </w:r>
      <w:r w:rsidRPr="00993DDE">
        <w:rPr>
          <w:rFonts w:ascii="Times New Roman" w:hAnsi="Times New Roman" w:cs="Times New Roman"/>
          <w:position w:val="-14"/>
        </w:rPr>
        <w:object w:dxaOrig="2265" w:dyaOrig="435" w14:anchorId="0D0A6225">
          <v:shape id="_x0000_i1027" type="#_x0000_t75" style="width:113.25pt;height:21.75pt" o:ole="">
            <v:imagedata r:id="rId13" o:title=""/>
          </v:shape>
          <o:OLEObject Type="Embed" ProgID="Equation.DSMT4" ShapeID="_x0000_i1027" DrawAspect="Content" ObjectID="_1770353037" r:id="rId14"/>
        </w:object>
      </w:r>
      <w:r w:rsidRPr="00993DDE">
        <w:rPr>
          <w:rFonts w:ascii="Times New Roman" w:hAnsi="Times New Roman" w:cs="Times New Roman"/>
        </w:rPr>
        <w:t xml:space="preserve">  then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often called a </w:t>
      </w:r>
      <w:r w:rsidRPr="002D2B2D">
        <w:rPr>
          <w:rFonts w:ascii="Times New Roman" w:hAnsi="Times New Roman" w:cs="Times New Roman"/>
          <w:b/>
          <w:bCs/>
          <w:color w:val="7030A0"/>
        </w:rPr>
        <w:t>steady</w:t>
      </w:r>
      <w:r w:rsidR="0032610F" w:rsidRPr="002D2B2D"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2D2B2D">
        <w:rPr>
          <w:rFonts w:ascii="Times New Roman" w:hAnsi="Times New Roman" w:cs="Times New Roman"/>
          <w:b/>
          <w:bCs/>
          <w:color w:val="7030A0"/>
        </w:rPr>
        <w:t>state solution</w:t>
      </w:r>
      <w:r w:rsidRPr="00993DDE">
        <w:rPr>
          <w:rFonts w:ascii="Times New Roman" w:hAnsi="Times New Roman" w:cs="Times New Roman"/>
        </w:rPr>
        <w:t>.</w:t>
      </w:r>
    </w:p>
    <w:p w14:paraId="2E3AF652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7088560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To analyse the stability, consider a small perturbation </w:t>
      </w:r>
      <w:r w:rsidRPr="00993DDE">
        <w:rPr>
          <w:rFonts w:ascii="Times New Roman" w:hAnsi="Times New Roman" w:cs="Times New Roman"/>
          <w:i/>
          <w:iCs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>) from an equilibrium position</w:t>
      </w:r>
    </w:p>
    <w:p w14:paraId="0CF188B3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</w:t>
      </w:r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 xml:space="preserve">) =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 xml:space="preserve">) + </w:t>
      </w:r>
      <w:r w:rsidRPr="00993DDE">
        <w:rPr>
          <w:rFonts w:ascii="Times New Roman" w:hAnsi="Times New Roman" w:cs="Times New Roman"/>
          <w:i/>
          <w:iCs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>)</w:t>
      </w:r>
    </w:p>
    <w:p w14:paraId="2915DFD2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>From a Taylor expansion, it can be shown that</w:t>
      </w:r>
    </w:p>
    <w:p w14:paraId="473835E2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</w:t>
      </w:r>
      <w:r w:rsidRPr="00993DDE">
        <w:rPr>
          <w:rFonts w:ascii="Times New Roman" w:hAnsi="Times New Roman" w:cs="Times New Roman"/>
          <w:position w:val="-12"/>
        </w:rPr>
        <w:object w:dxaOrig="2200" w:dyaOrig="480" w14:anchorId="6263E009">
          <v:shape id="_x0000_i1028" type="#_x0000_t75" style="width:110.25pt;height:24pt" o:ole="">
            <v:imagedata r:id="rId15" o:title=""/>
          </v:shape>
          <o:OLEObject Type="Embed" ProgID="Equation.DSMT4" ShapeID="_x0000_i1028" DrawAspect="Content" ObjectID="_1770353038" r:id="rId16"/>
        </w:object>
      </w:r>
    </w:p>
    <w:p w14:paraId="5277FA97" w14:textId="60F0F9F5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If </w:t>
      </w:r>
      <w:r w:rsidR="002D2B2D" w:rsidRPr="00444553">
        <w:rPr>
          <w:position w:val="-14"/>
        </w:rPr>
        <w:object w:dxaOrig="1340" w:dyaOrig="440" w14:anchorId="7D553D0B">
          <v:shape id="_x0000_i1029" type="#_x0000_t75" style="width:66.75pt;height:21.75pt" o:ole="">
            <v:imagedata r:id="rId17" o:title=""/>
          </v:shape>
          <o:OLEObject Type="Embed" ProgID="Equation.DSMT4" ShapeID="_x0000_i1029" DrawAspect="Content" ObjectID="_1770353039" r:id="rId18"/>
        </w:object>
      </w:r>
      <w:r w:rsidRPr="00993DDE">
        <w:rPr>
          <w:rFonts w:ascii="Times New Roman" w:hAnsi="Times New Roman" w:cs="Times New Roman"/>
        </w:rPr>
        <w:t xml:space="preserve">then </w:t>
      </w:r>
      <w:r w:rsidRPr="00993DDE">
        <w:rPr>
          <w:rFonts w:ascii="Times New Roman" w:hAnsi="Times New Roman" w:cs="Times New Roman"/>
          <w:i/>
          <w:iCs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>) grows exponentially and if</w:t>
      </w:r>
      <w:r w:rsidR="002D2B2D" w:rsidRPr="00444553">
        <w:rPr>
          <w:position w:val="-14"/>
        </w:rPr>
        <w:object w:dxaOrig="1340" w:dyaOrig="440" w14:anchorId="44C18CBB">
          <v:shape id="_x0000_i1030" type="#_x0000_t75" style="width:66.75pt;height:21.75pt" o:ole="">
            <v:imagedata r:id="rId19" o:title=""/>
          </v:shape>
          <o:OLEObject Type="Embed" ProgID="Equation.DSMT4" ShapeID="_x0000_i1030" DrawAspect="Content" ObjectID="_1770353040" r:id="rId20"/>
        </w:object>
      </w:r>
      <w:r w:rsidRPr="00993DDE">
        <w:rPr>
          <w:rFonts w:ascii="Times New Roman" w:hAnsi="Times New Roman" w:cs="Times New Roman"/>
        </w:rPr>
        <w:t xml:space="preserve">, then </w:t>
      </w:r>
      <w:r w:rsidRPr="00993DDE">
        <w:rPr>
          <w:rFonts w:ascii="Times New Roman" w:hAnsi="Times New Roman" w:cs="Times New Roman"/>
          <w:i/>
          <w:iCs/>
        </w:rPr>
        <w:t>e</w:t>
      </w:r>
      <w:r w:rsidRPr="00993DDE">
        <w:rPr>
          <w:rFonts w:ascii="Times New Roman" w:hAnsi="Times New Roman" w:cs="Times New Roman"/>
        </w:rPr>
        <w:t>(</w:t>
      </w:r>
      <w:r w:rsidRPr="00993DDE">
        <w:rPr>
          <w:rFonts w:ascii="Times New Roman" w:hAnsi="Times New Roman" w:cs="Times New Roman"/>
          <w:i/>
          <w:iCs/>
        </w:rPr>
        <w:t>t</w:t>
      </w:r>
      <w:r w:rsidRPr="00993DDE">
        <w:rPr>
          <w:rFonts w:ascii="Times New Roman" w:hAnsi="Times New Roman" w:cs="Times New Roman"/>
        </w:rPr>
        <w:t>) decays exponentially to zero.</w:t>
      </w:r>
    </w:p>
    <w:p w14:paraId="158A8278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FD54460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Thus, the stability of a fixed point is determined from the function </w:t>
      </w:r>
      <w:r w:rsidRPr="00993DDE">
        <w:rPr>
          <w:rFonts w:ascii="Times New Roman" w:hAnsi="Times New Roman" w:cs="Times New Roman"/>
          <w:position w:val="-16"/>
        </w:rPr>
        <w:object w:dxaOrig="3705" w:dyaOrig="480" w14:anchorId="2C9694C2">
          <v:shape id="_x0000_i1031" type="#_x0000_t75" style="width:185.25pt;height:24pt" o:ole="">
            <v:imagedata r:id="rId21" o:title=""/>
          </v:shape>
          <o:OLEObject Type="Embed" ProgID="Equation.DSMT4" ShapeID="_x0000_i1031" DrawAspect="Content" ObjectID="_1770353041" r:id="rId22"/>
        </w:object>
      </w:r>
    </w:p>
    <w:p w14:paraId="5507F4B3" w14:textId="77777777" w:rsidR="002D2B2D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</w:t>
      </w:r>
    </w:p>
    <w:p w14:paraId="13AD08B2" w14:textId="0DEBFF02" w:rsidR="00993DDE" w:rsidRPr="00993DDE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93DDE" w:rsidRPr="00993DDE">
        <w:rPr>
          <w:rFonts w:ascii="Times New Roman" w:hAnsi="Times New Roman" w:cs="Times New Roman"/>
        </w:rPr>
        <w:t xml:space="preserve">   Stable fixed point       </w:t>
      </w:r>
      <w:r w:rsidR="00993DDE" w:rsidRPr="00993DDE">
        <w:rPr>
          <w:rFonts w:ascii="Times New Roman" w:hAnsi="Times New Roman" w:cs="Times New Roman"/>
          <w:position w:val="-14"/>
        </w:rPr>
        <w:object w:dxaOrig="1305" w:dyaOrig="435" w14:anchorId="27D5A800">
          <v:shape id="_x0000_i1032" type="#_x0000_t75" style="width:65.25pt;height:21.75pt" o:ole="">
            <v:imagedata r:id="rId23" o:title=""/>
          </v:shape>
          <o:OLEObject Type="Embed" ProgID="Equation.DSMT4" ShapeID="_x0000_i1032" DrawAspect="Content" ObjectID="_1770353042" r:id="rId24"/>
        </w:object>
      </w:r>
      <w:r w:rsidR="00993DDE" w:rsidRPr="00993DDE">
        <w:rPr>
          <w:rFonts w:ascii="Times New Roman" w:hAnsi="Times New Roman" w:cs="Times New Roman"/>
        </w:rPr>
        <w:t xml:space="preserve">     where  </w:t>
      </w:r>
      <w:r w:rsidR="00993DDE" w:rsidRPr="00993DDE">
        <w:rPr>
          <w:rFonts w:ascii="Times New Roman" w:hAnsi="Times New Roman" w:cs="Times New Roman"/>
          <w:position w:val="-14"/>
        </w:rPr>
        <w:object w:dxaOrig="945" w:dyaOrig="435" w14:anchorId="4A9AD374">
          <v:shape id="_x0000_i1033" type="#_x0000_t75" style="width:47.25pt;height:21.75pt" o:ole="">
            <v:imagedata r:id="rId25" o:title=""/>
          </v:shape>
          <o:OLEObject Type="Embed" ProgID="Equation.DSMT4" ShapeID="_x0000_i1033" DrawAspect="Content" ObjectID="_1770353043" r:id="rId26"/>
        </w:object>
      </w:r>
      <w:r w:rsidR="00993DDE" w:rsidRPr="00993DDE">
        <w:rPr>
          <w:rFonts w:ascii="Times New Roman" w:hAnsi="Times New Roman" w:cs="Times New Roman"/>
        </w:rPr>
        <w:t xml:space="preserve">         </w:t>
      </w:r>
    </w:p>
    <w:p w14:paraId="582C66A8" w14:textId="77777777" w:rsidR="002D2B2D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</w:t>
      </w:r>
    </w:p>
    <w:p w14:paraId="26D89BA3" w14:textId="31A2AFF1" w:rsidR="002D2B2D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Marginally stable fixed point       </w:t>
      </w:r>
      <w:r w:rsidRPr="00993DDE">
        <w:rPr>
          <w:rFonts w:ascii="Times New Roman" w:hAnsi="Times New Roman" w:cs="Times New Roman"/>
          <w:position w:val="-14"/>
        </w:rPr>
        <w:object w:dxaOrig="1305" w:dyaOrig="435" w14:anchorId="30AEDF9C">
          <v:shape id="_x0000_i1034" type="#_x0000_t75" style="width:65.25pt;height:21.75pt" o:ole="">
            <v:imagedata r:id="rId27" o:title=""/>
          </v:shape>
          <o:OLEObject Type="Embed" ProgID="Equation.DSMT4" ShapeID="_x0000_i1034" DrawAspect="Content" ObjectID="_1770353044" r:id="rId28"/>
        </w:object>
      </w:r>
      <w:r w:rsidRPr="00993DDE">
        <w:rPr>
          <w:rFonts w:ascii="Times New Roman" w:hAnsi="Times New Roman" w:cs="Times New Roman"/>
        </w:rPr>
        <w:t xml:space="preserve"> </w:t>
      </w:r>
    </w:p>
    <w:p w14:paraId="703344C4" w14:textId="49E27A39" w:rsidR="00993DDE" w:rsidRPr="00993DDE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="00993DDE" w:rsidRPr="00993DDE">
        <w:rPr>
          <w:rFonts w:ascii="Times New Roman" w:hAnsi="Times New Roman" w:cs="Times New Roman"/>
        </w:rPr>
        <w:t xml:space="preserve">    where  </w:t>
      </w:r>
      <w:r w:rsidR="00993DDE" w:rsidRPr="00993DDE">
        <w:rPr>
          <w:rFonts w:ascii="Times New Roman" w:hAnsi="Times New Roman" w:cs="Times New Roman"/>
          <w:position w:val="-14"/>
        </w:rPr>
        <w:object w:dxaOrig="2445" w:dyaOrig="435" w14:anchorId="3FC52EAD">
          <v:shape id="_x0000_i1035" type="#_x0000_t75" style="width:122.25pt;height:21.75pt" o:ole="">
            <v:imagedata r:id="rId29" o:title=""/>
          </v:shape>
          <o:OLEObject Type="Embed" ProgID="Equation.DSMT4" ShapeID="_x0000_i1035" DrawAspect="Content" ObjectID="_1770353045" r:id="rId30"/>
        </w:object>
      </w:r>
      <w:r w:rsidR="00993DDE" w:rsidRPr="00993DDE">
        <w:rPr>
          <w:rFonts w:ascii="Times New Roman" w:hAnsi="Times New Roman" w:cs="Times New Roman"/>
        </w:rPr>
        <w:t xml:space="preserve">         </w:t>
      </w:r>
    </w:p>
    <w:p w14:paraId="3A37733C" w14:textId="77777777" w:rsidR="002D2B2D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</w:t>
      </w:r>
    </w:p>
    <w:p w14:paraId="79E20491" w14:textId="02644E1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Unstable fixed point       </w:t>
      </w:r>
      <w:r w:rsidRPr="00993DDE">
        <w:rPr>
          <w:rFonts w:ascii="Times New Roman" w:hAnsi="Times New Roman" w:cs="Times New Roman"/>
          <w:position w:val="-14"/>
        </w:rPr>
        <w:object w:dxaOrig="1305" w:dyaOrig="435" w14:anchorId="0A9C75DF">
          <v:shape id="_x0000_i1036" type="#_x0000_t75" style="width:65.25pt;height:21.75pt" o:ole="">
            <v:imagedata r:id="rId31" o:title=""/>
          </v:shape>
          <o:OLEObject Type="Embed" ProgID="Equation.DSMT4" ShapeID="_x0000_i1036" DrawAspect="Content" ObjectID="_1770353046" r:id="rId32"/>
        </w:object>
      </w:r>
      <w:r w:rsidRPr="00993DDE">
        <w:rPr>
          <w:rFonts w:ascii="Times New Roman" w:hAnsi="Times New Roman" w:cs="Times New Roman"/>
        </w:rPr>
        <w:t xml:space="preserve">     where  </w:t>
      </w:r>
      <w:r w:rsidRPr="00993DDE">
        <w:rPr>
          <w:rFonts w:ascii="Times New Roman" w:hAnsi="Times New Roman" w:cs="Times New Roman"/>
          <w:position w:val="-6"/>
        </w:rPr>
        <w:object w:dxaOrig="1095" w:dyaOrig="300" w14:anchorId="2F62A961">
          <v:shape id="_x0000_i1037" type="#_x0000_t75" style="width:54.75pt;height:15pt" o:ole="">
            <v:imagedata r:id="rId33" o:title=""/>
          </v:shape>
          <o:OLEObject Type="Embed" ProgID="Equation.DSMT4" ShapeID="_x0000_i1037" DrawAspect="Content" ObjectID="_1770353047" r:id="rId34"/>
        </w:object>
      </w:r>
      <w:r w:rsidRPr="00993DDE">
        <w:rPr>
          <w:rFonts w:ascii="Times New Roman" w:hAnsi="Times New Roman" w:cs="Times New Roman"/>
        </w:rPr>
        <w:t xml:space="preserve">         </w:t>
      </w:r>
    </w:p>
    <w:p w14:paraId="6ED62822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9E40582" w14:textId="1077B474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The </w:t>
      </w:r>
      <w:proofErr w:type="spellStart"/>
      <w:r w:rsidRPr="00993DDE">
        <w:rPr>
          <w:rFonts w:ascii="Times New Roman" w:hAnsi="Times New Roman" w:cs="Times New Roman"/>
        </w:rPr>
        <w:t>ODEs</w:t>
      </w:r>
      <w:proofErr w:type="spellEnd"/>
      <w:r w:rsidRPr="00993DDE">
        <w:rPr>
          <w:rFonts w:ascii="Times New Roman" w:hAnsi="Times New Roman" w:cs="Times New Roman"/>
        </w:rPr>
        <w:t xml:space="preserve"> are solved using the Python function </w:t>
      </w:r>
      <w:proofErr w:type="spellStart"/>
      <w:r w:rsidRPr="00993DDE">
        <w:rPr>
          <w:rFonts w:ascii="Times New Roman" w:hAnsi="Times New Roman" w:cs="Times New Roman"/>
          <w:b/>
          <w:bCs/>
          <w:color w:val="984806" w:themeColor="accent6" w:themeShade="80"/>
        </w:rPr>
        <w:t>odeint</w:t>
      </w:r>
      <w:proofErr w:type="spellEnd"/>
      <w:r w:rsidRPr="00993DDE">
        <w:rPr>
          <w:rFonts w:ascii="Times New Roman" w:hAnsi="Times New Roman" w:cs="Times New Roman"/>
          <w:b/>
          <w:bCs/>
          <w:color w:val="984806" w:themeColor="accent6" w:themeShade="80"/>
        </w:rPr>
        <w:t xml:space="preserve">. </w:t>
      </w:r>
      <w:r w:rsidRPr="00993DDE">
        <w:rPr>
          <w:rFonts w:ascii="Times New Roman" w:hAnsi="Times New Roman" w:cs="Times New Roman"/>
        </w:rPr>
        <w:t>To reproduce the following plots</w:t>
      </w:r>
      <w:r w:rsidR="0032610F">
        <w:rPr>
          <w:rFonts w:ascii="Times New Roman" w:hAnsi="Times New Roman" w:cs="Times New Roman"/>
        </w:rPr>
        <w:t>,</w:t>
      </w:r>
      <w:r w:rsidRPr="00993DDE">
        <w:rPr>
          <w:rFonts w:ascii="Times New Roman" w:hAnsi="Times New Roman" w:cs="Times New Roman"/>
        </w:rPr>
        <w:t xml:space="preserve"> you need to change simulation parameters and comment/uncomment parts of the code.  </w:t>
      </w:r>
    </w:p>
    <w:p w14:paraId="7238D764" w14:textId="38A95296" w:rsidR="00993DDE" w:rsidRPr="00993DDE" w:rsidRDefault="0032610F" w:rsidP="008E1D4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E1D41">
        <w:rPr>
          <w:rFonts w:ascii="Times New Roman" w:hAnsi="Times New Roman" w:cs="Times New Roman"/>
          <w:b/>
          <w:bCs/>
          <w:color w:val="7030A0"/>
        </w:rPr>
        <w:lastRenderedPageBreak/>
        <w:t>Bifurcation</w:t>
      </w:r>
      <w:r w:rsidRPr="0032610F">
        <w:rPr>
          <w:rFonts w:ascii="Times New Roman" w:hAnsi="Times New Roman" w:cs="Times New Roman"/>
        </w:rPr>
        <w:t xml:space="preserve"> means a structural change in the orbit of a system</w:t>
      </w:r>
      <w:r>
        <w:rPr>
          <w:rFonts w:ascii="Times New Roman" w:hAnsi="Times New Roman" w:cs="Times New Roman"/>
        </w:rPr>
        <w:t xml:space="preserve"> </w:t>
      </w:r>
      <w:r w:rsidRPr="0032610F">
        <w:rPr>
          <w:rFonts w:ascii="Times New Roman" w:hAnsi="Times New Roman" w:cs="Times New Roman"/>
        </w:rPr>
        <w:t xml:space="preserve">when </w:t>
      </w:r>
      <w:r>
        <w:rPr>
          <w:rFonts w:ascii="Times New Roman" w:hAnsi="Times New Roman" w:cs="Times New Roman"/>
        </w:rPr>
        <w:t>a</w:t>
      </w:r>
      <w:r w:rsidRPr="0032610F">
        <w:rPr>
          <w:rFonts w:ascii="Times New Roman" w:hAnsi="Times New Roman" w:cs="Times New Roman"/>
        </w:rPr>
        <w:t xml:space="preserve"> parameter</w:t>
      </w:r>
      <w:r>
        <w:rPr>
          <w:rFonts w:ascii="Times New Roman" w:hAnsi="Times New Roman" w:cs="Times New Roman"/>
        </w:rPr>
        <w:t xml:space="preserve"> is </w:t>
      </w:r>
      <w:r w:rsidRPr="0032610F">
        <w:rPr>
          <w:rFonts w:ascii="Times New Roman" w:hAnsi="Times New Roman" w:cs="Times New Roman"/>
        </w:rPr>
        <w:t>chang</w:t>
      </w:r>
      <w:r>
        <w:rPr>
          <w:rFonts w:ascii="Times New Roman" w:hAnsi="Times New Roman" w:cs="Times New Roman"/>
        </w:rPr>
        <w:t>ed</w:t>
      </w:r>
      <w:r w:rsidRPr="0032610F">
        <w:rPr>
          <w:rFonts w:ascii="Times New Roman" w:hAnsi="Times New Roman" w:cs="Times New Roman"/>
        </w:rPr>
        <w:t xml:space="preserve">. The point </w:t>
      </w:r>
      <w:r w:rsidR="008E1D41">
        <w:rPr>
          <w:rFonts w:ascii="Times New Roman" w:hAnsi="Times New Roman" w:cs="Times New Roman"/>
        </w:rPr>
        <w:t xml:space="preserve">where the </w:t>
      </w:r>
      <w:r w:rsidRPr="0032610F">
        <w:rPr>
          <w:rFonts w:ascii="Times New Roman" w:hAnsi="Times New Roman" w:cs="Times New Roman"/>
        </w:rPr>
        <w:t xml:space="preserve">bifurcation occurs is known as the </w:t>
      </w:r>
      <w:r w:rsidRPr="008E1D41">
        <w:rPr>
          <w:rFonts w:ascii="Times New Roman" w:hAnsi="Times New Roman" w:cs="Times New Roman"/>
          <w:b/>
          <w:bCs/>
          <w:color w:val="7030A0"/>
        </w:rPr>
        <w:t>bifurcation point</w:t>
      </w:r>
      <w:r w:rsidRPr="0032610F">
        <w:rPr>
          <w:rFonts w:ascii="Times New Roman" w:hAnsi="Times New Roman" w:cs="Times New Roman"/>
        </w:rPr>
        <w:t xml:space="preserve">. The </w:t>
      </w:r>
      <w:r w:rsidR="008E1D41">
        <w:rPr>
          <w:rFonts w:ascii="Times New Roman" w:hAnsi="Times New Roman" w:cs="Times New Roman"/>
        </w:rPr>
        <w:t xml:space="preserve">orbit and the </w:t>
      </w:r>
      <w:r w:rsidRPr="0032610F">
        <w:rPr>
          <w:rFonts w:ascii="Times New Roman" w:hAnsi="Times New Roman" w:cs="Times New Roman"/>
        </w:rPr>
        <w:t>fixed point may change dramatically at bifurcation points</w:t>
      </w:r>
      <w:r w:rsidR="008E1D41">
        <w:rPr>
          <w:rFonts w:ascii="Times New Roman" w:hAnsi="Times New Roman" w:cs="Times New Roman"/>
        </w:rPr>
        <w:t xml:space="preserve"> as t</w:t>
      </w:r>
      <w:r w:rsidRPr="0032610F">
        <w:rPr>
          <w:rFonts w:ascii="Times New Roman" w:hAnsi="Times New Roman" w:cs="Times New Roman"/>
        </w:rPr>
        <w:t>he</w:t>
      </w:r>
      <w:r w:rsidR="008E1D41">
        <w:rPr>
          <w:rFonts w:ascii="Times New Roman" w:hAnsi="Times New Roman" w:cs="Times New Roman"/>
        </w:rPr>
        <w:t xml:space="preserve"> </w:t>
      </w:r>
      <w:r w:rsidRPr="0032610F">
        <w:rPr>
          <w:rFonts w:ascii="Times New Roman" w:hAnsi="Times New Roman" w:cs="Times New Roman"/>
        </w:rPr>
        <w:t xml:space="preserve">character of </w:t>
      </w:r>
      <w:r w:rsidR="008E1D41">
        <w:rPr>
          <w:rFonts w:ascii="Times New Roman" w:hAnsi="Times New Roman" w:cs="Times New Roman"/>
        </w:rPr>
        <w:t xml:space="preserve">an </w:t>
      </w:r>
      <w:r w:rsidRPr="0032610F">
        <w:rPr>
          <w:rFonts w:ascii="Times New Roman" w:hAnsi="Times New Roman" w:cs="Times New Roman"/>
        </w:rPr>
        <w:t xml:space="preserve">attractor </w:t>
      </w:r>
      <w:r w:rsidR="008E1D41">
        <w:rPr>
          <w:rFonts w:ascii="Times New Roman" w:hAnsi="Times New Roman" w:cs="Times New Roman"/>
        </w:rPr>
        <w:t xml:space="preserve">or a </w:t>
      </w:r>
      <w:proofErr w:type="spellStart"/>
      <w:r w:rsidR="008E1D41">
        <w:rPr>
          <w:rFonts w:ascii="Times New Roman" w:hAnsi="Times New Roman" w:cs="Times New Roman"/>
        </w:rPr>
        <w:t>r</w:t>
      </w:r>
      <w:r w:rsidR="008E1D41" w:rsidRPr="0032610F">
        <w:rPr>
          <w:rFonts w:ascii="Times New Roman" w:hAnsi="Times New Roman" w:cs="Times New Roman"/>
        </w:rPr>
        <w:t>epell</w:t>
      </w:r>
      <w:r w:rsidR="008E1D41">
        <w:rPr>
          <w:rFonts w:ascii="Times New Roman" w:hAnsi="Times New Roman" w:cs="Times New Roman"/>
        </w:rPr>
        <w:t>o</w:t>
      </w:r>
      <w:r w:rsidR="008E1D41" w:rsidRPr="0032610F">
        <w:rPr>
          <w:rFonts w:ascii="Times New Roman" w:hAnsi="Times New Roman" w:cs="Times New Roman"/>
        </w:rPr>
        <w:t>r</w:t>
      </w:r>
      <w:proofErr w:type="spellEnd"/>
      <w:r w:rsidRPr="0032610F">
        <w:rPr>
          <w:rFonts w:ascii="Times New Roman" w:hAnsi="Times New Roman" w:cs="Times New Roman"/>
        </w:rPr>
        <w:t xml:space="preserve"> are altered</w:t>
      </w:r>
      <w:r w:rsidR="008E1D41">
        <w:rPr>
          <w:rFonts w:ascii="Times New Roman" w:hAnsi="Times New Roman" w:cs="Times New Roman"/>
        </w:rPr>
        <w:t>. A graph</w:t>
      </w:r>
      <w:r w:rsidRPr="0032610F">
        <w:rPr>
          <w:rFonts w:ascii="Times New Roman" w:hAnsi="Times New Roman" w:cs="Times New Roman"/>
        </w:rPr>
        <w:t xml:space="preserve"> of the parameter values versus the fixed points of the system is known</w:t>
      </w:r>
      <w:r w:rsidR="008E1D41">
        <w:rPr>
          <w:rFonts w:ascii="Times New Roman" w:hAnsi="Times New Roman" w:cs="Times New Roman"/>
        </w:rPr>
        <w:t xml:space="preserve"> </w:t>
      </w:r>
      <w:r w:rsidRPr="0032610F">
        <w:rPr>
          <w:rFonts w:ascii="Times New Roman" w:hAnsi="Times New Roman" w:cs="Times New Roman"/>
        </w:rPr>
        <w:t xml:space="preserve">as </w:t>
      </w:r>
      <w:r w:rsidR="008E1D41">
        <w:rPr>
          <w:rFonts w:ascii="Times New Roman" w:hAnsi="Times New Roman" w:cs="Times New Roman"/>
        </w:rPr>
        <w:t xml:space="preserve">a </w:t>
      </w:r>
      <w:r w:rsidRPr="008E1D41">
        <w:rPr>
          <w:rFonts w:ascii="Times New Roman" w:hAnsi="Times New Roman" w:cs="Times New Roman"/>
          <w:b/>
          <w:bCs/>
          <w:color w:val="7030A0"/>
        </w:rPr>
        <w:t>bifurcation diagram</w:t>
      </w:r>
      <w:r w:rsidRPr="0032610F">
        <w:rPr>
          <w:rFonts w:ascii="Times New Roman" w:hAnsi="Times New Roman" w:cs="Times New Roman"/>
        </w:rPr>
        <w:t xml:space="preserve">. </w:t>
      </w:r>
    </w:p>
    <w:p w14:paraId="09ABF97D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Theme="minorEastAsia" w:hAnsiTheme="minorEastAsia" w:cstheme="minorEastAsia"/>
        </w:rPr>
      </w:pPr>
    </w:p>
    <w:p w14:paraId="61E2748D" w14:textId="7B66AD8B" w:rsidR="008E1D41" w:rsidRDefault="008E1D41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[1D] </w:t>
      </w:r>
      <w:r w:rsidR="008802E6">
        <w:rPr>
          <w:rFonts w:ascii="Times New Roman" w:hAnsi="Times New Roman" w:cs="Times New Roman"/>
        </w:rPr>
        <w:t xml:space="preserve">nonlinear </w:t>
      </w:r>
      <w:r>
        <w:rPr>
          <w:rFonts w:ascii="Times New Roman" w:hAnsi="Times New Roman" w:cs="Times New Roman"/>
        </w:rPr>
        <w:t>system’s ODE can be expressed as</w:t>
      </w:r>
    </w:p>
    <w:p w14:paraId="35833C33" w14:textId="303F5DD7" w:rsidR="008E1D41" w:rsidRPr="008E1D41" w:rsidRDefault="008E1D41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E1D41">
        <w:rPr>
          <w:rFonts w:ascii="Times New Roman" w:hAnsi="Times New Roman" w:cs="Times New Roman"/>
        </w:rPr>
        <w:t xml:space="preserve">              </w:t>
      </w:r>
      <w:r w:rsidRPr="008E1D41">
        <w:rPr>
          <w:rFonts w:ascii="Times New Roman" w:hAnsi="Times New Roman" w:cs="Times New Roman"/>
          <w:position w:val="-16"/>
        </w:rPr>
        <w:object w:dxaOrig="2220" w:dyaOrig="480" w14:anchorId="2CEA36A7">
          <v:shape id="_x0000_i1038" type="#_x0000_t75" style="width:111pt;height:24pt" o:ole="">
            <v:imagedata r:id="rId35" o:title=""/>
          </v:shape>
          <o:OLEObject Type="Embed" ProgID="Equation.DSMT4" ShapeID="_x0000_i1038" DrawAspect="Content" ObjectID="_1770353048" r:id="rId36"/>
        </w:object>
      </w:r>
    </w:p>
    <w:p w14:paraId="337FFD7B" w14:textId="61D04CA6" w:rsidR="008E1D41" w:rsidRDefault="008E1D41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E1D41">
        <w:rPr>
          <w:rFonts w:ascii="Times New Roman" w:hAnsi="Times New Roman" w:cs="Times New Roman"/>
        </w:rPr>
        <w:t xml:space="preserve">and the </w:t>
      </w:r>
      <w:r>
        <w:rPr>
          <w:rFonts w:ascii="Times New Roman" w:hAnsi="Times New Roman" w:cs="Times New Roman"/>
        </w:rPr>
        <w:t>fixed points of the system are</w:t>
      </w:r>
    </w:p>
    <w:p w14:paraId="5D5D74D5" w14:textId="76EEC795" w:rsidR="008E1D41" w:rsidRDefault="008E1D41" w:rsidP="00993DDE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 xml:space="preserve">              </w:t>
      </w:r>
      <w:r w:rsidRPr="00EF6906">
        <w:rPr>
          <w:position w:val="-16"/>
        </w:rPr>
        <w:object w:dxaOrig="1900" w:dyaOrig="480" w14:anchorId="25D1A68A">
          <v:shape id="_x0000_i1039" type="#_x0000_t75" style="width:95.25pt;height:24pt" o:ole="">
            <v:imagedata r:id="rId37" o:title=""/>
          </v:shape>
          <o:OLEObject Type="Embed" ProgID="Equation.DSMT4" ShapeID="_x0000_i1039" DrawAspect="Content" ObjectID="_1770353049" r:id="rId38"/>
        </w:object>
      </w:r>
    </w:p>
    <w:p w14:paraId="2EC65354" w14:textId="1391DA8C" w:rsidR="008E1D41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8802E6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is the bifurcation parameter. So, the fixed points and their stability depends upon the bifurcation parameter.</w:t>
      </w:r>
    </w:p>
    <w:p w14:paraId="2940E22A" w14:textId="77777777" w:rsidR="008802E6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DED3AAF" w14:textId="1069FB04" w:rsidR="008802E6" w:rsidRDefault="008802E6" w:rsidP="008802E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a number of examples, </w:t>
      </w:r>
      <w:r w:rsidRPr="008802E6">
        <w:rPr>
          <w:rFonts w:ascii="Times New Roman" w:hAnsi="Times New Roman" w:cs="Times New Roman"/>
        </w:rPr>
        <w:t>three</w:t>
      </w:r>
      <w:r>
        <w:rPr>
          <w:rFonts w:ascii="Times New Roman" w:hAnsi="Times New Roman" w:cs="Times New Roman"/>
        </w:rPr>
        <w:t xml:space="preserve"> </w:t>
      </w:r>
      <w:r w:rsidRPr="008802E6">
        <w:rPr>
          <w:rFonts w:ascii="Times New Roman" w:hAnsi="Times New Roman" w:cs="Times New Roman"/>
        </w:rPr>
        <w:t xml:space="preserve">important bifurcations, namely the </w:t>
      </w:r>
      <w:r w:rsidRPr="008802E6">
        <w:rPr>
          <w:rFonts w:ascii="Times New Roman" w:hAnsi="Times New Roman" w:cs="Times New Roman"/>
          <w:b/>
          <w:bCs/>
          <w:color w:val="7030A0"/>
        </w:rPr>
        <w:t>saddle node</w:t>
      </w:r>
      <w:r w:rsidRPr="008802E6">
        <w:rPr>
          <w:rFonts w:ascii="Times New Roman" w:hAnsi="Times New Roman" w:cs="Times New Roman"/>
        </w:rPr>
        <w:t xml:space="preserve">, </w:t>
      </w:r>
      <w:r w:rsidRPr="008802E6">
        <w:rPr>
          <w:rFonts w:ascii="Times New Roman" w:hAnsi="Times New Roman" w:cs="Times New Roman"/>
          <w:b/>
          <w:bCs/>
          <w:color w:val="7030A0"/>
        </w:rPr>
        <w:t>pitchfork</w:t>
      </w:r>
      <w:r w:rsidRPr="008802E6">
        <w:rPr>
          <w:rFonts w:ascii="Times New Roman" w:hAnsi="Times New Roman" w:cs="Times New Roman"/>
        </w:rPr>
        <w:t xml:space="preserve">, and </w:t>
      </w:r>
      <w:proofErr w:type="spellStart"/>
      <w:r w:rsidRPr="008802E6">
        <w:rPr>
          <w:rFonts w:ascii="Times New Roman" w:hAnsi="Times New Roman" w:cs="Times New Roman"/>
          <w:b/>
          <w:bCs/>
          <w:color w:val="7030A0"/>
        </w:rPr>
        <w:t>transcritical</w:t>
      </w:r>
      <w:proofErr w:type="spellEnd"/>
      <w:r w:rsidRPr="008802E6">
        <w:rPr>
          <w:rFonts w:ascii="Times New Roman" w:hAnsi="Times New Roman" w:cs="Times New Roman"/>
        </w:rPr>
        <w:t xml:space="preserve"> bifurcations</w:t>
      </w:r>
      <w:r>
        <w:rPr>
          <w:rFonts w:ascii="Times New Roman" w:hAnsi="Times New Roman" w:cs="Times New Roman"/>
        </w:rPr>
        <w:t xml:space="preserve"> </w:t>
      </w:r>
      <w:r w:rsidRPr="008802E6">
        <w:rPr>
          <w:rFonts w:ascii="Times New Roman" w:hAnsi="Times New Roman" w:cs="Times New Roman"/>
        </w:rPr>
        <w:t>are discussed</w:t>
      </w:r>
      <w:r>
        <w:rPr>
          <w:rFonts w:ascii="Times New Roman" w:hAnsi="Times New Roman" w:cs="Times New Roman"/>
        </w:rPr>
        <w:t xml:space="preserve">. for [1D] </w:t>
      </w:r>
      <w:r w:rsidRPr="008802E6">
        <w:rPr>
          <w:rFonts w:ascii="Times New Roman" w:hAnsi="Times New Roman" w:cs="Times New Roman"/>
        </w:rPr>
        <w:t>systems.</w:t>
      </w:r>
    </w:p>
    <w:p w14:paraId="1D0C444A" w14:textId="77777777" w:rsidR="008802E6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9D255F6" w14:textId="77777777" w:rsidR="005D2474" w:rsidRDefault="005D2474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1EFD794" w14:textId="77777777" w:rsidR="005D2474" w:rsidRPr="008E1D41" w:rsidRDefault="005D2474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F1AE996" w14:textId="77777777" w:rsidR="002D2B2D" w:rsidRDefault="002D2B2D">
      <w:pPr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br w:type="page"/>
      </w:r>
    </w:p>
    <w:p w14:paraId="3082326E" w14:textId="7607AA3D" w:rsidR="00EB2E0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b/>
          <w:bCs/>
          <w:color w:val="984806" w:themeColor="accent6" w:themeShade="80"/>
        </w:rPr>
      </w:pPr>
      <w:r>
        <w:rPr>
          <w:rFonts w:cstheme="minorHAnsi"/>
          <w:b/>
          <w:bCs/>
          <w:color w:val="7030A0"/>
        </w:rPr>
        <w:lastRenderedPageBreak/>
        <w:t xml:space="preserve">Example 1       </w:t>
      </w:r>
      <w:r>
        <w:t xml:space="preserve">      </w:t>
      </w:r>
      <w:r>
        <w:rPr>
          <w:b/>
          <w:bCs/>
          <w:color w:val="7030A0"/>
        </w:rPr>
        <w:t>SADDLE NODE BIFURCATION</w:t>
      </w:r>
      <w:r w:rsidR="008802E6">
        <w:rPr>
          <w:b/>
          <w:bCs/>
          <w:color w:val="7030A0"/>
        </w:rPr>
        <w:t xml:space="preserve">   </w:t>
      </w:r>
      <w:r w:rsidR="00EB2E0E" w:rsidRPr="00EB2E0E">
        <w:rPr>
          <w:b/>
          <w:bCs/>
          <w:color w:val="984806" w:themeColor="accent6" w:themeShade="80"/>
        </w:rPr>
        <w:t>cs_100.py</w:t>
      </w:r>
    </w:p>
    <w:p w14:paraId="4FF75DF1" w14:textId="46C62EA5" w:rsidR="008802E6" w:rsidRPr="00EB2E0E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>
        <w:rPr>
          <w:position w:val="-12"/>
        </w:rPr>
        <w:object w:dxaOrig="2280" w:dyaOrig="480" w14:anchorId="1065257C">
          <v:shape id="_x0000_i1040" type="#_x0000_t75" style="width:114pt;height:24pt" o:ole="">
            <v:imagedata r:id="rId39" o:title=""/>
          </v:shape>
          <o:OLEObject Type="Embed" ProgID="Equation.DSMT4" ShapeID="_x0000_i1040" DrawAspect="Content" ObjectID="_1770353050" r:id="rId40"/>
        </w:object>
      </w:r>
      <w:r w:rsidRPr="008802E6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 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700723BA" w14:textId="2CB87106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</w:t>
      </w:r>
      <w:r w:rsidR="008802E6">
        <w:rPr>
          <w:rFonts w:ascii="Times New Roman" w:hAnsi="Times New Roman" w:cs="Times New Roman"/>
        </w:rPr>
        <w:t xml:space="preserve">        </w:t>
      </w:r>
      <w:r w:rsidRPr="00993DDE">
        <w:rPr>
          <w:rFonts w:ascii="Times New Roman" w:hAnsi="Times New Roman" w:cs="Times New Roman"/>
          <w:position w:val="-12"/>
        </w:rPr>
        <w:object w:dxaOrig="3420" w:dyaOrig="480" w14:anchorId="55C3EBC5">
          <v:shape id="_x0000_i1041" type="#_x0000_t75" style="width:171pt;height:24pt" o:ole="">
            <v:imagedata r:id="rId41" o:title=""/>
          </v:shape>
          <o:OLEObject Type="Embed" ProgID="Equation.DSMT4" ShapeID="_x0000_i1041" DrawAspect="Content" ObjectID="_1770353051" r:id="rId42"/>
        </w:object>
      </w:r>
    </w:p>
    <w:p w14:paraId="5CF2823E" w14:textId="2654CB86" w:rsidR="00993DDE" w:rsidRPr="00993DDE" w:rsidRDefault="008802E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6E743F" w:rsidRPr="00993DDE">
        <w:rPr>
          <w:rFonts w:ascii="Times New Roman" w:hAnsi="Times New Roman" w:cs="Times New Roman"/>
          <w:position w:val="-14"/>
        </w:rPr>
        <w:object w:dxaOrig="4260" w:dyaOrig="499" w14:anchorId="5838C9F1">
          <v:shape id="_x0000_i1042" type="#_x0000_t75" style="width:213pt;height:24.75pt" o:ole="">
            <v:imagedata r:id="rId43" o:title=""/>
          </v:shape>
          <o:OLEObject Type="Embed" ProgID="Equation.DSMT4" ShapeID="_x0000_i1042" DrawAspect="Content" ObjectID="_1770353052" r:id="rId44"/>
        </w:object>
      </w:r>
      <w:r w:rsidR="00993DDE" w:rsidRPr="00993DDE">
        <w:rPr>
          <w:rFonts w:ascii="Times New Roman" w:hAnsi="Times New Roman" w:cs="Times New Roman"/>
        </w:rPr>
        <w:t xml:space="preserve"> </w:t>
      </w:r>
    </w:p>
    <w:p w14:paraId="37E41993" w14:textId="5DC9AAAF" w:rsidR="00810ADB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there are three possible fixed points; </w:t>
      </w:r>
    </w:p>
    <w:p w14:paraId="23BC355E" w14:textId="6CC4E37A" w:rsidR="00AC7D85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&gt; 0    no fixed points</w:t>
      </w:r>
    </w:p>
    <w:p w14:paraId="366D0B42" w14:textId="4849CFAF" w:rsidR="00AC7D85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   one fixed point      </w:t>
      </w:r>
      <w:proofErr w:type="spellStart"/>
      <w:r w:rsidRPr="00AC7D85">
        <w:rPr>
          <w:rFonts w:ascii="Times New Roman" w:hAnsi="Times New Roman" w:cs="Times New Roman"/>
          <w:i/>
          <w:iCs/>
        </w:rPr>
        <w:t>x</w:t>
      </w:r>
      <w:r w:rsidRPr="00AC7D8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4B809D73" w14:textId="047A2DD2" w:rsidR="00AC7D85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AC7D8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   two fixed points     </w:t>
      </w:r>
      <w:r w:rsidRPr="00EF6906">
        <w:rPr>
          <w:position w:val="-14"/>
        </w:rPr>
        <w:object w:dxaOrig="3080" w:dyaOrig="499" w14:anchorId="3B88A6F7">
          <v:shape id="_x0000_i1043" type="#_x0000_t75" style="width:153.75pt;height:24.75pt" o:ole="">
            <v:imagedata r:id="rId45" o:title=""/>
          </v:shape>
          <o:OLEObject Type="Embed" ProgID="Equation.DSMT4" ShapeID="_x0000_i1043" DrawAspect="Content" ObjectID="_1770353053" r:id="rId46"/>
        </w:object>
      </w:r>
      <w:r>
        <w:rPr>
          <w:rFonts w:ascii="Times New Roman" w:hAnsi="Times New Roman" w:cs="Times New Roman"/>
        </w:rPr>
        <w:t xml:space="preserve"> </w:t>
      </w:r>
    </w:p>
    <w:p w14:paraId="50B16B3D" w14:textId="77777777" w:rsidR="005D2474" w:rsidRDefault="005D2474" w:rsidP="005D247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42FE05E" w14:textId="33F2A54C" w:rsidR="005D2474" w:rsidRPr="00BB0026" w:rsidRDefault="005D2474" w:rsidP="005D247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BB0026">
        <w:rPr>
          <w:rFonts w:ascii="Times New Roman" w:hAnsi="Times New Roman" w:cs="Times New Roman"/>
        </w:rPr>
        <w:t xml:space="preserve">The system’s behaviour can be considered in terms of the </w:t>
      </w:r>
      <w:r w:rsidRPr="00BB0026">
        <w:rPr>
          <w:rFonts w:ascii="Times New Roman" w:hAnsi="Times New Roman" w:cs="Times New Roman"/>
          <w:b/>
          <w:bCs/>
          <w:color w:val="7030A0"/>
        </w:rPr>
        <w:t>velocity vector field</w:t>
      </w:r>
      <w:r w:rsidRPr="00BB0026">
        <w:rPr>
          <w:rFonts w:ascii="Times New Roman" w:hAnsi="Times New Roman" w:cs="Times New Roman"/>
        </w:rPr>
        <w:t xml:space="preserve">.  The system vector field is represented by a vector for the velocity at each position </w:t>
      </w:r>
      <w:r w:rsidRPr="00BB0026">
        <w:rPr>
          <w:rFonts w:ascii="Times New Roman" w:hAnsi="Times New Roman" w:cs="Times New Roman"/>
          <w:i/>
          <w:iCs/>
        </w:rPr>
        <w:t>x</w:t>
      </w:r>
      <w:r w:rsidRPr="00BB0026">
        <w:rPr>
          <w:rFonts w:ascii="Times New Roman" w:hAnsi="Times New Roman" w:cs="Times New Roman"/>
        </w:rPr>
        <w:t>.</w:t>
      </w:r>
      <w:r w:rsidR="00BB0026" w:rsidRPr="00BB0026">
        <w:rPr>
          <w:rFonts w:ascii="Times New Roman" w:hAnsi="Times New Roman" w:cs="Times New Roman"/>
        </w:rPr>
        <w:t xml:space="preserve"> The </w:t>
      </w:r>
      <w:r w:rsidRPr="00BB0026">
        <w:rPr>
          <w:rFonts w:ascii="Times New Roman" w:hAnsi="Times New Roman" w:cs="Times New Roman"/>
        </w:rPr>
        <w:t>arrow</w:t>
      </w:r>
      <w:r w:rsidR="00BB0026" w:rsidRPr="00BB0026">
        <w:rPr>
          <w:rFonts w:ascii="Times New Roman" w:hAnsi="Times New Roman" w:cs="Times New Roman"/>
        </w:rPr>
        <w:t xml:space="preserve"> for the velocity vector at </w:t>
      </w:r>
      <w:r w:rsidRPr="00BB0026">
        <w:rPr>
          <w:rFonts w:ascii="Times New Roman" w:hAnsi="Times New Roman" w:cs="Times New Roman"/>
        </w:rPr>
        <w:t xml:space="preserve">point </w:t>
      </w:r>
      <w:r w:rsidR="00BB0026" w:rsidRPr="00BB0026">
        <w:rPr>
          <w:rFonts w:ascii="Times New Roman" w:hAnsi="Times New Roman" w:cs="Times New Roman"/>
          <w:i/>
          <w:iCs/>
        </w:rPr>
        <w:t>x</w:t>
      </w:r>
      <w:r w:rsidR="00BB0026" w:rsidRPr="00BB0026">
        <w:rPr>
          <w:rFonts w:ascii="Times New Roman" w:hAnsi="Times New Roman" w:cs="Times New Roman"/>
        </w:rPr>
        <w:t xml:space="preserve"> is </w:t>
      </w:r>
      <w:r w:rsidRPr="00BB0026">
        <w:rPr>
          <w:rFonts w:ascii="Times New Roman" w:hAnsi="Times New Roman" w:cs="Times New Roman"/>
        </w:rPr>
        <w:t xml:space="preserve">to the right </w:t>
      </w:r>
      <w:r w:rsidR="00BB0026" w:rsidRPr="00BB0026">
        <w:rPr>
          <w:rFonts w:ascii="Times New Roman" w:hAnsi="Times New Roman" w:cs="Times New Roman"/>
        </w:rPr>
        <w:t xml:space="preserve">(+X direction) if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0D08522E">
          <v:shape id="_x0000_i1044" type="#_x0000_t75" style="width:35.25pt;height:15.75pt" o:ole="">
            <v:imagedata r:id="rId47" o:title=""/>
          </v:shape>
          <o:OLEObject Type="Embed" ProgID="Equation.DSMT4" ShapeID="_x0000_i1044" DrawAspect="Content" ObjectID="_1770353054" r:id="rId48"/>
        </w:object>
      </w:r>
      <w:r w:rsidR="00BB0026" w:rsidRPr="00BB0026">
        <w:rPr>
          <w:rFonts w:ascii="Times New Roman" w:hAnsi="Times New Roman" w:cs="Times New Roman"/>
        </w:rPr>
        <w:t xml:space="preserve"> </w:t>
      </w:r>
      <w:r w:rsidR="00BB0026">
        <w:rPr>
          <w:rFonts w:ascii="Times New Roman" w:hAnsi="Times New Roman" w:cs="Times New Roman"/>
        </w:rPr>
        <w:t>and t</w:t>
      </w:r>
      <w:r w:rsidR="00BB0026" w:rsidRPr="00BB0026">
        <w:rPr>
          <w:rFonts w:ascii="Times New Roman" w:hAnsi="Times New Roman" w:cs="Times New Roman"/>
        </w:rPr>
        <w:t xml:space="preserve">o the left (-X direction) if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57B70DDC">
          <v:shape id="_x0000_i1045" type="#_x0000_t75" style="width:35.25pt;height:15.75pt" o:ole="">
            <v:imagedata r:id="rId49" o:title=""/>
          </v:shape>
          <o:OLEObject Type="Embed" ProgID="Equation.DSMT4" ShapeID="_x0000_i1045" DrawAspect="Content" ObjectID="_1770353055" r:id="rId50"/>
        </w:object>
      </w:r>
      <w:r w:rsidR="00BB0026" w:rsidRPr="00BB0026">
        <w:rPr>
          <w:rFonts w:ascii="Times New Roman" w:hAnsi="Times New Roman" w:cs="Times New Roman"/>
        </w:rPr>
        <w:t xml:space="preserve">. </w:t>
      </w:r>
      <w:r w:rsidRPr="00BB0026">
        <w:rPr>
          <w:rFonts w:ascii="Times New Roman" w:hAnsi="Times New Roman" w:cs="Times New Roman"/>
        </w:rPr>
        <w:t>So, the flow is to the right when</w:t>
      </w:r>
      <w:r w:rsidR="00BB0026" w:rsidRPr="00BB0026">
        <w:rPr>
          <w:rFonts w:ascii="Times New Roman" w:hAnsi="Times New Roman" w:cs="Times New Roman"/>
        </w:rPr>
        <w:t xml:space="preserve">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476B606B">
          <v:shape id="_x0000_i1046" type="#_x0000_t75" style="width:35.25pt;height:15.75pt" o:ole="">
            <v:imagedata r:id="rId47" o:title=""/>
          </v:shape>
          <o:OLEObject Type="Embed" ProgID="Equation.DSMT4" ShapeID="_x0000_i1046" DrawAspect="Content" ObjectID="_1770353056" r:id="rId51"/>
        </w:object>
      </w:r>
      <w:r w:rsidR="00BB0026" w:rsidRPr="00BB0026">
        <w:rPr>
          <w:rFonts w:ascii="Times New Roman" w:hAnsi="Times New Roman" w:cs="Times New Roman"/>
        </w:rPr>
        <w:t xml:space="preserve"> </w:t>
      </w:r>
      <w:r w:rsidRPr="00BB0026">
        <w:rPr>
          <w:rFonts w:ascii="Times New Roman" w:hAnsi="Times New Roman" w:cs="Times New Roman"/>
        </w:rPr>
        <w:t>and to the left when</w:t>
      </w:r>
      <w:r w:rsidR="00BB0026" w:rsidRPr="00BB0026">
        <w:rPr>
          <w:rFonts w:ascii="Times New Roman" w:hAnsi="Times New Roman" w:cs="Times New Roman"/>
        </w:rPr>
        <w:t xml:space="preserve">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5F7EB7FF">
          <v:shape id="_x0000_i1047" type="#_x0000_t75" style="width:35.25pt;height:15.75pt" o:ole="">
            <v:imagedata r:id="rId49" o:title=""/>
          </v:shape>
          <o:OLEObject Type="Embed" ProgID="Equation.DSMT4" ShapeID="_x0000_i1047" DrawAspect="Content" ObjectID="_1770353057" r:id="rId52"/>
        </w:object>
      </w:r>
      <w:r w:rsidR="00BB0026" w:rsidRPr="00BB0026">
        <w:rPr>
          <w:rFonts w:ascii="Times New Roman" w:hAnsi="Times New Roman" w:cs="Times New Roman"/>
        </w:rPr>
        <w:t xml:space="preserve">. </w:t>
      </w:r>
      <w:r w:rsidRPr="00BB0026">
        <w:rPr>
          <w:rFonts w:ascii="Times New Roman" w:hAnsi="Times New Roman" w:cs="Times New Roman"/>
        </w:rPr>
        <w:t xml:space="preserve">At the points where </w:t>
      </w:r>
      <w:r w:rsidR="00BB0026" w:rsidRPr="00BB0026">
        <w:rPr>
          <w:rFonts w:ascii="Times New Roman" w:hAnsi="Times New Roman" w:cs="Times New Roman"/>
          <w:position w:val="-6"/>
        </w:rPr>
        <w:object w:dxaOrig="700" w:dyaOrig="320" w14:anchorId="52F091EA">
          <v:shape id="_x0000_i1048" type="#_x0000_t75" style="width:35.25pt;height:15.75pt" o:ole="">
            <v:imagedata r:id="rId53" o:title=""/>
          </v:shape>
          <o:OLEObject Type="Embed" ProgID="Equation.DSMT4" ShapeID="_x0000_i1048" DrawAspect="Content" ObjectID="_1770353058" r:id="rId54"/>
        </w:object>
      </w:r>
      <w:r w:rsidRPr="00BB0026">
        <w:rPr>
          <w:rFonts w:ascii="Times New Roman" w:hAnsi="Times New Roman" w:cs="Times New Roman"/>
        </w:rPr>
        <w:t xml:space="preserve">, there are no flows and such points are called </w:t>
      </w:r>
      <w:r w:rsidRPr="002D2B2D">
        <w:rPr>
          <w:rFonts w:ascii="Times New Roman" w:hAnsi="Times New Roman" w:cs="Times New Roman"/>
          <w:b/>
          <w:bCs/>
          <w:color w:val="7030A0"/>
        </w:rPr>
        <w:t>fixed</w:t>
      </w:r>
      <w:r w:rsidR="00AC7D85" w:rsidRPr="002D2B2D"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BB0026" w:rsidRPr="002D2B2D">
        <w:rPr>
          <w:rFonts w:ascii="Times New Roman" w:hAnsi="Times New Roman" w:cs="Times New Roman"/>
          <w:b/>
          <w:bCs/>
          <w:color w:val="7030A0"/>
        </w:rPr>
        <w:t>points</w:t>
      </w:r>
      <w:r w:rsidR="00BB0026" w:rsidRPr="00BB0026">
        <w:rPr>
          <w:rFonts w:ascii="Times New Roman" w:hAnsi="Times New Roman" w:cs="Times New Roman"/>
        </w:rPr>
        <w:t>.</w:t>
      </w:r>
      <w:r w:rsidR="00AC7D85" w:rsidRPr="00BB0026">
        <w:rPr>
          <w:rFonts w:ascii="Times New Roman" w:hAnsi="Times New Roman" w:cs="Times New Roman"/>
        </w:rPr>
        <w:t xml:space="preserve"> </w:t>
      </w:r>
    </w:p>
    <w:p w14:paraId="39D84D16" w14:textId="69F509F9" w:rsidR="00AC7D85" w:rsidRPr="00AC7D85" w:rsidRDefault="00AC7D85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54429DEF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2DB698E6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1838E3C9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37631011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46E59A32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0A75CEA8" w14:textId="77777777" w:rsidR="002D2B2D" w:rsidRDefault="002D2B2D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207F6FCD" w14:textId="71595098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10ADB">
        <w:rPr>
          <w:rFonts w:ascii="Times New Roman" w:hAnsi="Times New Roman" w:cs="Times New Roman"/>
          <w:b/>
          <w:bCs/>
          <w:i/>
          <w:iCs/>
          <w:sz w:val="40"/>
          <w:szCs w:val="28"/>
        </w:rPr>
        <w:lastRenderedPageBreak/>
        <w:t>r</w:t>
      </w:r>
      <w:r w:rsidRPr="00810ADB">
        <w:rPr>
          <w:rFonts w:ascii="Times New Roman" w:hAnsi="Times New Roman" w:cs="Times New Roman"/>
          <w:b/>
          <w:bCs/>
          <w:sz w:val="40"/>
          <w:szCs w:val="28"/>
        </w:rPr>
        <w:t xml:space="preserve"> &gt; 0</w:t>
      </w:r>
      <w:r w:rsidR="00144112">
        <w:rPr>
          <w:rFonts w:ascii="Times New Roman" w:hAnsi="Times New Roman" w:cs="Times New Roman"/>
          <w:b/>
          <w:bCs/>
          <w:sz w:val="40"/>
          <w:szCs w:val="28"/>
        </w:rPr>
        <w:t xml:space="preserve">      </w:t>
      </w:r>
      <w:r w:rsidR="00144112">
        <w:rPr>
          <w:rFonts w:ascii="Times New Roman" w:hAnsi="Times New Roman" w:cs="Times New Roman"/>
        </w:rPr>
        <w:t>th</w:t>
      </w:r>
      <w:r w:rsidR="0019233C">
        <w:rPr>
          <w:rFonts w:ascii="Times New Roman" w:hAnsi="Times New Roman" w:cs="Times New Roman"/>
        </w:rPr>
        <w:t>e</w:t>
      </w:r>
      <w:r w:rsidRPr="00993DDE">
        <w:rPr>
          <w:rFonts w:ascii="Times New Roman" w:hAnsi="Times New Roman" w:cs="Times New Roman"/>
        </w:rPr>
        <w:t xml:space="preserve">re are no fixed-points </w:t>
      </w:r>
    </w:p>
    <w:p w14:paraId="53F0DD71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noProof/>
        </w:rPr>
        <w:drawing>
          <wp:inline distT="0" distB="0" distL="0" distR="0" wp14:anchorId="2C4B5BA2" wp14:editId="62070E0C">
            <wp:extent cx="3657607" cy="2743205"/>
            <wp:effectExtent l="0" t="0" r="0" b="0"/>
            <wp:docPr id="1709717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7307" name="Picture 170971730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647F" w14:textId="28DD6E1E" w:rsidR="00810ADB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FF0000"/>
          <w:sz w:val="40"/>
          <w:szCs w:val="28"/>
        </w:rPr>
      </w:pPr>
      <w:r w:rsidRPr="00993DDE">
        <w:rPr>
          <w:rFonts w:ascii="Times New Roman" w:hAnsi="Times New Roman" w:cs="Times New Roman"/>
        </w:rPr>
        <w:t xml:space="preserve">Fig. 1.1     If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&gt; 0 then there are no fixed points    </w:t>
      </w:r>
    </w:p>
    <w:p w14:paraId="1476777C" w14:textId="77777777" w:rsidR="00172FCF" w:rsidRDefault="00172FCF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sz w:val="40"/>
          <w:szCs w:val="28"/>
        </w:rPr>
      </w:pPr>
    </w:p>
    <w:p w14:paraId="13AB50E0" w14:textId="17D9AAB4" w:rsidR="00993DDE" w:rsidRPr="00810ADB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sz w:val="40"/>
          <w:szCs w:val="28"/>
        </w:rPr>
      </w:pPr>
      <w:r w:rsidRPr="00810ADB">
        <w:rPr>
          <w:rFonts w:ascii="Times New Roman" w:hAnsi="Times New Roman" w:cs="Times New Roman"/>
          <w:b/>
          <w:bCs/>
          <w:i/>
          <w:iCs/>
          <w:sz w:val="40"/>
          <w:szCs w:val="28"/>
        </w:rPr>
        <w:t>r</w:t>
      </w:r>
      <w:r w:rsidRPr="00810ADB">
        <w:rPr>
          <w:rFonts w:ascii="Times New Roman" w:hAnsi="Times New Roman" w:cs="Times New Roman"/>
          <w:b/>
          <w:bCs/>
          <w:sz w:val="40"/>
          <w:szCs w:val="28"/>
        </w:rPr>
        <w:t xml:space="preserve"> = 0</w:t>
      </w:r>
    </w:p>
    <w:p w14:paraId="2E4A5F45" w14:textId="679C20DF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color w:val="000000" w:themeColor="text1"/>
        </w:rPr>
        <w:t xml:space="preserve">              </w:t>
      </w:r>
      <w:r w:rsidR="006E743F" w:rsidRPr="006E743F">
        <w:rPr>
          <w:rFonts w:ascii="Times New Roman" w:hAnsi="Times New Roman" w:cs="Times New Roman"/>
          <w:position w:val="-100"/>
        </w:rPr>
        <w:object w:dxaOrig="5140" w:dyaOrig="2320" w14:anchorId="6CE887B1">
          <v:shape id="_x0000_i1049" type="#_x0000_t75" style="width:257.25pt;height:116.25pt" o:ole="">
            <v:imagedata r:id="rId56" o:title=""/>
          </v:shape>
          <o:OLEObject Type="Embed" ProgID="Equation.DSMT4" ShapeID="_x0000_i1049" DrawAspect="Content" ObjectID="_1770353059" r:id="rId57"/>
        </w:object>
      </w:r>
      <w:r w:rsidRPr="00993DDE">
        <w:rPr>
          <w:rFonts w:ascii="Times New Roman" w:hAnsi="Times New Roman" w:cs="Times New Roman"/>
        </w:rPr>
        <w:t xml:space="preserve">    </w:t>
      </w:r>
    </w:p>
    <w:p w14:paraId="032A1524" w14:textId="39DF1040" w:rsidR="00993DDE" w:rsidRPr="00993DDE" w:rsidRDefault="0019233C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3D7F4942" wp14:editId="08F0B905">
            <wp:extent cx="4572009" cy="2743205"/>
            <wp:effectExtent l="0" t="0" r="0" b="0"/>
            <wp:docPr id="16841666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6672" name="Picture 168416667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DDE" w:rsidRPr="00993DDE">
        <w:rPr>
          <w:rFonts w:ascii="Times New Roman" w:hAnsi="Times New Roman" w:cs="Times New Roman"/>
        </w:rPr>
        <w:t xml:space="preserve">  </w:t>
      </w:r>
      <w:r w:rsidR="00993DDE" w:rsidRPr="00993DDE">
        <w:rPr>
          <w:rFonts w:ascii="Times New Roman" w:hAnsi="Times New Roman" w:cs="Times New Roman"/>
          <w:noProof/>
        </w:rPr>
        <w:drawing>
          <wp:inline distT="0" distB="0" distL="0" distR="0" wp14:anchorId="2F9DC704" wp14:editId="0BC270C4">
            <wp:extent cx="5700791" cy="2142559"/>
            <wp:effectExtent l="0" t="0" r="0" b="0"/>
            <wp:docPr id="1561616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252" cy="215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34916" w14:textId="68561412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Fig, 1.2     Fixed point: 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= </w:t>
      </w:r>
      <w:proofErr w:type="gramStart"/>
      <w:r w:rsidRPr="00993DDE">
        <w:rPr>
          <w:rFonts w:ascii="Times New Roman" w:hAnsi="Times New Roman" w:cs="Times New Roman"/>
        </w:rPr>
        <w:t xml:space="preserve">0, 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proofErr w:type="gramEnd"/>
      <w:r w:rsidRPr="00993DDE">
        <w:rPr>
          <w:rFonts w:ascii="Times New Roman" w:hAnsi="Times New Roman" w:cs="Times New Roman"/>
        </w:rPr>
        <w:t xml:space="preserve"> = 0. </w:t>
      </w:r>
    </w:p>
    <w:p w14:paraId="0557B5FE" w14:textId="26A8BF75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</w:t>
      </w:r>
      <w:r w:rsidR="006E743F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  <w:color w:val="0000FF"/>
        </w:rPr>
        <w:t xml:space="preserve">Blue </w:t>
      </w:r>
      <w:r w:rsidRPr="00993DDE">
        <w:rPr>
          <w:rFonts w:ascii="Times New Roman" w:hAnsi="Times New Roman" w:cs="Times New Roman"/>
          <w:b/>
          <w:bCs/>
          <w:color w:val="0000FF"/>
        </w:rPr>
        <w:t>dot</w:t>
      </w:r>
      <w:r w:rsidRPr="00993DDE">
        <w:rPr>
          <w:rFonts w:ascii="Times New Roman" w:hAnsi="Times New Roman" w:cs="Times New Roman"/>
          <w:color w:val="0000FF"/>
        </w:rPr>
        <w:t xml:space="preserve"> </w:t>
      </w:r>
      <w:r w:rsidRPr="00993DDE">
        <w:rPr>
          <w:rFonts w:ascii="Times New Roman" w:hAnsi="Times New Roman" w:cs="Times New Roman"/>
        </w:rPr>
        <w:t>is a stable fixed point (negative slope)</w:t>
      </w:r>
    </w:p>
    <w:p w14:paraId="10ED9250" w14:textId="6795599F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</w:t>
      </w:r>
      <w:r w:rsidR="006E743F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  <w:color w:val="FF0000"/>
        </w:rPr>
        <w:t xml:space="preserve">Red </w:t>
      </w:r>
      <w:r w:rsidRPr="00993DDE">
        <w:rPr>
          <w:rFonts w:ascii="Times New Roman" w:hAnsi="Times New Roman" w:cs="Times New Roman"/>
          <w:b/>
          <w:bCs/>
          <w:color w:val="FF0000"/>
        </w:rPr>
        <w:t>dot</w:t>
      </w:r>
      <w:r w:rsidRPr="00993DDE">
        <w:rPr>
          <w:rFonts w:ascii="Times New Roman" w:hAnsi="Times New Roman" w:cs="Times New Roman"/>
        </w:rPr>
        <w:t xml:space="preserve"> is an unstable fixed point (positive slope).</w:t>
      </w:r>
    </w:p>
    <w:p w14:paraId="0512D405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E5C65D6" w14:textId="7801D9EC" w:rsidR="00993DDE" w:rsidRPr="006E743F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sz w:val="40"/>
          <w:szCs w:val="28"/>
        </w:rPr>
      </w:pPr>
      <w:r w:rsidRPr="006E743F">
        <w:rPr>
          <w:rFonts w:ascii="Times New Roman" w:hAnsi="Times New Roman" w:cs="Times New Roman"/>
          <w:b/>
          <w:bCs/>
          <w:i/>
          <w:iCs/>
          <w:sz w:val="40"/>
          <w:szCs w:val="28"/>
        </w:rPr>
        <w:t>r</w:t>
      </w:r>
      <w:r w:rsidRPr="006E743F">
        <w:rPr>
          <w:rFonts w:ascii="Times New Roman" w:hAnsi="Times New Roman" w:cs="Times New Roman"/>
          <w:b/>
          <w:bCs/>
          <w:sz w:val="40"/>
          <w:szCs w:val="28"/>
        </w:rPr>
        <w:t xml:space="preserve"> &lt; 0</w:t>
      </w:r>
    </w:p>
    <w:p w14:paraId="79BB880C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>There are two fixed points</w:t>
      </w:r>
    </w:p>
    <w:p w14:paraId="1159769A" w14:textId="24B5D4A7" w:rsidR="006E743F" w:rsidRPr="00993DDE" w:rsidRDefault="006E743F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EB32D1">
        <w:rPr>
          <w:position w:val="-12"/>
        </w:rPr>
        <w:object w:dxaOrig="5340" w:dyaOrig="480" w14:anchorId="410CD78B">
          <v:shape id="_x0000_i1050" type="#_x0000_t75" style="width:267pt;height:24pt" o:ole="">
            <v:imagedata r:id="rId60" o:title=""/>
          </v:shape>
          <o:OLEObject Type="Embed" ProgID="Equation.DSMT4" ShapeID="_x0000_i1050" DrawAspect="Content" ObjectID="_1770353060" r:id="rId61"/>
        </w:object>
      </w:r>
    </w:p>
    <w:p w14:paraId="2A5F353D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</w:t>
      </w:r>
      <w:r w:rsidRPr="00993DDE">
        <w:rPr>
          <w:rFonts w:ascii="Times New Roman" w:hAnsi="Times New Roman" w:cs="Times New Roman"/>
          <w:position w:val="-14"/>
        </w:rPr>
        <w:object w:dxaOrig="3705" w:dyaOrig="495" w14:anchorId="15F29A9F">
          <v:shape id="_x0000_i1051" type="#_x0000_t75" style="width:185.25pt;height:24.75pt" o:ole="">
            <v:imagedata r:id="rId62" o:title=""/>
          </v:shape>
          <o:OLEObject Type="Embed" ProgID="Equation.DSMT4" ShapeID="_x0000_i1051" DrawAspect="Content" ObjectID="_1770353061" r:id="rId63"/>
        </w:object>
      </w:r>
      <w:r w:rsidRPr="00993DDE">
        <w:rPr>
          <w:rFonts w:ascii="Times New Roman" w:hAnsi="Times New Roman" w:cs="Times New Roman"/>
        </w:rPr>
        <w:t xml:space="preserve">     stable</w:t>
      </w:r>
    </w:p>
    <w:p w14:paraId="218A28D3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</w:t>
      </w:r>
      <w:r w:rsidRPr="00993DDE">
        <w:rPr>
          <w:rFonts w:ascii="Times New Roman" w:hAnsi="Times New Roman" w:cs="Times New Roman"/>
          <w:position w:val="-14"/>
        </w:rPr>
        <w:object w:dxaOrig="3705" w:dyaOrig="495" w14:anchorId="17228BF9">
          <v:shape id="_x0000_i1052" type="#_x0000_t75" style="width:185.25pt;height:24.75pt" o:ole="">
            <v:imagedata r:id="rId64" o:title=""/>
          </v:shape>
          <o:OLEObject Type="Embed" ProgID="Equation.DSMT4" ShapeID="_x0000_i1052" DrawAspect="Content" ObjectID="_1770353062" r:id="rId65"/>
        </w:object>
      </w:r>
      <w:r w:rsidRPr="00993DDE">
        <w:rPr>
          <w:rFonts w:ascii="Times New Roman" w:hAnsi="Times New Roman" w:cs="Times New Roman"/>
        </w:rPr>
        <w:t xml:space="preserve">    unstable</w:t>
      </w:r>
    </w:p>
    <w:p w14:paraId="4C4CDAF4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B78943D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Let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= -16 then the two fixed points are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= -4 (</w:t>
      </w:r>
      <w:r w:rsidRPr="00144112">
        <w:rPr>
          <w:rFonts w:ascii="Times New Roman" w:hAnsi="Times New Roman" w:cs="Times New Roman"/>
          <w:color w:val="0000FF"/>
        </w:rPr>
        <w:t>stable</w:t>
      </w:r>
      <w:r w:rsidRPr="00993DDE">
        <w:rPr>
          <w:rFonts w:ascii="Times New Roman" w:hAnsi="Times New Roman" w:cs="Times New Roman"/>
        </w:rPr>
        <w:t xml:space="preserve">) and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= +4 (</w:t>
      </w:r>
      <w:r w:rsidRPr="00144112">
        <w:rPr>
          <w:rFonts w:ascii="Times New Roman" w:hAnsi="Times New Roman" w:cs="Times New Roman"/>
          <w:color w:val="FF0000"/>
        </w:rPr>
        <w:t>unstable</w:t>
      </w:r>
      <w:r w:rsidRPr="00993DDE">
        <w:rPr>
          <w:rFonts w:ascii="Times New Roman" w:hAnsi="Times New Roman" w:cs="Times New Roman"/>
        </w:rPr>
        <w:t xml:space="preserve">). </w:t>
      </w:r>
    </w:p>
    <w:p w14:paraId="1BDBBA95" w14:textId="6A89DEF4" w:rsidR="00993DDE" w:rsidRDefault="00144112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  <w:noProof/>
          <w14:ligatures w14:val="standardContextual"/>
        </w:rPr>
        <w:drawing>
          <wp:inline distT="0" distB="0" distL="0" distR="0" wp14:anchorId="463B2FBA" wp14:editId="68D6C8DA">
            <wp:extent cx="4572009" cy="2743205"/>
            <wp:effectExtent l="0" t="0" r="0" b="0"/>
            <wp:docPr id="7020912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91225" name="Picture 70209122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4031" w14:textId="594A8E4C" w:rsidR="005D2474" w:rsidRPr="005D2474" w:rsidRDefault="005D2474" w:rsidP="0014411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D2474">
        <w:rPr>
          <w:rFonts w:ascii="Times New Roman" w:hAnsi="Times New Roman" w:cs="Times New Roman"/>
        </w:rPr>
        <w:t>This is a very simple system but its dynamics is highly interesting. The bifurcation</w:t>
      </w:r>
      <w:r>
        <w:rPr>
          <w:rFonts w:ascii="Times New Roman" w:hAnsi="Times New Roman" w:cs="Times New Roman"/>
        </w:rPr>
        <w:t xml:space="preserve"> </w:t>
      </w:r>
      <w:r w:rsidRPr="005D2474">
        <w:rPr>
          <w:rFonts w:ascii="Times New Roman" w:hAnsi="Times New Roman" w:cs="Times New Roman"/>
        </w:rPr>
        <w:t xml:space="preserve">in the dynamics occurred at </w:t>
      </w:r>
      <w:r w:rsidRPr="005D2474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</w:t>
      </w:r>
      <w:r w:rsidRPr="005D2474">
        <w:rPr>
          <w:rFonts w:ascii="Times New Roman" w:hAnsi="Times New Roman" w:cs="Times New Roman"/>
        </w:rPr>
        <w:t xml:space="preserve"> 0</w:t>
      </w:r>
      <w:r w:rsidR="00144112">
        <w:rPr>
          <w:rFonts w:ascii="Times New Roman" w:hAnsi="Times New Roman" w:cs="Times New Roman"/>
        </w:rPr>
        <w:t xml:space="preserve"> (bifurcation point)</w:t>
      </w:r>
      <w:r w:rsidRPr="005D2474">
        <w:rPr>
          <w:rFonts w:ascii="Times New Roman" w:hAnsi="Times New Roman" w:cs="Times New Roman"/>
        </w:rPr>
        <w:t>, since the vector fields</w:t>
      </w:r>
      <w:r w:rsidR="00144112">
        <w:rPr>
          <w:rFonts w:ascii="Times New Roman" w:hAnsi="Times New Roman" w:cs="Times New Roman"/>
        </w:rPr>
        <w:t xml:space="preserve"> for </w:t>
      </w:r>
      <w:r w:rsidR="00144112" w:rsidRPr="00144112">
        <w:rPr>
          <w:rFonts w:ascii="Times New Roman" w:hAnsi="Times New Roman" w:cs="Times New Roman"/>
          <w:i/>
          <w:iCs/>
        </w:rPr>
        <w:t>r</w:t>
      </w:r>
      <w:r w:rsidR="00144112">
        <w:rPr>
          <w:rFonts w:ascii="Times New Roman" w:hAnsi="Times New Roman" w:cs="Times New Roman"/>
        </w:rPr>
        <w:t xml:space="preserve"> &lt; 0 and </w:t>
      </w:r>
      <w:r w:rsidR="00144112" w:rsidRPr="00144112">
        <w:rPr>
          <w:rFonts w:ascii="Times New Roman" w:hAnsi="Times New Roman" w:cs="Times New Roman"/>
          <w:i/>
          <w:iCs/>
        </w:rPr>
        <w:t>r</w:t>
      </w:r>
      <w:r w:rsidR="00144112">
        <w:rPr>
          <w:rFonts w:ascii="Times New Roman" w:hAnsi="Times New Roman" w:cs="Times New Roman"/>
        </w:rPr>
        <w:t xml:space="preserve"> &gt; 0 </w:t>
      </w:r>
      <w:r w:rsidRPr="005D2474">
        <w:rPr>
          <w:rFonts w:ascii="Times New Roman" w:hAnsi="Times New Roman" w:cs="Times New Roman"/>
        </w:rPr>
        <w:t>qualitatively different</w:t>
      </w:r>
      <w:r w:rsidR="00144112">
        <w:rPr>
          <w:rFonts w:ascii="Times New Roman" w:hAnsi="Times New Roman" w:cs="Times New Roman"/>
        </w:rPr>
        <w:t>.</w:t>
      </w:r>
    </w:p>
    <w:p w14:paraId="5791B879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  <w:noProof/>
        </w:rPr>
        <w:lastRenderedPageBreak/>
        <w:drawing>
          <wp:inline distT="0" distB="0" distL="0" distR="0" wp14:anchorId="27406B74" wp14:editId="138B114E">
            <wp:extent cx="5712081" cy="4127483"/>
            <wp:effectExtent l="0" t="0" r="3175" b="6985"/>
            <wp:docPr id="339305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317" cy="413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EEBB4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color w:val="0000FF"/>
        </w:rPr>
      </w:pPr>
      <w:r w:rsidRPr="00993DDE">
        <w:rPr>
          <w:rFonts w:ascii="Times New Roman" w:hAnsi="Times New Roman" w:cs="Times New Roman"/>
        </w:rPr>
        <w:t xml:space="preserve">Fig. 1.3   Stable fixed point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= -4 (</w:t>
      </w:r>
      <w:r w:rsidRPr="00993DDE">
        <w:rPr>
          <w:rFonts w:ascii="Times New Roman" w:hAnsi="Times New Roman" w:cs="Times New Roman"/>
          <w:color w:val="0000FF"/>
        </w:rPr>
        <w:t>blue dot, negative slope</w:t>
      </w:r>
      <w:r w:rsidRPr="00993DDE">
        <w:rPr>
          <w:rFonts w:ascii="Times New Roman" w:hAnsi="Times New Roman" w:cs="Times New Roman"/>
        </w:rPr>
        <w:t>)</w:t>
      </w:r>
      <w:r w:rsidRPr="00993DDE">
        <w:rPr>
          <w:rFonts w:ascii="Times New Roman" w:hAnsi="Times New Roman" w:cs="Times New Roman"/>
          <w:color w:val="0000FF"/>
        </w:rPr>
        <w:t xml:space="preserve"> </w:t>
      </w:r>
    </w:p>
    <w:p w14:paraId="30850187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Unstable fixed point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= +4 (</w:t>
      </w:r>
      <w:r w:rsidRPr="00993DDE">
        <w:rPr>
          <w:rFonts w:ascii="Times New Roman" w:hAnsi="Times New Roman" w:cs="Times New Roman"/>
          <w:color w:val="FF0000"/>
        </w:rPr>
        <w:t>red dot, positive slope</w:t>
      </w:r>
      <w:r w:rsidRPr="00993DDE">
        <w:rPr>
          <w:rFonts w:ascii="Times New Roman" w:hAnsi="Times New Roman" w:cs="Times New Roman"/>
        </w:rPr>
        <w:t>)</w:t>
      </w:r>
    </w:p>
    <w:p w14:paraId="7998672A" w14:textId="37481E94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</w:t>
      </w:r>
      <w:r w:rsidR="00EB2E0E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  <w:position w:val="-12"/>
        </w:rPr>
        <w:object w:dxaOrig="3980" w:dyaOrig="400" w14:anchorId="23608A81">
          <v:shape id="_x0000_i1053" type="#_x0000_t75" style="width:198.75pt;height:20.25pt" o:ole="">
            <v:imagedata r:id="rId68" o:title=""/>
          </v:shape>
          <o:OLEObject Type="Embed" ProgID="Equation.DSMT4" ShapeID="_x0000_i1053" DrawAspect="Content" ObjectID="_1770353063" r:id="rId69"/>
        </w:object>
      </w:r>
    </w:p>
    <w:p w14:paraId="66BAAF44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 xml:space="preserve">                 </w:t>
      </w:r>
      <w:r w:rsidRPr="00993DDE">
        <w:rPr>
          <w:rFonts w:ascii="Times New Roman" w:hAnsi="Times New Roman" w:cs="Times New Roman"/>
          <w:position w:val="-12"/>
        </w:rPr>
        <w:object w:dxaOrig="4080" w:dyaOrig="400" w14:anchorId="49AE2F6F">
          <v:shape id="_x0000_i1054" type="#_x0000_t75" style="width:204pt;height:20.25pt" o:ole="">
            <v:imagedata r:id="rId70" o:title=""/>
          </v:shape>
          <o:OLEObject Type="Embed" ProgID="Equation.DSMT4" ShapeID="_x0000_i1054" DrawAspect="Content" ObjectID="_1770353064" r:id="rId71"/>
        </w:object>
      </w:r>
    </w:p>
    <w:p w14:paraId="22E2AB08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AB80359" w14:textId="77777777" w:rsidR="00993DDE" w:rsidRDefault="00993D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C817E3" w14:textId="275931EC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lastRenderedPageBreak/>
        <w:t xml:space="preserve">Figure </w:t>
      </w:r>
      <w:r w:rsidR="00144112">
        <w:rPr>
          <w:rFonts w:ascii="Times New Roman" w:hAnsi="Times New Roman" w:cs="Times New Roman"/>
        </w:rPr>
        <w:t>1.</w:t>
      </w:r>
      <w:r w:rsidRPr="00993DDE">
        <w:rPr>
          <w:rFonts w:ascii="Times New Roman" w:hAnsi="Times New Roman" w:cs="Times New Roman"/>
        </w:rPr>
        <w:t xml:space="preserve">4 shows the </w:t>
      </w:r>
      <w:r w:rsidRPr="00993DDE">
        <w:rPr>
          <w:rFonts w:ascii="Times New Roman" w:hAnsi="Times New Roman" w:cs="Times New Roman"/>
          <w:b/>
          <w:bCs/>
          <w:color w:val="7030A0"/>
        </w:rPr>
        <w:t>bifurcation diagram</w:t>
      </w:r>
      <w:r w:rsidRPr="00993DDE">
        <w:rPr>
          <w:rFonts w:ascii="Times New Roman" w:hAnsi="Times New Roman" w:cs="Times New Roman"/>
          <w:color w:val="7030A0"/>
        </w:rPr>
        <w:t xml:space="preserve"> </w:t>
      </w:r>
      <w:r w:rsidRPr="00993DDE">
        <w:rPr>
          <w:rFonts w:ascii="Times New Roman" w:hAnsi="Times New Roman" w:cs="Times New Roman"/>
        </w:rPr>
        <w:t xml:space="preserve">for the fixed points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as a function of the 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bifurcation parameter </w:t>
      </w:r>
      <w:r w:rsidRPr="00993DDE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993DDE">
        <w:rPr>
          <w:rFonts w:ascii="Times New Roman" w:hAnsi="Times New Roman" w:cs="Times New Roman"/>
        </w:rPr>
        <w:t xml:space="preserve">. </w:t>
      </w:r>
    </w:p>
    <w:p w14:paraId="53495254" w14:textId="77777777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noProof/>
        </w:rPr>
        <w:drawing>
          <wp:inline distT="0" distB="0" distL="0" distR="0" wp14:anchorId="25CB14A5" wp14:editId="7AE3C1C0">
            <wp:extent cx="3657600" cy="2743200"/>
            <wp:effectExtent l="0" t="0" r="0" b="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8343" w14:textId="77777777" w:rsidR="001351A7" w:rsidRDefault="00993DDE" w:rsidP="001351A7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</w:rPr>
        <w:t>Fig. 1.4   Saddle node bifurcation diagram.</w:t>
      </w:r>
      <w:r w:rsidR="001351A7">
        <w:rPr>
          <w:rFonts w:ascii="Times New Roman" w:hAnsi="Times New Roman" w:cs="Times New Roman"/>
        </w:rPr>
        <w:t xml:space="preserve"> The two fixed points for</w:t>
      </w:r>
    </w:p>
    <w:p w14:paraId="3EE84BE3" w14:textId="7F029C16" w:rsidR="00993DDE" w:rsidRPr="00993DDE" w:rsidRDefault="001351A7" w:rsidP="001351A7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</w:rPr>
      </w:pPr>
      <w:r w:rsidRPr="001351A7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 merge as </w:t>
      </w:r>
      <w:r w:rsidRPr="001351A7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goes to zero.</w:t>
      </w:r>
    </w:p>
    <w:p w14:paraId="70B42877" w14:textId="77777777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5FD3117" w14:textId="7058BCCF" w:rsidR="00144112" w:rsidRPr="005D2474" w:rsidRDefault="00144112" w:rsidP="0014411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D2474">
        <w:rPr>
          <w:rFonts w:ascii="Times New Roman" w:hAnsi="Times New Roman" w:cs="Times New Roman"/>
        </w:rPr>
        <w:t xml:space="preserve">This is an example of a </w:t>
      </w:r>
      <w:r w:rsidRPr="00144112">
        <w:rPr>
          <w:rFonts w:ascii="Times New Roman" w:hAnsi="Times New Roman" w:cs="Times New Roman"/>
          <w:b/>
          <w:bCs/>
          <w:color w:val="7030A0"/>
        </w:rPr>
        <w:t>subcritical saddle</w:t>
      </w:r>
      <w:r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144112">
        <w:rPr>
          <w:rFonts w:ascii="Times New Roman" w:hAnsi="Times New Roman" w:cs="Times New Roman"/>
          <w:b/>
          <w:bCs/>
          <w:color w:val="7030A0"/>
        </w:rPr>
        <w:t>node bifurcation</w:t>
      </w:r>
      <w:r w:rsidRPr="00144112">
        <w:rPr>
          <w:rFonts w:ascii="Times New Roman" w:hAnsi="Times New Roman" w:cs="Times New Roman"/>
          <w:color w:val="7030A0"/>
        </w:rPr>
        <w:t xml:space="preserve"> </w:t>
      </w:r>
      <w:r w:rsidRPr="005D2474">
        <w:rPr>
          <w:rFonts w:ascii="Times New Roman" w:hAnsi="Times New Roman" w:cs="Times New Roman"/>
        </w:rPr>
        <w:t>since the fixed</w:t>
      </w:r>
      <w:r>
        <w:rPr>
          <w:rFonts w:ascii="Times New Roman" w:hAnsi="Times New Roman" w:cs="Times New Roman"/>
        </w:rPr>
        <w:t xml:space="preserve"> </w:t>
      </w:r>
      <w:r w:rsidRPr="005D2474">
        <w:rPr>
          <w:rFonts w:ascii="Times New Roman" w:hAnsi="Times New Roman" w:cs="Times New Roman"/>
        </w:rPr>
        <w:t>points exist for values of the parameter below the bifurcation point</w:t>
      </w:r>
      <w:r>
        <w:rPr>
          <w:rFonts w:ascii="Times New Roman" w:hAnsi="Times New Roman" w:cs="Times New Roman"/>
        </w:rPr>
        <w:t xml:space="preserve"> </w:t>
      </w:r>
      <w:r w:rsidRPr="00144112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0.</w:t>
      </w:r>
    </w:p>
    <w:p w14:paraId="6D08DAFC" w14:textId="77777777" w:rsidR="00144112" w:rsidRPr="00993DDE" w:rsidRDefault="00144112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A8157BD" w14:textId="1B058EEB" w:rsidR="00993DDE" w:rsidRPr="00787BE1" w:rsidRDefault="00787BE1" w:rsidP="00787BE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were to consider the system </w:t>
      </w:r>
      <w:r w:rsidRPr="00EF6906">
        <w:rPr>
          <w:position w:val="-6"/>
        </w:rPr>
        <w:object w:dxaOrig="1280" w:dyaOrig="420" w14:anchorId="2453C09C">
          <v:shape id="_x0000_i1055" type="#_x0000_t75" style="width:63.75pt;height:21pt" o:ole="">
            <v:imagedata r:id="rId73" o:title=""/>
          </v:shape>
          <o:OLEObject Type="Embed" ProgID="Equation.DSMT4" ShapeID="_x0000_i1055" DrawAspect="Content" ObjectID="_1770353065" r:id="rId74"/>
        </w:object>
      </w:r>
      <w:r w:rsidRPr="00787BE1">
        <w:t xml:space="preserve"> </w:t>
      </w:r>
      <w:r>
        <w:rPr>
          <w:rFonts w:ascii="Times New Roman" w:hAnsi="Times New Roman" w:cs="Times New Roman"/>
        </w:rPr>
        <w:t xml:space="preserve">than this would be an </w:t>
      </w:r>
      <w:r w:rsidRPr="00787BE1">
        <w:rPr>
          <w:rFonts w:ascii="Times New Roman" w:hAnsi="Times New Roman" w:cs="Times New Roman"/>
        </w:rPr>
        <w:t>example of a</w:t>
      </w:r>
      <w:r>
        <w:rPr>
          <w:rFonts w:ascii="Times New Roman" w:hAnsi="Times New Roman" w:cs="Times New Roman"/>
        </w:rPr>
        <w:t xml:space="preserve"> </w:t>
      </w:r>
      <w:r w:rsidRPr="00787BE1">
        <w:rPr>
          <w:rFonts w:ascii="Times New Roman" w:hAnsi="Times New Roman" w:cs="Times New Roman"/>
          <w:b/>
          <w:bCs/>
          <w:color w:val="7030A0"/>
        </w:rPr>
        <w:t>supercritical saddle node bifurcation</w:t>
      </w:r>
      <w:r w:rsidRPr="00787BE1">
        <w:rPr>
          <w:rFonts w:ascii="Times New Roman" w:hAnsi="Times New Roman" w:cs="Times New Roman"/>
        </w:rPr>
        <w:t xml:space="preserve">, since the equilibrium points exist for values of above the bifurcation point </w:t>
      </w:r>
      <w:proofErr w:type="gramStart"/>
      <w:r w:rsidRPr="00787BE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  =</w:t>
      </w:r>
      <w:proofErr w:type="gramEnd"/>
      <w:r>
        <w:rPr>
          <w:rFonts w:ascii="Times New Roman" w:hAnsi="Times New Roman" w:cs="Times New Roman"/>
        </w:rPr>
        <w:t>  0</w:t>
      </w:r>
      <w:r w:rsidR="00CE3626">
        <w:rPr>
          <w:rFonts w:ascii="Times New Roman" w:hAnsi="Times New Roman" w:cs="Times New Roman"/>
        </w:rPr>
        <w:t xml:space="preserve"> </w:t>
      </w:r>
      <w:r w:rsidR="00CE3626" w:rsidRPr="00973137">
        <w:rPr>
          <w:position w:val="-24"/>
        </w:rPr>
        <w:object w:dxaOrig="2740" w:dyaOrig="639" w14:anchorId="621F6841">
          <v:shape id="_x0000_i1056" type="#_x0000_t75" style="width:137.25pt;height:32.25pt" o:ole="">
            <v:imagedata r:id="rId75" o:title=""/>
          </v:shape>
          <o:OLEObject Type="Embed" ProgID="Equation.DSMT4" ShapeID="_x0000_i1056" DrawAspect="Content" ObjectID="_1770353066" r:id="rId76"/>
        </w:object>
      </w:r>
      <w:r w:rsidR="00CE3626">
        <w:t>.</w:t>
      </w:r>
      <w:r w:rsidR="00CE3626">
        <w:rPr>
          <w:rFonts w:ascii="Times New Roman" w:hAnsi="Times New Roman" w:cs="Times New Roman"/>
        </w:rPr>
        <w:t xml:space="preserve"> </w:t>
      </w:r>
    </w:p>
    <w:p w14:paraId="4BE62C96" w14:textId="77777777" w:rsidR="00993DDE" w:rsidRDefault="00993DDE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br w:type="page"/>
      </w:r>
    </w:p>
    <w:p w14:paraId="6E78ADCE" w14:textId="65270DF1" w:rsidR="00787BE1" w:rsidRPr="00EB2E0E" w:rsidRDefault="00993DDE" w:rsidP="00787BE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lastRenderedPageBreak/>
        <w:t>Example 2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 </w:t>
      </w:r>
      <w:r w:rsidR="00787BE1">
        <w:rPr>
          <w:rFonts w:ascii="Times New Roman" w:hAnsi="Times New Roman" w:cs="Times New Roman"/>
          <w:b/>
          <w:bCs/>
          <w:color w:val="7030A0"/>
        </w:rPr>
        <w:t xml:space="preserve"> </w:t>
      </w:r>
      <w:r w:rsidRPr="00993DDE">
        <w:rPr>
          <w:rFonts w:ascii="Times New Roman" w:hAnsi="Times New Roman" w:cs="Times New Roman"/>
        </w:rPr>
        <w:t xml:space="preserve"> </w:t>
      </w:r>
      <w:proofErr w:type="spellStart"/>
      <w:r w:rsidRPr="00993DDE">
        <w:rPr>
          <w:rFonts w:cstheme="minorHAnsi"/>
          <w:b/>
          <w:bCs/>
          <w:color w:val="7030A0"/>
        </w:rPr>
        <w:t>Transcritical</w:t>
      </w:r>
      <w:proofErr w:type="spellEnd"/>
      <w:r w:rsidRPr="00993DDE">
        <w:rPr>
          <w:rFonts w:cstheme="minorHAnsi"/>
          <w:b/>
          <w:bCs/>
          <w:color w:val="7030A0"/>
        </w:rPr>
        <w:t xml:space="preserve"> bifurcation</w:t>
      </w:r>
      <w:r w:rsidR="00787BE1" w:rsidRPr="00787BE1">
        <w:rPr>
          <w:rFonts w:cstheme="minorHAnsi"/>
          <w:b/>
          <w:bCs/>
          <w:color w:val="984806" w:themeColor="accent6" w:themeShade="80"/>
        </w:rPr>
        <w:t xml:space="preserve"> </w:t>
      </w:r>
      <w:r w:rsidR="00787BE1">
        <w:rPr>
          <w:rFonts w:cstheme="minorHAnsi"/>
          <w:b/>
          <w:bCs/>
          <w:color w:val="984806" w:themeColor="accent6" w:themeShade="80"/>
        </w:rPr>
        <w:t xml:space="preserve">   </w:t>
      </w:r>
      <w:r w:rsidR="00787BE1" w:rsidRPr="00EB2E0E">
        <w:rPr>
          <w:rFonts w:cstheme="minorHAnsi"/>
          <w:b/>
          <w:bCs/>
          <w:color w:val="984806" w:themeColor="accent6" w:themeShade="80"/>
        </w:rPr>
        <w:t>cs_101.py</w:t>
      </w:r>
    </w:p>
    <w:p w14:paraId="2EB06DDC" w14:textId="4B4DE3A7" w:rsidR="000A51A6" w:rsidRDefault="006D19E8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6D19E8">
        <w:rPr>
          <w:rFonts w:ascii="Times New Roman" w:hAnsi="Times New Roman" w:cs="Times New Roman"/>
        </w:rPr>
        <w:t xml:space="preserve">The </w:t>
      </w:r>
      <w:proofErr w:type="spellStart"/>
      <w:r w:rsidRPr="006D19E8">
        <w:rPr>
          <w:rFonts w:ascii="Times New Roman" w:hAnsi="Times New Roman" w:cs="Times New Roman"/>
          <w:b/>
          <w:bCs/>
          <w:color w:val="7030A0"/>
        </w:rPr>
        <w:t>transcritical</w:t>
      </w:r>
      <w:proofErr w:type="spellEnd"/>
      <w:r w:rsidRPr="006D19E8">
        <w:rPr>
          <w:rFonts w:ascii="Times New Roman" w:hAnsi="Times New Roman" w:cs="Times New Roman"/>
          <w:b/>
          <w:bCs/>
          <w:color w:val="7030A0"/>
        </w:rPr>
        <w:t xml:space="preserve"> bifurcation</w:t>
      </w:r>
      <w:r w:rsidRPr="006D19E8">
        <w:rPr>
          <w:rFonts w:ascii="Times New Roman" w:hAnsi="Times New Roman" w:cs="Times New Roman"/>
          <w:color w:val="7030A0"/>
        </w:rPr>
        <w:t xml:space="preserve"> </w:t>
      </w:r>
      <w:r w:rsidRPr="006D19E8">
        <w:rPr>
          <w:rFonts w:ascii="Times New Roman" w:hAnsi="Times New Roman" w:cs="Times New Roman"/>
        </w:rPr>
        <w:t>is one type of bifurcation in which the stability character</w:t>
      </w:r>
      <w:r>
        <w:rPr>
          <w:rFonts w:ascii="Times New Roman" w:hAnsi="Times New Roman" w:cs="Times New Roman"/>
        </w:rPr>
        <w:t>istics</w:t>
      </w:r>
      <w:r w:rsidRPr="006D19E8">
        <w:rPr>
          <w:rFonts w:ascii="Times New Roman" w:hAnsi="Times New Roman" w:cs="Times New Roman"/>
        </w:rPr>
        <w:t xml:space="preserve"> of the</w:t>
      </w:r>
      <w:r>
        <w:rPr>
          <w:rFonts w:ascii="Times New Roman" w:hAnsi="Times New Roman" w:cs="Times New Roman"/>
        </w:rPr>
        <w:t xml:space="preserve"> </w:t>
      </w:r>
      <w:r w:rsidRPr="006D19E8">
        <w:rPr>
          <w:rFonts w:ascii="Times New Roman" w:hAnsi="Times New Roman" w:cs="Times New Roman"/>
        </w:rPr>
        <w:t>fixed points are changed for varying values of the parameters</w:t>
      </w:r>
      <w:r>
        <w:rPr>
          <w:rFonts w:ascii="Times New Roman" w:hAnsi="Times New Roman" w:cs="Times New Roman"/>
        </w:rPr>
        <w:t>.</w:t>
      </w:r>
    </w:p>
    <w:p w14:paraId="00F3ADA0" w14:textId="77777777" w:rsidR="000A51A6" w:rsidRDefault="000A51A6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B9CF5E1" w14:textId="7838237B" w:rsidR="00787BE1" w:rsidRDefault="00787BE1" w:rsidP="00993DDE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99" w:dyaOrig="480" w14:anchorId="22B39815">
          <v:shape id="_x0000_i1057" type="#_x0000_t75" style="width:140.25pt;height:24pt" o:ole="">
            <v:imagedata r:id="rId77" o:title=""/>
          </v:shape>
          <o:OLEObject Type="Embed" ProgID="Equation.DSMT4" ShapeID="_x0000_i1057" DrawAspect="Content" ObjectID="_1770353067" r:id="rId78"/>
        </w:object>
      </w:r>
      <w:r w:rsidR="006D19E8" w:rsidRPr="006D19E8">
        <w:rPr>
          <w:rFonts w:ascii="Times New Roman" w:hAnsi="Times New Roman" w:cs="Times New Roman"/>
          <w:i/>
          <w:iCs/>
        </w:rPr>
        <w:t xml:space="preserve"> </w:t>
      </w:r>
      <w:r w:rsidR="006D19E8" w:rsidRPr="00993DDE">
        <w:rPr>
          <w:rFonts w:ascii="Times New Roman" w:hAnsi="Times New Roman" w:cs="Times New Roman"/>
          <w:i/>
          <w:iCs/>
        </w:rPr>
        <w:t>r</w:t>
      </w:r>
      <w:r w:rsidR="006D19E8" w:rsidRPr="00993DDE">
        <w:rPr>
          <w:rFonts w:ascii="Times New Roman" w:hAnsi="Times New Roman" w:cs="Times New Roman"/>
        </w:rPr>
        <w:t xml:space="preserve"> is an adjustable constant</w:t>
      </w:r>
    </w:p>
    <w:p w14:paraId="05CE6141" w14:textId="1CB61F98" w:rsidR="00993DDE" w:rsidRPr="00993DDE" w:rsidRDefault="006D19E8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93DDE" w:rsidRPr="00993DDE">
        <w:rPr>
          <w:rFonts w:ascii="Times New Roman" w:hAnsi="Times New Roman" w:cs="Times New Roman"/>
          <w:position w:val="-12"/>
        </w:rPr>
        <w:object w:dxaOrig="4035" w:dyaOrig="480" w14:anchorId="31A25517">
          <v:shape id="_x0000_i1058" type="#_x0000_t75" style="width:201.75pt;height:24pt" o:ole="">
            <v:imagedata r:id="rId79" o:title=""/>
          </v:shape>
          <o:OLEObject Type="Embed" ProgID="Equation.DSMT4" ShapeID="_x0000_i1058" DrawAspect="Content" ObjectID="_1770353068" r:id="rId80"/>
        </w:object>
      </w:r>
    </w:p>
    <w:p w14:paraId="1076D31F" w14:textId="5696A848" w:rsidR="00993DDE" w:rsidRDefault="00993DDE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i/>
          <w:iCs/>
        </w:rPr>
      </w:pPr>
      <w:r w:rsidRPr="00993DDE">
        <w:rPr>
          <w:rFonts w:ascii="Times New Roman" w:hAnsi="Times New Roman" w:cs="Times New Roman"/>
          <w:position w:val="-12"/>
        </w:rPr>
        <w:object w:dxaOrig="765" w:dyaOrig="375" w14:anchorId="3BA715D1">
          <v:shape id="_x0000_i1059" type="#_x0000_t75" style="width:38.25pt;height:18.75pt" o:ole="">
            <v:imagedata r:id="rId81" o:title=""/>
          </v:shape>
          <o:OLEObject Type="Embed" ProgID="Equation.DSMT4" ShapeID="_x0000_i1059" DrawAspect="Content" ObjectID="_1770353069" r:id="rId82"/>
        </w:object>
      </w:r>
      <w:r w:rsidR="00337AF3">
        <w:rPr>
          <w:rFonts w:ascii="Times New Roman" w:hAnsi="Times New Roman" w:cs="Times New Roman"/>
        </w:rPr>
        <w:t xml:space="preserve"> </w:t>
      </w:r>
      <w:r w:rsidR="00337AF3" w:rsidRPr="00EB32D1">
        <w:rPr>
          <w:position w:val="-6"/>
        </w:rPr>
        <w:object w:dxaOrig="380" w:dyaOrig="279" w14:anchorId="470887A2">
          <v:shape id="_x0000_i1060" type="#_x0000_t75" style="width:18.75pt;height:14.25pt" o:ole="">
            <v:imagedata r:id="rId83" o:title=""/>
          </v:shape>
          <o:OLEObject Type="Embed" ProgID="Equation.DSMT4" ShapeID="_x0000_i1060" DrawAspect="Content" ObjectID="_1770353070" r:id="rId84"/>
        </w:object>
      </w:r>
      <w:r w:rsidRPr="00993DDE">
        <w:rPr>
          <w:rFonts w:ascii="Times New Roman" w:hAnsi="Times New Roman" w:cs="Times New Roman"/>
        </w:rPr>
        <w:t xml:space="preserve">  </w:t>
      </w:r>
      <w:proofErr w:type="spell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= 0   and   </w:t>
      </w:r>
      <w:proofErr w:type="spellStart"/>
      <w:r w:rsidR="006D19E8" w:rsidRPr="006D19E8">
        <w:rPr>
          <w:rFonts w:ascii="Times New Roman" w:hAnsi="Times New Roman" w:cs="Times New Roman"/>
          <w:i/>
          <w:iCs/>
        </w:rPr>
        <w:t>x</w:t>
      </w:r>
      <w:r w:rsidR="006D19E8" w:rsidRPr="006D19E8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="006D19E8">
        <w:rPr>
          <w:rFonts w:ascii="Times New Roman" w:hAnsi="Times New Roman" w:cs="Times New Roman"/>
        </w:rPr>
        <w:t xml:space="preserve"> = 0, </w:t>
      </w:r>
      <w:proofErr w:type="spellStart"/>
      <w:proofErr w:type="gramStart"/>
      <w:r w:rsidRPr="00993DDE">
        <w:rPr>
          <w:rFonts w:ascii="Times New Roman" w:hAnsi="Times New Roman" w:cs="Times New Roman"/>
          <w:i/>
          <w:iCs/>
        </w:rPr>
        <w:t>x</w:t>
      </w:r>
      <w:r w:rsidRPr="00993DD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Pr="00993DDE">
        <w:rPr>
          <w:rFonts w:ascii="Times New Roman" w:hAnsi="Times New Roman" w:cs="Times New Roman"/>
        </w:rPr>
        <w:t xml:space="preserve">  =</w:t>
      </w:r>
      <w:proofErr w:type="gramEnd"/>
      <w:r w:rsidRPr="00993DDE"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  <w:i/>
          <w:iCs/>
        </w:rPr>
        <w:t>r</w:t>
      </w:r>
      <w:r w:rsidR="006D19E8">
        <w:rPr>
          <w:rFonts w:ascii="Times New Roman" w:hAnsi="Times New Roman" w:cs="Times New Roman"/>
          <w:i/>
          <w:iCs/>
        </w:rPr>
        <w:t xml:space="preserve">   </w:t>
      </w:r>
      <w:r w:rsidR="006D19E8" w:rsidRPr="00973137">
        <w:rPr>
          <w:position w:val="-12"/>
        </w:rPr>
        <w:object w:dxaOrig="1380" w:dyaOrig="400" w14:anchorId="67522D09">
          <v:shape id="_x0000_i1061" type="#_x0000_t75" style="width:69pt;height:20.25pt" o:ole="">
            <v:imagedata r:id="rId85" o:title=""/>
          </v:shape>
          <o:OLEObject Type="Embed" ProgID="Equation.DSMT4" ShapeID="_x0000_i1061" DrawAspect="Content" ObjectID="_1770353071" r:id="rId86"/>
        </w:object>
      </w:r>
    </w:p>
    <w:p w14:paraId="5F160428" w14:textId="77777777" w:rsidR="006D19E8" w:rsidRDefault="006D19E8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AE4CAC6" w14:textId="4D5DFDB4" w:rsidR="006D19E8" w:rsidRDefault="006D19E8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6D19E8">
        <w:rPr>
          <w:rFonts w:ascii="Times New Roman" w:hAnsi="Times New Roman" w:cs="Times New Roman"/>
        </w:rPr>
        <w:t xml:space="preserve">This shows that for </w:t>
      </w:r>
      <w:r w:rsidRPr="006D19E8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</w:t>
      </w:r>
      <w:r w:rsidRPr="006D19E8">
        <w:rPr>
          <w:rFonts w:ascii="Times New Roman" w:hAnsi="Times New Roman" w:cs="Times New Roman"/>
        </w:rPr>
        <w:t xml:space="preserve"> the system has only one equilibrium point at </w:t>
      </w:r>
      <w:r w:rsidRPr="006D19E8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= 0. </w:t>
      </w:r>
      <w:r w:rsidRPr="006D19E8">
        <w:rPr>
          <w:rFonts w:ascii="Times New Roman" w:hAnsi="Times New Roman" w:cs="Times New Roman"/>
        </w:rPr>
        <w:t xml:space="preserve">For </w:t>
      </w:r>
      <w:r w:rsidRPr="00973137">
        <w:rPr>
          <w:position w:val="-6"/>
        </w:rPr>
        <w:object w:dxaOrig="700" w:dyaOrig="320" w14:anchorId="7CFB4498">
          <v:shape id="_x0000_i1062" type="#_x0000_t75" style="width:35.25pt;height:15.75pt" o:ole="">
            <v:imagedata r:id="rId87" o:title=""/>
          </v:shape>
          <o:OLEObject Type="Embed" ProgID="Equation.DSMT4" ShapeID="_x0000_i1062" DrawAspect="Content" ObjectID="_1770353072" r:id="rId88"/>
        </w:object>
      </w:r>
      <w:r>
        <w:t xml:space="preserve">, </w:t>
      </w:r>
      <w:r w:rsidRPr="006D19E8">
        <w:rPr>
          <w:rFonts w:ascii="Times New Roman" w:hAnsi="Times New Roman" w:cs="Times New Roman"/>
        </w:rPr>
        <w:t xml:space="preserve">there are </w:t>
      </w:r>
      <w:r>
        <w:rPr>
          <w:rFonts w:ascii="Times New Roman" w:hAnsi="Times New Roman" w:cs="Times New Roman"/>
        </w:rPr>
        <w:t xml:space="preserve">two distinct </w:t>
      </w:r>
      <w:r w:rsidRPr="006D19E8">
        <w:rPr>
          <w:rFonts w:ascii="Times New Roman" w:hAnsi="Times New Roman" w:cs="Times New Roman"/>
        </w:rPr>
        <w:t>equilibrium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6D19E8">
        <w:rPr>
          <w:rFonts w:ascii="Times New Roman" w:hAnsi="Times New Roman" w:cs="Times New Roman"/>
          <w:i/>
          <w:iCs/>
        </w:rPr>
        <w:t>x</w:t>
      </w:r>
      <w:r w:rsidRPr="006D19E8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=0 and </w:t>
      </w:r>
      <w:proofErr w:type="spellStart"/>
      <w:r w:rsidRPr="006D19E8">
        <w:rPr>
          <w:rFonts w:ascii="Times New Roman" w:hAnsi="Times New Roman" w:cs="Times New Roman"/>
          <w:i/>
          <w:iCs/>
        </w:rPr>
        <w:t>x</w:t>
      </w:r>
      <w:r w:rsidRPr="006D19E8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6D19E8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>.</w:t>
      </w:r>
    </w:p>
    <w:p w14:paraId="56E939DB" w14:textId="77777777" w:rsidR="00696744" w:rsidRDefault="00696744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643FE2D" w14:textId="19CBE8BE" w:rsidR="006D19E8" w:rsidRDefault="006D19E8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172FCF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="00696744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0, </w:t>
      </w:r>
      <w:r w:rsidR="00696744" w:rsidRPr="00973137">
        <w:rPr>
          <w:position w:val="-12"/>
        </w:rPr>
        <w:object w:dxaOrig="1860" w:dyaOrig="400" w14:anchorId="4FF8FED2">
          <v:shape id="_x0000_i1063" type="#_x0000_t75" style="width:93pt;height:20.25pt" o:ole="">
            <v:imagedata r:id="rId89" o:title=""/>
          </v:shape>
          <o:OLEObject Type="Embed" ProgID="Equation.DSMT4" ShapeID="_x0000_i1063" DrawAspect="Content" ObjectID="_1770353073" r:id="rId90"/>
        </w:object>
      </w:r>
      <w:r w:rsidR="00696744">
        <w:t xml:space="preserve"> and </w:t>
      </w:r>
      <w:r>
        <w:rPr>
          <w:rFonts w:ascii="Times New Roman" w:hAnsi="Times New Roman" w:cs="Times New Roman"/>
        </w:rPr>
        <w:t xml:space="preserve">the </w:t>
      </w:r>
      <w:r w:rsidRPr="006D19E8">
        <w:rPr>
          <w:rFonts w:ascii="Times New Roman" w:hAnsi="Times New Roman" w:cs="Times New Roman"/>
        </w:rPr>
        <w:t xml:space="preserve">equilibrium point origin is </w:t>
      </w:r>
      <w:r w:rsidR="00696744">
        <w:rPr>
          <w:rFonts w:ascii="Times New Roman" w:hAnsi="Times New Roman" w:cs="Times New Roman"/>
        </w:rPr>
        <w:t>stable (a</w:t>
      </w:r>
      <w:r w:rsidRPr="006D19E8">
        <w:rPr>
          <w:rFonts w:ascii="Times New Roman" w:hAnsi="Times New Roman" w:cs="Times New Roman"/>
        </w:rPr>
        <w:t xml:space="preserve"> </w:t>
      </w:r>
      <w:r w:rsidR="00696744">
        <w:rPr>
          <w:rFonts w:ascii="Times New Roman" w:hAnsi="Times New Roman" w:cs="Times New Roman"/>
        </w:rPr>
        <w:t>sink).</w:t>
      </w:r>
    </w:p>
    <w:p w14:paraId="074539C6" w14:textId="77777777" w:rsidR="0084246E" w:rsidRPr="006D19E8" w:rsidRDefault="0084246E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1D8FC04" w14:textId="58E2D85C" w:rsidR="00696744" w:rsidRPr="006D19E8" w:rsidRDefault="00696744" w:rsidP="0069674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Pr="00172FCF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&lt; 0, </w:t>
      </w:r>
      <w:r w:rsidRPr="00973137">
        <w:rPr>
          <w:position w:val="-12"/>
        </w:rPr>
        <w:object w:dxaOrig="1860" w:dyaOrig="400" w14:anchorId="7E099D00">
          <v:shape id="_x0000_i1064" type="#_x0000_t75" style="width:93pt;height:20.25pt" o:ole="">
            <v:imagedata r:id="rId91" o:title=""/>
          </v:shape>
          <o:OLEObject Type="Embed" ProgID="Equation.DSMT4" ShapeID="_x0000_i1064" DrawAspect="Content" ObjectID="_1770353074" r:id="rId92"/>
        </w:object>
      </w:r>
      <w:r>
        <w:t xml:space="preserve"> and </w:t>
      </w:r>
      <w:r>
        <w:rPr>
          <w:rFonts w:ascii="Times New Roman" w:hAnsi="Times New Roman" w:cs="Times New Roman"/>
        </w:rPr>
        <w:t xml:space="preserve">the </w:t>
      </w:r>
      <w:r w:rsidRPr="006D19E8">
        <w:rPr>
          <w:rFonts w:ascii="Times New Roman" w:hAnsi="Times New Roman" w:cs="Times New Roman"/>
        </w:rPr>
        <w:t xml:space="preserve">equilibrium point origin is </w:t>
      </w:r>
      <w:r>
        <w:rPr>
          <w:rFonts w:ascii="Times New Roman" w:hAnsi="Times New Roman" w:cs="Times New Roman"/>
        </w:rPr>
        <w:t>unstable (a</w:t>
      </w:r>
      <w:r w:rsidRPr="006D19E8">
        <w:rPr>
          <w:rFonts w:ascii="Times New Roman" w:hAnsi="Times New Roman" w:cs="Times New Roman"/>
        </w:rPr>
        <w:t xml:space="preserve"> source</w:t>
      </w:r>
      <w:r>
        <w:rPr>
          <w:rFonts w:ascii="Times New Roman" w:hAnsi="Times New Roman" w:cs="Times New Roman"/>
        </w:rPr>
        <w:t>).</w:t>
      </w:r>
    </w:p>
    <w:p w14:paraId="2CE459E3" w14:textId="77777777" w:rsidR="00696744" w:rsidRDefault="00696744" w:rsidP="006D19E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A2EA0D6" w14:textId="77777777" w:rsidR="00CA43B7" w:rsidRDefault="00CA43B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A349634" w14:textId="77777777" w:rsidR="00696744" w:rsidRDefault="00CA43B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6D0FC775" wp14:editId="3C032FCD">
            <wp:extent cx="6020597" cy="8336915"/>
            <wp:effectExtent l="0" t="0" r="0" b="6985"/>
            <wp:docPr id="156554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485" cy="8361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DF925" w14:textId="76BE0A89" w:rsidR="00CA43B7" w:rsidRDefault="0069674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Fig. 2.1</w:t>
      </w:r>
      <w:r w:rsidR="00CA43B7">
        <w:rPr>
          <w:rFonts w:ascii="Times New Roman" w:hAnsi="Times New Roman" w:cs="Times New Roman"/>
          <w:i/>
          <w:iCs/>
        </w:rPr>
        <w:br w:type="page"/>
      </w:r>
    </w:p>
    <w:p w14:paraId="5D64F8A7" w14:textId="09A347AE" w:rsidR="0084246E" w:rsidRDefault="0084246E" w:rsidP="0069674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29B7E8" wp14:editId="69F46CB0">
            <wp:extent cx="5723769" cy="7746365"/>
            <wp:effectExtent l="0" t="0" r="0" b="6985"/>
            <wp:docPr id="1789963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95" cy="7762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F1C5C" w14:textId="77777777" w:rsidR="0084246E" w:rsidRDefault="0084246E" w:rsidP="0069674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489841C" w14:textId="2463A387" w:rsidR="00993DDE" w:rsidRPr="00696744" w:rsidRDefault="0084246E" w:rsidP="0069674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proofErr w:type="gramStart"/>
      <w:r>
        <w:rPr>
          <w:rFonts w:ascii="Times New Roman" w:hAnsi="Times New Roman" w:cs="Times New Roman"/>
        </w:rPr>
        <w:t xml:space="preserve">2.2  </w:t>
      </w:r>
      <w:r w:rsidR="00696744">
        <w:rPr>
          <w:rFonts w:ascii="Times New Roman" w:hAnsi="Times New Roman" w:cs="Times New Roman"/>
        </w:rPr>
        <w:t>Time</w:t>
      </w:r>
      <w:proofErr w:type="gramEnd"/>
      <w:r w:rsidR="00696744">
        <w:rPr>
          <w:rFonts w:ascii="Times New Roman" w:hAnsi="Times New Roman" w:cs="Times New Roman"/>
        </w:rPr>
        <w:t xml:space="preserve"> evolution plots for </w:t>
      </w:r>
      <w:r w:rsidR="00696744" w:rsidRPr="0084246E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="00696744">
        <w:rPr>
          <w:rFonts w:ascii="Times New Roman" w:hAnsi="Times New Roman" w:cs="Times New Roman"/>
        </w:rPr>
        <w:t xml:space="preserve">= 0, </w:t>
      </w:r>
      <w:r w:rsidR="00696744" w:rsidRPr="0084246E">
        <w:rPr>
          <w:rFonts w:ascii="Times New Roman" w:hAnsi="Times New Roman" w:cs="Times New Roman"/>
          <w:i/>
          <w:iCs/>
        </w:rPr>
        <w:t>r</w:t>
      </w:r>
      <w:r w:rsidR="00696744">
        <w:rPr>
          <w:rFonts w:ascii="Times New Roman" w:hAnsi="Times New Roman" w:cs="Times New Roman"/>
        </w:rPr>
        <w:t xml:space="preserve"> = -10 and </w:t>
      </w:r>
      <w:r w:rsidR="00696744" w:rsidRPr="0084246E">
        <w:rPr>
          <w:rFonts w:ascii="Times New Roman" w:hAnsi="Times New Roman" w:cs="Times New Roman"/>
          <w:i/>
          <w:iCs/>
        </w:rPr>
        <w:t xml:space="preserve">r </w:t>
      </w:r>
      <w:r w:rsidR="00696744">
        <w:rPr>
          <w:rFonts w:ascii="Times New Roman" w:hAnsi="Times New Roman" w:cs="Times New Roman"/>
        </w:rPr>
        <w:t>= +10.</w:t>
      </w:r>
    </w:p>
    <w:p w14:paraId="5C692778" w14:textId="6C83E3E9" w:rsidR="00993DDE" w:rsidRPr="00993DDE" w:rsidRDefault="00993DDE" w:rsidP="00993DDE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</w:p>
    <w:p w14:paraId="46DD7FFC" w14:textId="15C5E292" w:rsidR="00DD266F" w:rsidRDefault="006228AA" w:rsidP="00DD266F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lastRenderedPageBreak/>
        <w:t xml:space="preserve">Example </w:t>
      </w:r>
      <w:r>
        <w:rPr>
          <w:rFonts w:cstheme="minorHAnsi"/>
          <w:b/>
          <w:bCs/>
          <w:color w:val="7030A0"/>
        </w:rPr>
        <w:t>3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 </w:t>
      </w:r>
      <w:r w:rsidRPr="00993DDE">
        <w:rPr>
          <w:rFonts w:ascii="Times New Roman" w:hAnsi="Times New Roman" w:cs="Times New Roman"/>
        </w:rPr>
        <w:t xml:space="preserve"> </w:t>
      </w:r>
      <w:r w:rsidR="00DD266F">
        <w:rPr>
          <w:rFonts w:cstheme="minorHAnsi"/>
          <w:b/>
          <w:bCs/>
          <w:color w:val="7030A0"/>
        </w:rPr>
        <w:t>Pitchfork</w:t>
      </w:r>
      <w:r w:rsidRPr="00993DDE">
        <w:rPr>
          <w:rFonts w:cstheme="minorHAnsi"/>
          <w:b/>
          <w:bCs/>
          <w:color w:val="7030A0"/>
        </w:rPr>
        <w:t xml:space="preserve"> bifurcation</w:t>
      </w:r>
      <w:r w:rsidR="00DD266F" w:rsidRPr="00DD266F">
        <w:rPr>
          <w:rFonts w:cstheme="minorHAnsi"/>
          <w:b/>
          <w:bCs/>
          <w:color w:val="984806" w:themeColor="accent6" w:themeShade="80"/>
        </w:rPr>
        <w:t xml:space="preserve"> </w:t>
      </w:r>
      <w:r w:rsidR="00DD266F">
        <w:rPr>
          <w:rFonts w:cstheme="minorHAnsi"/>
          <w:b/>
          <w:bCs/>
          <w:color w:val="984806" w:themeColor="accent6" w:themeShade="80"/>
        </w:rPr>
        <w:t xml:space="preserve">     </w:t>
      </w:r>
      <w:r w:rsidR="00DD266F" w:rsidRPr="008C38C1">
        <w:rPr>
          <w:rFonts w:cstheme="minorHAnsi"/>
          <w:b/>
          <w:bCs/>
          <w:color w:val="984806" w:themeColor="accent6" w:themeShade="80"/>
        </w:rPr>
        <w:t>cs_103.py</w:t>
      </w:r>
    </w:p>
    <w:p w14:paraId="09C3C5DD" w14:textId="47982127" w:rsidR="009C37C0" w:rsidRPr="009C37C0" w:rsidRDefault="009C37C0" w:rsidP="009C37C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9C37C0">
        <w:rPr>
          <w:rFonts w:ascii="Times New Roman" w:hAnsi="Times New Roman" w:cs="Times New Roman"/>
        </w:rPr>
        <w:t xml:space="preserve"> pitchfork bifurcation in a one-dimensional system appears</w:t>
      </w:r>
    </w:p>
    <w:p w14:paraId="2E732F94" w14:textId="310D5257" w:rsidR="009C37C0" w:rsidRDefault="009C37C0" w:rsidP="009C37C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C37C0">
        <w:rPr>
          <w:rFonts w:ascii="Times New Roman" w:hAnsi="Times New Roman" w:cs="Times New Roman"/>
        </w:rPr>
        <w:t>when the system has symmetry between left and right directions. In such a system,</w:t>
      </w:r>
      <w:r>
        <w:rPr>
          <w:rFonts w:ascii="Times New Roman" w:hAnsi="Times New Roman" w:cs="Times New Roman"/>
        </w:rPr>
        <w:t xml:space="preserve"> </w:t>
      </w:r>
      <w:r w:rsidRPr="009C37C0">
        <w:rPr>
          <w:rFonts w:ascii="Times New Roman" w:hAnsi="Times New Roman" w:cs="Times New Roman"/>
        </w:rPr>
        <w:t xml:space="preserve">the fixed points tend to appear and disappear in symmetrical pair. </w:t>
      </w:r>
    </w:p>
    <w:p w14:paraId="65B9923B" w14:textId="7C6A8467" w:rsidR="006228AA" w:rsidRPr="0084246E" w:rsidRDefault="00DD266F" w:rsidP="0084246E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80" w:dyaOrig="480" w14:anchorId="1A291D6E">
          <v:shape id="_x0000_i1065" type="#_x0000_t75" style="width:138.75pt;height:24pt" o:ole="">
            <v:imagedata r:id="rId95" o:title=""/>
          </v:shape>
          <o:OLEObject Type="Embed" ProgID="Equation.DSMT4" ShapeID="_x0000_i1065" DrawAspect="Content" ObjectID="_1770353075" r:id="rId96"/>
        </w:object>
      </w:r>
      <w:r>
        <w:rPr>
          <w:rFonts w:ascii="Times New Roman" w:hAnsi="Times New Roman" w:cs="Times New Roman"/>
        </w:rPr>
        <w:t xml:space="preserve">  </w:t>
      </w:r>
      <w:r w:rsidRPr="00DD266F">
        <w:rPr>
          <w:rFonts w:ascii="Times New Roman" w:hAnsi="Times New Roman" w:cs="Times New Roman"/>
          <w:i/>
          <w:iCs/>
        </w:rPr>
        <w:t xml:space="preserve">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7D763C24" w14:textId="338295AA" w:rsidR="006228AA" w:rsidRPr="00993DDE" w:rsidRDefault="003666D4" w:rsidP="006228AA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i/>
          <w:iCs/>
        </w:rPr>
      </w:pPr>
      <w:r w:rsidRPr="003666D4">
        <w:rPr>
          <w:rFonts w:ascii="Times New Roman" w:hAnsi="Times New Roman" w:cs="Times New Roman"/>
          <w:position w:val="-12"/>
        </w:rPr>
        <w:object w:dxaOrig="5260" w:dyaOrig="480" w14:anchorId="69A9633E">
          <v:shape id="_x0000_i1066" type="#_x0000_t75" style="width:263.25pt;height:24pt" o:ole="">
            <v:imagedata r:id="rId97" o:title=""/>
          </v:shape>
          <o:OLEObject Type="Embed" ProgID="Equation.DSMT4" ShapeID="_x0000_i1066" DrawAspect="Content" ObjectID="_1770353076" r:id="rId98"/>
        </w:object>
      </w:r>
      <w:r w:rsidR="00DD266F">
        <w:rPr>
          <w:rFonts w:ascii="Times New Roman" w:hAnsi="Times New Roman" w:cs="Times New Roman"/>
        </w:rPr>
        <w:tab/>
      </w:r>
    </w:p>
    <w:p w14:paraId="515A546A" w14:textId="77777777" w:rsidR="003666D4" w:rsidRDefault="003666D4" w:rsidP="009C37C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</w:p>
    <w:p w14:paraId="64C647C6" w14:textId="328271F3" w:rsidR="009C37C0" w:rsidRDefault="009C37C0" w:rsidP="009C37C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T</w:t>
      </w:r>
      <w:r w:rsidRPr="009C37C0">
        <w:rPr>
          <w:rFonts w:ascii="Times New Roman" w:hAnsi="Times New Roman" w:cs="Times New Roman"/>
          <w:szCs w:val="32"/>
        </w:rPr>
        <w:t xml:space="preserve">he system is invariant under the transformation </w:t>
      </w:r>
    </w:p>
    <w:p w14:paraId="4764855B" w14:textId="75BF3EB4" w:rsidR="009C37C0" w:rsidRDefault="009C37C0" w:rsidP="009C37C0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  <w:szCs w:val="32"/>
        </w:rPr>
        <w:tab/>
      </w:r>
      <w:r w:rsidRPr="00973137">
        <w:rPr>
          <w:position w:val="-22"/>
        </w:rPr>
        <w:object w:dxaOrig="5360" w:dyaOrig="600" w14:anchorId="57D3DC82">
          <v:shape id="_x0000_i1067" type="#_x0000_t75" style="width:267.75pt;height:30pt" o:ole="">
            <v:imagedata r:id="rId99" o:title=""/>
          </v:shape>
          <o:OLEObject Type="Embed" ProgID="Equation.DSMT4" ShapeID="_x0000_i1067" DrawAspect="Content" ObjectID="_1770353077" r:id="rId100"/>
        </w:object>
      </w:r>
    </w:p>
    <w:p w14:paraId="02F308CC" w14:textId="77777777" w:rsidR="003666D4" w:rsidRDefault="003666D4" w:rsidP="009C37C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5BF2AC0" w14:textId="5A86DDAC" w:rsidR="00445A60" w:rsidRDefault="00445A60" w:rsidP="009C37C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Fixed points of the system:</w:t>
      </w:r>
    </w:p>
    <w:p w14:paraId="2BF469AD" w14:textId="77777777" w:rsidR="003666D4" w:rsidRPr="00445A60" w:rsidRDefault="003666D4" w:rsidP="009C37C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</w:p>
    <w:p w14:paraId="2E6FC878" w14:textId="1769A259" w:rsidR="00445A60" w:rsidRDefault="00445A60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 xml:space="preserve">r </w:t>
      </w:r>
      <w:r w:rsidRPr="00E342E2">
        <w:rPr>
          <w:rFonts w:ascii="Times New Roman" w:hAnsi="Times New Roman" w:cs="Times New Roman"/>
          <w:color w:val="7030A0"/>
        </w:rPr>
        <w:t xml:space="preserve">&lt; 0     </w:t>
      </w:r>
      <w:r>
        <w:rPr>
          <w:rFonts w:ascii="Times New Roman" w:hAnsi="Times New Roman" w:cs="Times New Roman"/>
        </w:rPr>
        <w:t>one fixed point</w:t>
      </w:r>
    </w:p>
    <w:p w14:paraId="60923214" w14:textId="7FF8EC59" w:rsidR="00445A60" w:rsidRPr="00E342E2" w:rsidRDefault="00445A60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3920" w:dyaOrig="440" w14:anchorId="5AFDE5FF">
          <v:shape id="_x0000_i1068" type="#_x0000_t75" style="width:195.75pt;height:21.75pt" o:ole="">
            <v:imagedata r:id="rId101" o:title=""/>
          </v:shape>
          <o:OLEObject Type="Embed" ProgID="Equation.DSMT4" ShapeID="_x0000_i1068" DrawAspect="Content" ObjectID="_1770353078" r:id="rId102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stable</w:t>
      </w:r>
    </w:p>
    <w:p w14:paraId="116A6B9A" w14:textId="77777777" w:rsidR="00445A60" w:rsidRDefault="00445A60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3AAEBBC7" w14:textId="77777777" w:rsidR="00445A60" w:rsidRDefault="00445A60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=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one fixed point</w:t>
      </w:r>
    </w:p>
    <w:p w14:paraId="5C668A0C" w14:textId="77777777" w:rsidR="00445A60" w:rsidRDefault="00445A60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3460" w:dyaOrig="440" w14:anchorId="36100ADF">
          <v:shape id="_x0000_i1069" type="#_x0000_t75" style="width:173.25pt;height:21.75pt" o:ole="">
            <v:imagedata r:id="rId103" o:title=""/>
          </v:shape>
          <o:OLEObject Type="Embed" ProgID="Equation.DSMT4" ShapeID="_x0000_i1069" DrawAspect="Content" ObjectID="_1770353079" r:id="rId104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marginally stable</w:t>
      </w:r>
    </w:p>
    <w:p w14:paraId="64CAD682" w14:textId="56F5B70B" w:rsidR="00445A60" w:rsidRDefault="00445A60" w:rsidP="00445A60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="0074438D" w:rsidRPr="00444553">
        <w:rPr>
          <w:position w:val="-36"/>
        </w:rPr>
        <w:object w:dxaOrig="5140" w:dyaOrig="880" w14:anchorId="207DCBCE">
          <v:shape id="_x0000_i1070" type="#_x0000_t75" style="width:257.25pt;height:44.25pt" o:ole="">
            <v:imagedata r:id="rId105" o:title=""/>
          </v:shape>
          <o:OLEObject Type="Embed" ProgID="Equation.DSMT4" ShapeID="_x0000_i1070" DrawAspect="Content" ObjectID="_1770353080" r:id="rId106"/>
        </w:object>
      </w:r>
    </w:p>
    <w:p w14:paraId="5494257F" w14:textId="77777777" w:rsidR="00445A60" w:rsidRDefault="00445A60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526F6508" w14:textId="5874E45D" w:rsidR="00445A60" w:rsidRDefault="00445A60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&gt;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 w:rsidR="0074438D">
        <w:rPr>
          <w:rFonts w:ascii="Times New Roman" w:hAnsi="Times New Roman" w:cs="Times New Roman"/>
        </w:rPr>
        <w:t>three</w:t>
      </w:r>
      <w:r>
        <w:rPr>
          <w:rFonts w:ascii="Times New Roman" w:hAnsi="Times New Roman" w:cs="Times New Roman"/>
        </w:rPr>
        <w:t xml:space="preserve"> fixed point</w:t>
      </w:r>
      <w:r w:rsidR="0074438D">
        <w:rPr>
          <w:rFonts w:ascii="Times New Roman" w:hAnsi="Times New Roman" w:cs="Times New Roman"/>
        </w:rPr>
        <w:t>s</w:t>
      </w:r>
    </w:p>
    <w:p w14:paraId="1C749B1B" w14:textId="4E1D8444" w:rsidR="00445A60" w:rsidRDefault="003666D4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tab/>
      </w:r>
      <w:r w:rsidRPr="00444553">
        <w:rPr>
          <w:position w:val="-14"/>
        </w:rPr>
        <w:object w:dxaOrig="3680" w:dyaOrig="440" w14:anchorId="286EEC88">
          <v:shape id="_x0000_i1071" type="#_x0000_t75" style="width:183.75pt;height:21.75pt" o:ole="">
            <v:imagedata r:id="rId107" o:title=""/>
          </v:shape>
          <o:OLEObject Type="Embed" ProgID="Equation.DSMT4" ShapeID="_x0000_i1071" DrawAspect="Content" ObjectID="_1770353081" r:id="rId108"/>
        </w:object>
      </w:r>
      <w:r w:rsidR="00445A60">
        <w:t xml:space="preserve">   </w:t>
      </w:r>
      <w:r w:rsidRPr="003666D4">
        <w:rPr>
          <w:rFonts w:ascii="Times New Roman" w:hAnsi="Times New Roman" w:cs="Times New Roman"/>
        </w:rPr>
        <w:t>un</w:t>
      </w:r>
      <w:r w:rsidR="00445A60" w:rsidRPr="003666D4">
        <w:rPr>
          <w:rFonts w:ascii="Times New Roman" w:hAnsi="Times New Roman" w:cs="Times New Roman"/>
        </w:rPr>
        <w:t>stable</w:t>
      </w:r>
    </w:p>
    <w:p w14:paraId="406F0C43" w14:textId="02FC9F5B" w:rsidR="00445A60" w:rsidRPr="00E342E2" w:rsidRDefault="00445A60" w:rsidP="00445A60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66D4" w:rsidRPr="00444553">
        <w:rPr>
          <w:position w:val="-14"/>
        </w:rPr>
        <w:object w:dxaOrig="4900" w:dyaOrig="499" w14:anchorId="4274F8AB">
          <v:shape id="_x0000_i1072" type="#_x0000_t75" style="width:245.25pt;height:24.75pt" o:ole="">
            <v:imagedata r:id="rId109" o:title=""/>
          </v:shape>
          <o:OLEObject Type="Embed" ProgID="Equation.DSMT4" ShapeID="_x0000_i1072" DrawAspect="Content" ObjectID="_1770353082" r:id="rId110"/>
        </w:object>
      </w:r>
      <w:r w:rsidR="003666D4">
        <w:t xml:space="preserve">   </w:t>
      </w:r>
      <w:r w:rsidR="003666D4" w:rsidRPr="003666D4">
        <w:rPr>
          <w:rFonts w:ascii="Times New Roman" w:hAnsi="Times New Roman" w:cs="Times New Roman"/>
        </w:rPr>
        <w:t>stable</w:t>
      </w:r>
    </w:p>
    <w:p w14:paraId="1B1A1462" w14:textId="7985291B" w:rsidR="00B762C1" w:rsidRDefault="00E44915" w:rsidP="00E44915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0486F0B7" wp14:editId="702039DF">
            <wp:extent cx="5731510" cy="5731510"/>
            <wp:effectExtent l="0" t="0" r="2540" b="2540"/>
            <wp:docPr id="293772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2814" name="Picture 293772814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CA13" w14:textId="77777777" w:rsidR="00E44915" w:rsidRDefault="00C1245D" w:rsidP="00E44915">
      <w:pPr>
        <w:rPr>
          <w:rFonts w:ascii="Times New Roman" w:hAnsi="Times New Roman" w:cs="Times New Roman"/>
        </w:rPr>
      </w:pPr>
      <w:r w:rsidRPr="00C1245D">
        <w:rPr>
          <w:rFonts w:ascii="Times New Roman" w:hAnsi="Times New Roman" w:cs="Times New Roman"/>
        </w:rPr>
        <w:t xml:space="preserve">Fig. </w:t>
      </w:r>
      <w:r>
        <w:rPr>
          <w:rFonts w:ascii="Times New Roman" w:hAnsi="Times New Roman" w:cs="Times New Roman"/>
        </w:rPr>
        <w:t>3.</w:t>
      </w:r>
      <w:r w:rsidR="00E44915">
        <w:rPr>
          <w:rFonts w:ascii="Times New Roman" w:hAnsi="Times New Roman" w:cs="Times New Roman"/>
        </w:rPr>
        <w:t>1</w:t>
      </w:r>
    </w:p>
    <w:p w14:paraId="39FA85FC" w14:textId="437F86C1" w:rsidR="00E44915" w:rsidRDefault="00E44915" w:rsidP="00E44915">
      <w:pPr>
        <w:ind w:firstLine="720"/>
        <w:rPr>
          <w:rFonts w:ascii="Times New Roman" w:hAnsi="Times New Roman" w:cs="Times New Roman"/>
        </w:rPr>
      </w:pPr>
      <w:r w:rsidRPr="00E4491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         one fixed point: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stable</w:t>
      </w:r>
    </w:p>
    <w:p w14:paraId="4CDDBB79" w14:textId="598C2DF7" w:rsidR="00E44915" w:rsidRDefault="00E44915" w:rsidP="00E44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C1245D" w:rsidRPr="00975BBA">
        <w:rPr>
          <w:rFonts w:ascii="Times New Roman" w:hAnsi="Times New Roman" w:cs="Times New Roman"/>
          <w:i/>
          <w:iCs/>
        </w:rPr>
        <w:t>r</w:t>
      </w:r>
      <w:r w:rsidR="00C1245D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-1</w:t>
      </w:r>
      <w:r w:rsidR="004B0DE2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      one fixed point: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stable</w:t>
      </w:r>
    </w:p>
    <w:p w14:paraId="47D14E63" w14:textId="77777777" w:rsidR="003666D4" w:rsidRDefault="00E44915" w:rsidP="00E44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E4491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+ 16     three fixed points: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=0 unstable</w:t>
      </w:r>
    </w:p>
    <w:p w14:paraId="731AC515" w14:textId="4603964A" w:rsidR="00E44915" w:rsidRDefault="003666D4" w:rsidP="00E44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</w:t>
      </w:r>
      <w:proofErr w:type="spellStart"/>
      <w:r w:rsidR="00E44915" w:rsidRPr="00E44915">
        <w:rPr>
          <w:rFonts w:ascii="Times New Roman" w:hAnsi="Times New Roman" w:cs="Times New Roman"/>
          <w:i/>
          <w:iCs/>
        </w:rPr>
        <w:t>x</w:t>
      </w:r>
      <w:r w:rsidR="00E44915"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="00E44915">
        <w:rPr>
          <w:rFonts w:ascii="Times New Roman" w:hAnsi="Times New Roman" w:cs="Times New Roman"/>
        </w:rPr>
        <w:t xml:space="preserve"> = -</w:t>
      </w:r>
      <w:r>
        <w:rPr>
          <w:rFonts w:ascii="Times New Roman" w:hAnsi="Times New Roman" w:cs="Times New Roman"/>
        </w:rPr>
        <w:t xml:space="preserve"> </w:t>
      </w:r>
      <w:r w:rsidR="00E44915">
        <w:rPr>
          <w:rFonts w:ascii="Times New Roman" w:hAnsi="Times New Roman" w:cs="Times New Roman"/>
        </w:rPr>
        <w:t xml:space="preserve">4 stable, </w:t>
      </w:r>
    </w:p>
    <w:p w14:paraId="23ACA510" w14:textId="4842CEC7" w:rsidR="00E44915" w:rsidRDefault="00E44915" w:rsidP="00E44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3666D4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+ 4 stable   </w:t>
      </w:r>
    </w:p>
    <w:p w14:paraId="3A4AFB2A" w14:textId="14A4BFCC" w:rsidR="00E5351D" w:rsidRDefault="00E5351D" w:rsidP="00E5351D">
      <w:pPr>
        <w:tabs>
          <w:tab w:val="left" w:pos="426"/>
          <w:tab w:val="left" w:pos="1418"/>
        </w:tabs>
        <w:spacing w:after="0" w:line="360" w:lineRule="auto"/>
      </w:pPr>
      <w:r>
        <w:t xml:space="preserve">        </w:t>
      </w:r>
    </w:p>
    <w:p w14:paraId="2101F4C1" w14:textId="28BACBFD" w:rsidR="003B1753" w:rsidRDefault="00E44915" w:rsidP="000135E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21305EF0" wp14:editId="1B393DE4">
            <wp:extent cx="5486411" cy="6400813"/>
            <wp:effectExtent l="0" t="0" r="0" b="0"/>
            <wp:docPr id="1354524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24619" name="Picture 1354524619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64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4284" w14:textId="492F9AEA" w:rsidR="004B0DE2" w:rsidRDefault="004B0DE2" w:rsidP="004B0DE2">
      <w:pPr>
        <w:rPr>
          <w:rFonts w:ascii="Times New Roman" w:hAnsi="Times New Roman" w:cs="Times New Roman"/>
        </w:rPr>
      </w:pPr>
      <w:r w:rsidRPr="00C1245D">
        <w:rPr>
          <w:rFonts w:ascii="Times New Roman" w:hAnsi="Times New Roman" w:cs="Times New Roman"/>
        </w:rPr>
        <w:t xml:space="preserve">Fig. </w:t>
      </w:r>
      <w:r>
        <w:rPr>
          <w:rFonts w:ascii="Times New Roman" w:hAnsi="Times New Roman" w:cs="Times New Roman"/>
        </w:rPr>
        <w:t xml:space="preserve">3.2     </w:t>
      </w:r>
      <w:r w:rsidRPr="00E16657">
        <w:rPr>
          <w:rFonts w:ascii="Times New Roman" w:hAnsi="Times New Roman" w:cs="Times New Roman"/>
          <w:b/>
          <w:bCs/>
          <w:color w:val="7030A0"/>
          <w:szCs w:val="32"/>
          <w:shd w:val="clear" w:color="auto" w:fill="FFFFFF"/>
        </w:rPr>
        <w:t>Supercritical pitchfork bifurcation</w:t>
      </w:r>
    </w:p>
    <w:p w14:paraId="0CC78817" w14:textId="32E6455B" w:rsidR="004B0DE2" w:rsidRDefault="004B0DE2" w:rsidP="004B0DE2">
      <w:pPr>
        <w:ind w:firstLine="720"/>
        <w:rPr>
          <w:rFonts w:ascii="Times New Roman" w:hAnsi="Times New Roman" w:cs="Times New Roman"/>
        </w:rPr>
      </w:pPr>
      <w:r w:rsidRPr="00E4491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0          one fixed point: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</w:t>
      </w:r>
      <w:r w:rsidR="003666D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stable</w:t>
      </w:r>
    </w:p>
    <w:p w14:paraId="5DBC8E6E" w14:textId="5072D616" w:rsidR="004B0DE2" w:rsidRDefault="004B0DE2" w:rsidP="004B0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975BBA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-16       one fixed point: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</w:t>
      </w:r>
      <w:r w:rsidR="003666D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stable</w:t>
      </w:r>
    </w:p>
    <w:p w14:paraId="07041829" w14:textId="720F0FC8" w:rsidR="003666D4" w:rsidRDefault="004B0DE2" w:rsidP="004B0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E44915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= + 16     three fixed points: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</w:t>
      </w:r>
      <w:r w:rsidR="003666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 </w:t>
      </w:r>
      <w:r w:rsidR="003666D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unstable</w:t>
      </w:r>
    </w:p>
    <w:p w14:paraId="25B0F505" w14:textId="4087BDA0" w:rsidR="004B0DE2" w:rsidRDefault="003666D4" w:rsidP="004B0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</w:t>
      </w:r>
      <w:proofErr w:type="spellStart"/>
      <w:r w:rsidR="004B0DE2" w:rsidRPr="00E44915">
        <w:rPr>
          <w:rFonts w:ascii="Times New Roman" w:hAnsi="Times New Roman" w:cs="Times New Roman"/>
          <w:i/>
          <w:iCs/>
        </w:rPr>
        <w:t>x</w:t>
      </w:r>
      <w:r w:rsidR="004B0DE2"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="004B0DE2">
        <w:rPr>
          <w:rFonts w:ascii="Times New Roman" w:hAnsi="Times New Roman" w:cs="Times New Roman"/>
        </w:rPr>
        <w:t xml:space="preserve"> = -</w:t>
      </w:r>
      <w:r>
        <w:rPr>
          <w:rFonts w:ascii="Times New Roman" w:hAnsi="Times New Roman" w:cs="Times New Roman"/>
        </w:rPr>
        <w:t xml:space="preserve"> </w:t>
      </w:r>
      <w:r w:rsidR="004B0DE2"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 xml:space="preserve">  </w:t>
      </w:r>
      <w:r w:rsidR="004B0DE2">
        <w:rPr>
          <w:rFonts w:ascii="Times New Roman" w:hAnsi="Times New Roman" w:cs="Times New Roman"/>
        </w:rPr>
        <w:t>stable</w:t>
      </w:r>
      <w:r>
        <w:rPr>
          <w:rFonts w:ascii="Times New Roman" w:hAnsi="Times New Roman" w:cs="Times New Roman"/>
        </w:rPr>
        <w:t xml:space="preserve">   </w:t>
      </w:r>
      <w:r w:rsidR="004B0DE2">
        <w:rPr>
          <w:rFonts w:ascii="Times New Roman" w:hAnsi="Times New Roman" w:cs="Times New Roman"/>
        </w:rPr>
        <w:t xml:space="preserve"> </w:t>
      </w:r>
    </w:p>
    <w:p w14:paraId="10B4793E" w14:textId="1BAFC0E4" w:rsidR="004B0DE2" w:rsidRDefault="004B0DE2" w:rsidP="004B0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3666D4">
        <w:rPr>
          <w:rFonts w:ascii="Times New Roman" w:hAnsi="Times New Roman" w:cs="Times New Roman"/>
        </w:rPr>
        <w:t xml:space="preserve">                               </w:t>
      </w:r>
      <w:proofErr w:type="spellStart"/>
      <w:r w:rsidRPr="00E44915">
        <w:rPr>
          <w:rFonts w:ascii="Times New Roman" w:hAnsi="Times New Roman" w:cs="Times New Roman"/>
          <w:i/>
          <w:iCs/>
        </w:rPr>
        <w:t>x</w:t>
      </w:r>
      <w:r w:rsidRPr="00E44915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+ 4 </w:t>
      </w:r>
      <w:r w:rsidR="003666D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stable   </w:t>
      </w:r>
    </w:p>
    <w:p w14:paraId="60CA17BE" w14:textId="77777777" w:rsidR="004B0DE2" w:rsidRPr="006228AA" w:rsidRDefault="004B0DE2" w:rsidP="004B0DE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Cs w:val="32"/>
        </w:rPr>
      </w:pP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lastRenderedPageBreak/>
        <w:t xml:space="preserve">The pitchfork bifurcations occur when one fixed point becomes three at the bifurcation point Pitchfork bifurcations are usually associated with the physical phenomena called symmetry breaking.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For 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the </w:t>
      </w:r>
      <w:r w:rsidRPr="00E16657">
        <w:rPr>
          <w:rFonts w:ascii="Times New Roman" w:hAnsi="Times New Roman" w:cs="Times New Roman"/>
          <w:b/>
          <w:bCs/>
          <w:color w:val="7030A0"/>
          <w:szCs w:val="32"/>
          <w:shd w:val="clear" w:color="auto" w:fill="FFFFFF"/>
        </w:rPr>
        <w:t>supercritical pitchfork bifurcation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, the stability of the original </w:t>
      </w:r>
      <w:proofErr w:type="gramStart"/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fixed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>p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>oint</w:t>
      </w:r>
      <w:proofErr w:type="gramEnd"/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 changes from stable to unstable and a new pair of stable fixed points are created above </w:t>
      </w:r>
      <w:r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and below </w:t>
      </w:r>
      <w:r w:rsidRPr="006228AA">
        <w:rPr>
          <w:rFonts w:ascii="Times New Roman" w:hAnsi="Times New Roman" w:cs="Times New Roman"/>
          <w:color w:val="000000"/>
          <w:szCs w:val="32"/>
          <w:shd w:val="clear" w:color="auto" w:fill="FFFFFF"/>
        </w:rPr>
        <w:t xml:space="preserve">the bifurcation point. </w:t>
      </w:r>
    </w:p>
    <w:p w14:paraId="605BC6FF" w14:textId="77777777" w:rsidR="003B1753" w:rsidRDefault="003B1753" w:rsidP="000135E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color w:val="000000"/>
          <w:szCs w:val="32"/>
          <w:shd w:val="clear" w:color="auto" w:fill="FFFFFF"/>
        </w:rPr>
      </w:pPr>
    </w:p>
    <w:p w14:paraId="087A0758" w14:textId="3750C506" w:rsidR="007C2B99" w:rsidRPr="007C2B99" w:rsidRDefault="007C2B99" w:rsidP="007C2B9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C2B99">
        <w:rPr>
          <w:rFonts w:ascii="Times New Roman" w:hAnsi="Times New Roman" w:cs="Times New Roman"/>
        </w:rPr>
        <w:t>From the pitchfork-shape bifurcation diagram, the name ‘pitchfork’ becomes clear.</w:t>
      </w:r>
      <w:r w:rsidR="005A67F4">
        <w:rPr>
          <w:rFonts w:ascii="Times New Roman" w:hAnsi="Times New Roman" w:cs="Times New Roman"/>
        </w:rPr>
        <w:t xml:space="preserve"> </w:t>
      </w:r>
      <w:r w:rsidRPr="007C2B99">
        <w:rPr>
          <w:rFonts w:ascii="Times New Roman" w:hAnsi="Times New Roman" w:cs="Times New Roman"/>
        </w:rPr>
        <w:t>But it is basically a pitchfork trifurcation of the system. The bifurcation for this</w:t>
      </w:r>
      <w:r w:rsidR="005A67F4">
        <w:rPr>
          <w:rFonts w:ascii="Times New Roman" w:hAnsi="Times New Roman" w:cs="Times New Roman"/>
        </w:rPr>
        <w:t xml:space="preserve"> </w:t>
      </w:r>
      <w:r w:rsidRPr="007C2B99">
        <w:rPr>
          <w:rFonts w:ascii="Times New Roman" w:hAnsi="Times New Roman" w:cs="Times New Roman"/>
        </w:rPr>
        <w:t>vector field is called a supercritical pitchfork bifurcation, in which a stable equilibrium</w:t>
      </w:r>
    </w:p>
    <w:p w14:paraId="04FD77C4" w14:textId="77777777" w:rsidR="005A67F4" w:rsidRDefault="007C2B99" w:rsidP="007C2B9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C2B99">
        <w:rPr>
          <w:rFonts w:ascii="Times New Roman" w:hAnsi="Times New Roman" w:cs="Times New Roman"/>
        </w:rPr>
        <w:t>bifurcates into two stable equilibria.</w:t>
      </w:r>
    </w:p>
    <w:p w14:paraId="0F49033F" w14:textId="77777777" w:rsidR="005A67F4" w:rsidRDefault="005A67F4" w:rsidP="007C2B99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F25F1BC" w14:textId="70D532A4" w:rsidR="00B762C1" w:rsidRPr="005A67F4" w:rsidRDefault="005A67F4" w:rsidP="000135E7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5A67F4">
        <w:rPr>
          <w:rFonts w:ascii="Times New Roman" w:hAnsi="Times New Roman" w:cs="Times New Roman"/>
        </w:rPr>
        <w:t xml:space="preserve">The transformation </w:t>
      </w:r>
      <w:r w:rsidRPr="005A67F4">
        <w:rPr>
          <w:rFonts w:ascii="Times New Roman" w:hAnsi="Times New Roman" w:cs="Times New Roman"/>
          <w:position w:val="-6"/>
        </w:rPr>
        <w:object w:dxaOrig="1040" w:dyaOrig="260" w14:anchorId="41A08594">
          <v:shape id="_x0000_i1073" type="#_x0000_t75" style="width:51.75pt;height:12.75pt" o:ole="">
            <v:imagedata r:id="rId113" o:title=""/>
          </v:shape>
          <o:OLEObject Type="Embed" ProgID="Equation.DSMT4" ShapeID="_x0000_i1073" DrawAspect="Content" ObjectID="_1770353083" r:id="rId114"/>
        </w:object>
      </w:r>
      <w:r w:rsidR="007C2B99" w:rsidRPr="005A67F4">
        <w:rPr>
          <w:rFonts w:ascii="Times New Roman" w:hAnsi="Times New Roman" w:cs="Times New Roman"/>
        </w:rPr>
        <w:t xml:space="preserve">, </w:t>
      </w:r>
      <w:r w:rsidRPr="005A67F4">
        <w:rPr>
          <w:rFonts w:ascii="Times New Roman" w:hAnsi="Times New Roman" w:cs="Times New Roman"/>
        </w:rPr>
        <w:t xml:space="preserve">gives </w:t>
      </w:r>
      <w:r w:rsidR="007C2B99" w:rsidRPr="005A67F4">
        <w:rPr>
          <w:rFonts w:ascii="Times New Roman" w:hAnsi="Times New Roman" w:cs="Times New Roman"/>
        </w:rPr>
        <w:t xml:space="preserve">the subcritical pitchfork </w:t>
      </w:r>
      <w:r w:rsidRPr="005A67F4">
        <w:rPr>
          <w:rFonts w:ascii="Times New Roman" w:hAnsi="Times New Roman" w:cs="Times New Roman"/>
        </w:rPr>
        <w:t>b</w:t>
      </w:r>
      <w:r w:rsidR="007C2B99" w:rsidRPr="005A67F4">
        <w:rPr>
          <w:rFonts w:ascii="Times New Roman" w:hAnsi="Times New Roman" w:cs="Times New Roman"/>
        </w:rPr>
        <w:t>ifurcation</w:t>
      </w:r>
      <w:r w:rsidRPr="005A67F4">
        <w:rPr>
          <w:rFonts w:ascii="Times New Roman" w:hAnsi="Times New Roman" w:cs="Times New Roman"/>
        </w:rPr>
        <w:t xml:space="preserve">  </w:t>
      </w:r>
      <w:r w:rsidRPr="005A67F4">
        <w:rPr>
          <w:rFonts w:ascii="Times New Roman" w:hAnsi="Times New Roman" w:cs="Times New Roman"/>
          <w:position w:val="-22"/>
        </w:rPr>
        <w:object w:dxaOrig="1660" w:dyaOrig="600" w14:anchorId="34330977">
          <v:shape id="_x0000_i1074" type="#_x0000_t75" style="width:83.25pt;height:30pt" o:ole="">
            <v:imagedata r:id="rId115" o:title=""/>
          </v:shape>
          <o:OLEObject Type="Embed" ProgID="Equation.DSMT4" ShapeID="_x0000_i1074" DrawAspect="Content" ObjectID="_1770353084" r:id="rId116"/>
        </w:object>
      </w:r>
      <w:r w:rsidRPr="005A67F4">
        <w:rPr>
          <w:rFonts w:ascii="Times New Roman" w:hAnsi="Times New Roman" w:cs="Times New Roman"/>
        </w:rPr>
        <w:t xml:space="preserve"> as shown in the following example.</w:t>
      </w:r>
    </w:p>
    <w:p w14:paraId="47E12D83" w14:textId="77777777" w:rsidR="005A67F4" w:rsidRDefault="005A67F4" w:rsidP="000135E7">
      <w:pPr>
        <w:tabs>
          <w:tab w:val="left" w:pos="426"/>
          <w:tab w:val="left" w:pos="1418"/>
        </w:tabs>
        <w:spacing w:after="0" w:line="360" w:lineRule="auto"/>
      </w:pPr>
    </w:p>
    <w:p w14:paraId="37F93932" w14:textId="77777777" w:rsidR="00FB5991" w:rsidRDefault="00FB5991">
      <w:pPr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br w:type="page"/>
      </w:r>
    </w:p>
    <w:p w14:paraId="0E98E263" w14:textId="2BB41E40" w:rsidR="005A67F4" w:rsidRPr="00D46093" w:rsidRDefault="00D46093" w:rsidP="005A67F4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cstheme="minorHAnsi"/>
          <w:b/>
          <w:bCs/>
          <w:color w:val="7030A0"/>
        </w:rPr>
        <w:lastRenderedPageBreak/>
        <w:t xml:space="preserve">Example </w:t>
      </w:r>
      <w:r>
        <w:rPr>
          <w:rFonts w:cstheme="minorHAnsi"/>
          <w:b/>
          <w:bCs/>
          <w:color w:val="7030A0"/>
        </w:rPr>
        <w:t>4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</w:t>
      </w:r>
      <w:r w:rsidR="005A67F4" w:rsidRPr="00EB61CC">
        <w:rPr>
          <w:rFonts w:cstheme="minorHAnsi"/>
          <w:b/>
          <w:bCs/>
          <w:color w:val="7030A0"/>
        </w:rPr>
        <w:t>Subcritical pitchfork bifurcation</w:t>
      </w:r>
      <w:r w:rsidR="005A67F4" w:rsidRPr="00EB61CC">
        <w:rPr>
          <w:rFonts w:ascii="Times New Roman" w:hAnsi="Times New Roman" w:cs="Times New Roman"/>
          <w:color w:val="7030A0"/>
        </w:rPr>
        <w:t xml:space="preserve">  </w:t>
      </w:r>
      <w:r w:rsidRPr="00EB61CC"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5A67F4" w:rsidRPr="00D46093">
        <w:rPr>
          <w:rFonts w:cstheme="minorHAnsi"/>
          <w:b/>
          <w:bCs/>
          <w:color w:val="984806" w:themeColor="accent6" w:themeShade="80"/>
        </w:rPr>
        <w:t>cs_104.py</w:t>
      </w:r>
    </w:p>
    <w:p w14:paraId="599AE5F0" w14:textId="35D1F0C2" w:rsidR="005A67F4" w:rsidRDefault="005A67F4" w:rsidP="00D46093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993DDE">
        <w:rPr>
          <w:rFonts w:ascii="Times New Roman" w:hAnsi="Times New Roman" w:cs="Times New Roman"/>
          <w:position w:val="-12"/>
        </w:rPr>
        <w:object w:dxaOrig="2780" w:dyaOrig="480" w14:anchorId="61AD98F9">
          <v:shape id="_x0000_i1075" type="#_x0000_t75" style="width:138.75pt;height:24pt" o:ole="">
            <v:imagedata r:id="rId117" o:title=""/>
          </v:shape>
          <o:OLEObject Type="Embed" ProgID="Equation.DSMT4" ShapeID="_x0000_i1075" DrawAspect="Content" ObjectID="_1770353085" r:id="rId118"/>
        </w:object>
      </w:r>
      <w:r w:rsidRPr="005A67F4">
        <w:rPr>
          <w:rFonts w:ascii="Times New Roman" w:hAnsi="Times New Roman" w:cs="Times New Roman"/>
          <w:i/>
          <w:iCs/>
        </w:rPr>
        <w:t xml:space="preserve">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2B976C60" w14:textId="19CF0ACE" w:rsidR="00D46093" w:rsidRPr="00993DDE" w:rsidRDefault="005A7F68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971C5" w:rsidRPr="00993DDE">
        <w:rPr>
          <w:rFonts w:ascii="Times New Roman" w:hAnsi="Times New Roman" w:cs="Times New Roman"/>
          <w:position w:val="-12"/>
        </w:rPr>
        <w:object w:dxaOrig="4140" w:dyaOrig="480" w14:anchorId="187D4D88">
          <v:shape id="_x0000_i1076" type="#_x0000_t75" style="width:207pt;height:24pt" o:ole="">
            <v:imagedata r:id="rId119" o:title=""/>
          </v:shape>
          <o:OLEObject Type="Embed" ProgID="Equation.DSMT4" ShapeID="_x0000_i1076" DrawAspect="Content" ObjectID="_1770353086" r:id="rId120"/>
        </w:object>
      </w:r>
    </w:p>
    <w:p w14:paraId="4079EEE1" w14:textId="77777777" w:rsidR="00E342E2" w:rsidRDefault="00E342E2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</w:rPr>
      </w:pPr>
    </w:p>
    <w:p w14:paraId="187627ED" w14:textId="1765FE7B" w:rsidR="00E342E2" w:rsidRDefault="00E342E2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 xml:space="preserve">r </w:t>
      </w:r>
      <w:r w:rsidRPr="00E342E2">
        <w:rPr>
          <w:rFonts w:ascii="Times New Roman" w:hAnsi="Times New Roman" w:cs="Times New Roman"/>
          <w:color w:val="7030A0"/>
        </w:rPr>
        <w:t xml:space="preserve">&lt; 0     </w:t>
      </w:r>
      <w:r>
        <w:rPr>
          <w:rFonts w:ascii="Times New Roman" w:hAnsi="Times New Roman" w:cs="Times New Roman"/>
        </w:rPr>
        <w:t>three fixed points</w:t>
      </w:r>
    </w:p>
    <w:p w14:paraId="69117892" w14:textId="44A0279F" w:rsidR="00E342E2" w:rsidRDefault="00E342E2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44553">
        <w:rPr>
          <w:position w:val="-14"/>
        </w:rPr>
        <w:object w:dxaOrig="3680" w:dyaOrig="440" w14:anchorId="7994F353">
          <v:shape id="_x0000_i1077" type="#_x0000_t75" style="width:183.75pt;height:21.75pt" o:ole="">
            <v:imagedata r:id="rId121" o:title=""/>
          </v:shape>
          <o:OLEObject Type="Embed" ProgID="Equation.DSMT4" ShapeID="_x0000_i1077" DrawAspect="Content" ObjectID="_1770353087" r:id="rId122"/>
        </w:object>
      </w:r>
      <w:r>
        <w:t xml:space="preserve">   </w:t>
      </w:r>
      <w:r w:rsidRPr="00E342E2">
        <w:rPr>
          <w:rFonts w:ascii="Times New Roman" w:hAnsi="Times New Roman" w:cs="Times New Roman"/>
        </w:rPr>
        <w:t>stable</w:t>
      </w:r>
    </w:p>
    <w:p w14:paraId="1DD71E57" w14:textId="2BD09E71" w:rsidR="00E342E2" w:rsidRPr="00E342E2" w:rsidRDefault="00E342E2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A7F68" w:rsidRPr="00444553">
        <w:rPr>
          <w:position w:val="-14"/>
        </w:rPr>
        <w:object w:dxaOrig="5080" w:dyaOrig="499" w14:anchorId="1309C357">
          <v:shape id="_x0000_i1078" type="#_x0000_t75" style="width:254.25pt;height:24.75pt" o:ole="">
            <v:imagedata r:id="rId123" o:title=""/>
          </v:shape>
          <o:OLEObject Type="Embed" ProgID="Equation.DSMT4" ShapeID="_x0000_i1078" DrawAspect="Content" ObjectID="_1770353088" r:id="rId124"/>
        </w:object>
      </w:r>
    </w:p>
    <w:p w14:paraId="1D224471" w14:textId="77777777" w:rsidR="00E342E2" w:rsidRDefault="00E342E2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6C6CA607" w14:textId="6F6552B1" w:rsidR="00FB5991" w:rsidRDefault="00E342E2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=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one fixed point</w:t>
      </w:r>
    </w:p>
    <w:p w14:paraId="750594A8" w14:textId="0961879D" w:rsidR="00E66B6F" w:rsidRDefault="00E342E2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3460" w:dyaOrig="440" w14:anchorId="1A1420FE">
          <v:shape id="_x0000_i1079" type="#_x0000_t75" style="width:173.25pt;height:21.75pt" o:ole="">
            <v:imagedata r:id="rId103" o:title=""/>
          </v:shape>
          <o:OLEObject Type="Embed" ProgID="Equation.DSMT4" ShapeID="_x0000_i1079" DrawAspect="Content" ObjectID="_1770353089" r:id="rId125"/>
        </w:object>
      </w:r>
      <w:r w:rsidR="00D46093">
        <w:rPr>
          <w:rFonts w:ascii="Times New Roman" w:hAnsi="Times New Roman" w:cs="Times New Roman"/>
        </w:rPr>
        <w:t xml:space="preserve"> </w:t>
      </w:r>
      <w:r w:rsidR="00D46093" w:rsidRPr="00993DDE">
        <w:rPr>
          <w:rFonts w:ascii="Times New Roman" w:hAnsi="Times New Roman" w:cs="Times New Roman"/>
        </w:rPr>
        <w:t xml:space="preserve">  </w:t>
      </w:r>
      <w:r w:rsidR="00FB5991">
        <w:rPr>
          <w:rFonts w:ascii="Times New Roman" w:hAnsi="Times New Roman" w:cs="Times New Roman"/>
        </w:rPr>
        <w:t>marginally stable</w:t>
      </w:r>
    </w:p>
    <w:p w14:paraId="35447604" w14:textId="19299CFA" w:rsidR="00FB5991" w:rsidRDefault="00E342E2" w:rsidP="00D46093">
      <w:pPr>
        <w:tabs>
          <w:tab w:val="left" w:pos="426"/>
          <w:tab w:val="left" w:pos="1418"/>
        </w:tabs>
        <w:spacing w:after="0" w:line="360" w:lineRule="auto"/>
      </w:pPr>
      <w:r>
        <w:tab/>
      </w:r>
      <w:r w:rsidRPr="00444553">
        <w:rPr>
          <w:position w:val="-36"/>
        </w:rPr>
        <w:object w:dxaOrig="5140" w:dyaOrig="880" w14:anchorId="2787A09E">
          <v:shape id="_x0000_i1080" type="#_x0000_t75" style="width:257.25pt;height:44.25pt" o:ole="">
            <v:imagedata r:id="rId126" o:title=""/>
          </v:shape>
          <o:OLEObject Type="Embed" ProgID="Equation.DSMT4" ShapeID="_x0000_i1080" DrawAspect="Content" ObjectID="_1770353090" r:id="rId127"/>
        </w:object>
      </w:r>
    </w:p>
    <w:p w14:paraId="2DF6C80C" w14:textId="77777777" w:rsidR="00E342E2" w:rsidRDefault="00E342E2" w:rsidP="00E342E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i/>
          <w:iCs/>
          <w:color w:val="7030A0"/>
        </w:rPr>
      </w:pPr>
    </w:p>
    <w:p w14:paraId="384D2A3E" w14:textId="4EC9C77C" w:rsidR="00E342E2" w:rsidRDefault="00E342E2" w:rsidP="00E342E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E342E2">
        <w:rPr>
          <w:rFonts w:ascii="Times New Roman" w:hAnsi="Times New Roman" w:cs="Times New Roman"/>
          <w:b/>
          <w:bCs/>
          <w:i/>
          <w:iCs/>
          <w:color w:val="7030A0"/>
        </w:rPr>
        <w:t>r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&gt;</w:t>
      </w:r>
      <w:r w:rsidRPr="00E342E2">
        <w:rPr>
          <w:rFonts w:ascii="Times New Roman" w:hAnsi="Times New Roman" w:cs="Times New Roman"/>
          <w:b/>
          <w:bCs/>
          <w:color w:val="7030A0"/>
        </w:rPr>
        <w:t xml:space="preserve"> 0</w:t>
      </w:r>
      <w:r w:rsidRPr="00E342E2">
        <w:rPr>
          <w:rFonts w:ascii="Times New Roman" w:hAnsi="Times New Roman" w:cs="Times New Roman"/>
          <w:color w:val="7030A0"/>
        </w:rPr>
        <w:t xml:space="preserve">     </w:t>
      </w:r>
      <w:r>
        <w:rPr>
          <w:rFonts w:ascii="Times New Roman" w:hAnsi="Times New Roman" w:cs="Times New Roman"/>
        </w:rPr>
        <w:t>one fixed point</w:t>
      </w:r>
    </w:p>
    <w:p w14:paraId="035A605F" w14:textId="3B8E9A9D" w:rsidR="00E342E2" w:rsidRDefault="00E342E2" w:rsidP="00E342E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5991">
        <w:rPr>
          <w:rFonts w:ascii="Times New Roman" w:hAnsi="Times New Roman" w:cs="Times New Roman"/>
          <w:position w:val="-14"/>
        </w:rPr>
        <w:object w:dxaOrig="3920" w:dyaOrig="440" w14:anchorId="5667ED9B">
          <v:shape id="_x0000_i1081" type="#_x0000_t75" style="width:195.75pt;height:21.75pt" o:ole="">
            <v:imagedata r:id="rId128" o:title=""/>
          </v:shape>
          <o:OLEObject Type="Embed" ProgID="Equation.DSMT4" ShapeID="_x0000_i1081" DrawAspect="Content" ObjectID="_1770353091" r:id="rId129"/>
        </w:object>
      </w:r>
      <w:r>
        <w:rPr>
          <w:rFonts w:ascii="Times New Roman" w:hAnsi="Times New Roman" w:cs="Times New Roman"/>
        </w:rPr>
        <w:t xml:space="preserve"> </w:t>
      </w:r>
      <w:r w:rsidRPr="00993DD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unstable</w:t>
      </w:r>
    </w:p>
    <w:p w14:paraId="3D2FD9CE" w14:textId="1A0B679A" w:rsidR="005A7F68" w:rsidRDefault="00E342E2" w:rsidP="00E342E2">
      <w:pPr>
        <w:tabs>
          <w:tab w:val="left" w:pos="426"/>
          <w:tab w:val="left" w:pos="1418"/>
        </w:tabs>
        <w:spacing w:after="0" w:line="360" w:lineRule="auto"/>
      </w:pPr>
      <w:r>
        <w:tab/>
      </w:r>
    </w:p>
    <w:p w14:paraId="42922CA7" w14:textId="77777777" w:rsidR="005A7F68" w:rsidRDefault="005A7F68">
      <w:r>
        <w:br w:type="page"/>
      </w:r>
    </w:p>
    <w:p w14:paraId="2CBE428A" w14:textId="47AFFF8F" w:rsidR="00E342E2" w:rsidRDefault="0083572E" w:rsidP="00E342E2">
      <w:pPr>
        <w:tabs>
          <w:tab w:val="left" w:pos="426"/>
          <w:tab w:val="left" w:pos="1418"/>
        </w:tabs>
        <w:spacing w:after="0"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45EBFC3F" wp14:editId="580A4896">
            <wp:extent cx="5731510" cy="5731510"/>
            <wp:effectExtent l="0" t="0" r="2540" b="2540"/>
            <wp:docPr id="923741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41362" name="Picture 923741362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7160" w14:textId="702C9B82" w:rsidR="0083572E" w:rsidRDefault="0083572E" w:rsidP="00E342E2">
      <w:pPr>
        <w:tabs>
          <w:tab w:val="left" w:pos="426"/>
          <w:tab w:val="left" w:pos="1418"/>
        </w:tabs>
        <w:spacing w:after="0" w:line="360" w:lineRule="auto"/>
      </w:pPr>
      <w:r>
        <w:t xml:space="preserve">Fig. 4.1    </w:t>
      </w:r>
      <w:r w:rsidRPr="0083572E">
        <w:rPr>
          <w:rFonts w:ascii="Times New Roman" w:hAnsi="Times New Roman" w:cs="Times New Roman"/>
          <w:b/>
          <w:bCs/>
          <w:color w:val="7030A0"/>
        </w:rPr>
        <w:t>Subcritical bifurcation</w:t>
      </w:r>
      <w:r w:rsidRPr="0083572E">
        <w:rPr>
          <w:rFonts w:ascii="Times New Roman" w:hAnsi="Times New Roman" w:cs="Times New Roman"/>
          <w:color w:val="7030A0"/>
        </w:rPr>
        <w:t xml:space="preserve">     </w:t>
      </w:r>
    </w:p>
    <w:p w14:paraId="6B4FDE8E" w14:textId="65ABD280" w:rsidR="00FB5991" w:rsidRDefault="00FB5991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5EF0787" w14:textId="77777777" w:rsidR="0083572E" w:rsidRPr="005B29C5" w:rsidRDefault="0083572E" w:rsidP="0083572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8C2710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a</w:t>
      </w:r>
      <w:r w:rsidRPr="008C2710">
        <w:rPr>
          <w:rFonts w:ascii="Times New Roman" w:hAnsi="Times New Roman" w:cs="Times New Roman"/>
        </w:rPr>
        <w:t xml:space="preserve"> </w:t>
      </w:r>
      <w:r w:rsidRPr="008C2710">
        <w:rPr>
          <w:rFonts w:ascii="Times New Roman" w:hAnsi="Times New Roman" w:cs="Times New Roman"/>
          <w:b/>
          <w:bCs/>
          <w:color w:val="7030A0"/>
        </w:rPr>
        <w:t>subcritical bifurcation</w:t>
      </w:r>
      <w:r w:rsidRPr="008C2710">
        <w:rPr>
          <w:rFonts w:ascii="Times New Roman" w:hAnsi="Times New Roman" w:cs="Times New Roman"/>
        </w:rPr>
        <w:t>, the stability of the original fixed point again changes from stable to unstable but a new pair of now unstable fixed points are created</w:t>
      </w:r>
      <w:r>
        <w:rPr>
          <w:rFonts w:ascii="Times New Roman" w:hAnsi="Times New Roman" w:cs="Times New Roman"/>
        </w:rPr>
        <w:t xml:space="preserve"> at </w:t>
      </w:r>
      <w:r w:rsidRPr="008C2710">
        <w:rPr>
          <w:rFonts w:ascii="Times New Roman" w:hAnsi="Times New Roman" w:cs="Times New Roman"/>
        </w:rPr>
        <w:t>the bifurcation point.</w:t>
      </w:r>
    </w:p>
    <w:p w14:paraId="2762D76C" w14:textId="77777777" w:rsidR="0083572E" w:rsidRDefault="0083572E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6A4BD0F" w14:textId="77777777" w:rsidR="00FB5991" w:rsidRPr="008C38C1" w:rsidRDefault="00FB5991" w:rsidP="00D4609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B887E5B" w14:textId="27760859" w:rsidR="005B29C5" w:rsidRDefault="0083572E" w:rsidP="005B29C5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62B103A" wp14:editId="2A2F2B03">
            <wp:extent cx="5486411" cy="6400813"/>
            <wp:effectExtent l="0" t="0" r="0" b="0"/>
            <wp:docPr id="20291792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9290" name="Picture 2029179290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64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81B2" w14:textId="174D6E3D" w:rsidR="008C2710" w:rsidRDefault="0083572E" w:rsidP="0083572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4.2    Fixed points</w:t>
      </w:r>
    </w:p>
    <w:p w14:paraId="3B699092" w14:textId="1B4D8B63" w:rsidR="0083572E" w:rsidRDefault="0083572E" w:rsidP="0083572E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proofErr w:type="spellStart"/>
      <w:r w:rsidRPr="0083572E">
        <w:rPr>
          <w:rFonts w:ascii="Times New Roman" w:hAnsi="Times New Roman" w:cs="Times New Roman"/>
          <w:i/>
          <w:iCs/>
        </w:rPr>
        <w:t>x</w:t>
      </w:r>
      <w:r w:rsidRPr="0083572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= 0 is unstable for </w:t>
      </w:r>
      <w:r w:rsidRPr="00444553">
        <w:rPr>
          <w:position w:val="-6"/>
        </w:rPr>
        <w:object w:dxaOrig="680" w:dyaOrig="320" w14:anchorId="2A3BEAD9">
          <v:shape id="_x0000_i1082" type="#_x0000_t75" style="width:33.75pt;height:15.75pt" o:ole="">
            <v:imagedata r:id="rId132" o:title=""/>
          </v:shape>
          <o:OLEObject Type="Embed" ProgID="Equation.DSMT4" ShapeID="_x0000_i1082" DrawAspect="Content" ObjectID="_1770353092" r:id="rId133"/>
        </w:object>
      </w:r>
      <w:r w:rsidR="00445A60">
        <w:t xml:space="preserve">       </w:t>
      </w:r>
      <w:r w:rsidR="00445A60" w:rsidRPr="00444553">
        <w:rPr>
          <w:position w:val="-14"/>
        </w:rPr>
        <w:object w:dxaOrig="1140" w:dyaOrig="440" w14:anchorId="00A37F0B">
          <v:shape id="_x0000_i1083" type="#_x0000_t75" style="width:57pt;height:21.75pt" o:ole="">
            <v:imagedata r:id="rId134" o:title=""/>
          </v:shape>
          <o:OLEObject Type="Embed" ProgID="Equation.DSMT4" ShapeID="_x0000_i1083" DrawAspect="Content" ObjectID="_1770353093" r:id="rId135"/>
        </w:object>
      </w:r>
    </w:p>
    <w:p w14:paraId="5F917CA5" w14:textId="28BCA2B0" w:rsidR="0083572E" w:rsidRDefault="0083572E" w:rsidP="0083572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83572E">
        <w:rPr>
          <w:rFonts w:ascii="Times New Roman" w:hAnsi="Times New Roman" w:cs="Times New Roman"/>
          <w:i/>
          <w:iCs/>
        </w:rPr>
        <w:t>x</w:t>
      </w:r>
      <w:r w:rsidRPr="0083572E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is unstable for </w:t>
      </w:r>
      <w:r w:rsidRPr="00444553">
        <w:rPr>
          <w:position w:val="-6"/>
        </w:rPr>
        <w:object w:dxaOrig="680" w:dyaOrig="320" w14:anchorId="361017AA">
          <v:shape id="_x0000_i1084" type="#_x0000_t75" style="width:33.75pt;height:15.75pt" o:ole="">
            <v:imagedata r:id="rId132" o:title=""/>
          </v:shape>
          <o:OLEObject Type="Embed" ProgID="Equation.DSMT4" ShapeID="_x0000_i1084" DrawAspect="Content" ObjectID="_1770353094" r:id="rId136"/>
        </w:object>
      </w:r>
      <w:r>
        <w:rPr>
          <w:rFonts w:ascii="Times New Roman" w:hAnsi="Times New Roman" w:cs="Times New Roman"/>
        </w:rPr>
        <w:t xml:space="preserve"> </w:t>
      </w:r>
      <w:r w:rsidR="00445A60">
        <w:rPr>
          <w:rFonts w:ascii="Times New Roman" w:hAnsi="Times New Roman" w:cs="Times New Roman"/>
        </w:rPr>
        <w:t xml:space="preserve">            </w:t>
      </w:r>
      <w:r w:rsidR="00445A60" w:rsidRPr="00444553">
        <w:rPr>
          <w:position w:val="-14"/>
        </w:rPr>
        <w:object w:dxaOrig="1140" w:dyaOrig="440" w14:anchorId="0A137D5A">
          <v:shape id="_x0000_i1085" type="#_x0000_t75" style="width:57pt;height:21.75pt" o:ole="">
            <v:imagedata r:id="rId134" o:title=""/>
          </v:shape>
          <o:OLEObject Type="Embed" ProgID="Equation.DSMT4" ShapeID="_x0000_i1085" DrawAspect="Content" ObjectID="_1770353095" r:id="rId137"/>
        </w:object>
      </w:r>
    </w:p>
    <w:p w14:paraId="5A9123AF" w14:textId="4F38CB36" w:rsidR="0083572E" w:rsidRDefault="0083572E" w:rsidP="0083572E">
      <w:pPr>
        <w:tabs>
          <w:tab w:val="left" w:pos="426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 xml:space="preserve">     </w:t>
      </w:r>
      <w:proofErr w:type="spellStart"/>
      <w:r w:rsidRPr="00445A60">
        <w:rPr>
          <w:rFonts w:ascii="Times New Roman" w:hAnsi="Times New Roman" w:cs="Times New Roman"/>
          <w:i/>
          <w:iCs/>
        </w:rPr>
        <w:t>x</w:t>
      </w:r>
      <w:r w:rsidRPr="00445A60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>
        <w:rPr>
          <w:rFonts w:ascii="Times New Roman" w:hAnsi="Times New Roman" w:cs="Times New Roman"/>
        </w:rPr>
        <w:t xml:space="preserve"> is </w:t>
      </w:r>
      <w:r w:rsidR="00445A60">
        <w:rPr>
          <w:rFonts w:ascii="Times New Roman" w:hAnsi="Times New Roman" w:cs="Times New Roman"/>
        </w:rPr>
        <w:t xml:space="preserve">stable for </w:t>
      </w:r>
      <w:r w:rsidR="00445A60" w:rsidRPr="00444553">
        <w:rPr>
          <w:position w:val="-6"/>
        </w:rPr>
        <w:object w:dxaOrig="680" w:dyaOrig="320" w14:anchorId="18536153">
          <v:shape id="_x0000_i1086" type="#_x0000_t75" style="width:33.75pt;height:15.75pt" o:ole="">
            <v:imagedata r:id="rId138" o:title=""/>
          </v:shape>
          <o:OLEObject Type="Embed" ProgID="Equation.DSMT4" ShapeID="_x0000_i1086" DrawAspect="Content" ObjectID="_1770353096" r:id="rId139"/>
        </w:object>
      </w:r>
      <w:r w:rsidR="00445A60">
        <w:t xml:space="preserve">                   </w:t>
      </w:r>
      <w:r w:rsidR="00445A60" w:rsidRPr="00444553">
        <w:rPr>
          <w:position w:val="-14"/>
        </w:rPr>
        <w:object w:dxaOrig="1200" w:dyaOrig="440" w14:anchorId="5A216BFE">
          <v:shape id="_x0000_i1087" type="#_x0000_t75" style="width:60pt;height:21.75pt" o:ole="">
            <v:imagedata r:id="rId140" o:title=""/>
          </v:shape>
          <o:OLEObject Type="Embed" ProgID="Equation.DSMT4" ShapeID="_x0000_i1087" DrawAspect="Content" ObjectID="_1770353097" r:id="rId141"/>
        </w:object>
      </w:r>
    </w:p>
    <w:p w14:paraId="23B5D5C4" w14:textId="77777777" w:rsidR="00445A60" w:rsidRDefault="00445A60" w:rsidP="0083572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F784615" w14:textId="77777777" w:rsidR="0083572E" w:rsidRDefault="0083572E">
      <w:pPr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br w:type="page"/>
      </w:r>
    </w:p>
    <w:p w14:paraId="60BD5793" w14:textId="7A56D00C" w:rsidR="00A20D06" w:rsidRDefault="00A20D06" w:rsidP="00A20D0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cstheme="minorHAnsi"/>
          <w:b/>
          <w:bCs/>
          <w:color w:val="7030A0"/>
        </w:rPr>
        <w:lastRenderedPageBreak/>
        <w:t xml:space="preserve">Example </w:t>
      </w:r>
      <w:r>
        <w:rPr>
          <w:rFonts w:cstheme="minorHAnsi"/>
          <w:b/>
          <w:bCs/>
          <w:color w:val="7030A0"/>
        </w:rPr>
        <w:t>5</w:t>
      </w:r>
      <w:r w:rsidRPr="00993DDE">
        <w:rPr>
          <w:rFonts w:ascii="Times New Roman" w:hAnsi="Times New Roman" w:cs="Times New Roman"/>
          <w:b/>
          <w:bCs/>
          <w:color w:val="7030A0"/>
        </w:rPr>
        <w:t xml:space="preserve">       </w:t>
      </w:r>
      <w:r w:rsidRPr="00993DDE">
        <w:rPr>
          <w:rFonts w:ascii="Times New Roman" w:hAnsi="Times New Roman" w:cs="Times New Roman"/>
          <w:position w:val="-12"/>
        </w:rPr>
        <w:object w:dxaOrig="3700" w:dyaOrig="480" w14:anchorId="68D93FAA">
          <v:shape id="_x0000_i1088" type="#_x0000_t75" style="width:184.5pt;height:24pt" o:ole="">
            <v:imagedata r:id="rId142" o:title=""/>
          </v:shape>
          <o:OLEObject Type="Embed" ProgID="Equation.DSMT4" ShapeID="_x0000_i1088" DrawAspect="Content" ObjectID="_1770353098" r:id="rId143"/>
        </w:object>
      </w:r>
      <w:r w:rsidRPr="00993DDE">
        <w:rPr>
          <w:rFonts w:ascii="Times New Roman" w:hAnsi="Times New Roman" w:cs="Times New Roman"/>
        </w:rPr>
        <w:t xml:space="preserve"> </w:t>
      </w:r>
    </w:p>
    <w:p w14:paraId="5AD579D8" w14:textId="21D13FBD" w:rsidR="00A20D06" w:rsidRPr="00D46093" w:rsidRDefault="00A20D06" w:rsidP="00A20D06">
      <w:pPr>
        <w:tabs>
          <w:tab w:val="left" w:pos="426"/>
          <w:tab w:val="left" w:pos="1418"/>
        </w:tabs>
        <w:spacing w:after="0" w:line="360" w:lineRule="auto"/>
        <w:rPr>
          <w:rFonts w:cstheme="minorHAnsi"/>
          <w:b/>
          <w:bCs/>
          <w:color w:val="984806" w:themeColor="accent6" w:themeShade="80"/>
        </w:rPr>
      </w:pPr>
      <w:r w:rsidRPr="00D46093">
        <w:rPr>
          <w:rFonts w:cstheme="minorHAnsi"/>
          <w:b/>
          <w:bCs/>
          <w:color w:val="984806" w:themeColor="accent6" w:themeShade="80"/>
        </w:rPr>
        <w:t>cs_10</w:t>
      </w:r>
      <w:r>
        <w:rPr>
          <w:rFonts w:cstheme="minorHAnsi"/>
          <w:b/>
          <w:bCs/>
          <w:color w:val="984806" w:themeColor="accent6" w:themeShade="80"/>
        </w:rPr>
        <w:t>5</w:t>
      </w:r>
      <w:r w:rsidRPr="00D46093">
        <w:rPr>
          <w:rFonts w:cstheme="minorHAnsi"/>
          <w:b/>
          <w:bCs/>
          <w:color w:val="984806" w:themeColor="accent6" w:themeShade="80"/>
        </w:rPr>
        <w:t>.py</w:t>
      </w:r>
    </w:p>
    <w:p w14:paraId="63A1A30D" w14:textId="03367636" w:rsidR="00A20D06" w:rsidRPr="00993DDE" w:rsidRDefault="00A20D06" w:rsidP="00A20D0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position w:val="-12"/>
        </w:rPr>
        <w:object w:dxaOrig="2060" w:dyaOrig="480" w14:anchorId="716C5072">
          <v:shape id="_x0000_i1089" type="#_x0000_t75" style="width:102.75pt;height:24pt" o:ole="">
            <v:imagedata r:id="rId144" o:title=""/>
          </v:shape>
          <o:OLEObject Type="Embed" ProgID="Equation.DSMT4" ShapeID="_x0000_i1089" DrawAspect="Content" ObjectID="_1770353099" r:id="rId145"/>
        </w:object>
      </w:r>
      <w:r w:rsidRPr="00993DDE">
        <w:rPr>
          <w:rFonts w:ascii="Times New Roman" w:hAnsi="Times New Roman" w:cs="Times New Roman"/>
        </w:rPr>
        <w:t xml:space="preserve">  </w:t>
      </w:r>
      <w:r w:rsidRPr="00993DDE">
        <w:rPr>
          <w:rFonts w:ascii="Times New Roman" w:hAnsi="Times New Roman" w:cs="Times New Roman"/>
          <w:i/>
          <w:iCs/>
        </w:rPr>
        <w:t>r</w:t>
      </w:r>
      <w:r w:rsidRPr="00993DDE">
        <w:rPr>
          <w:rFonts w:ascii="Times New Roman" w:hAnsi="Times New Roman" w:cs="Times New Roman"/>
        </w:rPr>
        <w:t xml:space="preserve"> is an adjustable constant</w:t>
      </w:r>
    </w:p>
    <w:p w14:paraId="4AF91252" w14:textId="5CA06E25" w:rsidR="00A20D06" w:rsidRDefault="00A20D06" w:rsidP="00A20D0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93DDE">
        <w:rPr>
          <w:rFonts w:ascii="Times New Roman" w:hAnsi="Times New Roman" w:cs="Times New Roman"/>
          <w:position w:val="-12"/>
        </w:rPr>
        <w:object w:dxaOrig="5480" w:dyaOrig="480" w14:anchorId="635710A2">
          <v:shape id="_x0000_i1090" type="#_x0000_t75" style="width:274.5pt;height:24pt" o:ole="">
            <v:imagedata r:id="rId146" o:title=""/>
          </v:shape>
          <o:OLEObject Type="Embed" ProgID="Equation.DSMT4" ShapeID="_x0000_i1090" DrawAspect="Content" ObjectID="_1770353100" r:id="rId147"/>
        </w:object>
      </w:r>
    </w:p>
    <w:p w14:paraId="6D127E1A" w14:textId="77777777" w:rsidR="00E43B90" w:rsidRPr="00993DDE" w:rsidRDefault="00E43B90" w:rsidP="00A20D0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040C382" w14:textId="50D248A8" w:rsidR="00A20D06" w:rsidRDefault="00E43B90" w:rsidP="00A20D0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E0FAF" w:rsidRPr="003E0FAF">
        <w:rPr>
          <w:rFonts w:ascii="Times New Roman" w:hAnsi="Times New Roman" w:cs="Times New Roman"/>
          <w:position w:val="-178"/>
        </w:rPr>
        <w:object w:dxaOrig="4560" w:dyaOrig="3720" w14:anchorId="1E26145C">
          <v:shape id="_x0000_i1091" type="#_x0000_t75" style="width:228pt;height:186pt" o:ole="">
            <v:imagedata r:id="rId148" o:title=""/>
          </v:shape>
          <o:OLEObject Type="Embed" ProgID="Equation.DSMT4" ShapeID="_x0000_i1091" DrawAspect="Content" ObjectID="_1770353101" r:id="rId149"/>
        </w:object>
      </w:r>
      <w:r w:rsidR="00A20D06">
        <w:rPr>
          <w:rFonts w:ascii="Times New Roman" w:hAnsi="Times New Roman" w:cs="Times New Roman"/>
        </w:rPr>
        <w:t xml:space="preserve"> </w:t>
      </w:r>
      <w:r w:rsidR="00A20D06" w:rsidRPr="00993DDE">
        <w:rPr>
          <w:rFonts w:ascii="Times New Roman" w:hAnsi="Times New Roman" w:cs="Times New Roman"/>
        </w:rPr>
        <w:t xml:space="preserve">  </w:t>
      </w:r>
    </w:p>
    <w:p w14:paraId="59341897" w14:textId="77777777" w:rsidR="00E43B90" w:rsidRDefault="00E43B90" w:rsidP="00A20D06">
      <w:pPr>
        <w:tabs>
          <w:tab w:val="left" w:pos="426"/>
          <w:tab w:val="left" w:pos="1418"/>
        </w:tabs>
        <w:spacing w:after="0" w:line="360" w:lineRule="auto"/>
      </w:pPr>
    </w:p>
    <w:p w14:paraId="53552087" w14:textId="6CB232F4" w:rsidR="00A265A1" w:rsidRPr="00A265A1" w:rsidRDefault="00A265A1" w:rsidP="000B1510">
      <w:pPr>
        <w:tabs>
          <w:tab w:val="left" w:pos="0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t xml:space="preserve">The bifurcation diagram shown in Fig. </w:t>
      </w:r>
      <w:r>
        <w:rPr>
          <w:rFonts w:ascii="Times New Roman" w:hAnsi="Times New Roman" w:cs="Times New Roman"/>
        </w:rPr>
        <w:t xml:space="preserve">5.1. has </w:t>
      </w:r>
      <w:r w:rsidRPr="00A265A1">
        <w:rPr>
          <w:rFonts w:ascii="Times New Roman" w:hAnsi="Times New Roman" w:cs="Times New Roman"/>
        </w:rPr>
        <w:t xml:space="preserve">in addition to a </w:t>
      </w:r>
      <w:r w:rsidRPr="00A265A1">
        <w:rPr>
          <w:rFonts w:ascii="Times New Roman" w:hAnsi="Times New Roman" w:cs="Times New Roman"/>
          <w:color w:val="7030A0"/>
        </w:rPr>
        <w:t>subcritical pitchfork bifurcation at the origin</w:t>
      </w:r>
      <w:r w:rsidRPr="00A265A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  <w:color w:val="7030A0"/>
        </w:rPr>
        <w:t>two symmetric saddle</w:t>
      </w:r>
      <w:r w:rsidR="00AD3AA5">
        <w:rPr>
          <w:rFonts w:ascii="Times New Roman" w:hAnsi="Times New Roman" w:cs="Times New Roman"/>
          <w:color w:val="7030A0"/>
        </w:rPr>
        <w:t xml:space="preserve"> </w:t>
      </w:r>
      <w:r w:rsidRPr="00A265A1">
        <w:rPr>
          <w:rFonts w:ascii="Times New Roman" w:hAnsi="Times New Roman" w:cs="Times New Roman"/>
          <w:color w:val="7030A0"/>
        </w:rPr>
        <w:t xml:space="preserve">node bifurcations </w:t>
      </w:r>
      <w:r w:rsidRPr="00A265A1">
        <w:rPr>
          <w:rFonts w:ascii="Times New Roman" w:hAnsi="Times New Roman" w:cs="Times New Roman"/>
        </w:rPr>
        <w:t xml:space="preserve">that occur when </w:t>
      </w:r>
      <w:r w:rsidRPr="00A265A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−1/4</w:t>
      </w:r>
      <w:r>
        <w:rPr>
          <w:rFonts w:ascii="Times New Roman" w:hAnsi="Times New Roman" w:cs="Times New Roman"/>
        </w:rPr>
        <w:t xml:space="preserve">. </w:t>
      </w:r>
      <w:r w:rsidRPr="00A265A1">
        <w:rPr>
          <w:rFonts w:ascii="Times New Roman" w:hAnsi="Times New Roman" w:cs="Times New Roman"/>
        </w:rPr>
        <w:t xml:space="preserve">We can imagine what happens to the solution </w:t>
      </w:r>
      <w:r w:rsidRPr="00A265A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(t) </w:t>
      </w:r>
      <w:r w:rsidRPr="00A265A1">
        <w:rPr>
          <w:rFonts w:ascii="Times New Roman" w:hAnsi="Times New Roman" w:cs="Times New Roman"/>
        </w:rPr>
        <w:t xml:space="preserve">as </w:t>
      </w:r>
      <w:r w:rsidRPr="00A265A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 xml:space="preserve">increases from negative values, </w:t>
      </w:r>
      <w:r>
        <w:rPr>
          <w:rFonts w:ascii="Times New Roman" w:hAnsi="Times New Roman" w:cs="Times New Roman"/>
        </w:rPr>
        <w:t>assuming</w:t>
      </w:r>
      <w:r w:rsidRPr="00A265A1">
        <w:rPr>
          <w:rFonts w:ascii="Times New Roman" w:hAnsi="Times New Roman" w:cs="Times New Roman"/>
        </w:rPr>
        <w:t xml:space="preserve"> there is some noise in the system so that </w:t>
      </w:r>
      <w:r w:rsidRPr="00A265A1"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A265A1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fluctuates around a stable fixed point. </w:t>
      </w:r>
      <w:r w:rsidR="0030205B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For </w:t>
      </w:r>
      <w:r w:rsidRPr="000B1510">
        <w:rPr>
          <w:rFonts w:ascii="Times New Roman" w:hAnsi="Times New Roman" w:cs="Times New Roman"/>
          <w:i/>
          <w:iCs/>
        </w:rPr>
        <w:t>r</w:t>
      </w:r>
      <w:r w:rsidR="0030205B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 w:rsidR="0030205B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−1/4, the solution </w:t>
      </w:r>
      <w:r w:rsidR="0030205B"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30205B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 xml:space="preserve">) fluctuates around the stable fixed </w:t>
      </w:r>
      <w:proofErr w:type="gramStart"/>
      <w:r w:rsidRPr="00A265A1">
        <w:rPr>
          <w:rFonts w:ascii="Times New Roman" w:hAnsi="Times New Roman" w:cs="Times New Roman"/>
        </w:rPr>
        <w:t xml:space="preserve">point  </w:t>
      </w:r>
      <w:proofErr w:type="spellStart"/>
      <w:r w:rsidR="0030205B" w:rsidRPr="0030205B">
        <w:rPr>
          <w:rFonts w:ascii="Times New Roman" w:hAnsi="Times New Roman" w:cs="Times New Roman"/>
          <w:i/>
          <w:iCs/>
        </w:rPr>
        <w:t>x</w:t>
      </w:r>
      <w:r w:rsidR="0030205B" w:rsidRPr="0030205B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proofErr w:type="gramEnd"/>
      <w:r w:rsidR="0030205B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 w:rsidR="0030205B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</w:t>
      </w:r>
      <w:r w:rsidR="0030205B">
        <w:rPr>
          <w:rFonts w:ascii="Times New Roman" w:hAnsi="Times New Roman" w:cs="Times New Roman"/>
        </w:rPr>
        <w:t xml:space="preserve">. </w:t>
      </w:r>
      <w:r w:rsidRPr="00A265A1">
        <w:rPr>
          <w:rFonts w:ascii="Times New Roman" w:hAnsi="Times New Roman" w:cs="Times New Roman"/>
        </w:rPr>
        <w:t xml:space="preserve">As </w:t>
      </w:r>
      <w:r w:rsidRPr="0030205B">
        <w:rPr>
          <w:rFonts w:ascii="Times New Roman" w:hAnsi="Times New Roman" w:cs="Times New Roman"/>
          <w:i/>
          <w:iCs/>
        </w:rPr>
        <w:t>r</w:t>
      </w:r>
      <w:r w:rsidR="0030205B"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 xml:space="preserve">increases into the </w:t>
      </w:r>
      <w:proofErr w:type="gramStart"/>
      <w:r w:rsidRPr="00A265A1">
        <w:rPr>
          <w:rFonts w:ascii="Times New Roman" w:hAnsi="Times New Roman" w:cs="Times New Roman"/>
        </w:rPr>
        <w:t>range  −</w:t>
      </w:r>
      <w:proofErr w:type="gramEnd"/>
      <w:r w:rsidRPr="00A265A1">
        <w:rPr>
          <w:rFonts w:ascii="Times New Roman" w:hAnsi="Times New Roman" w:cs="Times New Roman"/>
        </w:rPr>
        <w:t>1/4</w:t>
      </w:r>
      <w:r w:rsidR="0030205B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 w:rsidR="0030205B">
        <w:rPr>
          <w:rFonts w:ascii="Times New Roman" w:hAnsi="Times New Roman" w:cs="Times New Roman"/>
        </w:rPr>
        <w:t xml:space="preserve"> </w:t>
      </w:r>
      <w:r w:rsidRPr="0030205B">
        <w:rPr>
          <w:rFonts w:ascii="Times New Roman" w:hAnsi="Times New Roman" w:cs="Times New Roman"/>
          <w:i/>
          <w:iCs/>
        </w:rPr>
        <w:t>r</w:t>
      </w:r>
      <w:r w:rsidR="0030205B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0, the solution will remain close to the stable fixed point  </w:t>
      </w:r>
      <w:proofErr w:type="spellStart"/>
      <w:r w:rsidRPr="000B1510">
        <w:rPr>
          <w:rFonts w:ascii="Times New Roman" w:hAnsi="Times New Roman" w:cs="Times New Roman"/>
          <w:i/>
          <w:iCs/>
        </w:rPr>
        <w:t>x</w:t>
      </w:r>
      <w:r w:rsidR="000B1510" w:rsidRPr="000B1510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0.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 However, a catastroph</w:t>
      </w:r>
      <w:r w:rsidR="000B1510">
        <w:rPr>
          <w:rFonts w:ascii="Times New Roman" w:hAnsi="Times New Roman" w:cs="Times New Roman"/>
        </w:rPr>
        <w:t xml:space="preserve">ic event </w:t>
      </w:r>
      <w:r w:rsidRPr="00A265A1">
        <w:rPr>
          <w:rFonts w:ascii="Times New Roman" w:hAnsi="Times New Roman" w:cs="Times New Roman"/>
        </w:rPr>
        <w:t xml:space="preserve">occurs as soon as </w:t>
      </w:r>
      <w:r w:rsidRPr="000B1510">
        <w:rPr>
          <w:rFonts w:ascii="Times New Roman" w:hAnsi="Times New Roman" w:cs="Times New Roman"/>
          <w:i/>
          <w:iCs/>
        </w:rPr>
        <w:t>r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&gt;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0.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The</w:t>
      </w:r>
      <w:r w:rsidR="000B1510">
        <w:rPr>
          <w:rFonts w:ascii="Times New Roman" w:hAnsi="Times New Roman" w:cs="Times New Roman"/>
        </w:rPr>
        <w:t xml:space="preserve"> fixed point </w:t>
      </w:r>
      <w:proofErr w:type="spellStart"/>
      <w:r w:rsidRPr="000B1510">
        <w:rPr>
          <w:rFonts w:ascii="Times New Roman" w:hAnsi="Times New Roman" w:cs="Times New Roman"/>
          <w:i/>
          <w:iCs/>
        </w:rPr>
        <w:t>x</w:t>
      </w:r>
      <w:r w:rsidR="000B1510" w:rsidRPr="000B1510">
        <w:rPr>
          <w:rFonts w:ascii="Times New Roman" w:hAnsi="Times New Roman" w:cs="Times New Roman"/>
          <w:i/>
          <w:iCs/>
          <w:vertAlign w:val="subscript"/>
        </w:rPr>
        <w:t>e</w:t>
      </w:r>
      <w:proofErr w:type="spellEnd"/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=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0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is lost and the solution will jump up or down </w:t>
      </w:r>
      <w:r w:rsidR="000B1510">
        <w:rPr>
          <w:rFonts w:ascii="Times New Roman" w:hAnsi="Times New Roman" w:cs="Times New Roman"/>
        </w:rPr>
        <w:t xml:space="preserve">to one of the </w:t>
      </w:r>
      <w:r w:rsidR="000B1510">
        <w:rPr>
          <w:rFonts w:ascii="Times New Roman" w:hAnsi="Times New Roman" w:cs="Times New Roman"/>
        </w:rPr>
        <w:lastRenderedPageBreak/>
        <w:t xml:space="preserve">fixed points. </w:t>
      </w:r>
      <w:r w:rsidRPr="00A265A1">
        <w:rPr>
          <w:rFonts w:ascii="Times New Roman" w:hAnsi="Times New Roman" w:cs="Times New Roman"/>
        </w:rPr>
        <w:t xml:space="preserve">A similar catastrophe can happen as </w:t>
      </w:r>
      <w:r w:rsidRPr="000B1510">
        <w:rPr>
          <w:rFonts w:ascii="Times New Roman" w:hAnsi="Times New Roman" w:cs="Times New Roman"/>
          <w:i/>
          <w:iCs/>
        </w:rPr>
        <w:t>r</w:t>
      </w:r>
      <w:r w:rsidR="000B1510">
        <w:rPr>
          <w:rFonts w:ascii="Times New Roman" w:hAnsi="Times New Roman" w:cs="Times New Roman"/>
          <w:i/>
          <w:iCs/>
        </w:rPr>
        <w:t xml:space="preserve"> </w:t>
      </w:r>
      <w:r w:rsidRPr="00A265A1">
        <w:rPr>
          <w:rFonts w:ascii="Times New Roman" w:hAnsi="Times New Roman" w:cs="Times New Roman"/>
        </w:rPr>
        <w:t xml:space="preserve">decreases from positive values. In this case, the jump occurs as soon </w:t>
      </w:r>
      <w:proofErr w:type="gramStart"/>
      <w:r w:rsidRPr="00A265A1">
        <w:rPr>
          <w:rFonts w:ascii="Times New Roman" w:hAnsi="Times New Roman" w:cs="Times New Roman"/>
        </w:rPr>
        <w:t xml:space="preserve">as  </w:t>
      </w:r>
      <w:r w:rsidRPr="000B1510">
        <w:rPr>
          <w:rFonts w:ascii="Times New Roman" w:hAnsi="Times New Roman" w:cs="Times New Roman"/>
          <w:i/>
          <w:iCs/>
        </w:rPr>
        <w:t>r</w:t>
      </w:r>
      <w:proofErr w:type="gramEnd"/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&lt;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>−1/4</w:t>
      </w:r>
    </w:p>
    <w:p w14:paraId="7EF66091" w14:textId="77777777" w:rsidR="000B1510" w:rsidRDefault="00A265A1" w:rsidP="00A265A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t>Since the behavio</w:t>
      </w:r>
      <w:r w:rsidR="000B1510">
        <w:rPr>
          <w:rFonts w:ascii="Times New Roman" w:hAnsi="Times New Roman" w:cs="Times New Roman"/>
        </w:rPr>
        <w:t>u</w:t>
      </w:r>
      <w:r w:rsidRPr="00A265A1">
        <w:rPr>
          <w:rFonts w:ascii="Times New Roman" w:hAnsi="Times New Roman" w:cs="Times New Roman"/>
        </w:rPr>
        <w:t xml:space="preserve">r of </w:t>
      </w:r>
      <w:r w:rsidRPr="000B1510">
        <w:rPr>
          <w:rFonts w:ascii="Times New Roman" w:hAnsi="Times New Roman" w:cs="Times New Roman"/>
          <w:i/>
          <w:iCs/>
        </w:rPr>
        <w:t>x</w:t>
      </w:r>
      <w:r w:rsidRPr="00A265A1">
        <w:rPr>
          <w:rFonts w:ascii="Times New Roman" w:hAnsi="Times New Roman" w:cs="Times New Roman"/>
        </w:rPr>
        <w:t>(</w:t>
      </w:r>
      <w:r w:rsidRPr="000B1510">
        <w:rPr>
          <w:rFonts w:ascii="Times New Roman" w:hAnsi="Times New Roman" w:cs="Times New Roman"/>
          <w:i/>
          <w:iCs/>
        </w:rPr>
        <w:t>t</w:t>
      </w:r>
      <w:r w:rsidRPr="00A265A1">
        <w:rPr>
          <w:rFonts w:ascii="Times New Roman" w:hAnsi="Times New Roman" w:cs="Times New Roman"/>
        </w:rPr>
        <w:t>)</w:t>
      </w:r>
      <w:r w:rsidR="000B1510">
        <w:rPr>
          <w:rFonts w:ascii="Times New Roman" w:hAnsi="Times New Roman" w:cs="Times New Roman"/>
        </w:rPr>
        <w:t xml:space="preserve"> </w:t>
      </w:r>
      <w:r w:rsidRPr="00A265A1">
        <w:rPr>
          <w:rFonts w:ascii="Times New Roman" w:hAnsi="Times New Roman" w:cs="Times New Roman"/>
        </w:rPr>
        <w:t xml:space="preserve">is different depending on whether we increase or decrease </w:t>
      </w:r>
      <w:r w:rsidRPr="000B1510">
        <w:rPr>
          <w:rFonts w:ascii="Times New Roman" w:hAnsi="Times New Roman" w:cs="Times New Roman"/>
          <w:i/>
          <w:iCs/>
        </w:rPr>
        <w:t>r</w:t>
      </w:r>
      <w:r w:rsidRPr="00A265A1">
        <w:rPr>
          <w:rFonts w:ascii="Times New Roman" w:hAnsi="Times New Roman" w:cs="Times New Roman"/>
        </w:rPr>
        <w:t xml:space="preserve">, we say that the system exhibits </w:t>
      </w:r>
      <w:r w:rsidRPr="000B1510">
        <w:rPr>
          <w:rFonts w:ascii="Times New Roman" w:hAnsi="Times New Roman" w:cs="Times New Roman"/>
          <w:b/>
          <w:bCs/>
          <w:color w:val="7030A0"/>
        </w:rPr>
        <w:t>hysteresis</w:t>
      </w:r>
      <w:r w:rsidRPr="00A265A1">
        <w:rPr>
          <w:rFonts w:ascii="Times New Roman" w:hAnsi="Times New Roman" w:cs="Times New Roman"/>
        </w:rPr>
        <w:t xml:space="preserve">. </w:t>
      </w:r>
    </w:p>
    <w:p w14:paraId="5299DCD5" w14:textId="77777777" w:rsidR="000B1510" w:rsidRDefault="000B1510" w:rsidP="00A265A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0AE10E7" w14:textId="4CE39A0E" w:rsidR="00A265A1" w:rsidRDefault="00A265A1" w:rsidP="00A265A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265A1">
        <w:rPr>
          <w:rFonts w:ascii="Times New Roman" w:hAnsi="Times New Roman" w:cs="Times New Roman"/>
        </w:rPr>
        <w:t>The existence of a subcritical pitchfork bifurcation can be very dangerous in engineering applications since a small change in the physical parameters of a problem can result in a large change in the equilibrium state. Physically, this can result in the collapse of a structure.</w:t>
      </w:r>
    </w:p>
    <w:p w14:paraId="23B24530" w14:textId="77777777" w:rsidR="00F8176F" w:rsidRPr="00A265A1" w:rsidRDefault="00F8176F" w:rsidP="00A265A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C45AA6D" w14:textId="7E8B13D9" w:rsidR="00A265A1" w:rsidRDefault="000B1510" w:rsidP="00A20D06">
      <w:pPr>
        <w:tabs>
          <w:tab w:val="left" w:pos="426"/>
          <w:tab w:val="left" w:pos="1418"/>
        </w:tabs>
        <w:spacing w:after="0" w:line="360" w:lineRule="auto"/>
      </w:pPr>
      <w:r>
        <w:rPr>
          <w:noProof/>
          <w14:ligatures w14:val="standardContextual"/>
        </w:rPr>
        <w:drawing>
          <wp:inline distT="0" distB="0" distL="0" distR="0" wp14:anchorId="388579BF" wp14:editId="536B76AC">
            <wp:extent cx="5029210" cy="2743205"/>
            <wp:effectExtent l="0" t="0" r="0" b="0"/>
            <wp:docPr id="2106585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85280" name="Picture 2106585280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2565" w14:textId="03B25D4E" w:rsidR="00A20D06" w:rsidRPr="00AD3AA5" w:rsidRDefault="000B1510" w:rsidP="00A20D06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D3AA5">
        <w:rPr>
          <w:rFonts w:ascii="Times New Roman" w:hAnsi="Times New Roman" w:cs="Times New Roman"/>
        </w:rPr>
        <w:t xml:space="preserve">Fig. 5.1   </w:t>
      </w:r>
      <w:r w:rsidR="00AD3AA5">
        <w:rPr>
          <w:rFonts w:ascii="Times New Roman" w:hAnsi="Times New Roman" w:cs="Times New Roman"/>
        </w:rPr>
        <w:t xml:space="preserve"> S</w:t>
      </w:r>
      <w:r w:rsidR="00AD3AA5" w:rsidRPr="00AD3AA5">
        <w:rPr>
          <w:rFonts w:ascii="Times New Roman" w:hAnsi="Times New Roman" w:cs="Times New Roman"/>
        </w:rPr>
        <w:t xml:space="preserve">ubcritical pitchfork bifurcation at the origin, </w:t>
      </w:r>
      <w:r w:rsidR="00AD3AA5">
        <w:rPr>
          <w:rFonts w:ascii="Times New Roman" w:hAnsi="Times New Roman" w:cs="Times New Roman"/>
        </w:rPr>
        <w:t xml:space="preserve">and </w:t>
      </w:r>
      <w:r w:rsidR="00AD3AA5" w:rsidRPr="00AD3AA5">
        <w:rPr>
          <w:rFonts w:ascii="Times New Roman" w:hAnsi="Times New Roman" w:cs="Times New Roman"/>
        </w:rPr>
        <w:t>two symmetric saddle</w:t>
      </w:r>
      <w:r w:rsidR="00AD3AA5">
        <w:rPr>
          <w:rFonts w:ascii="Times New Roman" w:hAnsi="Times New Roman" w:cs="Times New Roman"/>
        </w:rPr>
        <w:t xml:space="preserve"> </w:t>
      </w:r>
      <w:r w:rsidR="00AD3AA5" w:rsidRPr="00AD3AA5">
        <w:rPr>
          <w:rFonts w:ascii="Times New Roman" w:hAnsi="Times New Roman" w:cs="Times New Roman"/>
        </w:rPr>
        <w:t xml:space="preserve">node bifurcations that occur when </w:t>
      </w:r>
      <w:r w:rsidR="00AD3AA5" w:rsidRPr="00AD3AA5">
        <w:rPr>
          <w:rFonts w:ascii="Times New Roman" w:hAnsi="Times New Roman" w:cs="Times New Roman"/>
          <w:i/>
          <w:iCs/>
        </w:rPr>
        <w:t>r</w:t>
      </w:r>
      <w:r w:rsidR="00AD3AA5" w:rsidRPr="00AD3AA5">
        <w:rPr>
          <w:rFonts w:ascii="Times New Roman" w:hAnsi="Times New Roman" w:cs="Times New Roman"/>
        </w:rPr>
        <w:t xml:space="preserve"> = −1/4</w:t>
      </w:r>
      <w:r w:rsidR="00AD3AA5">
        <w:rPr>
          <w:rFonts w:ascii="Times New Roman" w:hAnsi="Times New Roman" w:cs="Times New Roman"/>
        </w:rPr>
        <w:t>.</w:t>
      </w:r>
      <w:r w:rsidRPr="00AD3AA5">
        <w:rPr>
          <w:rFonts w:ascii="Times New Roman" w:hAnsi="Times New Roman" w:cs="Times New Roman"/>
        </w:rPr>
        <w:t xml:space="preserve"> </w:t>
      </w:r>
    </w:p>
    <w:p w14:paraId="2D90647D" w14:textId="77777777" w:rsidR="008C2710" w:rsidRPr="00993DDE" w:rsidRDefault="008C2710" w:rsidP="00993DDE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67E3C01" w14:textId="77777777" w:rsidR="00EB1398" w:rsidRDefault="00EB1398">
      <w:pPr>
        <w:rPr>
          <w:rFonts w:ascii="Times New Roman" w:hAnsi="Times New Roman" w:cs="Times New Roman"/>
        </w:rPr>
      </w:pPr>
    </w:p>
    <w:p w14:paraId="466F8060" w14:textId="77777777" w:rsidR="002D0945" w:rsidRDefault="002D0945">
      <w:pPr>
        <w:rPr>
          <w:rFonts w:ascii="Times New Roman" w:hAnsi="Times New Roman" w:cs="Times New Roman"/>
        </w:rPr>
      </w:pPr>
    </w:p>
    <w:p w14:paraId="1BB344AB" w14:textId="77777777" w:rsidR="002D0945" w:rsidRDefault="002D0945">
      <w:pPr>
        <w:rPr>
          <w:rFonts w:ascii="Times New Roman" w:hAnsi="Times New Roman" w:cs="Times New Roman"/>
        </w:rPr>
      </w:pPr>
    </w:p>
    <w:p w14:paraId="46877BF6" w14:textId="2D04EB61" w:rsidR="002D0945" w:rsidRDefault="009E1053" w:rsidP="009E105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FC059DD" wp14:editId="54234307">
            <wp:extent cx="4078800" cy="2448000"/>
            <wp:effectExtent l="0" t="0" r="0" b="0"/>
            <wp:docPr id="606868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8247" name="Picture 606868247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8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CEA7" w14:textId="30C6A169" w:rsidR="009E1053" w:rsidRDefault="009E1053" w:rsidP="009E105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7271E0F" wp14:editId="67CF5030">
            <wp:extent cx="4078800" cy="2448000"/>
            <wp:effectExtent l="0" t="0" r="0" b="0"/>
            <wp:docPr id="631453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53936" name="Picture 631453936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8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B2AB" w14:textId="43A8AE09" w:rsidR="009E1053" w:rsidRDefault="009E1053" w:rsidP="002D09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9295B06" wp14:editId="174429D1">
            <wp:extent cx="4680000" cy="2808000"/>
            <wp:effectExtent l="0" t="0" r="6350" b="0"/>
            <wp:docPr id="1710497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97704" name="Picture 1710497704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68AD" w14:textId="49EAB92A" w:rsidR="002D0945" w:rsidRDefault="00F8176F" w:rsidP="00F8176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CCE4A5D" wp14:editId="3C41E277">
            <wp:extent cx="4572009" cy="2743205"/>
            <wp:effectExtent l="0" t="0" r="0" b="0"/>
            <wp:docPr id="550749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956" name="Picture 55074956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05CD" w14:textId="12BB409F" w:rsidR="002D0945" w:rsidRDefault="00F8176F" w:rsidP="00F817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4AAD7CC" wp14:editId="4F4F6E9B">
            <wp:extent cx="4572009" cy="2743205"/>
            <wp:effectExtent l="0" t="0" r="0" b="0"/>
            <wp:docPr id="1884107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07689" name="Picture 1884107689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0E2E" w14:textId="30127CBC" w:rsidR="00F8176F" w:rsidRPr="00172FCF" w:rsidRDefault="00F8176F" w:rsidP="00F8176F">
      <w:pPr>
        <w:rPr>
          <w:rFonts w:ascii="Times New Roman" w:hAnsi="Times New Roman" w:cs="Times New Roman"/>
        </w:rPr>
      </w:pPr>
      <w:r w:rsidRPr="00172FCF">
        <w:rPr>
          <w:rFonts w:ascii="Times New Roman" w:hAnsi="Times New Roman" w:cs="Times New Roman"/>
        </w:rPr>
        <w:t xml:space="preserve">Fig. 5.2     Sequence of plots for the fixed points for a range of </w:t>
      </w:r>
      <w:r w:rsidRPr="00172FCF">
        <w:rPr>
          <w:rFonts w:ascii="Times New Roman" w:hAnsi="Times New Roman" w:cs="Times New Roman"/>
          <w:i/>
          <w:iCs/>
        </w:rPr>
        <w:t>r</w:t>
      </w:r>
      <w:r w:rsidRPr="00172FCF">
        <w:rPr>
          <w:rFonts w:ascii="Times New Roman" w:hAnsi="Times New Roman" w:cs="Times New Roman"/>
        </w:rPr>
        <w:t xml:space="preserve"> values.</w:t>
      </w:r>
    </w:p>
    <w:p w14:paraId="7773DFD1" w14:textId="77777777" w:rsidR="00F8176F" w:rsidRDefault="00F8176F" w:rsidP="00F8176F"/>
    <w:p w14:paraId="4214C5D8" w14:textId="77777777" w:rsidR="00F8176F" w:rsidRDefault="00F8176F" w:rsidP="00F8176F"/>
    <w:p w14:paraId="44737F01" w14:textId="77777777" w:rsidR="005B1CF6" w:rsidRDefault="005B1CF6" w:rsidP="00F8176F"/>
    <w:p w14:paraId="2275C599" w14:textId="77777777" w:rsidR="005B1CF6" w:rsidRDefault="005B1CF6" w:rsidP="00F8176F"/>
    <w:p w14:paraId="3F086184" w14:textId="77777777" w:rsidR="005B1CF6" w:rsidRDefault="005B1CF6" w:rsidP="00F8176F"/>
    <w:p w14:paraId="587EF60A" w14:textId="77777777" w:rsidR="005B1CF6" w:rsidRDefault="005B1CF6" w:rsidP="00F8176F"/>
    <w:p w14:paraId="5479105E" w14:textId="73B0AA00" w:rsidR="005B1CF6" w:rsidRDefault="005B1CF6" w:rsidP="005B1CF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B76C1E7" wp14:editId="0328A404">
            <wp:extent cx="3657607" cy="2560325"/>
            <wp:effectExtent l="0" t="0" r="0" b="0"/>
            <wp:docPr id="210781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1807" name="Picture 210781807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5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799F" w14:textId="7BF3EBB2" w:rsidR="005B1CF6" w:rsidRDefault="005B1CF6" w:rsidP="005B1CF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7A60DF7" wp14:editId="7E4F38FC">
            <wp:extent cx="3657607" cy="2560325"/>
            <wp:effectExtent l="0" t="0" r="0" b="0"/>
            <wp:docPr id="20765595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9525" name="Picture 2076559525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5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420C" w14:textId="537EF44C" w:rsidR="005B1CF6" w:rsidRPr="005B1CF6" w:rsidRDefault="005B1CF6" w:rsidP="00F8176F">
      <w:pPr>
        <w:rPr>
          <w:rFonts w:ascii="Times New Roman" w:hAnsi="Times New Roman" w:cs="Times New Roman"/>
        </w:rPr>
      </w:pPr>
      <w:r w:rsidRPr="005B1CF6">
        <w:rPr>
          <w:rFonts w:ascii="Times New Roman" w:hAnsi="Times New Roman" w:cs="Times New Roman"/>
        </w:rPr>
        <w:t xml:space="preserve">Fig. 5.3     Slight differences in the initial conditions can lead to dramatic differences in the steady state value for </w:t>
      </w:r>
      <w:r>
        <w:rPr>
          <w:rFonts w:ascii="Times New Roman" w:hAnsi="Times New Roman" w:cs="Times New Roman"/>
        </w:rPr>
        <w:softHyphen/>
      </w:r>
      <w:r w:rsidRPr="005B1CF6">
        <w:rPr>
          <w:rFonts w:ascii="Times New Roman" w:hAnsi="Times New Roman" w:cs="Times New Roman"/>
          <w:i/>
          <w:iCs/>
        </w:rPr>
        <w:t>x</w:t>
      </w:r>
      <w:r w:rsidRPr="005B1CF6">
        <w:rPr>
          <w:rFonts w:ascii="Times New Roman" w:hAnsi="Times New Roman" w:cs="Times New Roman"/>
        </w:rPr>
        <w:t>.</w:t>
      </w:r>
    </w:p>
    <w:p w14:paraId="754E2F8C" w14:textId="77777777" w:rsidR="005B1CF6" w:rsidRDefault="005B1CF6" w:rsidP="00F8176F"/>
    <w:p w14:paraId="4CE46F0C" w14:textId="77777777" w:rsidR="00F8176F" w:rsidRDefault="00F8176F">
      <w:pPr>
        <w:rPr>
          <w:rFonts w:ascii="Times New Roman" w:hAnsi="Times New Roman" w:cs="Times New Roman"/>
        </w:rPr>
      </w:pPr>
    </w:p>
    <w:p w14:paraId="308B7AC1" w14:textId="77777777" w:rsidR="002D0945" w:rsidRPr="00993DDE" w:rsidRDefault="002D0945">
      <w:pPr>
        <w:rPr>
          <w:rFonts w:ascii="Times New Roman" w:hAnsi="Times New Roman" w:cs="Times New Roman"/>
        </w:rPr>
      </w:pPr>
    </w:p>
    <w:sectPr w:rsidR="002D0945" w:rsidRPr="00993DDE">
      <w:footerReference w:type="default" r:id="rId1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DF206" w14:textId="77777777" w:rsidR="00503A19" w:rsidRDefault="00503A19" w:rsidP="00993DDE">
      <w:pPr>
        <w:spacing w:after="0" w:line="240" w:lineRule="auto"/>
      </w:pPr>
      <w:r>
        <w:separator/>
      </w:r>
    </w:p>
  </w:endnote>
  <w:endnote w:type="continuationSeparator" w:id="0">
    <w:p w14:paraId="1F1DF95E" w14:textId="77777777" w:rsidR="00503A19" w:rsidRDefault="00503A19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A287C2" w14:textId="77777777" w:rsidR="00503A19" w:rsidRDefault="00503A19" w:rsidP="00993DDE">
      <w:pPr>
        <w:spacing w:after="0" w:line="240" w:lineRule="auto"/>
      </w:pPr>
      <w:r>
        <w:separator/>
      </w:r>
    </w:p>
  </w:footnote>
  <w:footnote w:type="continuationSeparator" w:id="0">
    <w:p w14:paraId="60C01CD8" w14:textId="77777777" w:rsidR="00503A19" w:rsidRDefault="00503A19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83284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135E7"/>
    <w:rsid w:val="000A51A6"/>
    <w:rsid w:val="000B1510"/>
    <w:rsid w:val="000C6FD4"/>
    <w:rsid w:val="000E24CD"/>
    <w:rsid w:val="0012170D"/>
    <w:rsid w:val="001351A7"/>
    <w:rsid w:val="00144112"/>
    <w:rsid w:val="00147B6D"/>
    <w:rsid w:val="00172FCF"/>
    <w:rsid w:val="0018567C"/>
    <w:rsid w:val="0019233C"/>
    <w:rsid w:val="001B11BE"/>
    <w:rsid w:val="0022301B"/>
    <w:rsid w:val="00227708"/>
    <w:rsid w:val="00253B1B"/>
    <w:rsid w:val="002D0945"/>
    <w:rsid w:val="002D2B2D"/>
    <w:rsid w:val="002E27C9"/>
    <w:rsid w:val="0030205B"/>
    <w:rsid w:val="0032610F"/>
    <w:rsid w:val="00337965"/>
    <w:rsid w:val="00337AF3"/>
    <w:rsid w:val="003666D4"/>
    <w:rsid w:val="003B1753"/>
    <w:rsid w:val="003C1B70"/>
    <w:rsid w:val="003E0FAF"/>
    <w:rsid w:val="0044445E"/>
    <w:rsid w:val="00445A60"/>
    <w:rsid w:val="004B0DE2"/>
    <w:rsid w:val="00503A19"/>
    <w:rsid w:val="005A67F4"/>
    <w:rsid w:val="005A7F68"/>
    <w:rsid w:val="005B1CF6"/>
    <w:rsid w:val="005B29C5"/>
    <w:rsid w:val="005D2474"/>
    <w:rsid w:val="006062C0"/>
    <w:rsid w:val="006228AA"/>
    <w:rsid w:val="00696744"/>
    <w:rsid w:val="006D19E8"/>
    <w:rsid w:val="006D448C"/>
    <w:rsid w:val="006E743F"/>
    <w:rsid w:val="0074438D"/>
    <w:rsid w:val="00787BE1"/>
    <w:rsid w:val="007971C5"/>
    <w:rsid w:val="007C2B99"/>
    <w:rsid w:val="007D0776"/>
    <w:rsid w:val="00810ADB"/>
    <w:rsid w:val="0083572E"/>
    <w:rsid w:val="0084246E"/>
    <w:rsid w:val="008802E6"/>
    <w:rsid w:val="008B6F0A"/>
    <w:rsid w:val="008C2710"/>
    <w:rsid w:val="008C38C1"/>
    <w:rsid w:val="008C71CE"/>
    <w:rsid w:val="008E1D41"/>
    <w:rsid w:val="008F7222"/>
    <w:rsid w:val="00975BBA"/>
    <w:rsid w:val="00986A20"/>
    <w:rsid w:val="00993DDE"/>
    <w:rsid w:val="009C37C0"/>
    <w:rsid w:val="009E1053"/>
    <w:rsid w:val="00A20D06"/>
    <w:rsid w:val="00A265A1"/>
    <w:rsid w:val="00AC7D85"/>
    <w:rsid w:val="00AD3AA5"/>
    <w:rsid w:val="00B762C1"/>
    <w:rsid w:val="00BB0026"/>
    <w:rsid w:val="00BB0204"/>
    <w:rsid w:val="00C1245D"/>
    <w:rsid w:val="00C45EA0"/>
    <w:rsid w:val="00C76996"/>
    <w:rsid w:val="00CA43B7"/>
    <w:rsid w:val="00CE0541"/>
    <w:rsid w:val="00CE3626"/>
    <w:rsid w:val="00D46093"/>
    <w:rsid w:val="00D94D49"/>
    <w:rsid w:val="00DA7947"/>
    <w:rsid w:val="00DD266F"/>
    <w:rsid w:val="00DE1B58"/>
    <w:rsid w:val="00E16657"/>
    <w:rsid w:val="00E318F9"/>
    <w:rsid w:val="00E342E2"/>
    <w:rsid w:val="00E43B90"/>
    <w:rsid w:val="00E44915"/>
    <w:rsid w:val="00E5351D"/>
    <w:rsid w:val="00E66B6F"/>
    <w:rsid w:val="00E95045"/>
    <w:rsid w:val="00EB1398"/>
    <w:rsid w:val="00EB2E0E"/>
    <w:rsid w:val="00EB61CC"/>
    <w:rsid w:val="00F8176F"/>
    <w:rsid w:val="00FB24C9"/>
    <w:rsid w:val="00FB5991"/>
    <w:rsid w:val="00FD6E89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4872F02F-DAE9-48EF-B94F-BC56B021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9.wmf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84" Type="http://schemas.openxmlformats.org/officeDocument/2006/relationships/oleObject" Target="embeddings/oleObject36.bin"/><Relationship Id="rId89" Type="http://schemas.openxmlformats.org/officeDocument/2006/relationships/image" Target="media/image43.wmf"/><Relationship Id="rId112" Type="http://schemas.openxmlformats.org/officeDocument/2006/relationships/image" Target="media/image56.png"/><Relationship Id="rId133" Type="http://schemas.openxmlformats.org/officeDocument/2006/relationships/oleObject" Target="embeddings/oleObject58.bin"/><Relationship Id="rId138" Type="http://schemas.openxmlformats.org/officeDocument/2006/relationships/image" Target="media/image69.wmf"/><Relationship Id="rId154" Type="http://schemas.openxmlformats.org/officeDocument/2006/relationships/image" Target="media/image79.png"/><Relationship Id="rId159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3.wmf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53" Type="http://schemas.openxmlformats.org/officeDocument/2006/relationships/image" Target="media/image22.wmf"/><Relationship Id="rId58" Type="http://schemas.openxmlformats.org/officeDocument/2006/relationships/image" Target="media/image25.png"/><Relationship Id="rId74" Type="http://schemas.openxmlformats.org/officeDocument/2006/relationships/oleObject" Target="embeddings/oleObject31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4.bin"/><Relationship Id="rId123" Type="http://schemas.openxmlformats.org/officeDocument/2006/relationships/image" Target="media/image62.wmf"/><Relationship Id="rId128" Type="http://schemas.openxmlformats.org/officeDocument/2006/relationships/image" Target="media/image64.wmf"/><Relationship Id="rId144" Type="http://schemas.openxmlformats.org/officeDocument/2006/relationships/image" Target="media/image72.wmf"/><Relationship Id="rId149" Type="http://schemas.openxmlformats.org/officeDocument/2006/relationships/oleObject" Target="embeddings/oleObject67.bin"/><Relationship Id="rId5" Type="http://schemas.openxmlformats.org/officeDocument/2006/relationships/footnotes" Target="footnot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7.wmf"/><Relationship Id="rId160" Type="http://schemas.openxmlformats.org/officeDocument/2006/relationships/theme" Target="theme/theme1.xml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64" Type="http://schemas.openxmlformats.org/officeDocument/2006/relationships/image" Target="media/image29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7.wmf"/><Relationship Id="rId118" Type="http://schemas.openxmlformats.org/officeDocument/2006/relationships/oleObject" Target="embeddings/oleObject51.bin"/><Relationship Id="rId134" Type="http://schemas.openxmlformats.org/officeDocument/2006/relationships/image" Target="media/image68.wmf"/><Relationship Id="rId139" Type="http://schemas.openxmlformats.org/officeDocument/2006/relationships/oleObject" Target="embeddings/oleObject62.bin"/><Relationship Id="rId80" Type="http://schemas.openxmlformats.org/officeDocument/2006/relationships/oleObject" Target="embeddings/oleObject34.bin"/><Relationship Id="rId85" Type="http://schemas.openxmlformats.org/officeDocument/2006/relationships/image" Target="media/image41.wmf"/><Relationship Id="rId150" Type="http://schemas.openxmlformats.org/officeDocument/2006/relationships/image" Target="media/image75.png"/><Relationship Id="rId155" Type="http://schemas.openxmlformats.org/officeDocument/2006/relationships/image" Target="media/image80.png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png"/><Relationship Id="rId103" Type="http://schemas.openxmlformats.org/officeDocument/2006/relationships/image" Target="media/image51.wmf"/><Relationship Id="rId108" Type="http://schemas.openxmlformats.org/officeDocument/2006/relationships/oleObject" Target="embeddings/oleObject47.bin"/><Relationship Id="rId124" Type="http://schemas.openxmlformats.org/officeDocument/2006/relationships/oleObject" Target="embeddings/oleObject54.bin"/><Relationship Id="rId129" Type="http://schemas.openxmlformats.org/officeDocument/2006/relationships/oleObject" Target="embeddings/oleObject57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8.wmf"/><Relationship Id="rId70" Type="http://schemas.openxmlformats.org/officeDocument/2006/relationships/image" Target="media/image33.wmf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8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1.bin"/><Relationship Id="rId111" Type="http://schemas.openxmlformats.org/officeDocument/2006/relationships/image" Target="media/image55.png"/><Relationship Id="rId132" Type="http://schemas.openxmlformats.org/officeDocument/2006/relationships/image" Target="media/image67.wmf"/><Relationship Id="rId140" Type="http://schemas.openxmlformats.org/officeDocument/2006/relationships/image" Target="media/image70.wmf"/><Relationship Id="rId145" Type="http://schemas.openxmlformats.org/officeDocument/2006/relationships/oleObject" Target="embeddings/oleObject65.bin"/><Relationship Id="rId153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6.bin"/><Relationship Id="rId114" Type="http://schemas.openxmlformats.org/officeDocument/2006/relationships/oleObject" Target="embeddings/oleObject49.bin"/><Relationship Id="rId119" Type="http://schemas.openxmlformats.org/officeDocument/2006/relationships/image" Target="media/image60.wmf"/><Relationship Id="rId127" Type="http://schemas.openxmlformats.org/officeDocument/2006/relationships/oleObject" Target="embeddings/oleObject5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7.wmf"/><Relationship Id="rId65" Type="http://schemas.openxmlformats.org/officeDocument/2006/relationships/oleObject" Target="embeddings/oleObject28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3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7.bin"/><Relationship Id="rId94" Type="http://schemas.openxmlformats.org/officeDocument/2006/relationships/image" Target="media/image46.png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3.bin"/><Relationship Id="rId130" Type="http://schemas.openxmlformats.org/officeDocument/2006/relationships/image" Target="media/image65.png"/><Relationship Id="rId135" Type="http://schemas.openxmlformats.org/officeDocument/2006/relationships/oleObject" Target="embeddings/oleObject59.bin"/><Relationship Id="rId143" Type="http://schemas.openxmlformats.org/officeDocument/2006/relationships/oleObject" Target="embeddings/oleObject64.bin"/><Relationship Id="rId148" Type="http://schemas.openxmlformats.org/officeDocument/2006/relationships/image" Target="media/image74.wmf"/><Relationship Id="rId151" Type="http://schemas.openxmlformats.org/officeDocument/2006/relationships/image" Target="media/image76.png"/><Relationship Id="rId15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3.png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04" Type="http://schemas.openxmlformats.org/officeDocument/2006/relationships/oleObject" Target="embeddings/oleObject45.bin"/><Relationship Id="rId120" Type="http://schemas.openxmlformats.org/officeDocument/2006/relationships/oleObject" Target="embeddings/oleObject52.bin"/><Relationship Id="rId125" Type="http://schemas.openxmlformats.org/officeDocument/2006/relationships/oleObject" Target="embeddings/oleObject55.bin"/><Relationship Id="rId141" Type="http://schemas.openxmlformats.org/officeDocument/2006/relationships/oleObject" Target="embeddings/oleObject63.bin"/><Relationship Id="rId146" Type="http://schemas.openxmlformats.org/officeDocument/2006/relationships/image" Target="media/image73.wmf"/><Relationship Id="rId7" Type="http://schemas.openxmlformats.org/officeDocument/2006/relationships/hyperlink" Target="https://drive.google.com/drive/u/3/folders/1j09aAhfrVYpiMavajrgSvUMc89ksF9Jb" TargetMode="External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0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image" Target="media/image30.png"/><Relationship Id="rId87" Type="http://schemas.openxmlformats.org/officeDocument/2006/relationships/image" Target="media/image42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58.wmf"/><Relationship Id="rId131" Type="http://schemas.openxmlformats.org/officeDocument/2006/relationships/image" Target="media/image66.png"/><Relationship Id="rId136" Type="http://schemas.openxmlformats.org/officeDocument/2006/relationships/oleObject" Target="embeddings/oleObject60.bin"/><Relationship Id="rId157" Type="http://schemas.openxmlformats.org/officeDocument/2006/relationships/image" Target="media/image82.png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5.bin"/><Relationship Id="rId152" Type="http://schemas.openxmlformats.org/officeDocument/2006/relationships/image" Target="media/image77.png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image" Target="media/image24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2.wmf"/><Relationship Id="rId126" Type="http://schemas.openxmlformats.org/officeDocument/2006/relationships/image" Target="media/image63.wmf"/><Relationship Id="rId147" Type="http://schemas.openxmlformats.org/officeDocument/2006/relationships/oleObject" Target="embeddings/oleObject66.bin"/><Relationship Id="rId8" Type="http://schemas.openxmlformats.org/officeDocument/2006/relationships/hyperlink" Target="https://github.com/D-Arora/Doing-Physics-With-Matlab/tree/master/mpScripts" TargetMode="External"/><Relationship Id="rId51" Type="http://schemas.openxmlformats.org/officeDocument/2006/relationships/oleObject" Target="embeddings/oleObject22.bin"/><Relationship Id="rId72" Type="http://schemas.openxmlformats.org/officeDocument/2006/relationships/image" Target="media/image34.png"/><Relationship Id="rId93" Type="http://schemas.openxmlformats.org/officeDocument/2006/relationships/image" Target="media/image45.png"/><Relationship Id="rId98" Type="http://schemas.openxmlformats.org/officeDocument/2006/relationships/oleObject" Target="embeddings/oleObject42.bin"/><Relationship Id="rId121" Type="http://schemas.openxmlformats.org/officeDocument/2006/relationships/image" Target="media/image61.wmf"/><Relationship Id="rId142" Type="http://schemas.openxmlformats.org/officeDocument/2006/relationships/image" Target="media/image71.wmf"/><Relationship Id="rId3" Type="http://schemas.openxmlformats.org/officeDocument/2006/relationships/settings" Target="setting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png"/><Relationship Id="rId116" Type="http://schemas.openxmlformats.org/officeDocument/2006/relationships/oleObject" Target="embeddings/oleObject50.bin"/><Relationship Id="rId137" Type="http://schemas.openxmlformats.org/officeDocument/2006/relationships/oleObject" Target="embeddings/oleObject61.bin"/><Relationship Id="rId15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3719</TotalTime>
  <Pages>24</Pages>
  <Words>1681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Cooper</dc:creator>
  <cp:keywords/>
  <dc:description/>
  <cp:lastModifiedBy>Ian Cooper</cp:lastModifiedBy>
  <cp:revision>44</cp:revision>
  <dcterms:created xsi:type="dcterms:W3CDTF">2024-02-20T02:14:00Z</dcterms:created>
  <dcterms:modified xsi:type="dcterms:W3CDTF">2024-02-24T20:56:00Z</dcterms:modified>
</cp:coreProperties>
</file>