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82D158" w14:textId="77777777" w:rsidR="00A11EE2" w:rsidRDefault="00000000" w:rsidP="00A11EE2">
      <w:pPr>
        <w:spacing w:line="480" w:lineRule="auto"/>
        <w:ind w:left="284" w:right="2388"/>
        <w:rPr>
          <w:rFonts w:ascii="Bookman Old Style" w:hAnsi="Bookman Old Style"/>
          <w:b/>
          <w:bCs/>
          <w:color w:val="0000FF"/>
          <w:sz w:val="36"/>
          <w:szCs w:val="36"/>
        </w:rPr>
      </w:pPr>
      <w:r>
        <w:fldChar w:fldCharType="begin"/>
      </w:r>
      <w:r>
        <w:instrText>HYPERLINK "https://d-arora.github.io/Doing-Physics-With-Matlab/"</w:instrText>
      </w:r>
      <w:r>
        <w:fldChar w:fldCharType="separate"/>
      </w:r>
      <w:r w:rsidR="00A11EE2">
        <w:rPr>
          <w:rStyle w:val="Hyperlink"/>
          <w:rFonts w:ascii="Bookman Old Style" w:hAnsi="Bookman Old Style"/>
          <w:b/>
          <w:bCs/>
          <w:sz w:val="36"/>
          <w:szCs w:val="36"/>
        </w:rPr>
        <w:t>DOING PHYSICS WITH PYTHON</w:t>
      </w:r>
      <w:r>
        <w:rPr>
          <w:rStyle w:val="Hyperlink"/>
          <w:rFonts w:ascii="Bookman Old Style" w:hAnsi="Bookman Old Style"/>
          <w:b/>
          <w:bCs/>
          <w:sz w:val="36"/>
          <w:szCs w:val="36"/>
        </w:rPr>
        <w:fldChar w:fldCharType="end"/>
      </w:r>
    </w:p>
    <w:p w14:paraId="20A5F815" w14:textId="77777777" w:rsidR="00A11EE2" w:rsidRPr="00876D40" w:rsidRDefault="00A11EE2" w:rsidP="00A11EE2">
      <w:pPr>
        <w:pStyle w:val="Heading1"/>
        <w:spacing w:line="480" w:lineRule="auto"/>
        <w:jc w:val="center"/>
        <w:rPr>
          <w:rFonts w:ascii="Bookman Old Style" w:hAnsi="Bookman Old Style"/>
          <w:color w:val="7030A0"/>
          <w:sz w:val="36"/>
          <w:szCs w:val="36"/>
        </w:rPr>
      </w:pPr>
      <w:r w:rsidRPr="00630DC6">
        <w:rPr>
          <w:rFonts w:ascii="Bookman Old Style" w:hAnsi="Bookman Old Style"/>
          <w:color w:val="7030A0"/>
          <w:sz w:val="36"/>
          <w:szCs w:val="36"/>
        </w:rPr>
        <w:t>QUANTUM MECHANICS</w:t>
      </w:r>
      <w:r>
        <w:rPr>
          <w:rFonts w:ascii="Bookman Old Style" w:hAnsi="Bookman Old Style"/>
          <w:color w:val="984806" w:themeColor="accent6" w:themeShade="80"/>
          <w:sz w:val="40"/>
          <w:szCs w:val="40"/>
        </w:rPr>
        <w:t xml:space="preserve">                 </w:t>
      </w:r>
    </w:p>
    <w:p w14:paraId="7D0190BD" w14:textId="77777777" w:rsidR="005E04D4" w:rsidRDefault="005E04D4" w:rsidP="00A11EE2">
      <w:pPr>
        <w:spacing w:line="480" w:lineRule="auto"/>
        <w:jc w:val="center"/>
        <w:rPr>
          <w:rFonts w:ascii="Bookman Old Style" w:hAnsi="Bookman Old Style" w:cstheme="minorHAnsi"/>
          <w:b/>
          <w:bCs/>
          <w:color w:val="7030A0"/>
          <w:sz w:val="32"/>
          <w:szCs w:val="32"/>
        </w:rPr>
      </w:pPr>
      <w:r>
        <w:rPr>
          <w:rFonts w:ascii="Bookman Old Style" w:hAnsi="Bookman Old Style" w:cstheme="minorHAnsi"/>
          <w:b/>
          <w:bCs/>
          <w:color w:val="7030A0"/>
          <w:sz w:val="32"/>
          <w:szCs w:val="32"/>
        </w:rPr>
        <w:t>CENTRAL FORCES</w:t>
      </w:r>
    </w:p>
    <w:p w14:paraId="57EF0C09" w14:textId="5B0C0C97" w:rsidR="00A11EE2" w:rsidRDefault="005E04D4" w:rsidP="00A11EE2">
      <w:pPr>
        <w:spacing w:line="480" w:lineRule="auto"/>
        <w:jc w:val="center"/>
        <w:rPr>
          <w:rFonts w:ascii="Bookman Old Style" w:hAnsi="Bookman Old Style" w:cstheme="minorHAnsi"/>
          <w:b/>
          <w:bCs/>
          <w:color w:val="7030A0"/>
          <w:sz w:val="32"/>
          <w:szCs w:val="32"/>
        </w:rPr>
      </w:pPr>
      <w:r>
        <w:rPr>
          <w:rFonts w:ascii="Bookman Old Style" w:hAnsi="Bookman Old Style" w:cstheme="minorHAnsi"/>
          <w:b/>
          <w:bCs/>
          <w:color w:val="7030A0"/>
          <w:sz w:val="32"/>
          <w:szCs w:val="32"/>
        </w:rPr>
        <w:t>ANGULAR MOMENTUM</w:t>
      </w:r>
      <w:r w:rsidR="00B11AF3">
        <w:rPr>
          <w:rFonts w:ascii="Bookman Old Style" w:hAnsi="Bookman Old Style" w:cstheme="minorHAnsi"/>
          <w:b/>
          <w:bCs/>
          <w:color w:val="7030A0"/>
          <w:sz w:val="32"/>
          <w:szCs w:val="32"/>
        </w:rPr>
        <w:t xml:space="preserve"> and SPHERICAL HARMONICS</w:t>
      </w:r>
    </w:p>
    <w:p w14:paraId="1F9D7C3E" w14:textId="77777777" w:rsidR="00A11EE2" w:rsidRDefault="00A11EE2" w:rsidP="00A11EE2">
      <w:pPr>
        <w:spacing w:line="276" w:lineRule="auto"/>
        <w:jc w:val="center"/>
        <w:rPr>
          <w:rFonts w:ascii="Bookman Old Style" w:hAnsi="Bookman Old Style"/>
          <w:b/>
          <w:color w:val="0000FF"/>
          <w:sz w:val="32"/>
          <w:szCs w:val="32"/>
        </w:rPr>
      </w:pPr>
    </w:p>
    <w:p w14:paraId="77B42665" w14:textId="77777777" w:rsidR="00A11EE2" w:rsidRDefault="00A11EE2" w:rsidP="00A11EE2">
      <w:pPr>
        <w:tabs>
          <w:tab w:val="left" w:pos="567"/>
        </w:tabs>
        <w:spacing w:line="276" w:lineRule="auto"/>
        <w:rPr>
          <w:rFonts w:ascii="Tahoma" w:hAnsi="Tahoma" w:cs="Tahoma"/>
          <w:b/>
          <w:color w:val="000000"/>
        </w:rPr>
      </w:pPr>
      <w:r>
        <w:rPr>
          <w:rFonts w:ascii="Tahoma" w:hAnsi="Tahoma" w:cs="Tahoma"/>
          <w:b/>
          <w:color w:val="000000"/>
        </w:rPr>
        <w:t>Ian Cooper</w:t>
      </w:r>
    </w:p>
    <w:p w14:paraId="5531E2A8" w14:textId="77777777" w:rsidR="00A11EE2" w:rsidRDefault="00A11EE2" w:rsidP="00A11EE2">
      <w:pPr>
        <w:tabs>
          <w:tab w:val="left" w:pos="567"/>
        </w:tabs>
        <w:spacing w:line="276" w:lineRule="auto"/>
        <w:rPr>
          <w:rFonts w:ascii="Tahoma" w:hAnsi="Tahoma" w:cs="Tahoma"/>
          <w:b/>
          <w:color w:val="000000"/>
        </w:rPr>
      </w:pPr>
    </w:p>
    <w:p w14:paraId="75D12B82" w14:textId="77777777" w:rsidR="00A11EE2" w:rsidRDefault="00A11EE2" w:rsidP="00A11EE2">
      <w:pPr>
        <w:spacing w:line="276" w:lineRule="auto"/>
        <w:rPr>
          <w:rFonts w:asciiTheme="minorHAnsi" w:hAnsiTheme="minorHAnsi" w:cstheme="minorHAnsi"/>
          <w:bCs/>
          <w:color w:val="000000" w:themeColor="text1"/>
          <w:sz w:val="32"/>
          <w:szCs w:val="32"/>
        </w:rPr>
      </w:pPr>
      <w:r>
        <w:rPr>
          <w:rFonts w:asciiTheme="minorHAnsi" w:hAnsiTheme="minorHAnsi" w:cstheme="minorHAnsi"/>
          <w:bCs/>
          <w:color w:val="000000" w:themeColor="text1"/>
          <w:sz w:val="32"/>
          <w:szCs w:val="32"/>
        </w:rPr>
        <w:t>matlabvisualphysics@gmail.com</w:t>
      </w:r>
    </w:p>
    <w:p w14:paraId="747F0A51" w14:textId="77777777" w:rsidR="00A11EE2" w:rsidRDefault="00A11EE2" w:rsidP="00A11EE2">
      <w:pPr>
        <w:spacing w:line="276" w:lineRule="auto"/>
        <w:rPr>
          <w:rFonts w:ascii="Bookman Old Style" w:hAnsi="Bookman Old Style"/>
          <w:b/>
          <w:color w:val="0000FF"/>
          <w:sz w:val="32"/>
          <w:szCs w:val="32"/>
        </w:rPr>
      </w:pPr>
    </w:p>
    <w:p w14:paraId="5C235600" w14:textId="74C2932D" w:rsidR="00CC27FF" w:rsidRPr="00CC27FF" w:rsidRDefault="00CC27FF" w:rsidP="00A11EE2">
      <w:pPr>
        <w:spacing w:line="276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>Please email any corrections, suggestions, improvements, etc</w:t>
      </w:r>
    </w:p>
    <w:p w14:paraId="48BBBB70" w14:textId="77777777" w:rsidR="00A11EE2" w:rsidRDefault="00A11EE2" w:rsidP="00A11EE2">
      <w:pPr>
        <w:spacing w:line="276" w:lineRule="auto"/>
        <w:rPr>
          <w:rFonts w:ascii="Bookman Old Style" w:hAnsi="Bookman Old Style"/>
          <w:b/>
          <w:color w:val="0000FF"/>
          <w:sz w:val="32"/>
          <w:szCs w:val="32"/>
        </w:rPr>
      </w:pPr>
    </w:p>
    <w:p w14:paraId="651294D2" w14:textId="77777777" w:rsidR="00A11EE2" w:rsidRDefault="00A11EE2" w:rsidP="00A11EE2">
      <w:pPr>
        <w:spacing w:line="360" w:lineRule="auto"/>
        <w:rPr>
          <w:rFonts w:ascii="Bookman Old Style" w:hAnsi="Bookman Old Style" w:cs="Tahoma"/>
          <w:b/>
          <w:color w:val="984806" w:themeColor="accent6" w:themeShade="80"/>
          <w:sz w:val="32"/>
          <w:szCs w:val="32"/>
        </w:rPr>
      </w:pPr>
      <w:r>
        <w:rPr>
          <w:rFonts w:ascii="Bookman Old Style" w:hAnsi="Bookman Old Style" w:cs="Tahoma"/>
          <w:b/>
          <w:color w:val="984806" w:themeColor="accent6" w:themeShade="80"/>
          <w:sz w:val="32"/>
          <w:szCs w:val="32"/>
        </w:rPr>
        <w:t>DOWNLOAD DIRECTORY FOR PYTHON SCRIPTS</w:t>
      </w:r>
    </w:p>
    <w:p w14:paraId="79008CA3" w14:textId="77777777" w:rsidR="001F0C75" w:rsidRDefault="00A11EE2" w:rsidP="00A11EE2">
      <w:pPr>
        <w:spacing w:line="276" w:lineRule="auto"/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</w:pPr>
      <w:r w:rsidRPr="00876D40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qm</w:t>
      </w:r>
      <w:r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0</w:t>
      </w:r>
      <w:r w:rsidR="00842EE5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6</w:t>
      </w:r>
      <w:r w:rsidR="001F0C75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1</w:t>
      </w:r>
      <w:r w:rsidRPr="00876D40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.py</w:t>
      </w:r>
      <w:r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 xml:space="preserve">   </w:t>
      </w:r>
    </w:p>
    <w:p w14:paraId="123DE060" w14:textId="77777777" w:rsidR="001F0C75" w:rsidRDefault="001F0C75" w:rsidP="00A11EE2">
      <w:pPr>
        <w:spacing w:line="276" w:lineRule="auto"/>
        <w:rPr>
          <w:rFonts w:asciiTheme="minorHAnsi" w:hAnsiTheme="minorHAnsi" w:cstheme="minorHAnsi"/>
          <w:bCs/>
          <w:sz w:val="32"/>
          <w:szCs w:val="32"/>
        </w:rPr>
      </w:pPr>
      <w:r w:rsidRPr="001F0C75">
        <w:rPr>
          <w:rFonts w:asciiTheme="minorHAnsi" w:hAnsiTheme="minorHAnsi" w:cstheme="minorHAnsi"/>
          <w:bCs/>
          <w:sz w:val="32"/>
          <w:szCs w:val="32"/>
        </w:rPr>
        <w:t xml:space="preserve">Polar plots </w:t>
      </w:r>
      <w:r>
        <w:rPr>
          <w:rFonts w:asciiTheme="minorHAnsi" w:hAnsiTheme="minorHAnsi" w:cstheme="minorHAnsi"/>
          <w:bCs/>
          <w:sz w:val="32"/>
          <w:szCs w:val="32"/>
        </w:rPr>
        <w:t xml:space="preserve">of the azimuthal wavefunction and its probability density for different values of </w:t>
      </w:r>
      <w:r w:rsidRPr="001F0C75">
        <w:rPr>
          <w:bCs/>
          <w:i/>
          <w:iCs/>
          <w:sz w:val="32"/>
          <w:szCs w:val="32"/>
        </w:rPr>
        <w:t>l</w:t>
      </w:r>
      <w:r>
        <w:rPr>
          <w:rFonts w:asciiTheme="minorHAnsi" w:hAnsiTheme="minorHAnsi" w:cstheme="minorHAnsi"/>
          <w:bCs/>
          <w:sz w:val="32"/>
          <w:szCs w:val="32"/>
        </w:rPr>
        <w:t xml:space="preserve"> and </w:t>
      </w:r>
      <w:r w:rsidRPr="001F0C75">
        <w:rPr>
          <w:bCs/>
          <w:i/>
          <w:iCs/>
          <w:sz w:val="32"/>
          <w:szCs w:val="32"/>
        </w:rPr>
        <w:t>m</w:t>
      </w:r>
      <w:r w:rsidRPr="001F0C75">
        <w:rPr>
          <w:bCs/>
          <w:i/>
          <w:iCs/>
          <w:sz w:val="32"/>
          <w:szCs w:val="32"/>
          <w:vertAlign w:val="subscript"/>
        </w:rPr>
        <w:t>l</w:t>
      </w:r>
      <w:r>
        <w:rPr>
          <w:rFonts w:asciiTheme="minorHAnsi" w:hAnsiTheme="minorHAnsi" w:cstheme="minorHAnsi"/>
          <w:bCs/>
          <w:sz w:val="32"/>
          <w:szCs w:val="32"/>
        </w:rPr>
        <w:t>.</w:t>
      </w:r>
    </w:p>
    <w:p w14:paraId="0DEA68C7" w14:textId="1C1FCDE1" w:rsidR="001F0C75" w:rsidRPr="001F0C75" w:rsidRDefault="001F0C75" w:rsidP="00A11EE2">
      <w:pPr>
        <w:spacing w:line="276" w:lineRule="auto"/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</w:pPr>
      <w:r w:rsidRPr="001F0C75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qm061A.py</w:t>
      </w:r>
    </w:p>
    <w:p w14:paraId="11ACAE10" w14:textId="325D5448" w:rsidR="00A11EE2" w:rsidRPr="001F0C75" w:rsidRDefault="001F0C75" w:rsidP="00A11EE2">
      <w:pPr>
        <w:spacing w:line="276" w:lineRule="auto"/>
        <w:rPr>
          <w:rFonts w:asciiTheme="minorHAnsi" w:hAnsiTheme="minorHAnsi" w:cstheme="minorHAnsi"/>
          <w:bCs/>
          <w:sz w:val="32"/>
          <w:szCs w:val="32"/>
        </w:rPr>
      </w:pPr>
      <w:r w:rsidRPr="001F0C75">
        <w:rPr>
          <w:rFonts w:asciiTheme="minorHAnsi" w:hAnsiTheme="minorHAnsi" w:cstheme="minorHAnsi"/>
          <w:sz w:val="32"/>
          <w:szCs w:val="32"/>
        </w:rPr>
        <w:t xml:space="preserve">Angular dependent wavefunctions – spherical harmonics: Plots for </w:t>
      </w:r>
      <w:r w:rsidRPr="001F0C75">
        <w:rPr>
          <w:rFonts w:asciiTheme="minorHAnsi" w:hAnsiTheme="minorHAnsi" w:cstheme="minorHAnsi"/>
          <w:position w:val="-18"/>
        </w:rPr>
        <w:object w:dxaOrig="1280" w:dyaOrig="480" w14:anchorId="74C250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3.75pt;height:24pt" o:ole="">
            <v:imagedata r:id="rId8" o:title=""/>
          </v:shape>
          <o:OLEObject Type="Embed" ProgID="Equation.DSMT4" ShapeID="_x0000_i1025" DrawAspect="Content" ObjectID="_1781240753" r:id="rId9"/>
        </w:object>
      </w:r>
      <w:proofErr w:type="spellStart"/>
      <w:r w:rsidRPr="001F0C75">
        <w:rPr>
          <w:rFonts w:asciiTheme="minorHAnsi" w:hAnsiTheme="minorHAnsi" w:cstheme="minorHAnsi"/>
          <w:sz w:val="32"/>
          <w:szCs w:val="32"/>
        </w:rPr>
        <w:t>and</w:t>
      </w:r>
      <w:proofErr w:type="spellEnd"/>
      <w:r w:rsidRPr="001F0C75">
        <w:rPr>
          <w:rFonts w:asciiTheme="minorHAnsi" w:hAnsiTheme="minorHAnsi" w:cstheme="minorHAnsi"/>
          <w:sz w:val="32"/>
          <w:szCs w:val="32"/>
        </w:rPr>
        <w:t xml:space="preserve"> </w:t>
      </w:r>
      <w:r w:rsidRPr="001F0C75">
        <w:rPr>
          <w:rFonts w:asciiTheme="minorHAnsi" w:hAnsiTheme="minorHAnsi" w:cstheme="minorHAnsi"/>
          <w:position w:val="-18"/>
        </w:rPr>
        <w:object w:dxaOrig="2640" w:dyaOrig="540" w14:anchorId="5D9E6B31">
          <v:shape id="_x0000_i1026" type="#_x0000_t75" style="width:132pt;height:27pt" o:ole="">
            <v:imagedata r:id="rId10" o:title=""/>
          </v:shape>
          <o:OLEObject Type="Embed" ProgID="Equation.DSMT4" ShapeID="_x0000_i1026" DrawAspect="Content" ObjectID="_1781240754" r:id="rId11"/>
        </w:object>
      </w:r>
      <w:r w:rsidRPr="001F0C75">
        <w:rPr>
          <w:rFonts w:asciiTheme="minorHAnsi" w:hAnsiTheme="minorHAnsi" w:cstheme="minorHAnsi"/>
        </w:rPr>
        <w:t xml:space="preserve">. </w:t>
      </w:r>
      <w:r w:rsidR="00A11EE2" w:rsidRPr="001F0C75">
        <w:rPr>
          <w:rFonts w:asciiTheme="minorHAnsi" w:hAnsiTheme="minorHAnsi" w:cstheme="minorHAnsi"/>
          <w:bCs/>
          <w:sz w:val="32"/>
          <w:szCs w:val="32"/>
        </w:rPr>
        <w:t xml:space="preserve">    </w:t>
      </w:r>
    </w:p>
    <w:p w14:paraId="468A04C0" w14:textId="77777777" w:rsidR="00003D3E" w:rsidRDefault="00003D3E" w:rsidP="00003D3E">
      <w:pPr>
        <w:spacing w:line="276" w:lineRule="auto"/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</w:pPr>
    </w:p>
    <w:p w14:paraId="7753FF65" w14:textId="48A6EAC9" w:rsidR="001F0C75" w:rsidRDefault="001F0C75" w:rsidP="00003D3E">
      <w:pPr>
        <w:spacing w:line="276" w:lineRule="auto"/>
        <w:rPr>
          <w:rFonts w:asciiTheme="minorHAnsi" w:hAnsiTheme="minorHAnsi" w:cstheme="minorHAnsi"/>
          <w:bCs/>
          <w:sz w:val="32"/>
          <w:szCs w:val="32"/>
        </w:rPr>
      </w:pPr>
      <w:r w:rsidRPr="001F0C75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qm061C.py</w:t>
      </w:r>
      <w:r w:rsidR="00003D3E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 xml:space="preserve"> </w:t>
      </w:r>
      <w:proofErr w:type="gramStart"/>
      <w:r w:rsidR="00003D3E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 xml:space="preserve">   </w:t>
      </w:r>
      <w:r>
        <w:rPr>
          <w:rFonts w:asciiTheme="minorHAnsi" w:hAnsiTheme="minorHAnsi" w:cstheme="minorHAnsi"/>
          <w:bCs/>
          <w:sz w:val="32"/>
          <w:szCs w:val="32"/>
        </w:rPr>
        <w:t>[</w:t>
      </w:r>
      <w:proofErr w:type="gramEnd"/>
      <w:r>
        <w:rPr>
          <w:rFonts w:asciiTheme="minorHAnsi" w:hAnsiTheme="minorHAnsi" w:cstheme="minorHAnsi"/>
          <w:bCs/>
          <w:sz w:val="32"/>
          <w:szCs w:val="32"/>
        </w:rPr>
        <w:t>3D] surface plots of the spherical harmonics.</w:t>
      </w:r>
    </w:p>
    <w:p w14:paraId="7AFF6EB3" w14:textId="77777777" w:rsidR="00003D3E" w:rsidRDefault="00003D3E" w:rsidP="00003D3E">
      <w:pPr>
        <w:spacing w:line="276" w:lineRule="auto"/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</w:pPr>
    </w:p>
    <w:p w14:paraId="042AD0DB" w14:textId="0831D685" w:rsidR="00B11AF3" w:rsidRDefault="00B11AF3" w:rsidP="00003D3E">
      <w:pPr>
        <w:spacing w:line="276" w:lineRule="auto"/>
        <w:rPr>
          <w:rFonts w:asciiTheme="minorHAnsi" w:hAnsiTheme="minorHAnsi" w:cstheme="minorHAnsi"/>
          <w:bCs/>
          <w:sz w:val="32"/>
          <w:szCs w:val="32"/>
        </w:rPr>
      </w:pPr>
      <w:r w:rsidRPr="001F0C75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qm061</w:t>
      </w:r>
      <w:r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S</w:t>
      </w:r>
      <w:r w:rsidRPr="001F0C75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.py</w:t>
      </w:r>
      <w:r w:rsidR="00003D3E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 xml:space="preserve">    </w:t>
      </w:r>
      <w:r>
        <w:rPr>
          <w:rFonts w:asciiTheme="minorHAnsi" w:hAnsiTheme="minorHAnsi" w:cstheme="minorHAnsi"/>
          <w:bCs/>
          <w:sz w:val="32"/>
          <w:szCs w:val="32"/>
        </w:rPr>
        <w:t>Spherical harmonics plotted on a unit sphere.</w:t>
      </w:r>
    </w:p>
    <w:p w14:paraId="1A40F294" w14:textId="77777777" w:rsidR="00003D3E" w:rsidRDefault="00003D3E" w:rsidP="00A11EE2">
      <w:pPr>
        <w:spacing w:line="360" w:lineRule="auto"/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</w:pPr>
    </w:p>
    <w:p w14:paraId="4E65E1B9" w14:textId="3446C6AF" w:rsidR="00B11AF3" w:rsidRDefault="00003D3E" w:rsidP="00A11EE2">
      <w:pPr>
        <w:spacing w:line="360" w:lineRule="auto"/>
        <w:rPr>
          <w:rFonts w:asciiTheme="minorHAnsi" w:hAnsiTheme="minorHAnsi" w:cstheme="minorHAnsi"/>
          <w:bCs/>
          <w:sz w:val="32"/>
          <w:szCs w:val="32"/>
        </w:rPr>
      </w:pPr>
      <w:r w:rsidRPr="00003D3E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qm061R.py</w:t>
      </w:r>
      <w:r w:rsidRPr="00003D3E">
        <w:rPr>
          <w:rFonts w:asciiTheme="minorHAnsi" w:hAnsiTheme="minorHAnsi" w:cstheme="minorHAnsi"/>
          <w:bCs/>
          <w:color w:val="984806" w:themeColor="accent6" w:themeShade="80"/>
          <w:sz w:val="32"/>
          <w:szCs w:val="32"/>
        </w:rPr>
        <w:t xml:space="preserve">    </w:t>
      </w:r>
      <w:r>
        <w:rPr>
          <w:rFonts w:asciiTheme="minorHAnsi" w:hAnsiTheme="minorHAnsi" w:cstheme="minorHAnsi"/>
          <w:bCs/>
          <w:sz w:val="32"/>
          <w:szCs w:val="32"/>
        </w:rPr>
        <w:t>Spherical harmonics polar plots</w:t>
      </w:r>
    </w:p>
    <w:p w14:paraId="28907F19" w14:textId="37E50A86" w:rsidR="00A11EE2" w:rsidRDefault="00A11EE2" w:rsidP="00A11EE2">
      <w:pPr>
        <w:spacing w:line="360" w:lineRule="auto"/>
        <w:rPr>
          <w:rStyle w:val="Hyperlink"/>
          <w:rFonts w:ascii="Bookman Old Style" w:hAnsi="Bookman Old Style" w:cs="Tahoma"/>
          <w:b/>
          <w:sz w:val="32"/>
          <w:szCs w:val="32"/>
        </w:rPr>
      </w:pPr>
      <w:r>
        <w:rPr>
          <w:rFonts w:ascii="Bookman Old Style" w:hAnsi="Bookman Old Style" w:cs="Tahoma"/>
          <w:b/>
          <w:color w:val="E36C0A" w:themeColor="accent6" w:themeShade="BF"/>
          <w:sz w:val="32"/>
          <w:szCs w:val="32"/>
        </w:rPr>
        <w:t xml:space="preserve">   </w:t>
      </w:r>
      <w:hyperlink r:id="rId12" w:history="1">
        <w:r>
          <w:rPr>
            <w:rStyle w:val="Hyperlink"/>
            <w:rFonts w:ascii="Bookman Old Style" w:hAnsi="Bookman Old Style" w:cs="Tahoma"/>
            <w:b/>
            <w:sz w:val="32"/>
            <w:szCs w:val="32"/>
          </w:rPr>
          <w:t>GitHub</w:t>
        </w:r>
      </w:hyperlink>
    </w:p>
    <w:p w14:paraId="4A68B16E" w14:textId="77777777" w:rsidR="00A11EE2" w:rsidRDefault="00A11EE2" w:rsidP="00A11EE2">
      <w:pPr>
        <w:spacing w:line="360" w:lineRule="auto"/>
      </w:pPr>
    </w:p>
    <w:p w14:paraId="2D6BB083" w14:textId="77777777" w:rsidR="00A11EE2" w:rsidRDefault="00A11EE2" w:rsidP="00A11EE2">
      <w:pPr>
        <w:spacing w:line="360" w:lineRule="auto"/>
        <w:rPr>
          <w:rFonts w:ascii="Bookman Old Style" w:hAnsi="Bookman Old Style" w:cs="Tahoma"/>
          <w:b/>
          <w:color w:val="E36C0A" w:themeColor="accent6" w:themeShade="BF"/>
          <w:sz w:val="32"/>
          <w:szCs w:val="32"/>
        </w:rPr>
      </w:pPr>
      <w:r>
        <w:rPr>
          <w:rFonts w:ascii="Bookman Old Style" w:hAnsi="Bookman Old Style" w:cs="Tahoma"/>
          <w:b/>
          <w:color w:val="E36C0A" w:themeColor="accent6" w:themeShade="BF"/>
          <w:sz w:val="32"/>
          <w:szCs w:val="32"/>
        </w:rPr>
        <w:t xml:space="preserve">   </w:t>
      </w:r>
      <w:hyperlink r:id="rId13" w:history="1">
        <w:r>
          <w:rPr>
            <w:rStyle w:val="Hyperlink"/>
            <w:rFonts w:ascii="Bookman Old Style" w:hAnsi="Bookman Old Style" w:cs="Tahoma"/>
            <w:b/>
            <w:sz w:val="32"/>
            <w:szCs w:val="32"/>
          </w:rPr>
          <w:t>Google Drive</w:t>
        </w:r>
      </w:hyperlink>
    </w:p>
    <w:p w14:paraId="009F5501" w14:textId="7E4C9C03" w:rsidR="00563D6E" w:rsidRDefault="00563D6E" w:rsidP="00A11EE2">
      <w:pPr>
        <w:spacing w:line="360" w:lineRule="auto"/>
        <w:rPr>
          <w:rFonts w:asciiTheme="minorHAnsi" w:hAnsiTheme="minorHAnsi" w:cstheme="minorHAnsi"/>
          <w:b/>
          <w:bCs/>
          <w:color w:val="7030A0"/>
          <w:sz w:val="36"/>
          <w:szCs w:val="36"/>
        </w:rPr>
      </w:pPr>
      <w:r w:rsidRPr="00563D6E">
        <w:rPr>
          <w:rFonts w:asciiTheme="minorHAnsi" w:hAnsiTheme="minorHAnsi" w:cstheme="minorHAnsi"/>
          <w:b/>
          <w:bCs/>
          <w:color w:val="7030A0"/>
          <w:sz w:val="36"/>
          <w:szCs w:val="36"/>
        </w:rPr>
        <w:lastRenderedPageBreak/>
        <w:t>INTRODUCTION</w:t>
      </w:r>
    </w:p>
    <w:p w14:paraId="2B395C94" w14:textId="4AC3D307" w:rsidR="005E04D4" w:rsidRDefault="005E04D4" w:rsidP="00A11EE2">
      <w:pPr>
        <w:spacing w:line="360" w:lineRule="auto"/>
        <w:rPr>
          <w:sz w:val="32"/>
          <w:szCs w:val="32"/>
        </w:rPr>
      </w:pPr>
      <w:r w:rsidRPr="005E04D4">
        <w:rPr>
          <w:sz w:val="32"/>
          <w:szCs w:val="32"/>
        </w:rPr>
        <w:t>It is often better</w:t>
      </w:r>
      <w:r>
        <w:rPr>
          <w:sz w:val="32"/>
          <w:szCs w:val="32"/>
        </w:rPr>
        <w:t xml:space="preserve"> to use the </w:t>
      </w:r>
      <w:r w:rsidRPr="005E04D4">
        <w:rPr>
          <w:b/>
          <w:bCs/>
          <w:color w:val="7030A0"/>
          <w:sz w:val="32"/>
          <w:szCs w:val="32"/>
        </w:rPr>
        <w:t>spherical coordinate system</w:t>
      </w:r>
      <w:r w:rsidRPr="005E04D4">
        <w:rPr>
          <w:color w:val="7030A0"/>
          <w:sz w:val="32"/>
          <w:szCs w:val="32"/>
        </w:rPr>
        <w:t xml:space="preserve"> </w:t>
      </w:r>
      <w:r>
        <w:rPr>
          <w:sz w:val="32"/>
          <w:szCs w:val="32"/>
        </w:rPr>
        <w:t xml:space="preserve">rather than the Carestian coordinate system in modelling quantum systems. For example, an electron is attracted to the nucleus by the Coulomb force between opposite charges. This is known as a </w:t>
      </w:r>
      <w:r w:rsidRPr="005E04D4">
        <w:rPr>
          <w:b/>
          <w:bCs/>
          <w:color w:val="7030A0"/>
          <w:sz w:val="32"/>
          <w:szCs w:val="32"/>
        </w:rPr>
        <w:t>central force</w:t>
      </w:r>
      <w:r>
        <w:rPr>
          <w:sz w:val="32"/>
          <w:szCs w:val="32"/>
        </w:rPr>
        <w:t>, one that is directed toward a fixed point.</w:t>
      </w:r>
    </w:p>
    <w:p w14:paraId="2C163AA9" w14:textId="77777777" w:rsidR="005E04D4" w:rsidRDefault="005E04D4" w:rsidP="00A11EE2">
      <w:pPr>
        <w:spacing w:line="360" w:lineRule="auto"/>
        <w:rPr>
          <w:sz w:val="32"/>
          <w:szCs w:val="32"/>
        </w:rPr>
      </w:pPr>
    </w:p>
    <w:p w14:paraId="585924E0" w14:textId="02C5EF6D" w:rsidR="005E04D4" w:rsidRDefault="005E04D4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spherical coordinates about an Origin O are </w:t>
      </w:r>
      <w:r w:rsidRPr="007D1621">
        <w:rPr>
          <w:position w:val="-16"/>
        </w:rPr>
        <w:object w:dxaOrig="1020" w:dyaOrig="480" w14:anchorId="3C361B66">
          <v:shape id="_x0000_i1027" type="#_x0000_t75" style="width:51pt;height:24pt" o:ole="">
            <v:imagedata r:id="rId14" o:title=""/>
          </v:shape>
          <o:OLEObject Type="Embed" ProgID="Equation.DSMT4" ShapeID="_x0000_i1027" DrawAspect="Content" ObjectID="_1781240755" r:id="rId15"/>
        </w:object>
      </w:r>
    </w:p>
    <w:p w14:paraId="2935ADD9" w14:textId="54747C7A" w:rsidR="005E04D4" w:rsidRDefault="005E04D4" w:rsidP="005E04D4">
      <w:pPr>
        <w:spacing w:line="360" w:lineRule="auto"/>
        <w:ind w:firstLine="720"/>
        <w:rPr>
          <w:sz w:val="32"/>
          <w:szCs w:val="32"/>
        </w:rPr>
      </w:pPr>
      <w:r w:rsidRPr="005E04D4">
        <w:rPr>
          <w:i/>
          <w:iCs/>
          <w:sz w:val="32"/>
          <w:szCs w:val="32"/>
        </w:rPr>
        <w:t>r</w:t>
      </w:r>
      <w:r>
        <w:rPr>
          <w:sz w:val="32"/>
          <w:szCs w:val="32"/>
        </w:rPr>
        <w:t xml:space="preserve">         radius </w:t>
      </w:r>
      <w:r w:rsidR="009B00C8">
        <w:rPr>
          <w:sz w:val="32"/>
          <w:szCs w:val="32"/>
        </w:rPr>
        <w:t>line</w:t>
      </w:r>
    </w:p>
    <w:p w14:paraId="76FE3C7C" w14:textId="535A9E34" w:rsidR="005E04D4" w:rsidRDefault="005E04D4" w:rsidP="005E04D4">
      <w:pPr>
        <w:spacing w:line="360" w:lineRule="auto"/>
        <w:ind w:firstLine="720"/>
        <w:rPr>
          <w:sz w:val="32"/>
          <w:szCs w:val="32"/>
        </w:rPr>
      </w:pPr>
      <w:r w:rsidRPr="007D1621">
        <w:rPr>
          <w:position w:val="-6"/>
        </w:rPr>
        <w:object w:dxaOrig="240" w:dyaOrig="320" w14:anchorId="54E08FED">
          <v:shape id="_x0000_i1028" type="#_x0000_t75" style="width:12pt;height:15.75pt" o:ole="">
            <v:imagedata r:id="rId16" o:title=""/>
          </v:shape>
          <o:OLEObject Type="Embed" ProgID="Equation.DSMT4" ShapeID="_x0000_i1028" DrawAspect="Content" ObjectID="_1781240756" r:id="rId17"/>
        </w:object>
      </w:r>
      <w:r>
        <w:rPr>
          <w:sz w:val="32"/>
          <w:szCs w:val="32"/>
        </w:rPr>
        <w:t xml:space="preserve">       polar </w:t>
      </w:r>
      <w:proofErr w:type="gramStart"/>
      <w:r>
        <w:rPr>
          <w:sz w:val="32"/>
          <w:szCs w:val="32"/>
        </w:rPr>
        <w:t>angle  [</w:t>
      </w:r>
      <w:proofErr w:type="gramEnd"/>
      <w:r>
        <w:rPr>
          <w:sz w:val="32"/>
          <w:szCs w:val="32"/>
        </w:rPr>
        <w:t>rad]</w:t>
      </w:r>
    </w:p>
    <w:p w14:paraId="4FE0F8BC" w14:textId="77777777" w:rsidR="005E04D4" w:rsidRDefault="005E04D4" w:rsidP="005E04D4">
      <w:pPr>
        <w:spacing w:line="360" w:lineRule="auto"/>
        <w:ind w:firstLine="720"/>
        <w:rPr>
          <w:sz w:val="32"/>
          <w:szCs w:val="32"/>
        </w:rPr>
      </w:pPr>
      <w:r w:rsidRPr="007D1621">
        <w:rPr>
          <w:position w:val="-12"/>
        </w:rPr>
        <w:object w:dxaOrig="240" w:dyaOrig="380" w14:anchorId="197F22E2">
          <v:shape id="_x0000_i1029" type="#_x0000_t75" style="width:12pt;height:18.75pt" o:ole="">
            <v:imagedata r:id="rId18" o:title=""/>
          </v:shape>
          <o:OLEObject Type="Embed" ProgID="Equation.DSMT4" ShapeID="_x0000_i1029" DrawAspect="Content" ObjectID="_1781240757" r:id="rId19"/>
        </w:object>
      </w:r>
      <w:r>
        <w:t xml:space="preserve">         </w:t>
      </w:r>
      <w:r>
        <w:rPr>
          <w:sz w:val="32"/>
          <w:szCs w:val="32"/>
        </w:rPr>
        <w:t xml:space="preserve">azimuthal </w:t>
      </w:r>
      <w:proofErr w:type="gramStart"/>
      <w:r>
        <w:rPr>
          <w:sz w:val="32"/>
          <w:szCs w:val="32"/>
        </w:rPr>
        <w:t>angle  [</w:t>
      </w:r>
      <w:proofErr w:type="gramEnd"/>
      <w:r>
        <w:rPr>
          <w:sz w:val="32"/>
          <w:szCs w:val="32"/>
        </w:rPr>
        <w:t>rad]</w:t>
      </w:r>
    </w:p>
    <w:p w14:paraId="65D47F2E" w14:textId="77777777" w:rsidR="005E04D4" w:rsidRDefault="005E04D4" w:rsidP="005E04D4">
      <w:pPr>
        <w:spacing w:line="360" w:lineRule="auto"/>
        <w:rPr>
          <w:sz w:val="32"/>
          <w:szCs w:val="32"/>
        </w:rPr>
      </w:pPr>
    </w:p>
    <w:p w14:paraId="35E5249E" w14:textId="375D88D9" w:rsidR="009B00C8" w:rsidRDefault="009B00C8" w:rsidP="005E04D4">
      <w:pPr>
        <w:spacing w:line="360" w:lineRule="auto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F092AA7" wp14:editId="0FA4910E">
            <wp:extent cx="4127500" cy="3651885"/>
            <wp:effectExtent l="0" t="0" r="6350" b="0"/>
            <wp:docPr id="156477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500" cy="3651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84B0A2" w14:textId="5A610967" w:rsidR="009B00C8" w:rsidRDefault="009B00C8" w:rsidP="005E04D4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Fig. 1.   Spherical coordinate system.</w:t>
      </w:r>
    </w:p>
    <w:p w14:paraId="68D41C87" w14:textId="77777777" w:rsidR="009B00C8" w:rsidRDefault="009B00C8" w:rsidP="005E04D4">
      <w:pPr>
        <w:spacing w:line="360" w:lineRule="auto"/>
        <w:rPr>
          <w:sz w:val="32"/>
          <w:szCs w:val="32"/>
        </w:rPr>
      </w:pPr>
    </w:p>
    <w:p w14:paraId="2E38038C" w14:textId="1D10BE26" w:rsidR="009B00C8" w:rsidRDefault="007E0D40" w:rsidP="005E04D4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Just like energy for a bound particle is quantized, the angular momentum </w:t>
      </w:r>
      <w:r w:rsidRPr="007D1621">
        <w:rPr>
          <w:position w:val="-4"/>
        </w:rPr>
        <w:object w:dxaOrig="260" w:dyaOrig="380" w14:anchorId="5EFC7C28">
          <v:shape id="_x0000_i1030" type="#_x0000_t75" style="width:12.75pt;height:18.75pt" o:ole="">
            <v:imagedata r:id="rId21" o:title=""/>
          </v:shape>
          <o:OLEObject Type="Embed" ProgID="Equation.DSMT4" ShapeID="_x0000_i1030" DrawAspect="Content" ObjectID="_1781240758" r:id="rId22"/>
        </w:object>
      </w:r>
      <w:r>
        <w:rPr>
          <w:sz w:val="32"/>
          <w:szCs w:val="32"/>
        </w:rPr>
        <w:t xml:space="preserve"> is also quantized. However, unlike energy, the angular momentum is a vector which has three components. For physically accepted wavefunction</w:t>
      </w:r>
      <w:r w:rsidR="006D3F14">
        <w:rPr>
          <w:sz w:val="32"/>
          <w:szCs w:val="32"/>
        </w:rPr>
        <w:t>s</w:t>
      </w:r>
      <w:r>
        <w:rPr>
          <w:sz w:val="32"/>
          <w:szCs w:val="32"/>
        </w:rPr>
        <w:t xml:space="preserve"> for the angular momentum, not all angular momentum components can be known simultaneously. This is because the uncertainty principle applies to angular momentum just as it does to the momentum.</w:t>
      </w:r>
      <w:r w:rsidR="005B4360">
        <w:rPr>
          <w:sz w:val="32"/>
          <w:szCs w:val="32"/>
        </w:rPr>
        <w:t xml:space="preserve"> The </w:t>
      </w:r>
      <w:r w:rsidR="005B4360" w:rsidRPr="008817FF">
        <w:rPr>
          <w:b/>
          <w:bCs/>
          <w:color w:val="7030A0"/>
          <w:sz w:val="32"/>
          <w:szCs w:val="32"/>
        </w:rPr>
        <w:t xml:space="preserve">uncertainty principle for </w:t>
      </w:r>
      <w:r w:rsidR="008817FF" w:rsidRPr="008817FF">
        <w:rPr>
          <w:b/>
          <w:bCs/>
          <w:color w:val="7030A0"/>
          <w:sz w:val="32"/>
          <w:szCs w:val="32"/>
        </w:rPr>
        <w:t xml:space="preserve">angular </w:t>
      </w:r>
      <w:r w:rsidR="005B4360" w:rsidRPr="008817FF">
        <w:rPr>
          <w:b/>
          <w:bCs/>
          <w:color w:val="7030A0"/>
          <w:sz w:val="32"/>
          <w:szCs w:val="32"/>
        </w:rPr>
        <w:t>momentum</w:t>
      </w:r>
      <w:r w:rsidR="005B4360">
        <w:rPr>
          <w:sz w:val="32"/>
          <w:szCs w:val="32"/>
        </w:rPr>
        <w:t xml:space="preserve"> is</w:t>
      </w:r>
    </w:p>
    <w:p w14:paraId="52D947D8" w14:textId="77777777" w:rsidR="005B4360" w:rsidRDefault="005B4360" w:rsidP="005E04D4">
      <w:pPr>
        <w:spacing w:line="360" w:lineRule="auto"/>
        <w:rPr>
          <w:sz w:val="32"/>
          <w:szCs w:val="32"/>
        </w:rPr>
      </w:pPr>
    </w:p>
    <w:p w14:paraId="21103168" w14:textId="44AABD1A" w:rsidR="005B4360" w:rsidRPr="008817FF" w:rsidRDefault="008817FF" w:rsidP="005E04D4">
      <w:pPr>
        <w:spacing w:line="360" w:lineRule="auto"/>
        <w:rPr>
          <w:color w:val="7030A0"/>
          <w:sz w:val="32"/>
          <w:szCs w:val="32"/>
        </w:rPr>
      </w:pPr>
      <w:r w:rsidRPr="008817FF">
        <w:rPr>
          <w:color w:val="7030A0"/>
          <w:sz w:val="32"/>
          <w:szCs w:val="32"/>
        </w:rPr>
        <w:t>I</w:t>
      </w:r>
      <w:r w:rsidR="005B4360" w:rsidRPr="008817FF">
        <w:rPr>
          <w:color w:val="7030A0"/>
          <w:sz w:val="32"/>
          <w:szCs w:val="32"/>
        </w:rPr>
        <w:t>t is impossible to specify simultane</w:t>
      </w:r>
      <w:r w:rsidRPr="008817FF">
        <w:rPr>
          <w:color w:val="7030A0"/>
          <w:sz w:val="32"/>
          <w:szCs w:val="32"/>
        </w:rPr>
        <w:t xml:space="preserve">ously any two components of angular momentum – if one component of the angular momentum </w:t>
      </w:r>
      <w:r w:rsidRPr="008817FF">
        <w:rPr>
          <w:color w:val="7030A0"/>
          <w:position w:val="-4"/>
        </w:rPr>
        <w:object w:dxaOrig="260" w:dyaOrig="380" w14:anchorId="4762AAF5">
          <v:shape id="_x0000_i1031" type="#_x0000_t75" style="width:12.75pt;height:18.75pt" o:ole="">
            <v:imagedata r:id="rId23" o:title=""/>
          </v:shape>
          <o:OLEObject Type="Embed" ProgID="Equation.DSMT4" ShapeID="_x0000_i1031" DrawAspect="Content" ObjectID="_1781240759" r:id="rId24"/>
        </w:object>
      </w:r>
      <w:r w:rsidRPr="008817FF">
        <w:rPr>
          <w:color w:val="7030A0"/>
        </w:rPr>
        <w:t xml:space="preserve"> </w:t>
      </w:r>
      <w:r w:rsidRPr="008817FF">
        <w:rPr>
          <w:color w:val="7030A0"/>
          <w:sz w:val="32"/>
          <w:szCs w:val="32"/>
        </w:rPr>
        <w:t xml:space="preserve">is sharp, then the remaining two components must be </w:t>
      </w:r>
      <w:r w:rsidRPr="008817FF">
        <w:rPr>
          <w:i/>
          <w:iCs/>
          <w:color w:val="7030A0"/>
          <w:sz w:val="32"/>
          <w:szCs w:val="32"/>
        </w:rPr>
        <w:t>fuzzy</w:t>
      </w:r>
      <w:r w:rsidRPr="008817FF">
        <w:rPr>
          <w:color w:val="7030A0"/>
          <w:sz w:val="32"/>
          <w:szCs w:val="32"/>
        </w:rPr>
        <w:t>.</w:t>
      </w:r>
    </w:p>
    <w:p w14:paraId="7254E9EC" w14:textId="77777777" w:rsidR="008817FF" w:rsidRDefault="008817FF" w:rsidP="005E04D4">
      <w:pPr>
        <w:spacing w:line="360" w:lineRule="auto"/>
        <w:rPr>
          <w:sz w:val="32"/>
          <w:szCs w:val="32"/>
        </w:rPr>
      </w:pPr>
    </w:p>
    <w:p w14:paraId="19C43973" w14:textId="0D0EAF63" w:rsidR="008817FF" w:rsidRDefault="008817FF" w:rsidP="005E04D4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Thus, we can have </w:t>
      </w:r>
      <w:r w:rsidRPr="007D1621">
        <w:rPr>
          <w:position w:val="-4"/>
        </w:rPr>
        <w:object w:dxaOrig="260" w:dyaOrig="380" w14:anchorId="48364733">
          <v:shape id="_x0000_i1032" type="#_x0000_t75" style="width:12.75pt;height:18.75pt" o:ole="">
            <v:imagedata r:id="rId25" o:title=""/>
          </v:shape>
          <o:OLEObject Type="Embed" ProgID="Equation.DSMT4" ShapeID="_x0000_i1032" DrawAspect="Content" ObjectID="_1781240760" r:id="rId26"/>
        </w:object>
      </w:r>
      <w:r>
        <w:rPr>
          <w:sz w:val="32"/>
          <w:szCs w:val="32"/>
        </w:rPr>
        <w:t xml:space="preserve"> and </w:t>
      </w:r>
      <w:r w:rsidRPr="007D1621">
        <w:rPr>
          <w:position w:val="-14"/>
        </w:rPr>
        <w:object w:dxaOrig="340" w:dyaOrig="440" w14:anchorId="528DC40C">
          <v:shape id="_x0000_i1033" type="#_x0000_t75" style="width:17.25pt;height:21.75pt" o:ole="">
            <v:imagedata r:id="rId27" o:title=""/>
          </v:shape>
          <o:OLEObject Type="Embed" ProgID="Equation.DSMT4" ShapeID="_x0000_i1033" DrawAspect="Content" ObjectID="_1781240761" r:id="rId28"/>
        </w:object>
      </w:r>
      <w:r>
        <w:rPr>
          <w:sz w:val="32"/>
          <w:szCs w:val="32"/>
        </w:rPr>
        <w:t xml:space="preserve"> sharp (i.e. quantized) and the wavefunctions for </w:t>
      </w:r>
      <w:r w:rsidRPr="007D1621">
        <w:rPr>
          <w:position w:val="-4"/>
        </w:rPr>
        <w:object w:dxaOrig="260" w:dyaOrig="380" w14:anchorId="1A9E3833">
          <v:shape id="_x0000_i1034" type="#_x0000_t75" style="width:12.75pt;height:18.75pt" o:ole="">
            <v:imagedata r:id="rId25" o:title=""/>
          </v:shape>
          <o:OLEObject Type="Embed" ProgID="Equation.DSMT4" ShapeID="_x0000_i1034" DrawAspect="Content" ObjectID="_1781240762" r:id="rId29"/>
        </w:object>
      </w:r>
      <w:r>
        <w:rPr>
          <w:sz w:val="32"/>
          <w:szCs w:val="32"/>
        </w:rPr>
        <w:t xml:space="preserve"> and </w:t>
      </w:r>
      <w:r w:rsidRPr="007D1621">
        <w:rPr>
          <w:position w:val="-14"/>
        </w:rPr>
        <w:object w:dxaOrig="340" w:dyaOrig="440" w14:anchorId="42DEC535">
          <v:shape id="_x0000_i1035" type="#_x0000_t75" style="width:17.25pt;height:21.75pt" o:ole="">
            <v:imagedata r:id="rId27" o:title=""/>
          </v:shape>
          <o:OLEObject Type="Embed" ProgID="Equation.DSMT4" ShapeID="_x0000_i1035" DrawAspect="Content" ObjectID="_1781240763" r:id="rId30"/>
        </w:object>
      </w:r>
      <w:r>
        <w:rPr>
          <w:sz w:val="32"/>
          <w:szCs w:val="32"/>
        </w:rPr>
        <w:t xml:space="preserve">are the </w:t>
      </w:r>
      <w:r w:rsidRPr="008817FF">
        <w:rPr>
          <w:b/>
          <w:bCs/>
          <w:color w:val="7030A0"/>
          <w:sz w:val="32"/>
          <w:szCs w:val="32"/>
        </w:rPr>
        <w:t>spherical harmonics</w:t>
      </w:r>
      <w:r>
        <w:rPr>
          <w:sz w:val="32"/>
          <w:szCs w:val="32"/>
        </w:rPr>
        <w:t>.  The time-independent state wavefunctions are given by</w:t>
      </w:r>
    </w:p>
    <w:p w14:paraId="3120E464" w14:textId="5F20E119" w:rsidR="008817FF" w:rsidRDefault="008817FF" w:rsidP="005E04D4">
      <w:pPr>
        <w:spacing w:line="360" w:lineRule="auto"/>
      </w:pPr>
      <w:r>
        <w:rPr>
          <w:sz w:val="32"/>
          <w:szCs w:val="32"/>
        </w:rPr>
        <w:tab/>
      </w:r>
      <w:r w:rsidR="00F463CE" w:rsidRPr="007D1621">
        <w:rPr>
          <w:position w:val="-12"/>
        </w:rPr>
        <w:object w:dxaOrig="4540" w:dyaOrig="400" w14:anchorId="43318DFC">
          <v:shape id="_x0000_i1036" type="#_x0000_t75" style="width:227.25pt;height:20.25pt" o:ole="">
            <v:imagedata r:id="rId31" o:title=""/>
          </v:shape>
          <o:OLEObject Type="Embed" ProgID="Equation.DSMT4" ShapeID="_x0000_i1036" DrawAspect="Content" ObjectID="_1781240764" r:id="rId32"/>
        </w:object>
      </w:r>
    </w:p>
    <w:p w14:paraId="58D9E2C7" w14:textId="77777777" w:rsidR="00F463CE" w:rsidRPr="008817FF" w:rsidRDefault="00F463CE" w:rsidP="005E04D4">
      <w:pPr>
        <w:spacing w:line="360" w:lineRule="auto"/>
        <w:rPr>
          <w:sz w:val="32"/>
          <w:szCs w:val="32"/>
        </w:rPr>
      </w:pPr>
    </w:p>
    <w:p w14:paraId="385A9610" w14:textId="609761B0" w:rsidR="00F463CE" w:rsidRPr="000046F3" w:rsidRDefault="00F463CE" w:rsidP="00F463C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</w:t>
      </w:r>
      <w:r w:rsidRPr="000046F3">
        <w:rPr>
          <w:sz w:val="32"/>
          <w:szCs w:val="32"/>
        </w:rPr>
        <w:t>he time-independent Schrödinger Equation</w:t>
      </w:r>
      <w:r>
        <w:rPr>
          <w:sz w:val="32"/>
          <w:szCs w:val="32"/>
        </w:rPr>
        <w:t xml:space="preserve"> for the eigenvalues </w:t>
      </w:r>
      <w:r w:rsidRPr="00F83145">
        <w:rPr>
          <w:i/>
          <w:iCs/>
          <w:sz w:val="32"/>
          <w:szCs w:val="32"/>
        </w:rPr>
        <w:t>E</w:t>
      </w:r>
      <w:r>
        <w:rPr>
          <w:sz w:val="32"/>
          <w:szCs w:val="32"/>
        </w:rPr>
        <w:t xml:space="preserve"> and eigenfunction </w:t>
      </w:r>
      <w:r w:rsidRPr="0097313C">
        <w:rPr>
          <w:position w:val="-12"/>
        </w:rPr>
        <w:object w:dxaOrig="740" w:dyaOrig="400" w14:anchorId="5F18AF42">
          <v:shape id="_x0000_i1037" type="#_x0000_t75" style="width:36.75pt;height:20.25pt" o:ole="">
            <v:imagedata r:id="rId33" o:title=""/>
          </v:shape>
          <o:OLEObject Type="Embed" ProgID="Equation.DSMT4" ShapeID="_x0000_i1037" DrawAspect="Content" ObjectID="_1781240765" r:id="rId34"/>
        </w:object>
      </w:r>
    </w:p>
    <w:p w14:paraId="063BA561" w14:textId="7801AAA8" w:rsidR="00F463CE" w:rsidRPr="000046F3" w:rsidRDefault="00F463CE" w:rsidP="00F463C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F463CE">
        <w:rPr>
          <w:position w:val="-12"/>
        </w:rPr>
        <w:object w:dxaOrig="2260" w:dyaOrig="480" w14:anchorId="51085037">
          <v:shape id="_x0000_i1038" type="#_x0000_t75" style="width:112.5pt;height:24pt" o:ole="">
            <v:imagedata r:id="rId35" o:title=""/>
          </v:shape>
          <o:OLEObject Type="Embed" ProgID="Equation.DSMT4" ShapeID="_x0000_i1038" DrawAspect="Content" ObjectID="_1781240766" r:id="rId36"/>
        </w:object>
      </w:r>
    </w:p>
    <w:p w14:paraId="39442B3E" w14:textId="77777777" w:rsidR="00F463CE" w:rsidRPr="000046F3" w:rsidRDefault="00F463CE" w:rsidP="00F463C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w</w:t>
      </w:r>
      <w:r w:rsidRPr="000046F3">
        <w:rPr>
          <w:sz w:val="32"/>
          <w:szCs w:val="32"/>
        </w:rPr>
        <w:t xml:space="preserve">here the Hamiltonian </w:t>
      </w:r>
      <w:r>
        <w:rPr>
          <w:sz w:val="32"/>
          <w:szCs w:val="32"/>
        </w:rPr>
        <w:t>o</w:t>
      </w:r>
      <w:r w:rsidRPr="000046F3">
        <w:rPr>
          <w:sz w:val="32"/>
          <w:szCs w:val="32"/>
        </w:rPr>
        <w:t>perator is</w:t>
      </w:r>
    </w:p>
    <w:p w14:paraId="073BBB6D" w14:textId="77777777" w:rsidR="00F463CE" w:rsidRPr="000046F3" w:rsidRDefault="00F463CE" w:rsidP="00F463C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97313C">
        <w:rPr>
          <w:position w:val="-42"/>
        </w:rPr>
        <w:object w:dxaOrig="2640" w:dyaOrig="980" w14:anchorId="46FA34A2">
          <v:shape id="_x0000_i1039" type="#_x0000_t75" style="width:132pt;height:48.75pt" o:ole="">
            <v:imagedata r:id="rId37" o:title=""/>
          </v:shape>
          <o:OLEObject Type="Embed" ProgID="Equation.DSMT4" ShapeID="_x0000_i1039" DrawAspect="Content" ObjectID="_1781240767" r:id="rId38"/>
        </w:object>
      </w:r>
    </w:p>
    <w:p w14:paraId="1991E62B" w14:textId="29B98FC6" w:rsidR="00F463CE" w:rsidRPr="000046F3" w:rsidRDefault="00F463CE" w:rsidP="00F463CE">
      <w:pPr>
        <w:spacing w:line="360" w:lineRule="auto"/>
        <w:rPr>
          <w:sz w:val="32"/>
          <w:szCs w:val="32"/>
        </w:rPr>
      </w:pPr>
      <w:r w:rsidRPr="000046F3">
        <w:rPr>
          <w:sz w:val="32"/>
          <w:szCs w:val="32"/>
        </w:rPr>
        <w:lastRenderedPageBreak/>
        <w:t xml:space="preserve">where </w:t>
      </w:r>
      <w:r w:rsidRPr="000046F3">
        <w:rPr>
          <w:rFonts w:ascii="Cambria Math" w:hAnsi="Cambria Math" w:cs="Cambria Math"/>
          <w:sz w:val="32"/>
          <w:szCs w:val="32"/>
        </w:rPr>
        <w:t>∇</w:t>
      </w:r>
      <w:r w:rsidRPr="00F83145">
        <w:rPr>
          <w:sz w:val="32"/>
          <w:szCs w:val="32"/>
          <w:vertAlign w:val="superscript"/>
        </w:rPr>
        <w:t>2</w:t>
      </w:r>
      <w:r>
        <w:rPr>
          <w:sz w:val="32"/>
          <w:szCs w:val="32"/>
        </w:rPr>
        <w:t xml:space="preserve"> </w:t>
      </w:r>
      <w:r w:rsidRPr="000046F3">
        <w:rPr>
          <w:sz w:val="32"/>
          <w:szCs w:val="32"/>
        </w:rPr>
        <w:t xml:space="preserve">is the Laplacian </w:t>
      </w:r>
      <w:r>
        <w:rPr>
          <w:sz w:val="32"/>
          <w:szCs w:val="32"/>
        </w:rPr>
        <w:t>o</w:t>
      </w:r>
      <w:r w:rsidRPr="000046F3">
        <w:rPr>
          <w:sz w:val="32"/>
          <w:szCs w:val="32"/>
        </w:rPr>
        <w:t xml:space="preserve">perator </w:t>
      </w:r>
      <w:r>
        <w:rPr>
          <w:sz w:val="32"/>
          <w:szCs w:val="32"/>
        </w:rPr>
        <w:t xml:space="preserve">in </w:t>
      </w:r>
      <w:r w:rsidRPr="000046F3">
        <w:rPr>
          <w:sz w:val="32"/>
          <w:szCs w:val="32"/>
        </w:rPr>
        <w:t>spherical coordinates</w:t>
      </w:r>
      <w:r>
        <w:rPr>
          <w:sz w:val="32"/>
          <w:szCs w:val="32"/>
        </w:rPr>
        <w:t xml:space="preserve"> is</w:t>
      </w:r>
    </w:p>
    <w:p w14:paraId="0D37C17D" w14:textId="77777777" w:rsidR="00F463CE" w:rsidRDefault="00F463CE" w:rsidP="00F463CE">
      <w:pPr>
        <w:spacing w:line="360" w:lineRule="auto"/>
      </w:pPr>
      <w:r>
        <w:rPr>
          <w:sz w:val="32"/>
          <w:szCs w:val="32"/>
        </w:rPr>
        <w:tab/>
      </w:r>
      <w:r w:rsidRPr="0097313C">
        <w:rPr>
          <w:position w:val="-38"/>
        </w:rPr>
        <w:object w:dxaOrig="7600" w:dyaOrig="940" w14:anchorId="07C1FEDA">
          <v:shape id="_x0000_i1040" type="#_x0000_t75" style="width:380.25pt;height:47.25pt" o:ole="">
            <v:imagedata r:id="rId39" o:title=""/>
          </v:shape>
          <o:OLEObject Type="Embed" ProgID="Equation.DSMT4" ShapeID="_x0000_i1040" DrawAspect="Content" ObjectID="_1781240768" r:id="rId40"/>
        </w:object>
      </w:r>
    </w:p>
    <w:p w14:paraId="7072E206" w14:textId="77777777" w:rsidR="00F463CE" w:rsidRDefault="00F463CE" w:rsidP="00F463CE">
      <w:pPr>
        <w:spacing w:line="360" w:lineRule="auto"/>
      </w:pPr>
    </w:p>
    <w:p w14:paraId="6D5B6D0D" w14:textId="77777777" w:rsidR="00F463CE" w:rsidRDefault="00F463CE" w:rsidP="00F463C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We can rewrite the Schrodinger equation as three separate equations:</w:t>
      </w:r>
    </w:p>
    <w:p w14:paraId="62155725" w14:textId="7CE89C55" w:rsidR="00F463CE" w:rsidRPr="00F463CE" w:rsidRDefault="00F463CE" w:rsidP="00F463CE">
      <w:pPr>
        <w:pStyle w:val="ListParagraph"/>
        <w:numPr>
          <w:ilvl w:val="0"/>
          <w:numId w:val="5"/>
        </w:num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Radial equation  </w:t>
      </w:r>
      <w:r w:rsidR="002E0D8F">
        <w:rPr>
          <w:sz w:val="32"/>
          <w:szCs w:val="32"/>
        </w:rPr>
        <w:t xml:space="preserve">      </w:t>
      </w:r>
      <w:r w:rsidRPr="007D1621">
        <w:rPr>
          <w:position w:val="-12"/>
        </w:rPr>
        <w:object w:dxaOrig="660" w:dyaOrig="400" w14:anchorId="17261252">
          <v:shape id="_x0000_i1041" type="#_x0000_t75" style="width:33pt;height:20.25pt" o:ole="">
            <v:imagedata r:id="rId41" o:title=""/>
          </v:shape>
          <o:OLEObject Type="Embed" ProgID="Equation.DSMT4" ShapeID="_x0000_i1041" DrawAspect="Content" ObjectID="_1781240769" r:id="rId42"/>
        </w:object>
      </w:r>
    </w:p>
    <w:p w14:paraId="3753ED0B" w14:textId="59E5AD46" w:rsidR="00F463CE" w:rsidRPr="002E0D8F" w:rsidRDefault="00F463CE" w:rsidP="00F463CE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</w:rPr>
      </w:pPr>
      <w:r w:rsidRPr="00F463CE">
        <w:rPr>
          <w:sz w:val="32"/>
          <w:szCs w:val="32"/>
        </w:rPr>
        <w:t xml:space="preserve">Polar </w:t>
      </w:r>
      <w:r w:rsidR="002E0D8F">
        <w:rPr>
          <w:sz w:val="32"/>
          <w:szCs w:val="32"/>
        </w:rPr>
        <w:t xml:space="preserve">equation           </w:t>
      </w:r>
      <w:r w:rsidR="002E0D8F" w:rsidRPr="007D1621">
        <w:rPr>
          <w:position w:val="-12"/>
        </w:rPr>
        <w:object w:dxaOrig="700" w:dyaOrig="400" w14:anchorId="3E286824">
          <v:shape id="_x0000_i1042" type="#_x0000_t75" style="width:35.25pt;height:20.25pt" o:ole="">
            <v:imagedata r:id="rId43" o:title=""/>
          </v:shape>
          <o:OLEObject Type="Embed" ProgID="Equation.DSMT4" ShapeID="_x0000_i1042" DrawAspect="Content" ObjectID="_1781240770" r:id="rId44"/>
        </w:object>
      </w:r>
    </w:p>
    <w:p w14:paraId="6B751279" w14:textId="31AE36F6" w:rsidR="002E0D8F" w:rsidRPr="002E0D8F" w:rsidRDefault="002E0D8F" w:rsidP="00F463CE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</w:rPr>
      </w:pPr>
      <w:r w:rsidRPr="002E0D8F">
        <w:rPr>
          <w:sz w:val="32"/>
          <w:szCs w:val="32"/>
        </w:rPr>
        <w:t xml:space="preserve">Azimuthal </w:t>
      </w:r>
      <w:r>
        <w:rPr>
          <w:sz w:val="32"/>
          <w:szCs w:val="32"/>
        </w:rPr>
        <w:t xml:space="preserve">equation   </w:t>
      </w:r>
      <w:r w:rsidRPr="007D1621">
        <w:rPr>
          <w:position w:val="-12"/>
        </w:rPr>
        <w:object w:dxaOrig="720" w:dyaOrig="400" w14:anchorId="72D6B36C">
          <v:shape id="_x0000_i1043" type="#_x0000_t75" style="width:36pt;height:20.25pt" o:ole="">
            <v:imagedata r:id="rId45" o:title=""/>
          </v:shape>
          <o:OLEObject Type="Embed" ProgID="Equation.DSMT4" ShapeID="_x0000_i1043" DrawAspect="Content" ObjectID="_1781240771" r:id="rId46"/>
        </w:object>
      </w:r>
    </w:p>
    <w:p w14:paraId="716F2EE7" w14:textId="2BD42BD6" w:rsidR="008817FF" w:rsidRDefault="002E0D8F" w:rsidP="005E04D4">
      <w:pPr>
        <w:spacing w:line="360" w:lineRule="auto"/>
        <w:rPr>
          <w:sz w:val="32"/>
          <w:szCs w:val="32"/>
        </w:rPr>
      </w:pPr>
      <w:r w:rsidRPr="002E0D8F">
        <w:rPr>
          <w:sz w:val="32"/>
          <w:szCs w:val="32"/>
        </w:rPr>
        <w:t xml:space="preserve">and </w:t>
      </w:r>
      <w:r>
        <w:rPr>
          <w:sz w:val="32"/>
          <w:szCs w:val="32"/>
        </w:rPr>
        <w:t>solve each of these equations independently.</w:t>
      </w:r>
    </w:p>
    <w:p w14:paraId="727C2C49" w14:textId="77777777" w:rsidR="002E0D8F" w:rsidRDefault="002E0D8F" w:rsidP="005E04D4">
      <w:pPr>
        <w:spacing w:line="360" w:lineRule="auto"/>
        <w:rPr>
          <w:sz w:val="32"/>
          <w:szCs w:val="32"/>
        </w:rPr>
      </w:pPr>
    </w:p>
    <w:p w14:paraId="74F23219" w14:textId="77777777" w:rsidR="009617BF" w:rsidRDefault="009617BF" w:rsidP="009617BF">
      <w:pPr>
        <w:spacing w:line="360" w:lineRule="auto"/>
        <w:rPr>
          <w:sz w:val="32"/>
          <w:szCs w:val="32"/>
        </w:rPr>
      </w:pPr>
      <w:r w:rsidRPr="00CD0ACA">
        <w:rPr>
          <w:rFonts w:asciiTheme="minorHAnsi" w:hAnsiTheme="minorHAnsi" w:cstheme="minorHAnsi"/>
          <w:b/>
          <w:bCs/>
          <w:color w:val="7030A0"/>
          <w:sz w:val="32"/>
          <w:szCs w:val="32"/>
        </w:rPr>
        <w:t>Radial wavefunction</w:t>
      </w:r>
      <w:r w:rsidRPr="00CD0ACA">
        <w:rPr>
          <w:color w:val="7030A0"/>
          <w:sz w:val="32"/>
          <w:szCs w:val="32"/>
        </w:rPr>
        <w:t xml:space="preserve">  </w:t>
      </w:r>
      <w:r w:rsidRPr="007D1621">
        <w:rPr>
          <w:position w:val="-12"/>
        </w:rPr>
        <w:object w:dxaOrig="660" w:dyaOrig="400" w14:anchorId="11BA715A">
          <v:shape id="_x0000_i1044" type="#_x0000_t75" style="width:33pt;height:20.25pt" o:ole="">
            <v:imagedata r:id="rId47" o:title=""/>
          </v:shape>
          <o:OLEObject Type="Embed" ProgID="Equation.DSMT4" ShapeID="_x0000_i1044" DrawAspect="Content" ObjectID="_1781240772" r:id="rId48"/>
        </w:object>
      </w:r>
    </w:p>
    <w:p w14:paraId="0A78F1FB" w14:textId="77777777" w:rsidR="009617BF" w:rsidRDefault="009617BF" w:rsidP="009617BF">
      <w:pPr>
        <w:spacing w:line="360" w:lineRule="auto"/>
      </w:pPr>
      <w:r>
        <w:rPr>
          <w:sz w:val="32"/>
          <w:szCs w:val="32"/>
        </w:rPr>
        <w:tab/>
      </w:r>
      <w:r w:rsidRPr="007D1621">
        <w:rPr>
          <w:position w:val="-42"/>
        </w:rPr>
        <w:object w:dxaOrig="8040" w:dyaOrig="999" w14:anchorId="389B5094">
          <v:shape id="_x0000_i1045" type="#_x0000_t75" style="width:402pt;height:50.25pt" o:ole="">
            <v:imagedata r:id="rId49" o:title=""/>
          </v:shape>
          <o:OLEObject Type="Embed" ProgID="Equation.DSMT4" ShapeID="_x0000_i1045" DrawAspect="Content" ObjectID="_1781240773" r:id="rId50"/>
        </w:object>
      </w:r>
    </w:p>
    <w:p w14:paraId="5CE7D843" w14:textId="77777777" w:rsidR="009617BF" w:rsidRDefault="009617BF" w:rsidP="009617BF">
      <w:pPr>
        <w:spacing w:line="360" w:lineRule="auto"/>
      </w:pPr>
    </w:p>
    <w:p w14:paraId="45607761" w14:textId="26C52C96" w:rsidR="009617BF" w:rsidRDefault="009617BF" w:rsidP="009617B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radial wave equation determines the radial part of the wavefunction </w:t>
      </w:r>
      <w:r w:rsidRPr="007D1621">
        <w:rPr>
          <w:position w:val="-12"/>
        </w:rPr>
        <w:object w:dxaOrig="1240" w:dyaOrig="400" w14:anchorId="396F1129">
          <v:shape id="_x0000_i1046" type="#_x0000_t75" style="width:62.25pt;height:20.25pt" o:ole="">
            <v:imagedata r:id="rId51" o:title=""/>
          </v:shape>
          <o:OLEObject Type="Embed" ProgID="Equation.DSMT4" ShapeID="_x0000_i1046" DrawAspect="Content" ObjectID="_1781240774" r:id="rId52"/>
        </w:object>
      </w:r>
      <w:r>
        <w:rPr>
          <w:sz w:val="32"/>
          <w:szCs w:val="32"/>
        </w:rPr>
        <w:t xml:space="preserve">and the allowed particle energies </w:t>
      </w:r>
      <w:r w:rsidRPr="00CD0ACA">
        <w:rPr>
          <w:i/>
          <w:iCs/>
          <w:sz w:val="32"/>
          <w:szCs w:val="32"/>
        </w:rPr>
        <w:t>E</w:t>
      </w:r>
      <w:r>
        <w:rPr>
          <w:sz w:val="32"/>
          <w:szCs w:val="32"/>
        </w:rPr>
        <w:t xml:space="preserve">. This radial wave equation is valid for any central force. The radial wavefunction </w:t>
      </w:r>
      <w:r w:rsidRPr="007D1621">
        <w:rPr>
          <w:position w:val="-12"/>
        </w:rPr>
        <w:object w:dxaOrig="660" w:dyaOrig="400" w14:anchorId="50748DC9">
          <v:shape id="_x0000_i1047" type="#_x0000_t75" style="width:33pt;height:20.25pt" o:ole="">
            <v:imagedata r:id="rId47" o:title=""/>
          </v:shape>
          <o:OLEObject Type="Embed" ProgID="Equation.DSMT4" ShapeID="_x0000_i1047" DrawAspect="Content" ObjectID="_1781240775" r:id="rId53"/>
        </w:object>
      </w:r>
      <w:r>
        <w:rPr>
          <w:sz w:val="32"/>
          <w:szCs w:val="32"/>
        </w:rPr>
        <w:t xml:space="preserve"> for the state (</w:t>
      </w:r>
      <w:proofErr w:type="spellStart"/>
      <w:proofErr w:type="gramStart"/>
      <w:r w:rsidRPr="009617BF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>,</w:t>
      </w:r>
      <w:r w:rsidRPr="009617BF">
        <w:rPr>
          <w:i/>
          <w:iCs/>
          <w:sz w:val="32"/>
          <w:szCs w:val="32"/>
        </w:rPr>
        <w:t>l</w:t>
      </w:r>
      <w:proofErr w:type="spellEnd"/>
      <w:proofErr w:type="gramEnd"/>
      <w:r>
        <w:rPr>
          <w:sz w:val="32"/>
          <w:szCs w:val="32"/>
        </w:rPr>
        <w:t>) is normalized</w:t>
      </w:r>
    </w:p>
    <w:p w14:paraId="630411B9" w14:textId="4791DBF0" w:rsidR="009617BF" w:rsidRDefault="009617BF" w:rsidP="009617BF">
      <w:pPr>
        <w:spacing w:line="360" w:lineRule="auto"/>
        <w:ind w:firstLine="720"/>
        <w:rPr>
          <w:sz w:val="32"/>
          <w:szCs w:val="32"/>
        </w:rPr>
      </w:pPr>
      <w:r w:rsidRPr="001F5EA8">
        <w:rPr>
          <w:position w:val="-24"/>
        </w:rPr>
        <w:object w:dxaOrig="2520" w:dyaOrig="680" w14:anchorId="35242AFC">
          <v:shape id="_x0000_i1048" type="#_x0000_t75" style="width:126pt;height:33.75pt" o:ole="">
            <v:imagedata r:id="rId54" o:title=""/>
          </v:shape>
          <o:OLEObject Type="Embed" ProgID="Equation.DSMT4" ShapeID="_x0000_i1048" DrawAspect="Content" ObjectID="_1781240776" r:id="rId55"/>
        </w:object>
      </w:r>
    </w:p>
    <w:p w14:paraId="65BC8631" w14:textId="77777777" w:rsidR="009617BF" w:rsidRDefault="009617BF" w:rsidP="009617BF">
      <w:pPr>
        <w:spacing w:line="360" w:lineRule="auto"/>
        <w:rPr>
          <w:sz w:val="32"/>
          <w:szCs w:val="32"/>
        </w:rPr>
      </w:pPr>
    </w:p>
    <w:p w14:paraId="20D09371" w14:textId="6F07916F" w:rsidR="009617BF" w:rsidRDefault="009617BF" w:rsidP="009617B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where </w:t>
      </w:r>
      <w:r w:rsidRPr="009617BF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 xml:space="preserve"> is the principal quantum number and </w:t>
      </w:r>
      <w:r w:rsidRPr="009617BF">
        <w:rPr>
          <w:i/>
          <w:iCs/>
          <w:sz w:val="32"/>
          <w:szCs w:val="32"/>
        </w:rPr>
        <w:t>l</w:t>
      </w:r>
      <w:r>
        <w:rPr>
          <w:sz w:val="32"/>
          <w:szCs w:val="32"/>
        </w:rPr>
        <w:t xml:space="preserve"> is the orbital quantum number.</w:t>
      </w:r>
    </w:p>
    <w:p w14:paraId="4B7990F2" w14:textId="77777777" w:rsidR="009617BF" w:rsidRDefault="009617BF" w:rsidP="005E04D4">
      <w:pPr>
        <w:spacing w:line="360" w:lineRule="auto"/>
        <w:rPr>
          <w:sz w:val="32"/>
          <w:szCs w:val="32"/>
        </w:rPr>
      </w:pPr>
    </w:p>
    <w:p w14:paraId="4E38C2AD" w14:textId="77777777" w:rsidR="009617BF" w:rsidRDefault="009617BF" w:rsidP="005E04D4">
      <w:pPr>
        <w:spacing w:line="360" w:lineRule="auto"/>
        <w:rPr>
          <w:sz w:val="32"/>
          <w:szCs w:val="32"/>
        </w:rPr>
      </w:pPr>
    </w:p>
    <w:p w14:paraId="62BA9ADE" w14:textId="15976D4E" w:rsidR="002E0D8F" w:rsidRDefault="002E0D8F" w:rsidP="005E04D4">
      <w:pPr>
        <w:spacing w:line="360" w:lineRule="auto"/>
        <w:rPr>
          <w:sz w:val="32"/>
          <w:szCs w:val="32"/>
        </w:rPr>
      </w:pPr>
      <w:r w:rsidRPr="002E0D8F">
        <w:rPr>
          <w:rFonts w:asciiTheme="minorHAnsi" w:hAnsiTheme="minorHAnsi" w:cstheme="minorHAnsi"/>
          <w:b/>
          <w:bCs/>
          <w:color w:val="7030A0"/>
          <w:sz w:val="32"/>
          <w:szCs w:val="32"/>
        </w:rPr>
        <w:lastRenderedPageBreak/>
        <w:t>Azimuthal equation</w:t>
      </w:r>
      <w:r w:rsidRPr="002E0D8F">
        <w:rPr>
          <w:color w:val="7030A0"/>
          <w:sz w:val="32"/>
          <w:szCs w:val="32"/>
        </w:rPr>
        <w:t xml:space="preserve">  </w:t>
      </w:r>
      <w:r w:rsidRPr="007D1621">
        <w:rPr>
          <w:position w:val="-12"/>
        </w:rPr>
        <w:object w:dxaOrig="720" w:dyaOrig="400" w14:anchorId="2ADDAF36">
          <v:shape id="_x0000_i1049" type="#_x0000_t75" style="width:36pt;height:20.25pt" o:ole="">
            <v:imagedata r:id="rId45" o:title=""/>
          </v:shape>
          <o:OLEObject Type="Embed" ProgID="Equation.DSMT4" ShapeID="_x0000_i1049" DrawAspect="Content" ObjectID="_1781240777" r:id="rId56"/>
        </w:object>
      </w:r>
    </w:p>
    <w:p w14:paraId="76012811" w14:textId="1D90D446" w:rsidR="002E0D8F" w:rsidRPr="00AA6D86" w:rsidRDefault="002E0D8F" w:rsidP="002E0D8F">
      <w:pPr>
        <w:spacing w:line="360" w:lineRule="auto"/>
        <w:ind w:firstLine="720"/>
        <w:rPr>
          <w:sz w:val="40"/>
          <w:szCs w:val="40"/>
        </w:rPr>
      </w:pPr>
      <w:r w:rsidRPr="00AA6D86">
        <w:rPr>
          <w:position w:val="-38"/>
          <w:sz w:val="32"/>
          <w:szCs w:val="32"/>
        </w:rPr>
        <w:object w:dxaOrig="1980" w:dyaOrig="940" w14:anchorId="7F7112CE">
          <v:shape id="_x0000_i1050" type="#_x0000_t75" style="width:99pt;height:47.25pt" o:ole="">
            <v:imagedata r:id="rId57" o:title=""/>
          </v:shape>
          <o:OLEObject Type="Embed" ProgID="Equation.DSMT4" ShapeID="_x0000_i1050" DrawAspect="Content" ObjectID="_1781240778" r:id="rId58"/>
        </w:object>
      </w:r>
      <w:r w:rsidRPr="00AA6D86">
        <w:rPr>
          <w:sz w:val="32"/>
          <w:szCs w:val="32"/>
        </w:rPr>
        <w:t xml:space="preserve">                 </w:t>
      </w:r>
      <w:r w:rsidRPr="00AA6D86">
        <w:rPr>
          <w:i/>
          <w:iCs/>
          <w:sz w:val="32"/>
          <w:szCs w:val="32"/>
        </w:rPr>
        <w:t>m</w:t>
      </w:r>
      <w:r w:rsidRPr="002E0D8F">
        <w:rPr>
          <w:i/>
          <w:iCs/>
          <w:sz w:val="32"/>
          <w:szCs w:val="32"/>
          <w:vertAlign w:val="subscript"/>
        </w:rPr>
        <w:t>l</w:t>
      </w:r>
      <w:r w:rsidRPr="00AA6D86">
        <w:rPr>
          <w:sz w:val="32"/>
          <w:szCs w:val="32"/>
        </w:rPr>
        <w:t xml:space="preserve"> is the separation constant</w:t>
      </w:r>
    </w:p>
    <w:p w14:paraId="032D691A" w14:textId="77777777" w:rsidR="0010727D" w:rsidRDefault="0010727D" w:rsidP="002E0D8F">
      <w:pPr>
        <w:spacing w:line="360" w:lineRule="auto"/>
        <w:rPr>
          <w:sz w:val="32"/>
          <w:szCs w:val="32"/>
        </w:rPr>
      </w:pPr>
    </w:p>
    <w:p w14:paraId="256B192D" w14:textId="3333FD40" w:rsidR="002E0D8F" w:rsidRDefault="002E0D8F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solution for the azimuthal </w:t>
      </w:r>
      <w:r w:rsidR="00B67811">
        <w:rPr>
          <w:sz w:val="32"/>
          <w:szCs w:val="32"/>
        </w:rPr>
        <w:t xml:space="preserve">wavefunction </w:t>
      </w:r>
      <w:r w:rsidR="00B67811" w:rsidRPr="0045531C">
        <w:rPr>
          <w:position w:val="-12"/>
        </w:rPr>
        <w:object w:dxaOrig="720" w:dyaOrig="400" w14:anchorId="508C64F8">
          <v:shape id="_x0000_i1051" type="#_x0000_t75" style="width:36pt;height:20.25pt" o:ole="">
            <v:imagedata r:id="rId59" o:title=""/>
          </v:shape>
          <o:OLEObject Type="Embed" ProgID="Equation.DSMT4" ShapeID="_x0000_i1051" DrawAspect="Content" ObjectID="_1781240779" r:id="rId60"/>
        </w:object>
      </w:r>
      <w:r w:rsidR="00B67811">
        <w:rPr>
          <w:sz w:val="32"/>
          <w:szCs w:val="32"/>
        </w:rPr>
        <w:t xml:space="preserve"> is </w:t>
      </w:r>
    </w:p>
    <w:p w14:paraId="18B196B6" w14:textId="6A60E53E" w:rsidR="002E0D8F" w:rsidRPr="0010727D" w:rsidRDefault="002E0D8F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="00956A91" w:rsidRPr="0097313C">
        <w:rPr>
          <w:position w:val="-42"/>
        </w:rPr>
        <w:object w:dxaOrig="3200" w:dyaOrig="920" w14:anchorId="2FEB5F26">
          <v:shape id="_x0000_i1052" type="#_x0000_t75" style="width:160.5pt;height:45.75pt" o:ole="">
            <v:imagedata r:id="rId61" o:title=""/>
          </v:shape>
          <o:OLEObject Type="Embed" ProgID="Equation.DSMT4" ShapeID="_x0000_i1052" DrawAspect="Content" ObjectID="_1781240780" r:id="rId62"/>
        </w:object>
      </w:r>
      <w:r w:rsidR="0010727D">
        <w:t xml:space="preserve">                 </w:t>
      </w:r>
      <w:r w:rsidR="0010727D">
        <w:rPr>
          <w:sz w:val="32"/>
          <w:szCs w:val="32"/>
        </w:rPr>
        <w:t>normalized</w:t>
      </w:r>
    </w:p>
    <w:p w14:paraId="55059586" w14:textId="4E782637" w:rsidR="002E0D8F" w:rsidRDefault="0010727D" w:rsidP="002E0D8F">
      <w:pPr>
        <w:spacing w:line="360" w:lineRule="auto"/>
        <w:rPr>
          <w:sz w:val="32"/>
          <w:szCs w:val="32"/>
        </w:rPr>
      </w:pPr>
      <w:bookmarkStart w:id="0" w:name="_Hlk170503182"/>
      <w:r>
        <w:rPr>
          <w:sz w:val="32"/>
          <w:szCs w:val="32"/>
        </w:rPr>
        <w:t xml:space="preserve">where </w:t>
      </w:r>
      <w:r w:rsidRPr="0097313C">
        <w:rPr>
          <w:position w:val="-12"/>
        </w:rPr>
        <w:object w:dxaOrig="1420" w:dyaOrig="380" w14:anchorId="4808A1D3">
          <v:shape id="_x0000_i1053" type="#_x0000_t75" style="width:71.25pt;height:18.75pt" o:ole="">
            <v:imagedata r:id="rId63" o:title=""/>
          </v:shape>
          <o:OLEObject Type="Embed" ProgID="Equation.DSMT4" ShapeID="_x0000_i1053" DrawAspect="Content" ObjectID="_1781240781" r:id="rId64"/>
        </w:object>
      </w:r>
      <w:r>
        <w:t xml:space="preserve"> </w:t>
      </w:r>
      <w:r w:rsidRPr="007D1621">
        <w:rPr>
          <w:position w:val="-16"/>
        </w:rPr>
        <w:object w:dxaOrig="1680" w:dyaOrig="480" w14:anchorId="0FB49F8E">
          <v:shape id="_x0000_i1054" type="#_x0000_t75" style="width:84pt;height:24pt" o:ole="">
            <v:imagedata r:id="rId65" o:title=""/>
          </v:shape>
          <o:OLEObject Type="Embed" ProgID="Equation.DSMT4" ShapeID="_x0000_i1054" DrawAspect="Content" ObjectID="_1781240782" r:id="rId66"/>
        </w:object>
      </w:r>
      <w:r>
        <w:t>.</w:t>
      </w:r>
    </w:p>
    <w:bookmarkEnd w:id="0"/>
    <w:p w14:paraId="3FA33AF2" w14:textId="77777777" w:rsidR="0010727D" w:rsidRDefault="0010727D" w:rsidP="002E0D8F">
      <w:pPr>
        <w:spacing w:line="360" w:lineRule="auto"/>
        <w:rPr>
          <w:sz w:val="32"/>
          <w:szCs w:val="32"/>
        </w:rPr>
      </w:pPr>
    </w:p>
    <w:p w14:paraId="6FEF82E8" w14:textId="725EF328" w:rsidR="002E0D8F" w:rsidRDefault="002E0D8F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A complete rotation through </w:t>
      </w:r>
      <w:r w:rsidRPr="0097313C">
        <w:rPr>
          <w:position w:val="-12"/>
        </w:rPr>
        <w:object w:dxaOrig="460" w:dyaOrig="380" w14:anchorId="73AE0773">
          <v:shape id="_x0000_i1055" type="#_x0000_t75" style="width:23.25pt;height:18.75pt" o:ole="">
            <v:imagedata r:id="rId67" o:title=""/>
          </v:shape>
          <o:OLEObject Type="Embed" ProgID="Equation.DSMT4" ShapeID="_x0000_i1055" DrawAspect="Content" ObjectID="_1781240783" r:id="rId68"/>
        </w:object>
      </w:r>
      <w:r>
        <w:t xml:space="preserve"> </w:t>
      </w:r>
      <w:r>
        <w:rPr>
          <w:sz w:val="32"/>
          <w:szCs w:val="32"/>
        </w:rPr>
        <w:t xml:space="preserve">rad must leave the quantum system in the same state, thus, for physically acceptable solution, </w:t>
      </w:r>
      <w:r w:rsidRPr="002E0D8F">
        <w:rPr>
          <w:i/>
          <w:iCs/>
          <w:sz w:val="32"/>
          <w:szCs w:val="32"/>
        </w:rPr>
        <w:t>m</w:t>
      </w:r>
      <w:r w:rsidRPr="002E0D8F">
        <w:rPr>
          <w:i/>
          <w:iCs/>
          <w:sz w:val="32"/>
          <w:szCs w:val="32"/>
          <w:vertAlign w:val="subscript"/>
        </w:rPr>
        <w:t>l</w:t>
      </w:r>
      <w:r>
        <w:rPr>
          <w:sz w:val="32"/>
          <w:szCs w:val="32"/>
        </w:rPr>
        <w:t xml:space="preserve"> can only have values</w:t>
      </w:r>
    </w:p>
    <w:p w14:paraId="527DE05D" w14:textId="48E29137" w:rsidR="002E0D8F" w:rsidRDefault="002E0D8F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2E0D8F">
        <w:rPr>
          <w:position w:val="-14"/>
        </w:rPr>
        <w:object w:dxaOrig="2980" w:dyaOrig="440" w14:anchorId="7660AE07">
          <v:shape id="_x0000_i1056" type="#_x0000_t75" style="width:148.5pt;height:21.75pt" o:ole="">
            <v:imagedata r:id="rId69" o:title=""/>
          </v:shape>
          <o:OLEObject Type="Embed" ProgID="Equation.DSMT4" ShapeID="_x0000_i1056" DrawAspect="Content" ObjectID="_1781240784" r:id="rId70"/>
        </w:object>
      </w:r>
    </w:p>
    <w:p w14:paraId="4B005609" w14:textId="77777777" w:rsidR="009617BF" w:rsidRDefault="009617BF" w:rsidP="002E0D8F">
      <w:pPr>
        <w:spacing w:line="360" w:lineRule="auto"/>
        <w:rPr>
          <w:i/>
          <w:iCs/>
          <w:sz w:val="32"/>
          <w:szCs w:val="32"/>
        </w:rPr>
      </w:pPr>
    </w:p>
    <w:p w14:paraId="421520C8" w14:textId="106342A4" w:rsidR="002E0D8F" w:rsidRDefault="002E0D8F" w:rsidP="002E0D8F">
      <w:pPr>
        <w:spacing w:line="360" w:lineRule="auto"/>
        <w:rPr>
          <w:sz w:val="32"/>
          <w:szCs w:val="32"/>
        </w:rPr>
      </w:pPr>
      <w:r w:rsidRPr="0010727D">
        <w:rPr>
          <w:i/>
          <w:iCs/>
          <w:sz w:val="32"/>
          <w:szCs w:val="32"/>
        </w:rPr>
        <w:t>m</w:t>
      </w:r>
      <w:r w:rsidRPr="0010727D">
        <w:rPr>
          <w:i/>
          <w:iCs/>
          <w:sz w:val="32"/>
          <w:szCs w:val="32"/>
          <w:vertAlign w:val="subscript"/>
        </w:rPr>
        <w:t>l</w:t>
      </w:r>
      <w:r>
        <w:rPr>
          <w:sz w:val="32"/>
          <w:szCs w:val="32"/>
        </w:rPr>
        <w:t xml:space="preserve"> is known as the </w:t>
      </w:r>
      <w:r w:rsidRPr="0010727D">
        <w:rPr>
          <w:b/>
          <w:bCs/>
          <w:color w:val="7030A0"/>
          <w:sz w:val="32"/>
          <w:szCs w:val="32"/>
        </w:rPr>
        <w:t>magnetic quantum number</w:t>
      </w:r>
      <w:r>
        <w:rPr>
          <w:sz w:val="32"/>
          <w:szCs w:val="32"/>
        </w:rPr>
        <w:t>.</w:t>
      </w:r>
    </w:p>
    <w:p w14:paraId="1C1B5BBC" w14:textId="77777777" w:rsidR="006D3F14" w:rsidRDefault="006D3F14" w:rsidP="0010727D">
      <w:pPr>
        <w:spacing w:line="360" w:lineRule="auto"/>
        <w:rPr>
          <w:sz w:val="32"/>
          <w:szCs w:val="32"/>
        </w:rPr>
      </w:pPr>
    </w:p>
    <w:p w14:paraId="246861C7" w14:textId="265B6AC2" w:rsidR="0010727D" w:rsidRDefault="0010727D" w:rsidP="0010727D">
      <w:pPr>
        <w:spacing w:line="360" w:lineRule="auto"/>
        <w:rPr>
          <w:sz w:val="32"/>
          <w:szCs w:val="32"/>
        </w:rPr>
      </w:pPr>
      <w:bookmarkStart w:id="1" w:name="_Hlk170503575"/>
      <w:r>
        <w:rPr>
          <w:sz w:val="32"/>
          <w:szCs w:val="32"/>
        </w:rPr>
        <w:t>The probability density is</w:t>
      </w:r>
    </w:p>
    <w:p w14:paraId="537BE17D" w14:textId="77777777" w:rsidR="0010727D" w:rsidRDefault="0010727D" w:rsidP="0010727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97313C">
        <w:rPr>
          <w:position w:val="-38"/>
        </w:rPr>
        <w:object w:dxaOrig="2340" w:dyaOrig="880" w14:anchorId="37B58B5A">
          <v:shape id="_x0000_i1057" type="#_x0000_t75" style="width:117pt;height:44.25pt" o:ole="">
            <v:imagedata r:id="rId71" o:title=""/>
          </v:shape>
          <o:OLEObject Type="Embed" ProgID="Equation.DSMT4" ShapeID="_x0000_i1057" DrawAspect="Content" ObjectID="_1781240785" r:id="rId72"/>
        </w:object>
      </w:r>
      <w:r>
        <w:t xml:space="preserve">               </w:t>
      </w:r>
      <w:r>
        <w:rPr>
          <w:sz w:val="32"/>
          <w:szCs w:val="32"/>
        </w:rPr>
        <w:t xml:space="preserve">independent of </w:t>
      </w:r>
      <w:r w:rsidRPr="0097313C">
        <w:rPr>
          <w:position w:val="-12"/>
        </w:rPr>
        <w:object w:dxaOrig="240" w:dyaOrig="380" w14:anchorId="4AAFCDE5">
          <v:shape id="_x0000_i1058" type="#_x0000_t75" style="width:12pt;height:18.75pt" o:ole="">
            <v:imagedata r:id="rId73" o:title=""/>
          </v:shape>
          <o:OLEObject Type="Embed" ProgID="Equation.DSMT4" ShapeID="_x0000_i1058" DrawAspect="Content" ObjectID="_1781240786" r:id="rId74"/>
        </w:object>
      </w:r>
    </w:p>
    <w:p w14:paraId="52865C37" w14:textId="77777777" w:rsidR="0010727D" w:rsidRDefault="0010727D" w:rsidP="0010727D">
      <w:pPr>
        <w:spacing w:line="360" w:lineRule="auto"/>
        <w:rPr>
          <w:sz w:val="32"/>
          <w:szCs w:val="32"/>
        </w:rPr>
      </w:pPr>
    </w:p>
    <w:p w14:paraId="078C81BA" w14:textId="39055B9C" w:rsidR="0010727D" w:rsidRDefault="0010727D" w:rsidP="0010727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and the probability of finding the </w:t>
      </w:r>
      <w:r w:rsidR="00BD495A">
        <w:rPr>
          <w:sz w:val="32"/>
          <w:szCs w:val="32"/>
        </w:rPr>
        <w:t xml:space="preserve">azimuthal </w:t>
      </w:r>
      <w:r>
        <w:rPr>
          <w:sz w:val="32"/>
          <w:szCs w:val="32"/>
        </w:rPr>
        <w:t>orientation of the molecule in</w:t>
      </w:r>
      <w:r w:rsidR="00BD495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the region from 0 to </w:t>
      </w:r>
      <w:r w:rsidRPr="0097313C">
        <w:rPr>
          <w:position w:val="-12"/>
        </w:rPr>
        <w:object w:dxaOrig="460" w:dyaOrig="380" w14:anchorId="557A9EA2">
          <v:shape id="_x0000_i1059" type="#_x0000_t75" style="width:23.25pt;height:18.75pt" o:ole="">
            <v:imagedata r:id="rId75" o:title=""/>
          </v:shape>
          <o:OLEObject Type="Embed" ProgID="Equation.DSMT4" ShapeID="_x0000_i1059" DrawAspect="Content" ObjectID="_1781240787" r:id="rId76"/>
        </w:object>
      </w:r>
      <w:r>
        <w:t xml:space="preserve"> </w:t>
      </w:r>
      <w:r>
        <w:rPr>
          <w:sz w:val="32"/>
          <w:szCs w:val="32"/>
        </w:rPr>
        <w:t>is</w:t>
      </w:r>
    </w:p>
    <w:p w14:paraId="647481D1" w14:textId="77777777" w:rsidR="0010727D" w:rsidRDefault="0010727D" w:rsidP="0010727D">
      <w:pPr>
        <w:spacing w:line="360" w:lineRule="auto"/>
        <w:rPr>
          <w:sz w:val="32"/>
          <w:szCs w:val="32"/>
        </w:rPr>
      </w:pPr>
      <w:r w:rsidRPr="00781EAB">
        <w:rPr>
          <w:sz w:val="32"/>
          <w:szCs w:val="32"/>
        </w:rPr>
        <w:t xml:space="preserve">       </w:t>
      </w:r>
      <w:r w:rsidRPr="0097313C">
        <w:rPr>
          <w:position w:val="-38"/>
        </w:rPr>
        <w:object w:dxaOrig="5220" w:dyaOrig="880" w14:anchorId="5C24A1E3">
          <v:shape id="_x0000_i1060" type="#_x0000_t75" style="width:261pt;height:44.25pt" o:ole="">
            <v:imagedata r:id="rId77" o:title=""/>
          </v:shape>
          <o:OLEObject Type="Embed" ProgID="Equation.DSMT4" ShapeID="_x0000_i1060" DrawAspect="Content" ObjectID="_1781240788" r:id="rId78"/>
        </w:object>
      </w:r>
    </w:p>
    <w:p w14:paraId="17D778C2" w14:textId="77777777" w:rsidR="0073657F" w:rsidRDefault="0073657F" w:rsidP="0010727D">
      <w:pPr>
        <w:spacing w:line="360" w:lineRule="auto"/>
        <w:rPr>
          <w:sz w:val="32"/>
          <w:szCs w:val="32"/>
        </w:rPr>
      </w:pPr>
    </w:p>
    <w:p w14:paraId="2CBDDCD0" w14:textId="3B246824" w:rsidR="0010727D" w:rsidRDefault="0010727D" w:rsidP="0010727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So, we never can know the orientation of the molecule, we only know that there is an equal probability of finding the </w:t>
      </w:r>
      <w:r w:rsidR="0073657F">
        <w:rPr>
          <w:sz w:val="32"/>
          <w:szCs w:val="32"/>
        </w:rPr>
        <w:t>azimuthal</w:t>
      </w:r>
      <w:r>
        <w:rPr>
          <w:sz w:val="32"/>
          <w:szCs w:val="32"/>
        </w:rPr>
        <w:t xml:space="preserve"> </w:t>
      </w:r>
      <w:r w:rsidR="0073657F">
        <w:rPr>
          <w:sz w:val="32"/>
          <w:szCs w:val="32"/>
        </w:rPr>
        <w:t xml:space="preserve">angle </w:t>
      </w:r>
      <w:r w:rsidRPr="0097313C">
        <w:rPr>
          <w:position w:val="-12"/>
        </w:rPr>
        <w:object w:dxaOrig="240" w:dyaOrig="380" w14:anchorId="04637708">
          <v:shape id="_x0000_i1061" type="#_x0000_t75" style="width:12pt;height:18.75pt" o:ole="">
            <v:imagedata r:id="rId79" o:title=""/>
          </v:shape>
          <o:OLEObject Type="Embed" ProgID="Equation.DSMT4" ShapeID="_x0000_i1061" DrawAspect="Content" ObjectID="_1781240789" r:id="rId80"/>
        </w:object>
      </w:r>
      <w:r>
        <w:t xml:space="preserve"> </w:t>
      </w:r>
      <w:r>
        <w:rPr>
          <w:sz w:val="32"/>
          <w:szCs w:val="32"/>
        </w:rPr>
        <w:t>when measured.</w:t>
      </w:r>
    </w:p>
    <w:bookmarkEnd w:id="1"/>
    <w:p w14:paraId="4EBE4D5D" w14:textId="77777777" w:rsidR="00956A91" w:rsidRDefault="00956A91" w:rsidP="0010727D">
      <w:pPr>
        <w:spacing w:line="360" w:lineRule="auto"/>
        <w:rPr>
          <w:sz w:val="32"/>
          <w:szCs w:val="32"/>
        </w:rPr>
      </w:pPr>
    </w:p>
    <w:p w14:paraId="2809C6C8" w14:textId="519B1FE7" w:rsidR="00956A91" w:rsidRDefault="00956A91" w:rsidP="0010727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The azimuthal wavefunction can be expressed in terms of its real and imaginary parts</w:t>
      </w:r>
    </w:p>
    <w:p w14:paraId="18BF3169" w14:textId="4BA76917" w:rsidR="00956A91" w:rsidRDefault="00956A91" w:rsidP="0010727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7D1621">
        <w:rPr>
          <w:position w:val="-42"/>
        </w:rPr>
        <w:object w:dxaOrig="7460" w:dyaOrig="920" w14:anchorId="306C73E8">
          <v:shape id="_x0000_i1062" type="#_x0000_t75" style="width:372.75pt;height:45.75pt" o:ole="">
            <v:imagedata r:id="rId81" o:title=""/>
          </v:shape>
          <o:OLEObject Type="Embed" ProgID="Equation.DSMT4" ShapeID="_x0000_i1062" DrawAspect="Content" ObjectID="_1781240790" r:id="rId82"/>
        </w:object>
      </w:r>
    </w:p>
    <w:p w14:paraId="4286A1B7" w14:textId="41F6C3EB" w:rsidR="00956A91" w:rsidRDefault="00956A91" w:rsidP="0010727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</w:p>
    <w:p w14:paraId="35212CF8" w14:textId="68D1892C" w:rsidR="00956A91" w:rsidRDefault="00956A91" w:rsidP="0010727D">
      <w:pPr>
        <w:spacing w:line="360" w:lineRule="auto"/>
        <w:rPr>
          <w:sz w:val="32"/>
          <w:szCs w:val="32"/>
        </w:rPr>
      </w:pPr>
      <w:bookmarkStart w:id="2" w:name="_Hlk170503616"/>
      <w:r>
        <w:rPr>
          <w:sz w:val="32"/>
          <w:szCs w:val="32"/>
        </w:rPr>
        <w:t xml:space="preserve">We can visualize the azimuthal wavefunctions using </w:t>
      </w:r>
      <w:proofErr w:type="spellStart"/>
      <w:r w:rsidR="00C24073">
        <w:rPr>
          <w:sz w:val="32"/>
          <w:szCs w:val="32"/>
        </w:rPr>
        <w:t>xy</w:t>
      </w:r>
      <w:proofErr w:type="spellEnd"/>
      <w:r w:rsidR="00C24073">
        <w:rPr>
          <w:sz w:val="32"/>
          <w:szCs w:val="32"/>
        </w:rPr>
        <w:t xml:space="preserve"> plots and </w:t>
      </w:r>
      <w:r>
        <w:rPr>
          <w:sz w:val="32"/>
          <w:szCs w:val="32"/>
        </w:rPr>
        <w:t>polar plots (figure</w:t>
      </w:r>
      <w:r w:rsidR="00C24073">
        <w:rPr>
          <w:sz w:val="32"/>
          <w:szCs w:val="32"/>
        </w:rPr>
        <w:t>s</w:t>
      </w:r>
      <w:r>
        <w:rPr>
          <w:sz w:val="32"/>
          <w:szCs w:val="32"/>
        </w:rPr>
        <w:t xml:space="preserve"> 2</w:t>
      </w:r>
      <w:r w:rsidR="00C24073">
        <w:rPr>
          <w:sz w:val="32"/>
          <w:szCs w:val="32"/>
        </w:rPr>
        <w:t>A and 2B</w:t>
      </w:r>
      <w:proofErr w:type="gramStart"/>
      <w:r>
        <w:rPr>
          <w:sz w:val="32"/>
          <w:szCs w:val="32"/>
        </w:rPr>
        <w:t xml:space="preserve">) </w:t>
      </w:r>
      <w:r w:rsidR="00003D3E">
        <w:rPr>
          <w:sz w:val="32"/>
          <w:szCs w:val="32"/>
        </w:rPr>
        <w:t>.</w:t>
      </w:r>
      <w:proofErr w:type="gramEnd"/>
    </w:p>
    <w:bookmarkEnd w:id="2"/>
    <w:p w14:paraId="7894429D" w14:textId="77777777" w:rsidR="00956A91" w:rsidRPr="00781EAB" w:rsidRDefault="00956A91" w:rsidP="0010727D">
      <w:pPr>
        <w:spacing w:line="360" w:lineRule="auto"/>
        <w:rPr>
          <w:sz w:val="32"/>
          <w:szCs w:val="32"/>
        </w:rPr>
      </w:pPr>
    </w:p>
    <w:p w14:paraId="04F5E8CF" w14:textId="1EDB70B9" w:rsidR="0010727D" w:rsidRDefault="009A77C3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We can now find the eigenfunctions and eigenvalues of the operator </w:t>
      </w:r>
      <w:r w:rsidR="00C24073">
        <w:rPr>
          <w:sz w:val="32"/>
          <w:szCs w:val="32"/>
        </w:rPr>
        <w:t xml:space="preserve">for the z-component of the angular momentum </w:t>
      </w:r>
      <w:r w:rsidR="00C24073" w:rsidRPr="00561AF9">
        <w:rPr>
          <w:position w:val="-14"/>
        </w:rPr>
        <w:object w:dxaOrig="340" w:dyaOrig="499" w14:anchorId="49175317">
          <v:shape id="_x0000_i1063" type="#_x0000_t75" style="width:17.25pt;height:24.75pt" o:ole="">
            <v:imagedata r:id="rId83" o:title=""/>
          </v:shape>
          <o:OLEObject Type="Embed" ProgID="Equation.DSMT4" ShapeID="_x0000_i1063" DrawAspect="Content" ObjectID="_1781240791" r:id="rId84"/>
        </w:object>
      </w:r>
    </w:p>
    <w:p w14:paraId="24DF54E6" w14:textId="6D8CB27D" w:rsidR="00C24073" w:rsidRDefault="00C24073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561AF9">
        <w:rPr>
          <w:position w:val="-36"/>
        </w:rPr>
        <w:object w:dxaOrig="1600" w:dyaOrig="859" w14:anchorId="053C18B6">
          <v:shape id="_x0000_i1064" type="#_x0000_t75" style="width:80.25pt;height:42.75pt" o:ole="">
            <v:imagedata r:id="rId85" o:title=""/>
          </v:shape>
          <o:OLEObject Type="Embed" ProgID="Equation.DSMT4" ShapeID="_x0000_i1064" DrawAspect="Content" ObjectID="_1781240792" r:id="rId86"/>
        </w:object>
      </w:r>
    </w:p>
    <w:p w14:paraId="43D3FF92" w14:textId="557BB9B1" w:rsidR="002E0D8F" w:rsidRDefault="00C24073" w:rsidP="002E0D8F">
      <w:pPr>
        <w:spacing w:line="360" w:lineRule="auto"/>
      </w:pPr>
      <w:r>
        <w:rPr>
          <w:sz w:val="32"/>
          <w:szCs w:val="32"/>
        </w:rPr>
        <w:tab/>
      </w:r>
      <w:r w:rsidRPr="00561AF9">
        <w:rPr>
          <w:position w:val="-36"/>
        </w:rPr>
        <w:object w:dxaOrig="2640" w:dyaOrig="859" w14:anchorId="09E5F1D9">
          <v:shape id="_x0000_i1065" type="#_x0000_t75" style="width:132pt;height:42.75pt" o:ole="">
            <v:imagedata r:id="rId87" o:title=""/>
          </v:shape>
          <o:OLEObject Type="Embed" ProgID="Equation.DSMT4" ShapeID="_x0000_i1065" DrawAspect="Content" ObjectID="_1781240793" r:id="rId88"/>
        </w:object>
      </w:r>
    </w:p>
    <w:p w14:paraId="1AAFA72F" w14:textId="16185832" w:rsidR="00C24073" w:rsidRPr="00C24073" w:rsidRDefault="00C24073" w:rsidP="002E0D8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So, </w:t>
      </w:r>
      <w:r w:rsidRPr="00561AF9">
        <w:rPr>
          <w:position w:val="-6"/>
        </w:rPr>
        <w:object w:dxaOrig="1160" w:dyaOrig="420" w14:anchorId="291D8369">
          <v:shape id="_x0000_i1066" type="#_x0000_t75" style="width:57.75pt;height:21pt" o:ole="">
            <v:imagedata r:id="rId89" o:title=""/>
          </v:shape>
          <o:OLEObject Type="Embed" ProgID="Equation.DSMT4" ShapeID="_x0000_i1066" DrawAspect="Content" ObjectID="_1781240794" r:id="rId90"/>
        </w:object>
      </w:r>
      <w:r>
        <w:rPr>
          <w:sz w:val="32"/>
          <w:szCs w:val="32"/>
        </w:rPr>
        <w:t xml:space="preserve"> are the eigenfunctions of the operator </w:t>
      </w:r>
      <w:r w:rsidRPr="00561AF9">
        <w:rPr>
          <w:position w:val="-14"/>
        </w:rPr>
        <w:object w:dxaOrig="340" w:dyaOrig="499" w14:anchorId="49145913">
          <v:shape id="_x0000_i1067" type="#_x0000_t75" style="width:17.25pt;height:24.75pt" o:ole="">
            <v:imagedata r:id="rId91" o:title=""/>
          </v:shape>
          <o:OLEObject Type="Embed" ProgID="Equation.DSMT4" ShapeID="_x0000_i1067" DrawAspect="Content" ObjectID="_1781240795" r:id="rId92"/>
        </w:object>
      </w:r>
      <w:r>
        <w:t xml:space="preserve"> </w:t>
      </w:r>
      <w:r>
        <w:rPr>
          <w:sz w:val="32"/>
          <w:szCs w:val="32"/>
        </w:rPr>
        <w:t xml:space="preserve">and their corresponding eigenvalues are </w:t>
      </w:r>
      <w:r w:rsidRPr="00561AF9">
        <w:rPr>
          <w:position w:val="-14"/>
        </w:rPr>
        <w:object w:dxaOrig="1219" w:dyaOrig="440" w14:anchorId="5A0EBAD9">
          <v:shape id="_x0000_i1068" type="#_x0000_t75" style="width:60.75pt;height:21.75pt" o:ole="">
            <v:imagedata r:id="rId93" o:title=""/>
          </v:shape>
          <o:OLEObject Type="Embed" ProgID="Equation.DSMT4" ShapeID="_x0000_i1068" DrawAspect="Content" ObjectID="_1781240796" r:id="rId94"/>
        </w:object>
      </w:r>
      <w:r>
        <w:rPr>
          <w:sz w:val="32"/>
          <w:szCs w:val="32"/>
        </w:rPr>
        <w:t>.</w:t>
      </w:r>
    </w:p>
    <w:p w14:paraId="70078EB4" w14:textId="77777777" w:rsidR="002E0D8F" w:rsidRDefault="002E0D8F" w:rsidP="005E04D4">
      <w:pPr>
        <w:spacing w:line="360" w:lineRule="auto"/>
        <w:rPr>
          <w:sz w:val="32"/>
          <w:szCs w:val="32"/>
        </w:rPr>
      </w:pPr>
    </w:p>
    <w:p w14:paraId="22BDE7D2" w14:textId="77777777" w:rsidR="00C24073" w:rsidRPr="00F74061" w:rsidRDefault="00C24073" w:rsidP="00C24073">
      <w:pPr>
        <w:spacing w:line="360" w:lineRule="auto"/>
        <w:rPr>
          <w:sz w:val="32"/>
          <w:szCs w:val="32"/>
        </w:rPr>
      </w:pPr>
      <w:r w:rsidRPr="00F74061">
        <w:rPr>
          <w:sz w:val="32"/>
          <w:szCs w:val="32"/>
        </w:rPr>
        <w:t xml:space="preserve">The real part of </w:t>
      </w:r>
      <w:r w:rsidRPr="0045531C">
        <w:rPr>
          <w:position w:val="-12"/>
        </w:rPr>
        <w:object w:dxaOrig="720" w:dyaOrig="400" w14:anchorId="1BB7E1AF">
          <v:shape id="_x0000_i1069" type="#_x0000_t75" style="width:36pt;height:20.25pt" o:ole="">
            <v:imagedata r:id="rId95" o:title=""/>
          </v:shape>
          <o:OLEObject Type="Embed" ProgID="Equation.DSMT4" ShapeID="_x0000_i1069" DrawAspect="Content" ObjectID="_1781240797" r:id="rId96"/>
        </w:object>
      </w:r>
      <w:r w:rsidRPr="00F74061">
        <w:rPr>
          <w:sz w:val="32"/>
          <w:szCs w:val="32"/>
        </w:rPr>
        <w:t xml:space="preserve"> is a cosine function and the imaginary part is a sine function. </w:t>
      </w:r>
      <w:r w:rsidRPr="00F74061">
        <w:rPr>
          <w:i/>
          <w:sz w:val="32"/>
          <w:szCs w:val="32"/>
        </w:rPr>
        <w:t>m</w:t>
      </w:r>
      <w:r w:rsidRPr="00F74061">
        <w:rPr>
          <w:i/>
          <w:sz w:val="32"/>
          <w:szCs w:val="32"/>
          <w:vertAlign w:val="subscript"/>
        </w:rPr>
        <w:t>l</w:t>
      </w:r>
      <w:r w:rsidRPr="00F74061">
        <w:rPr>
          <w:sz w:val="32"/>
          <w:szCs w:val="32"/>
        </w:rPr>
        <w:t xml:space="preserve"> gives the number of complete cycles of the azimuthal </w:t>
      </w:r>
      <w:r>
        <w:rPr>
          <w:sz w:val="32"/>
          <w:szCs w:val="32"/>
        </w:rPr>
        <w:t>wave</w:t>
      </w:r>
      <w:r w:rsidRPr="00F74061">
        <w:rPr>
          <w:sz w:val="32"/>
          <w:szCs w:val="32"/>
        </w:rPr>
        <w:t>function within the range 0 to 2</w:t>
      </w:r>
      <w:r w:rsidRPr="00F74061">
        <w:rPr>
          <w:sz w:val="32"/>
          <w:szCs w:val="32"/>
        </w:rPr>
        <w:sym w:font="Symbol" w:char="F070"/>
      </w:r>
      <w:r w:rsidRPr="00F74061">
        <w:rPr>
          <w:sz w:val="32"/>
          <w:szCs w:val="32"/>
        </w:rPr>
        <w:t xml:space="preserve"> for </w:t>
      </w:r>
      <w:r w:rsidRPr="00F74061">
        <w:rPr>
          <w:i/>
          <w:sz w:val="32"/>
          <w:szCs w:val="32"/>
        </w:rPr>
        <w:sym w:font="Symbol" w:char="F066"/>
      </w:r>
      <w:r w:rsidRPr="00F74061">
        <w:rPr>
          <w:sz w:val="32"/>
          <w:szCs w:val="32"/>
        </w:rPr>
        <w:t xml:space="preserve"> (figure 2).</w:t>
      </w:r>
    </w:p>
    <w:p w14:paraId="6A731D5B" w14:textId="77777777" w:rsidR="00C24073" w:rsidRDefault="00C24073" w:rsidP="00C24073">
      <w:pPr>
        <w:tabs>
          <w:tab w:val="left" w:pos="540"/>
          <w:tab w:val="left" w:pos="1080"/>
        </w:tabs>
        <w:spacing w:line="360" w:lineRule="auto"/>
        <w:ind w:right="708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1A708725" wp14:editId="69FD5F45">
            <wp:extent cx="5490210" cy="4078605"/>
            <wp:effectExtent l="0" t="0" r="0" b="0"/>
            <wp:docPr id="14702384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238475" name="Picture 1470238475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237E" w14:textId="66378E4E" w:rsidR="00C24073" w:rsidRDefault="00C24073" w:rsidP="00C24073">
      <w:pPr>
        <w:tabs>
          <w:tab w:val="left" w:pos="567"/>
          <w:tab w:val="left" w:pos="1080"/>
        </w:tabs>
        <w:spacing w:line="360" w:lineRule="auto"/>
        <w:ind w:right="708"/>
        <w:rPr>
          <w:rFonts w:asciiTheme="minorHAnsi" w:hAnsiTheme="minorHAnsi"/>
          <w:b/>
          <w:color w:val="984806" w:themeColor="accent6" w:themeShade="80"/>
          <w:sz w:val="32"/>
          <w:szCs w:val="32"/>
        </w:rPr>
      </w:pPr>
      <w:r w:rsidRPr="00F74061">
        <w:rPr>
          <w:sz w:val="32"/>
          <w:szCs w:val="32"/>
        </w:rPr>
        <w:t>Fig. 2</w:t>
      </w:r>
      <w:r>
        <w:rPr>
          <w:sz w:val="32"/>
          <w:szCs w:val="32"/>
        </w:rPr>
        <w:t>A</w:t>
      </w:r>
      <w:r w:rsidRPr="00F74061">
        <w:rPr>
          <w:sz w:val="32"/>
          <w:szCs w:val="32"/>
        </w:rPr>
        <w:t xml:space="preserve">.  Azimuthal wavefunction </w:t>
      </w:r>
      <w:r w:rsidRPr="00F74061">
        <w:rPr>
          <w:sz w:val="32"/>
          <w:szCs w:val="32"/>
        </w:rPr>
        <w:sym w:font="Symbol" w:char="F046"/>
      </w:r>
      <w:r w:rsidRPr="00F74061">
        <w:rPr>
          <w:sz w:val="32"/>
          <w:szCs w:val="32"/>
        </w:rPr>
        <w:t>(</w:t>
      </w:r>
      <w:r w:rsidRPr="00F74061">
        <w:rPr>
          <w:i/>
          <w:sz w:val="32"/>
          <w:szCs w:val="32"/>
        </w:rPr>
        <w:sym w:font="Symbol" w:char="F066"/>
      </w:r>
      <w:r w:rsidRPr="00F74061">
        <w:rPr>
          <w:sz w:val="32"/>
          <w:szCs w:val="32"/>
        </w:rPr>
        <w:t>)</w:t>
      </w:r>
      <w:r>
        <w:rPr>
          <w:sz w:val="32"/>
          <w:szCs w:val="32"/>
        </w:rPr>
        <w:t xml:space="preserve"> (not normalized)</w:t>
      </w:r>
      <w:r w:rsidRPr="00F74061">
        <w:rPr>
          <w:sz w:val="32"/>
          <w:szCs w:val="32"/>
        </w:rPr>
        <w:t xml:space="preserve">: </w:t>
      </w:r>
      <w:r w:rsidRPr="00F74061">
        <w:rPr>
          <w:color w:val="0000FF"/>
          <w:sz w:val="32"/>
          <w:szCs w:val="32"/>
        </w:rPr>
        <w:t>real</w:t>
      </w:r>
      <w:r w:rsidRPr="00F74061">
        <w:rPr>
          <w:sz w:val="32"/>
          <w:szCs w:val="32"/>
        </w:rPr>
        <w:t xml:space="preserve"> part a cosine function (</w:t>
      </w:r>
      <w:r w:rsidRPr="00F74061">
        <w:rPr>
          <w:color w:val="0000FF"/>
          <w:sz w:val="32"/>
          <w:szCs w:val="32"/>
        </w:rPr>
        <w:t>blue</w:t>
      </w:r>
      <w:r w:rsidRPr="00F74061">
        <w:rPr>
          <w:sz w:val="32"/>
          <w:szCs w:val="32"/>
        </w:rPr>
        <w:t xml:space="preserve">) and </w:t>
      </w:r>
      <w:r w:rsidRPr="00F74061">
        <w:rPr>
          <w:color w:val="FF0000"/>
          <w:sz w:val="32"/>
          <w:szCs w:val="32"/>
        </w:rPr>
        <w:t>imaginary</w:t>
      </w:r>
      <w:r w:rsidRPr="00F74061">
        <w:rPr>
          <w:sz w:val="32"/>
          <w:szCs w:val="32"/>
        </w:rPr>
        <w:t xml:space="preserve"> part a sine function (</w:t>
      </w:r>
      <w:r w:rsidRPr="00F74061">
        <w:rPr>
          <w:color w:val="FF0000"/>
          <w:sz w:val="32"/>
          <w:szCs w:val="32"/>
        </w:rPr>
        <w:t>red</w:t>
      </w:r>
      <w:r w:rsidRPr="00F74061">
        <w:rPr>
          <w:sz w:val="32"/>
          <w:szCs w:val="32"/>
        </w:rPr>
        <w:t xml:space="preserve">). The azimuthal function is single valued at </w:t>
      </w:r>
      <w:r w:rsidRPr="00F74061">
        <w:rPr>
          <w:i/>
          <w:sz w:val="32"/>
          <w:szCs w:val="32"/>
        </w:rPr>
        <w:sym w:font="Symbol" w:char="F066"/>
      </w:r>
      <w:r w:rsidRPr="00F74061">
        <w:rPr>
          <w:sz w:val="32"/>
          <w:szCs w:val="32"/>
        </w:rPr>
        <w:t xml:space="preserve"> = 0 and </w:t>
      </w:r>
      <w:r w:rsidRPr="00F74061">
        <w:rPr>
          <w:i/>
          <w:sz w:val="32"/>
          <w:szCs w:val="32"/>
        </w:rPr>
        <w:sym w:font="Symbol" w:char="F066"/>
      </w:r>
      <w:r w:rsidRPr="00F74061">
        <w:rPr>
          <w:sz w:val="32"/>
          <w:szCs w:val="32"/>
        </w:rPr>
        <w:t xml:space="preserve"> = 2</w:t>
      </w:r>
      <w:r w:rsidRPr="00F74061">
        <w:rPr>
          <w:sz w:val="32"/>
          <w:szCs w:val="32"/>
        </w:rPr>
        <w:sym w:font="Symbol" w:char="F070"/>
      </w:r>
      <w:r w:rsidRPr="00F74061">
        <w:rPr>
          <w:sz w:val="32"/>
          <w:szCs w:val="32"/>
        </w:rPr>
        <w:t xml:space="preserve"> rad. </w:t>
      </w:r>
      <w:r w:rsidRPr="00D239A2">
        <w:rPr>
          <w:i/>
          <w:iCs/>
          <w:sz w:val="32"/>
          <w:szCs w:val="32"/>
        </w:rPr>
        <w:t>m</w:t>
      </w:r>
      <w:r w:rsidRPr="00D239A2">
        <w:rPr>
          <w:i/>
          <w:iCs/>
          <w:sz w:val="32"/>
          <w:szCs w:val="32"/>
          <w:vertAlign w:val="subscript"/>
        </w:rPr>
        <w:t>l</w:t>
      </w:r>
      <w:r>
        <w:rPr>
          <w:sz w:val="32"/>
          <w:szCs w:val="32"/>
        </w:rPr>
        <w:t xml:space="preserve"> gives the number of cycles in the azimuthal wavefunction for </w:t>
      </w:r>
      <w:r w:rsidRPr="0045531C">
        <w:rPr>
          <w:position w:val="-12"/>
        </w:rPr>
        <w:object w:dxaOrig="1420" w:dyaOrig="380" w14:anchorId="7859A939">
          <v:shape id="_x0000_i1070" type="#_x0000_t75" style="width:71.25pt;height:18.75pt" o:ole="">
            <v:imagedata r:id="rId98" o:title=""/>
          </v:shape>
          <o:OLEObject Type="Embed" ProgID="Equation.DSMT4" ShapeID="_x0000_i1070" DrawAspect="Content" ObjectID="_1781240798" r:id="rId99"/>
        </w:object>
      </w:r>
      <w:r>
        <w:t xml:space="preserve">.          </w:t>
      </w:r>
      <w:r w:rsidRPr="00F74061">
        <w:rPr>
          <w:rFonts w:asciiTheme="minorHAnsi" w:hAnsiTheme="minorHAnsi"/>
          <w:b/>
          <w:color w:val="984806" w:themeColor="accent6" w:themeShade="80"/>
          <w:sz w:val="32"/>
          <w:szCs w:val="32"/>
        </w:rPr>
        <w:t>qp</w:t>
      </w:r>
      <w:r>
        <w:rPr>
          <w:rFonts w:asciiTheme="minorHAnsi" w:hAnsiTheme="minorHAnsi"/>
          <w:b/>
          <w:color w:val="984806" w:themeColor="accent6" w:themeShade="80"/>
          <w:sz w:val="32"/>
          <w:szCs w:val="32"/>
        </w:rPr>
        <w:t>061.py</w:t>
      </w:r>
    </w:p>
    <w:p w14:paraId="5878573F" w14:textId="77777777" w:rsidR="00C24073" w:rsidRPr="002E0D8F" w:rsidRDefault="00C24073" w:rsidP="005E04D4">
      <w:pPr>
        <w:spacing w:line="360" w:lineRule="auto"/>
        <w:rPr>
          <w:sz w:val="32"/>
          <w:szCs w:val="32"/>
        </w:rPr>
      </w:pPr>
    </w:p>
    <w:p w14:paraId="6C38B160" w14:textId="04B3190B" w:rsidR="005E04D4" w:rsidRPr="005E04D4" w:rsidRDefault="005E04D4" w:rsidP="005E04D4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  </w:t>
      </w:r>
    </w:p>
    <w:p w14:paraId="1C0E251E" w14:textId="6309EE13" w:rsidR="0053641F" w:rsidRDefault="00BE0F7C" w:rsidP="00781EAB">
      <w:pPr>
        <w:spacing w:line="360" w:lineRule="auto"/>
        <w:rPr>
          <w:rFonts w:asciiTheme="minorHAnsi" w:hAnsiTheme="minorHAnsi" w:cstheme="minorHAnsi"/>
          <w:b/>
          <w:bCs/>
          <w:sz w:val="36"/>
          <w:szCs w:val="36"/>
        </w:rPr>
      </w:pPr>
      <w:r>
        <w:rPr>
          <w:rFonts w:asciiTheme="minorHAnsi" w:hAnsiTheme="minorHAnsi" w:cstheme="minorHAnsi"/>
          <w:b/>
          <w:bCs/>
          <w:noProof/>
          <w:sz w:val="36"/>
          <w:szCs w:val="36"/>
        </w:rPr>
        <w:lastRenderedPageBreak/>
        <w:drawing>
          <wp:inline distT="0" distB="0" distL="0" distR="0" wp14:anchorId="0EFF2CCB" wp14:editId="2DF5788B">
            <wp:extent cx="5731510" cy="5895340"/>
            <wp:effectExtent l="0" t="0" r="2540" b="0"/>
            <wp:docPr id="20212530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53015" name="Picture 2021253015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9C73" w14:textId="720862E8" w:rsidR="009617BF" w:rsidRDefault="0053641F" w:rsidP="00781EAB">
      <w:pPr>
        <w:spacing w:line="360" w:lineRule="auto"/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</w:pPr>
      <w:bookmarkStart w:id="3" w:name="_Hlk170503663"/>
      <w:r w:rsidRPr="0053641F">
        <w:rPr>
          <w:sz w:val="32"/>
          <w:szCs w:val="32"/>
        </w:rPr>
        <w:t>Fig. 2</w:t>
      </w:r>
      <w:r w:rsidR="00C24073">
        <w:rPr>
          <w:sz w:val="32"/>
          <w:szCs w:val="32"/>
        </w:rPr>
        <w:t>B</w:t>
      </w:r>
      <w:r w:rsidRPr="0053641F">
        <w:rPr>
          <w:sz w:val="32"/>
          <w:szCs w:val="32"/>
        </w:rPr>
        <w:t>.</w:t>
      </w:r>
      <w:r>
        <w:rPr>
          <w:sz w:val="32"/>
          <w:szCs w:val="32"/>
        </w:rPr>
        <w:t xml:space="preserve"> Polar plots of the </w:t>
      </w:r>
      <w:r w:rsidRPr="0053641F">
        <w:rPr>
          <w:color w:val="0000FF"/>
          <w:sz w:val="32"/>
          <w:szCs w:val="32"/>
        </w:rPr>
        <w:t>real parts</w:t>
      </w:r>
      <w:r>
        <w:rPr>
          <w:sz w:val="32"/>
          <w:szCs w:val="32"/>
        </w:rPr>
        <w:t xml:space="preserve"> (</w:t>
      </w:r>
      <w:r w:rsidRPr="0053641F">
        <w:rPr>
          <w:color w:val="0000FF"/>
          <w:sz w:val="32"/>
          <w:szCs w:val="32"/>
        </w:rPr>
        <w:t>blue</w:t>
      </w:r>
      <w:r>
        <w:rPr>
          <w:sz w:val="32"/>
          <w:szCs w:val="32"/>
        </w:rPr>
        <w:t>), imaginary parts (</w:t>
      </w:r>
      <w:r w:rsidRPr="0053641F">
        <w:rPr>
          <w:b/>
          <w:bCs/>
          <w:sz w:val="32"/>
          <w:szCs w:val="32"/>
        </w:rPr>
        <w:t>black</w:t>
      </w:r>
      <w:r>
        <w:rPr>
          <w:sz w:val="32"/>
          <w:szCs w:val="32"/>
        </w:rPr>
        <w:t xml:space="preserve">) of the </w:t>
      </w:r>
      <w:r w:rsidRPr="00B11AF3">
        <w:rPr>
          <w:b/>
          <w:bCs/>
          <w:color w:val="7030A0"/>
          <w:sz w:val="32"/>
          <w:szCs w:val="32"/>
        </w:rPr>
        <w:t>azimuthal wavefunction</w:t>
      </w:r>
      <w:r w:rsidRPr="00B11AF3">
        <w:rPr>
          <w:color w:val="7030A0"/>
          <w:sz w:val="32"/>
          <w:szCs w:val="32"/>
        </w:rPr>
        <w:t xml:space="preserve"> </w:t>
      </w:r>
      <w:r>
        <w:rPr>
          <w:sz w:val="32"/>
          <w:szCs w:val="32"/>
        </w:rPr>
        <w:t>and the probability density function (</w:t>
      </w:r>
      <w:r w:rsidRPr="0053641F">
        <w:rPr>
          <w:color w:val="FF0000"/>
          <w:sz w:val="32"/>
          <w:szCs w:val="32"/>
        </w:rPr>
        <w:t>red</w:t>
      </w:r>
      <w:r>
        <w:rPr>
          <w:sz w:val="32"/>
          <w:szCs w:val="32"/>
        </w:rPr>
        <w:t xml:space="preserve">). Note: the probability density is independent of the </w:t>
      </w:r>
      <w:r w:rsidR="00892FC3">
        <w:rPr>
          <w:sz w:val="32"/>
          <w:szCs w:val="32"/>
        </w:rPr>
        <w:t xml:space="preserve">azimuthal angle </w:t>
      </w:r>
      <w:r w:rsidR="00892FC3" w:rsidRPr="007D1621">
        <w:rPr>
          <w:position w:val="-12"/>
        </w:rPr>
        <w:object w:dxaOrig="240" w:dyaOrig="380" w14:anchorId="1BEC6177">
          <v:shape id="_x0000_i1071" type="#_x0000_t75" style="width:12pt;height:18.75pt" o:ole="">
            <v:imagedata r:id="rId101" o:title=""/>
          </v:shape>
          <o:OLEObject Type="Embed" ProgID="Equation.DSMT4" ShapeID="_x0000_i1071" DrawAspect="Content" ObjectID="_1781240799" r:id="rId102"/>
        </w:object>
      </w:r>
      <w:r w:rsidR="00892FC3">
        <w:rPr>
          <w:sz w:val="32"/>
          <w:szCs w:val="32"/>
        </w:rPr>
        <w:t>.</w:t>
      </w:r>
      <w:r w:rsidR="00B11AF3">
        <w:rPr>
          <w:sz w:val="32"/>
          <w:szCs w:val="32"/>
        </w:rPr>
        <w:t xml:space="preserve">  </w:t>
      </w:r>
      <w:r w:rsidR="00BE0F7C">
        <w:rPr>
          <w:sz w:val="32"/>
          <w:szCs w:val="32"/>
        </w:rPr>
        <w:t>The Z-axis is along the line 0</w:t>
      </w:r>
      <w:r w:rsidR="00BE0F7C" w:rsidRPr="00BE0F7C">
        <w:rPr>
          <w:sz w:val="32"/>
          <w:szCs w:val="32"/>
          <w:vertAlign w:val="superscript"/>
        </w:rPr>
        <w:t>o</w:t>
      </w:r>
      <w:r w:rsidR="00BE0F7C">
        <w:rPr>
          <w:sz w:val="32"/>
          <w:szCs w:val="32"/>
        </w:rPr>
        <w:t>-180</w:t>
      </w:r>
      <w:r w:rsidR="00BE0F7C" w:rsidRPr="00BE0F7C">
        <w:rPr>
          <w:sz w:val="32"/>
          <w:szCs w:val="32"/>
          <w:vertAlign w:val="superscript"/>
        </w:rPr>
        <w:t>o</w:t>
      </w:r>
      <w:r w:rsidR="00BE0F7C">
        <w:rPr>
          <w:sz w:val="32"/>
          <w:szCs w:val="32"/>
        </w:rPr>
        <w:t>.</w:t>
      </w:r>
      <w:r w:rsidR="00B11AF3">
        <w:rPr>
          <w:sz w:val="32"/>
          <w:szCs w:val="32"/>
        </w:rPr>
        <w:t xml:space="preserve">              </w:t>
      </w:r>
      <w:r w:rsidR="00892FC3" w:rsidRPr="00892FC3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>qm061.py</w:t>
      </w:r>
    </w:p>
    <w:bookmarkEnd w:id="3"/>
    <w:p w14:paraId="6572DB8E" w14:textId="77777777" w:rsidR="00BE0F7C" w:rsidRDefault="00BE0F7C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  <w:r>
        <w:rPr>
          <w:rFonts w:asciiTheme="minorHAnsi" w:hAnsiTheme="minorHAnsi" w:cstheme="minorHAnsi"/>
          <w:b/>
          <w:bCs/>
          <w:color w:val="7030A0"/>
          <w:sz w:val="32"/>
          <w:szCs w:val="32"/>
        </w:rPr>
        <w:br w:type="page"/>
      </w:r>
    </w:p>
    <w:p w14:paraId="225C2A53" w14:textId="46C7436F" w:rsidR="00892FC3" w:rsidRDefault="00892FC3" w:rsidP="00892FC3">
      <w:pPr>
        <w:spacing w:line="360" w:lineRule="auto"/>
        <w:rPr>
          <w:sz w:val="32"/>
          <w:szCs w:val="32"/>
        </w:rPr>
      </w:pPr>
      <w:r>
        <w:rPr>
          <w:rFonts w:asciiTheme="minorHAnsi" w:hAnsiTheme="minorHAnsi" w:cstheme="minorHAnsi"/>
          <w:b/>
          <w:bCs/>
          <w:color w:val="7030A0"/>
          <w:sz w:val="32"/>
          <w:szCs w:val="32"/>
        </w:rPr>
        <w:lastRenderedPageBreak/>
        <w:t xml:space="preserve">Polar </w:t>
      </w:r>
      <w:r w:rsidRPr="002E0D8F">
        <w:rPr>
          <w:rFonts w:asciiTheme="minorHAnsi" w:hAnsiTheme="minorHAnsi" w:cstheme="minorHAnsi"/>
          <w:b/>
          <w:bCs/>
          <w:color w:val="7030A0"/>
          <w:sz w:val="32"/>
          <w:szCs w:val="32"/>
        </w:rPr>
        <w:t>equation</w:t>
      </w:r>
      <w:r w:rsidRPr="002E0D8F">
        <w:rPr>
          <w:color w:val="7030A0"/>
          <w:sz w:val="32"/>
          <w:szCs w:val="32"/>
        </w:rPr>
        <w:t xml:space="preserve">  </w:t>
      </w:r>
      <w:r w:rsidRPr="007D1621">
        <w:rPr>
          <w:position w:val="-12"/>
        </w:rPr>
        <w:object w:dxaOrig="700" w:dyaOrig="400" w14:anchorId="4D8A7E50">
          <v:shape id="_x0000_i1072" type="#_x0000_t75" style="width:35.25pt;height:20.25pt" o:ole="">
            <v:imagedata r:id="rId103" o:title=""/>
          </v:shape>
          <o:OLEObject Type="Embed" ProgID="Equation.DSMT4" ShapeID="_x0000_i1072" DrawAspect="Content" ObjectID="_1781240800" r:id="rId104"/>
        </w:object>
      </w:r>
    </w:p>
    <w:p w14:paraId="74EE4074" w14:textId="2E1D3266" w:rsidR="00B91E5A" w:rsidRDefault="00B91E5A" w:rsidP="00B91E5A">
      <w:pPr>
        <w:spacing w:line="360" w:lineRule="auto"/>
      </w:pPr>
      <w:r>
        <w:rPr>
          <w:sz w:val="32"/>
          <w:szCs w:val="32"/>
        </w:rPr>
        <w:tab/>
      </w:r>
      <w:bookmarkStart w:id="4" w:name="_Hlk170503977"/>
      <w:r w:rsidRPr="0097313C">
        <w:rPr>
          <w:position w:val="-42"/>
        </w:rPr>
        <w:object w:dxaOrig="5440" w:dyaOrig="999" w14:anchorId="158DF255">
          <v:shape id="_x0000_i1073" type="#_x0000_t75" style="width:272.25pt;height:50.25pt" o:ole="">
            <v:imagedata r:id="rId105" o:title=""/>
          </v:shape>
          <o:OLEObject Type="Embed" ProgID="Equation.DSMT4" ShapeID="_x0000_i1073" DrawAspect="Content" ObjectID="_1781240801" r:id="rId106"/>
        </w:object>
      </w:r>
      <w:bookmarkEnd w:id="4"/>
    </w:p>
    <w:p w14:paraId="732B9A19" w14:textId="77777777" w:rsidR="00B91E5A" w:rsidRDefault="00B91E5A" w:rsidP="00B91E5A">
      <w:pPr>
        <w:spacing w:line="360" w:lineRule="auto"/>
        <w:rPr>
          <w:sz w:val="32"/>
          <w:szCs w:val="32"/>
        </w:rPr>
      </w:pPr>
    </w:p>
    <w:p w14:paraId="6B8D84B5" w14:textId="7239E0D9" w:rsidR="004E7A82" w:rsidRDefault="004E7A82" w:rsidP="00B91E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where </w:t>
      </w:r>
      <w:r w:rsidRPr="004E7A82">
        <w:rPr>
          <w:i/>
          <w:iCs/>
          <w:sz w:val="32"/>
          <w:szCs w:val="32"/>
        </w:rPr>
        <w:t>l</w:t>
      </w:r>
      <w:r w:rsidR="00003D3E" w:rsidRPr="00003D3E">
        <w:rPr>
          <w:i/>
          <w:iCs/>
          <w:sz w:val="32"/>
          <w:szCs w:val="32"/>
          <w:vertAlign w:val="subscript"/>
        </w:rPr>
        <w:t xml:space="preserve"> </w:t>
      </w:r>
      <w:r>
        <w:rPr>
          <w:sz w:val="32"/>
          <w:szCs w:val="32"/>
        </w:rPr>
        <w:t>(</w:t>
      </w:r>
      <w:r w:rsidRPr="004E7A82">
        <w:rPr>
          <w:i/>
          <w:iCs/>
          <w:sz w:val="32"/>
          <w:szCs w:val="32"/>
        </w:rPr>
        <w:t>l</w:t>
      </w:r>
      <w:r w:rsidR="00003D3E">
        <w:rPr>
          <w:i/>
          <w:iCs/>
          <w:sz w:val="32"/>
          <w:szCs w:val="32"/>
        </w:rPr>
        <w:t xml:space="preserve"> </w:t>
      </w:r>
      <w:r>
        <w:rPr>
          <w:sz w:val="32"/>
          <w:szCs w:val="32"/>
        </w:rPr>
        <w:t>+</w:t>
      </w:r>
      <w:r w:rsidR="00003D3E">
        <w:rPr>
          <w:sz w:val="32"/>
          <w:szCs w:val="32"/>
        </w:rPr>
        <w:t xml:space="preserve"> </w:t>
      </w:r>
      <w:r>
        <w:rPr>
          <w:sz w:val="32"/>
          <w:szCs w:val="32"/>
        </w:rPr>
        <w:t>1) is a separation constant.</w:t>
      </w:r>
    </w:p>
    <w:p w14:paraId="5CAE0EA2" w14:textId="77777777" w:rsidR="004E7A82" w:rsidRDefault="004E7A82" w:rsidP="00B91E5A">
      <w:pPr>
        <w:spacing w:line="360" w:lineRule="auto"/>
        <w:rPr>
          <w:sz w:val="32"/>
          <w:szCs w:val="32"/>
        </w:rPr>
      </w:pPr>
    </w:p>
    <w:p w14:paraId="6AC3A9F0" w14:textId="338B3CDE" w:rsidR="00B91E5A" w:rsidRDefault="00B91E5A" w:rsidP="00B91E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 solutions </w:t>
      </w:r>
      <w:r w:rsidRPr="0097313C">
        <w:rPr>
          <w:position w:val="-16"/>
        </w:rPr>
        <w:object w:dxaOrig="1060" w:dyaOrig="460" w14:anchorId="01966CA4">
          <v:shape id="_x0000_i1074" type="#_x0000_t75" style="width:53.25pt;height:23.25pt" o:ole="">
            <v:imagedata r:id="rId107" o:title=""/>
          </v:shape>
          <o:OLEObject Type="Embed" ProgID="Equation.DSMT4" ShapeID="_x0000_i1074" DrawAspect="Content" ObjectID="_1781240802" r:id="rId108"/>
        </w:object>
      </w:r>
      <w:r>
        <w:t xml:space="preserve"> </w:t>
      </w:r>
      <w:r>
        <w:rPr>
          <w:sz w:val="32"/>
          <w:szCs w:val="32"/>
        </w:rPr>
        <w:t xml:space="preserve">of this ODE are called the </w:t>
      </w:r>
      <w:r w:rsidR="004E7A82" w:rsidRPr="004E7A82">
        <w:rPr>
          <w:b/>
          <w:bCs/>
          <w:color w:val="7030A0"/>
          <w:sz w:val="32"/>
          <w:szCs w:val="32"/>
        </w:rPr>
        <w:t>associated</w:t>
      </w:r>
      <w:r w:rsidR="004E7A82">
        <w:rPr>
          <w:sz w:val="32"/>
          <w:szCs w:val="32"/>
        </w:rPr>
        <w:t xml:space="preserve"> </w:t>
      </w:r>
      <w:r w:rsidRPr="006816E3">
        <w:rPr>
          <w:b/>
          <w:bCs/>
          <w:color w:val="7030A0"/>
          <w:sz w:val="32"/>
          <w:szCs w:val="32"/>
        </w:rPr>
        <w:t>Legendre functions</w:t>
      </w:r>
      <w:r w:rsidRPr="006816E3">
        <w:rPr>
          <w:color w:val="7030A0"/>
          <w:sz w:val="32"/>
          <w:szCs w:val="32"/>
        </w:rPr>
        <w:t xml:space="preserve"> </w:t>
      </w:r>
      <w:r>
        <w:rPr>
          <w:sz w:val="32"/>
          <w:szCs w:val="32"/>
        </w:rPr>
        <w:t xml:space="preserve">which are functions of sine and cosine terms. Solutions are only physical acceptable if </w:t>
      </w:r>
      <w:r w:rsidRPr="00B91E5A">
        <w:rPr>
          <w:i/>
          <w:iCs/>
          <w:sz w:val="32"/>
          <w:szCs w:val="32"/>
        </w:rPr>
        <w:t xml:space="preserve">l </w:t>
      </w:r>
      <w:r>
        <w:rPr>
          <w:sz w:val="32"/>
          <w:szCs w:val="32"/>
        </w:rPr>
        <w:t xml:space="preserve">and </w:t>
      </w:r>
      <w:r w:rsidRPr="00B91E5A">
        <w:rPr>
          <w:i/>
          <w:iCs/>
          <w:sz w:val="32"/>
          <w:szCs w:val="32"/>
        </w:rPr>
        <w:t>m</w:t>
      </w:r>
      <w:r w:rsidRPr="00B91E5A">
        <w:rPr>
          <w:i/>
          <w:iCs/>
          <w:sz w:val="32"/>
          <w:szCs w:val="32"/>
          <w:vertAlign w:val="subscript"/>
        </w:rPr>
        <w:t>l</w:t>
      </w:r>
      <w:r>
        <w:rPr>
          <w:sz w:val="32"/>
          <w:szCs w:val="32"/>
        </w:rPr>
        <w:t xml:space="preserve"> ha</w:t>
      </w:r>
      <w:r w:rsidR="00DB69B9">
        <w:rPr>
          <w:sz w:val="32"/>
          <w:szCs w:val="32"/>
        </w:rPr>
        <w:t>ve</w:t>
      </w:r>
      <w:r>
        <w:rPr>
          <w:sz w:val="32"/>
          <w:szCs w:val="32"/>
        </w:rPr>
        <w:t xml:space="preserve"> the values </w:t>
      </w:r>
    </w:p>
    <w:p w14:paraId="6F5B5BF0" w14:textId="43CCB39B" w:rsidR="00B91E5A" w:rsidRDefault="00B91E5A" w:rsidP="00B91E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                 </w:t>
      </w:r>
      <w:r w:rsidR="004E7A82" w:rsidRPr="00B91E5A">
        <w:rPr>
          <w:position w:val="-14"/>
        </w:rPr>
        <w:object w:dxaOrig="5860" w:dyaOrig="440" w14:anchorId="02D2872E">
          <v:shape id="_x0000_i1075" type="#_x0000_t75" style="width:292.5pt;height:21.75pt" o:ole="">
            <v:imagedata r:id="rId109" o:title=""/>
          </v:shape>
          <o:OLEObject Type="Embed" ProgID="Equation.DSMT4" ShapeID="_x0000_i1075" DrawAspect="Content" ObjectID="_1781240803" r:id="rId110"/>
        </w:object>
      </w:r>
    </w:p>
    <w:p w14:paraId="31023B5A" w14:textId="77777777" w:rsidR="00B91E5A" w:rsidRDefault="00B91E5A" w:rsidP="00B91E5A">
      <w:pPr>
        <w:spacing w:line="360" w:lineRule="auto"/>
        <w:rPr>
          <w:sz w:val="32"/>
          <w:szCs w:val="32"/>
        </w:rPr>
      </w:pPr>
    </w:p>
    <w:p w14:paraId="27F7545A" w14:textId="3173E7E2" w:rsidR="00B91E5A" w:rsidRDefault="00B91E5A" w:rsidP="00B91E5A">
      <w:pPr>
        <w:spacing w:line="360" w:lineRule="auto"/>
        <w:rPr>
          <w:sz w:val="32"/>
          <w:szCs w:val="32"/>
        </w:rPr>
      </w:pPr>
      <w:r w:rsidRPr="00B91E5A">
        <w:rPr>
          <w:i/>
          <w:iCs/>
          <w:sz w:val="32"/>
          <w:szCs w:val="32"/>
        </w:rPr>
        <w:t>l</w:t>
      </w:r>
      <w:r>
        <w:rPr>
          <w:sz w:val="32"/>
          <w:szCs w:val="32"/>
        </w:rPr>
        <w:t xml:space="preserve"> is called the </w:t>
      </w:r>
      <w:r w:rsidRPr="00C229BE">
        <w:rPr>
          <w:b/>
          <w:bCs/>
          <w:color w:val="7030A0"/>
          <w:sz w:val="32"/>
          <w:szCs w:val="32"/>
        </w:rPr>
        <w:t>orbital quantum number</w:t>
      </w:r>
      <w:r w:rsidRPr="00C229BE">
        <w:rPr>
          <w:color w:val="7030A0"/>
          <w:sz w:val="32"/>
          <w:szCs w:val="32"/>
        </w:rPr>
        <w:t xml:space="preserve"> </w:t>
      </w:r>
      <w:r>
        <w:rPr>
          <w:sz w:val="32"/>
          <w:szCs w:val="32"/>
        </w:rPr>
        <w:t xml:space="preserve">and </w:t>
      </w:r>
      <w:r w:rsidRPr="00C229BE">
        <w:rPr>
          <w:i/>
          <w:iCs/>
          <w:sz w:val="32"/>
          <w:szCs w:val="32"/>
        </w:rPr>
        <w:t>m</w:t>
      </w:r>
      <w:r w:rsidR="00003D3E" w:rsidRPr="00003D3E">
        <w:rPr>
          <w:i/>
          <w:iCs/>
          <w:sz w:val="32"/>
          <w:szCs w:val="32"/>
          <w:vertAlign w:val="subscript"/>
        </w:rPr>
        <w:t>l</w:t>
      </w:r>
      <w:r>
        <w:rPr>
          <w:sz w:val="32"/>
          <w:szCs w:val="32"/>
        </w:rPr>
        <w:t xml:space="preserve"> the </w:t>
      </w:r>
      <w:r w:rsidRPr="00C229BE">
        <w:rPr>
          <w:b/>
          <w:bCs/>
          <w:color w:val="7030A0"/>
          <w:sz w:val="32"/>
          <w:szCs w:val="32"/>
        </w:rPr>
        <w:t>magnetic quantum number</w:t>
      </w:r>
      <w:r>
        <w:rPr>
          <w:sz w:val="32"/>
          <w:szCs w:val="32"/>
        </w:rPr>
        <w:t xml:space="preserve">.   (Note: chemists often use </w:t>
      </w:r>
      <w:r w:rsidRPr="00B91E5A">
        <w:rPr>
          <w:i/>
          <w:iCs/>
          <w:sz w:val="32"/>
          <w:szCs w:val="32"/>
        </w:rPr>
        <w:t>J</w:t>
      </w:r>
      <w:r>
        <w:rPr>
          <w:sz w:val="32"/>
          <w:szCs w:val="32"/>
        </w:rPr>
        <w:t xml:space="preserve"> not </w:t>
      </w:r>
      <w:r w:rsidRPr="00B91E5A">
        <w:rPr>
          <w:i/>
          <w:iCs/>
          <w:sz w:val="32"/>
          <w:szCs w:val="32"/>
        </w:rPr>
        <w:t>l</w:t>
      </w:r>
      <w:r>
        <w:rPr>
          <w:sz w:val="32"/>
          <w:szCs w:val="32"/>
        </w:rPr>
        <w:t xml:space="preserve">,  </w:t>
      </w:r>
      <w:r w:rsidRPr="0097313C">
        <w:rPr>
          <w:position w:val="-6"/>
        </w:rPr>
        <w:object w:dxaOrig="680" w:dyaOrig="340" w14:anchorId="527685C9">
          <v:shape id="_x0000_i1076" type="#_x0000_t75" style="width:33.75pt;height:17.25pt" o:ole="">
            <v:imagedata r:id="rId111" o:title=""/>
          </v:shape>
          <o:OLEObject Type="Embed" ProgID="Equation.DSMT4" ShapeID="_x0000_i1076" DrawAspect="Content" ObjectID="_1781240804" r:id="rId112"/>
        </w:object>
      </w:r>
      <w:r w:rsidRPr="00042507">
        <w:rPr>
          <w:sz w:val="32"/>
          <w:szCs w:val="32"/>
        </w:rPr>
        <w:t>)</w:t>
      </w:r>
    </w:p>
    <w:p w14:paraId="1EE2FAC7" w14:textId="77777777" w:rsidR="00B91E5A" w:rsidRDefault="00B91E5A" w:rsidP="00B91E5A">
      <w:pPr>
        <w:spacing w:line="360" w:lineRule="auto"/>
        <w:rPr>
          <w:sz w:val="32"/>
          <w:szCs w:val="32"/>
        </w:rPr>
      </w:pPr>
    </w:p>
    <w:p w14:paraId="2AA71739" w14:textId="356E5F96" w:rsidR="00B91E5A" w:rsidRDefault="00B91E5A" w:rsidP="00B91E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wavefunction for the angular dependence can be expressed in terms of </w:t>
      </w:r>
      <w:r w:rsidRPr="00B91E5A">
        <w:rPr>
          <w:b/>
          <w:bCs/>
          <w:color w:val="7030A0"/>
          <w:sz w:val="32"/>
          <w:szCs w:val="32"/>
        </w:rPr>
        <w:t>spherical harmonics</w:t>
      </w:r>
      <w:r w:rsidRPr="00B91E5A">
        <w:rPr>
          <w:color w:val="7030A0"/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where</w:t>
      </w:r>
      <w:proofErr w:type="gramEnd"/>
    </w:p>
    <w:p w14:paraId="25C64857" w14:textId="76565DEA" w:rsidR="00B91E5A" w:rsidRDefault="00B91E5A" w:rsidP="00B91E5A">
      <w:pPr>
        <w:spacing w:line="360" w:lineRule="auto"/>
      </w:pPr>
      <w:r>
        <w:rPr>
          <w:sz w:val="32"/>
          <w:szCs w:val="32"/>
        </w:rPr>
        <w:tab/>
      </w:r>
      <w:r w:rsidR="00BD495A" w:rsidRPr="00B91E5A">
        <w:rPr>
          <w:position w:val="-18"/>
        </w:rPr>
        <w:object w:dxaOrig="3600" w:dyaOrig="480" w14:anchorId="61989AA5">
          <v:shape id="_x0000_i1077" type="#_x0000_t75" style="width:180.75pt;height:24pt" o:ole="">
            <v:imagedata r:id="rId113" o:title=""/>
          </v:shape>
          <o:OLEObject Type="Embed" ProgID="Equation.DSMT4" ShapeID="_x0000_i1077" DrawAspect="Content" ObjectID="_1781240805" r:id="rId114"/>
        </w:object>
      </w:r>
    </w:p>
    <w:p w14:paraId="5D523E38" w14:textId="77777777" w:rsidR="00B91E5A" w:rsidRDefault="00B91E5A" w:rsidP="00B91E5A">
      <w:pPr>
        <w:spacing w:line="360" w:lineRule="auto"/>
      </w:pPr>
    </w:p>
    <w:p w14:paraId="596084D9" w14:textId="14A89F23" w:rsidR="00B91E5A" w:rsidRDefault="004E7A82" w:rsidP="00B91E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separation constants </w:t>
      </w:r>
      <w:r w:rsidRPr="004E7A82">
        <w:rPr>
          <w:i/>
          <w:iCs/>
          <w:sz w:val="32"/>
          <w:szCs w:val="32"/>
        </w:rPr>
        <w:t>l</w:t>
      </w:r>
      <w:r>
        <w:rPr>
          <w:sz w:val="32"/>
          <w:szCs w:val="32"/>
        </w:rPr>
        <w:t xml:space="preserve"> and </w:t>
      </w:r>
      <w:r w:rsidRPr="004E7A82">
        <w:rPr>
          <w:i/>
          <w:iCs/>
          <w:sz w:val="32"/>
          <w:szCs w:val="32"/>
        </w:rPr>
        <w:t>m</w:t>
      </w:r>
      <w:r w:rsidRPr="004E7A82">
        <w:rPr>
          <w:i/>
          <w:iCs/>
          <w:sz w:val="32"/>
          <w:szCs w:val="32"/>
          <w:vertAlign w:val="subscript"/>
        </w:rPr>
        <w:t>l</w:t>
      </w:r>
      <w:r>
        <w:rPr>
          <w:sz w:val="32"/>
          <w:szCs w:val="32"/>
        </w:rPr>
        <w:t xml:space="preserve"> relate to the allowed values of the angular momentum and its </w:t>
      </w:r>
      <w:r w:rsidRPr="00DB69B9">
        <w:rPr>
          <w:i/>
          <w:iCs/>
          <w:sz w:val="32"/>
          <w:szCs w:val="32"/>
        </w:rPr>
        <w:t>z</w:t>
      </w:r>
      <w:r>
        <w:rPr>
          <w:sz w:val="32"/>
          <w:szCs w:val="32"/>
        </w:rPr>
        <w:t xml:space="preserve"> component.</w:t>
      </w:r>
    </w:p>
    <w:p w14:paraId="73245543" w14:textId="4FC6207C" w:rsidR="004E7A82" w:rsidRPr="00B91E5A" w:rsidRDefault="004E7A82" w:rsidP="00B91E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9B10B9A" w14:textId="55613D8E" w:rsidR="00E96A47" w:rsidRDefault="004E7A82" w:rsidP="00A11EE2">
      <w:pPr>
        <w:spacing w:line="360" w:lineRule="auto"/>
      </w:pPr>
      <w:r>
        <w:rPr>
          <w:sz w:val="32"/>
          <w:szCs w:val="32"/>
        </w:rPr>
        <w:tab/>
      </w:r>
      <w:r w:rsidRPr="004E7A82">
        <w:rPr>
          <w:position w:val="-62"/>
        </w:rPr>
        <w:object w:dxaOrig="4959" w:dyaOrig="1560" w14:anchorId="2840F1A0">
          <v:shape id="_x0000_i1078" type="#_x0000_t75" style="width:248.25pt;height:78pt" o:ole="">
            <v:imagedata r:id="rId115" o:title=""/>
          </v:shape>
          <o:OLEObject Type="Embed" ProgID="Equation.DSMT4" ShapeID="_x0000_i1078" DrawAspect="Content" ObjectID="_1781240806" r:id="rId116"/>
        </w:object>
      </w:r>
    </w:p>
    <w:p w14:paraId="02A9930B" w14:textId="77777777" w:rsidR="00BD602B" w:rsidRDefault="00BD602B" w:rsidP="00A11EE2">
      <w:pPr>
        <w:spacing w:line="360" w:lineRule="auto"/>
      </w:pPr>
    </w:p>
    <w:p w14:paraId="7F90D833" w14:textId="460B6376" w:rsidR="00BD602B" w:rsidRDefault="00BD602B" w:rsidP="00A11EE2">
      <w:pPr>
        <w:spacing w:line="360" w:lineRule="auto"/>
        <w:rPr>
          <w:sz w:val="32"/>
          <w:szCs w:val="32"/>
        </w:rPr>
      </w:pPr>
      <w:r w:rsidRPr="00BD602B">
        <w:rPr>
          <w:sz w:val="32"/>
          <w:szCs w:val="32"/>
        </w:rPr>
        <w:lastRenderedPageBreak/>
        <w:t xml:space="preserve">The solution of the polar equation in </w:t>
      </w:r>
      <w:r w:rsidRPr="00BD602B">
        <w:rPr>
          <w:position w:val="-6"/>
          <w:sz w:val="32"/>
          <w:szCs w:val="32"/>
        </w:rPr>
        <w:object w:dxaOrig="300" w:dyaOrig="320" w14:anchorId="39B1049B">
          <v:shape id="_x0000_i1079" type="#_x0000_t75" style="width:15pt;height:15.75pt" o:ole="">
            <v:imagedata r:id="rId117" o:title=""/>
          </v:shape>
          <o:OLEObject Type="Embed" ProgID="Equation.DSMT4" ShapeID="_x0000_i1079" DrawAspect="Content" ObjectID="_1781240807" r:id="rId118"/>
        </w:object>
      </w:r>
      <w:r w:rsidRPr="00BD602B">
        <w:rPr>
          <w:sz w:val="32"/>
          <w:szCs w:val="32"/>
        </w:rPr>
        <w:t xml:space="preserve"> are known as </w:t>
      </w:r>
      <w:r w:rsidRPr="00BD602B">
        <w:rPr>
          <w:b/>
          <w:bCs/>
          <w:color w:val="7030A0"/>
          <w:sz w:val="32"/>
          <w:szCs w:val="32"/>
        </w:rPr>
        <w:t>the associated Legendre functions</w:t>
      </w:r>
      <w:r w:rsidRPr="00BD602B">
        <w:rPr>
          <w:color w:val="7030A0"/>
          <w:sz w:val="32"/>
          <w:szCs w:val="32"/>
        </w:rPr>
        <w:t xml:space="preserve"> </w:t>
      </w:r>
      <w:r w:rsidRPr="00AE6C37">
        <w:rPr>
          <w:position w:val="-18"/>
        </w:rPr>
        <w:object w:dxaOrig="1540" w:dyaOrig="480" w14:anchorId="3F449B6C">
          <v:shape id="_x0000_i1080" type="#_x0000_t75" style="width:77.25pt;height:24pt" o:ole="">
            <v:imagedata r:id="rId119" o:title=""/>
          </v:shape>
          <o:OLEObject Type="Embed" ProgID="Equation.DSMT4" ShapeID="_x0000_i1080" DrawAspect="Content" ObjectID="_1781240808" r:id="rId120"/>
        </w:object>
      </w:r>
    </w:p>
    <w:p w14:paraId="7E97E5A5" w14:textId="728F2C3E" w:rsidR="00BD602B" w:rsidRDefault="00BD602B" w:rsidP="00A11EE2">
      <w:pPr>
        <w:spacing w:line="360" w:lineRule="auto"/>
      </w:pPr>
      <w:r>
        <w:rPr>
          <w:sz w:val="32"/>
          <w:szCs w:val="32"/>
        </w:rPr>
        <w:tab/>
      </w:r>
      <w:r w:rsidR="00BD495A" w:rsidRPr="00AE6C37">
        <w:rPr>
          <w:position w:val="-18"/>
        </w:rPr>
        <w:object w:dxaOrig="2420" w:dyaOrig="480" w14:anchorId="59A4F0DA">
          <v:shape id="_x0000_i1081" type="#_x0000_t75" style="width:121.5pt;height:24pt" o:ole="">
            <v:imagedata r:id="rId121" o:title=""/>
          </v:shape>
          <o:OLEObject Type="Embed" ProgID="Equation.DSMT4" ShapeID="_x0000_i1081" DrawAspect="Content" ObjectID="_1781240809" r:id="rId122"/>
        </w:object>
      </w:r>
    </w:p>
    <w:p w14:paraId="50C44BDA" w14:textId="77777777" w:rsidR="00AD441B" w:rsidRDefault="00AD441B" w:rsidP="00A11EE2">
      <w:pPr>
        <w:spacing w:line="360" w:lineRule="auto"/>
        <w:rPr>
          <w:sz w:val="32"/>
          <w:szCs w:val="32"/>
        </w:rPr>
      </w:pPr>
    </w:p>
    <w:p w14:paraId="33218D12" w14:textId="7432699B" w:rsidR="00AD441B" w:rsidRDefault="00BD602B" w:rsidP="00A11EE2">
      <w:pPr>
        <w:spacing w:line="360" w:lineRule="auto"/>
        <w:rPr>
          <w:sz w:val="32"/>
          <w:szCs w:val="32"/>
        </w:rPr>
      </w:pPr>
      <w:bookmarkStart w:id="5" w:name="_Hlk170504517"/>
      <w:r>
        <w:rPr>
          <w:sz w:val="32"/>
          <w:szCs w:val="32"/>
        </w:rPr>
        <w:t xml:space="preserve">The full angular dependence </w:t>
      </w:r>
      <w:r w:rsidR="00003D3E">
        <w:rPr>
          <w:sz w:val="32"/>
          <w:szCs w:val="32"/>
        </w:rPr>
        <w:t xml:space="preserve">described by the spherical harmonics for </w:t>
      </w:r>
      <w:r>
        <w:rPr>
          <w:sz w:val="32"/>
          <w:szCs w:val="32"/>
        </w:rPr>
        <w:t xml:space="preserve">the central force wavefunction </w:t>
      </w:r>
      <w:r w:rsidR="00AD441B">
        <w:rPr>
          <w:sz w:val="32"/>
          <w:szCs w:val="32"/>
        </w:rPr>
        <w:t>now becomes</w:t>
      </w:r>
    </w:p>
    <w:p w14:paraId="57406F3A" w14:textId="038DB707" w:rsidR="00AD441B" w:rsidRDefault="00AD441B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="00241FE3" w:rsidRPr="00B91E5A">
        <w:rPr>
          <w:position w:val="-18"/>
        </w:rPr>
        <w:object w:dxaOrig="3580" w:dyaOrig="480" w14:anchorId="0BB80669">
          <v:shape id="_x0000_i1082" type="#_x0000_t75" style="width:179.25pt;height:24pt" o:ole="">
            <v:imagedata r:id="rId123" o:title=""/>
          </v:shape>
          <o:OLEObject Type="Embed" ProgID="Equation.DSMT4" ShapeID="_x0000_i1082" DrawAspect="Content" ObjectID="_1781240810" r:id="rId124"/>
        </w:object>
      </w:r>
    </w:p>
    <w:p w14:paraId="12A4A6C0" w14:textId="77777777" w:rsidR="00AD441B" w:rsidRDefault="00AD441B" w:rsidP="00A11EE2">
      <w:pPr>
        <w:spacing w:line="360" w:lineRule="auto"/>
        <w:rPr>
          <w:sz w:val="32"/>
          <w:szCs w:val="32"/>
        </w:rPr>
      </w:pPr>
    </w:p>
    <w:p w14:paraId="593C8B77" w14:textId="3E28B4BC" w:rsidR="00AD441B" w:rsidRDefault="00241FE3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and for a normalized function </w:t>
      </w:r>
      <w:r w:rsidR="00AD441B">
        <w:rPr>
          <w:sz w:val="32"/>
          <w:szCs w:val="32"/>
        </w:rPr>
        <w:t xml:space="preserve"> </w:t>
      </w:r>
    </w:p>
    <w:p w14:paraId="62BDFEDB" w14:textId="4E4A74EB" w:rsidR="00AD441B" w:rsidRDefault="00AD441B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="00241FE3" w:rsidRPr="00AE6C37">
        <w:rPr>
          <w:position w:val="-24"/>
        </w:rPr>
        <w:object w:dxaOrig="5240" w:dyaOrig="680" w14:anchorId="5CFDE8EE">
          <v:shape id="_x0000_i1083" type="#_x0000_t75" style="width:261.75pt;height:33.75pt" o:ole="">
            <v:imagedata r:id="rId125" o:title=""/>
          </v:shape>
          <o:OLEObject Type="Embed" ProgID="Equation.DSMT4" ShapeID="_x0000_i1083" DrawAspect="Content" ObjectID="_1781240811" r:id="rId126"/>
        </w:object>
      </w:r>
    </w:p>
    <w:p w14:paraId="6BCD3E5B" w14:textId="292DB319" w:rsidR="00BD602B" w:rsidRDefault="00BD602B" w:rsidP="00A11EE2">
      <w:pPr>
        <w:spacing w:line="360" w:lineRule="auto"/>
      </w:pPr>
      <w:r w:rsidRPr="00AD441B">
        <w:t xml:space="preserve"> </w:t>
      </w:r>
    </w:p>
    <w:p w14:paraId="1A412942" w14:textId="45B136A3" w:rsidR="00241FE3" w:rsidRDefault="00241FE3" w:rsidP="00A11EE2">
      <w:pPr>
        <w:spacing w:line="360" w:lineRule="auto"/>
        <w:rPr>
          <w:sz w:val="32"/>
          <w:szCs w:val="32"/>
        </w:rPr>
      </w:pPr>
      <w:r w:rsidRPr="00241FE3">
        <w:rPr>
          <w:sz w:val="32"/>
          <w:szCs w:val="32"/>
        </w:rPr>
        <w:t xml:space="preserve">Note: </w:t>
      </w:r>
      <w:r>
        <w:rPr>
          <w:sz w:val="32"/>
          <w:szCs w:val="32"/>
        </w:rPr>
        <w:t xml:space="preserve">The probability density function </w:t>
      </w:r>
      <w:proofErr w:type="spellStart"/>
      <w:r w:rsidRPr="00241FE3">
        <w:rPr>
          <w:i/>
          <w:iCs/>
          <w:sz w:val="32"/>
          <w:szCs w:val="32"/>
        </w:rPr>
        <w:t>probD</w:t>
      </w:r>
      <w:proofErr w:type="spellEnd"/>
      <w:r>
        <w:rPr>
          <w:sz w:val="32"/>
          <w:szCs w:val="32"/>
        </w:rPr>
        <w:t xml:space="preserve"> is independent of the azimuthal angle since</w:t>
      </w:r>
    </w:p>
    <w:p w14:paraId="7429DDAF" w14:textId="2A44C6E2" w:rsidR="00241FE3" w:rsidRDefault="00241FE3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Pr="00AE6C37">
        <w:rPr>
          <w:position w:val="-12"/>
        </w:rPr>
        <w:object w:dxaOrig="2400" w:dyaOrig="480" w14:anchorId="7ADA7844">
          <v:shape id="_x0000_i1084" type="#_x0000_t75" style="width:120pt;height:24pt" o:ole="">
            <v:imagedata r:id="rId127" o:title=""/>
          </v:shape>
          <o:OLEObject Type="Embed" ProgID="Equation.DSMT4" ShapeID="_x0000_i1084" DrawAspect="Content" ObjectID="_1781240812" r:id="rId128"/>
        </w:object>
      </w:r>
    </w:p>
    <w:p w14:paraId="33DF617E" w14:textId="681A85DA" w:rsidR="00241FE3" w:rsidRDefault="00241FE3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r w:rsidR="00BD495A" w:rsidRPr="00AE6C37">
        <w:rPr>
          <w:position w:val="-18"/>
        </w:rPr>
        <w:object w:dxaOrig="6640" w:dyaOrig="540" w14:anchorId="378BAC5C">
          <v:shape id="_x0000_i1085" type="#_x0000_t75" style="width:332.25pt;height:27pt" o:ole="">
            <v:imagedata r:id="rId129" o:title=""/>
          </v:shape>
          <o:OLEObject Type="Embed" ProgID="Equation.DSMT4" ShapeID="_x0000_i1085" DrawAspect="Content" ObjectID="_1781240813" r:id="rId130"/>
        </w:object>
      </w:r>
      <w:bookmarkEnd w:id="5"/>
    </w:p>
    <w:p w14:paraId="582DA6DD" w14:textId="11D619DC" w:rsidR="00241FE3" w:rsidRDefault="00241FE3" w:rsidP="00A11EE2">
      <w:pPr>
        <w:spacing w:line="360" w:lineRule="auto"/>
      </w:pPr>
      <w:r>
        <w:rPr>
          <w:sz w:val="32"/>
          <w:szCs w:val="32"/>
        </w:rPr>
        <w:tab/>
      </w:r>
    </w:p>
    <w:p w14:paraId="1EC17FB9" w14:textId="77777777" w:rsidR="00241FE3" w:rsidRPr="00241FE3" w:rsidRDefault="00241FE3" w:rsidP="00A11EE2">
      <w:pPr>
        <w:spacing w:line="360" w:lineRule="auto"/>
        <w:rPr>
          <w:sz w:val="32"/>
          <w:szCs w:val="32"/>
        </w:rPr>
      </w:pPr>
    </w:p>
    <w:p w14:paraId="2C5406CC" w14:textId="68BE7038" w:rsidR="00892FC3" w:rsidRDefault="00AD441B" w:rsidP="00A11EE2">
      <w:pPr>
        <w:spacing w:line="360" w:lineRule="auto"/>
        <w:rPr>
          <w:sz w:val="32"/>
          <w:szCs w:val="32"/>
        </w:rPr>
      </w:pPr>
      <w:r w:rsidRPr="00AD441B">
        <w:rPr>
          <w:sz w:val="32"/>
          <w:szCs w:val="32"/>
        </w:rPr>
        <w:t>The</w:t>
      </w:r>
      <w:r>
        <w:rPr>
          <w:sz w:val="32"/>
          <w:szCs w:val="32"/>
        </w:rPr>
        <w:t xml:space="preserve"> spherical harmonics can be computed in Python using the Code</w:t>
      </w:r>
    </w:p>
    <w:p w14:paraId="2727296A" w14:textId="03CE3A9F" w:rsidR="00AD441B" w:rsidRPr="00AD441B" w:rsidRDefault="00AD441B" w:rsidP="00A11EE2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sz w:val="32"/>
          <w:szCs w:val="32"/>
        </w:rPr>
        <w:tab/>
      </w:r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import </w:t>
      </w:r>
      <w:proofErr w:type="spellStart"/>
      <w:proofErr w:type="gramStart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scipy.special</w:t>
      </w:r>
      <w:proofErr w:type="spellEnd"/>
      <w:proofErr w:type="gramEnd"/>
    </w:p>
    <w:p w14:paraId="66A130A6" w14:textId="103DDBD7" w:rsidR="00AD441B" w:rsidRPr="00AD441B" w:rsidRDefault="00AD441B" w:rsidP="00A11EE2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ab/>
        <w:t xml:space="preserve">from </w:t>
      </w:r>
      <w:proofErr w:type="spellStart"/>
      <w:proofErr w:type="gramStart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scipy.special</w:t>
      </w:r>
      <w:proofErr w:type="spellEnd"/>
      <w:proofErr w:type="gramEnd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import </w:t>
      </w:r>
      <w:proofErr w:type="spellStart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sph_harm</w:t>
      </w:r>
      <w:proofErr w:type="spellEnd"/>
    </w:p>
    <w:p w14:paraId="752E6D15" w14:textId="7127A44E" w:rsidR="00AD441B" w:rsidRPr="00AD441B" w:rsidRDefault="00AD441B" w:rsidP="00A11EE2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ab/>
        <w:t xml:space="preserve">Y = </w:t>
      </w:r>
      <w:proofErr w:type="spellStart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sph_harm</w:t>
      </w:r>
      <w:proofErr w:type="spellEnd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mL,L</w:t>
      </w:r>
      <w:proofErr w:type="gramEnd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,phi,theta</w:t>
      </w:r>
      <w:proofErr w:type="spellEnd"/>
      <w:r w:rsidRPr="00AD441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).real</w:t>
      </w:r>
    </w:p>
    <w:p w14:paraId="0029A7C2" w14:textId="77777777" w:rsidR="00AD441B" w:rsidRDefault="00AD441B" w:rsidP="00A11EE2">
      <w:pPr>
        <w:spacing w:line="360" w:lineRule="auto"/>
        <w:rPr>
          <w:sz w:val="32"/>
          <w:szCs w:val="32"/>
        </w:rPr>
      </w:pPr>
    </w:p>
    <w:p w14:paraId="25CC1BA1" w14:textId="1AD0C1FD" w:rsidR="00AD441B" w:rsidRDefault="00AD441B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From the spherical harmonics function we can get the associated Legendre function by setting </w:t>
      </w:r>
      <w:r w:rsidR="00241FE3" w:rsidRPr="00AE6C37">
        <w:rPr>
          <w:position w:val="-12"/>
        </w:rPr>
        <w:object w:dxaOrig="240" w:dyaOrig="380" w14:anchorId="3FF0FAC2">
          <v:shape id="_x0000_i1086" type="#_x0000_t75" style="width:12pt;height:18.75pt" o:ole="">
            <v:imagedata r:id="rId131" o:title=""/>
          </v:shape>
          <o:OLEObject Type="Embed" ProgID="Equation.DSMT4" ShapeID="_x0000_i1086" DrawAspect="Content" ObjectID="_1781240814" r:id="rId132"/>
        </w:object>
      </w:r>
      <w:r>
        <w:rPr>
          <w:sz w:val="32"/>
          <w:szCs w:val="32"/>
        </w:rPr>
        <w:t xml:space="preserve"> = 0</w:t>
      </w:r>
      <w:r w:rsidR="00241FE3">
        <w:rPr>
          <w:sz w:val="32"/>
          <w:szCs w:val="32"/>
        </w:rPr>
        <w:t>.</w:t>
      </w:r>
    </w:p>
    <w:p w14:paraId="01579A0D" w14:textId="77777777" w:rsidR="004015E3" w:rsidRPr="00A454E0" w:rsidRDefault="00587BDF" w:rsidP="004015E3">
      <w:pPr>
        <w:spacing w:line="360" w:lineRule="auto"/>
        <w:rPr>
          <w:i/>
          <w:iCs/>
          <w:sz w:val="28"/>
          <w:szCs w:val="28"/>
        </w:rPr>
      </w:pPr>
      <w:r w:rsidRPr="00587BDF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lastRenderedPageBreak/>
        <w:t>qm061A.py</w:t>
      </w:r>
      <w:r w:rsidR="004015E3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 xml:space="preserve">       </w:t>
      </w:r>
      <w:r w:rsidR="004015E3" w:rsidRPr="00A454E0">
        <w:rPr>
          <w:i/>
          <w:iCs/>
          <w:sz w:val="28"/>
          <w:szCs w:val="28"/>
        </w:rPr>
        <w:t xml:space="preserve">Note: for </w:t>
      </w:r>
      <w:proofErr w:type="gramStart"/>
      <w:r w:rsidR="004015E3" w:rsidRPr="00A454E0">
        <w:rPr>
          <w:i/>
          <w:iCs/>
          <w:sz w:val="28"/>
          <w:szCs w:val="28"/>
        </w:rPr>
        <w:t xml:space="preserve">clarity  </w:t>
      </w:r>
      <w:r w:rsidR="004015E3">
        <w:rPr>
          <w:i/>
          <w:iCs/>
          <w:sz w:val="28"/>
          <w:szCs w:val="28"/>
        </w:rPr>
        <w:t>l</w:t>
      </w:r>
      <w:proofErr w:type="gramEnd"/>
      <w:r w:rsidR="004015E3" w:rsidRPr="00A454E0">
        <w:rPr>
          <w:i/>
          <w:iCs/>
          <w:sz w:val="28"/>
          <w:szCs w:val="28"/>
        </w:rPr>
        <w:t xml:space="preserve"> is used for </w:t>
      </w:r>
      <w:r w:rsidR="004015E3">
        <w:rPr>
          <w:i/>
          <w:iCs/>
          <w:sz w:val="28"/>
          <w:szCs w:val="28"/>
        </w:rPr>
        <w:t>L</w:t>
      </w:r>
      <w:r w:rsidR="004015E3" w:rsidRPr="00A454E0">
        <w:rPr>
          <w:i/>
          <w:iCs/>
          <w:sz w:val="28"/>
          <w:szCs w:val="28"/>
        </w:rPr>
        <w:t xml:space="preserve"> in the Code.</w:t>
      </w:r>
    </w:p>
    <w:p w14:paraId="4E3CAA7E" w14:textId="5C9E76F7" w:rsidR="00587BDF" w:rsidRDefault="00587BDF" w:rsidP="00A11EE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Input cell</w:t>
      </w:r>
    </w:p>
    <w:p w14:paraId="6305D634" w14:textId="77777777" w:rsidR="00587BDF" w:rsidRPr="00587BDF" w:rsidRDefault="00587BDF" w:rsidP="00587BDF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sz w:val="32"/>
          <w:szCs w:val="32"/>
        </w:rPr>
        <w:tab/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#%</w:t>
      </w: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%  INPUTS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&gt;&gt;&gt;&gt;&gt;</w:t>
      </w:r>
    </w:p>
    <w:p w14:paraId="71F76BB8" w14:textId="2E960548" w:rsidR="00587BDF" w:rsidRPr="00587BDF" w:rsidRDefault="00587BDF" w:rsidP="00587BDF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L = 3             # ORBITAL QUANTUM NUMBER</w:t>
      </w:r>
    </w:p>
    <w:p w14:paraId="3BEC6216" w14:textId="02EA8063" w:rsidR="00587BDF" w:rsidRPr="00587BDF" w:rsidRDefault="00587BDF" w:rsidP="00587BDF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mL = 0            # MAGNETIC QUANTUM NUMBER</w:t>
      </w:r>
    </w:p>
    <w:p w14:paraId="767BC3B9" w14:textId="50C65609" w:rsidR="00587BDF" w:rsidRPr="00587BDF" w:rsidRDefault="00587BDF" w:rsidP="00587BDF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N = 599           # number of grid points</w:t>
      </w:r>
    </w:p>
    <w:p w14:paraId="05109954" w14:textId="1986A35B" w:rsidR="00587BDF" w:rsidRPr="00587BDF" w:rsidRDefault="00587BDF" w:rsidP="00587BDF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phi = 0           # azimuthal </w:t>
      </w: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angle  [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rad] </w:t>
      </w:r>
    </w:p>
    <w:p w14:paraId="6321FD81" w14:textId="49635789" w:rsidR="00587BDF" w:rsidRDefault="00587BDF" w:rsidP="00587BDF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                        # </w:t>
      </w: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if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phi = 0 --&gt; Legendre function</w:t>
      </w:r>
    </w:p>
    <w:p w14:paraId="146C17B2" w14:textId="41148AF1" w:rsidR="00587BDF" w:rsidRPr="00587BDF" w:rsidRDefault="00587BDF" w:rsidP="00587BDF">
      <w:pPr>
        <w:spacing w:line="276" w:lineRule="auto"/>
        <w:rPr>
          <w:sz w:val="32"/>
          <w:szCs w:val="32"/>
        </w:rPr>
      </w:pPr>
      <w:r w:rsidRPr="00587BDF">
        <w:rPr>
          <w:sz w:val="32"/>
          <w:szCs w:val="32"/>
        </w:rPr>
        <w:t>Setup cell</w:t>
      </w:r>
    </w:p>
    <w:p w14:paraId="51D2102B" w14:textId="77777777" w:rsidR="00587BDF" w:rsidRPr="00587BDF" w:rsidRDefault="00587BDF" w:rsidP="00587BDF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sz w:val="32"/>
          <w:szCs w:val="32"/>
        </w:rPr>
        <w:tab/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#%</w:t>
      </w: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%  SETUP</w:t>
      </w:r>
      <w:proofErr w:type="gramEnd"/>
    </w:p>
    <w:p w14:paraId="02C32E59" w14:textId="2F830F02" w:rsidR="00587BDF" w:rsidRPr="00587BDF" w:rsidRDefault="00587BDF" w:rsidP="00587BD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theta = </w:t>
      </w: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linspace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0,pi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,N)          </w:t>
      </w:r>
      <w:r w:rsidR="00841694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</w:t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# polar angle  [</w:t>
      </w: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ra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64A576F8" w14:textId="06024E01" w:rsidR="00587BDF" w:rsidRPr="00587BDF" w:rsidRDefault="00587BDF" w:rsidP="00587BD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Y = </w:t>
      </w: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sph_harm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r w:rsidR="000126C9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abs(</w:t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mL</w:t>
      </w:r>
      <w:proofErr w:type="gramStart"/>
      <w:r w:rsidR="000126C9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</w:t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,</w:t>
      </w: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L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,phi,theta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).real     # spherical harmonics</w:t>
      </w:r>
    </w:p>
    <w:p w14:paraId="2530AD52" w14:textId="75673D16" w:rsidR="00587BDF" w:rsidRPr="00587BDF" w:rsidRDefault="00587BDF" w:rsidP="00587BD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probD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Y*Y                          </w:t>
      </w:r>
      <w:r w:rsidR="00841694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</w:t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# probability density</w:t>
      </w:r>
    </w:p>
    <w:p w14:paraId="606FEBF1" w14:textId="77777777" w:rsidR="00587BDF" w:rsidRPr="00587BDF" w:rsidRDefault="00587BDF" w:rsidP="00587BD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2*pi*Y*Y*sin(</w:t>
      </w: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theta)   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  # check normalization</w:t>
      </w:r>
    </w:p>
    <w:p w14:paraId="40BB56FD" w14:textId="24335214" w:rsidR="00587BDF" w:rsidRPr="00587BDF" w:rsidRDefault="00587BDF" w:rsidP="00587BD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prob = </w:t>
      </w:r>
      <w:proofErr w:type="spell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fn,theta</w:t>
      </w:r>
      <w:proofErr w:type="spellEnd"/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)             </w:t>
      </w:r>
      <w:r w:rsidR="00841694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# probability = 1 </w:t>
      </w:r>
    </w:p>
    <w:p w14:paraId="3A11F061" w14:textId="77BACE8F" w:rsidR="00587BDF" w:rsidRPr="00587BDF" w:rsidRDefault="00587BDF" w:rsidP="00587BD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gramStart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print(</w:t>
      </w:r>
      <w:proofErr w:type="gramEnd"/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'check probability = 1:  prob = %2.3f' % prob)</w:t>
      </w:r>
    </w:p>
    <w:p w14:paraId="03DAD906" w14:textId="77777777" w:rsidR="00A454E0" w:rsidRPr="00A454E0" w:rsidRDefault="00A454E0" w:rsidP="00587BDF">
      <w:pPr>
        <w:spacing w:line="360" w:lineRule="auto"/>
        <w:rPr>
          <w:i/>
          <w:iCs/>
        </w:rPr>
      </w:pPr>
    </w:p>
    <w:p w14:paraId="65294F2E" w14:textId="5C8DE8C4" w:rsidR="004015E3" w:rsidRDefault="00587BDF" w:rsidP="00587BD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variable </w:t>
      </w:r>
      <w:r w:rsidRPr="00587BD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prob</w:t>
      </w:r>
      <w:r>
        <w:rPr>
          <w:sz w:val="32"/>
          <w:szCs w:val="32"/>
        </w:rPr>
        <w:t xml:space="preserve"> gives the probability of finding the orientation of the angular momentum </w:t>
      </w:r>
      <w:r w:rsidR="00A454E0" w:rsidRPr="00AE6C37">
        <w:rPr>
          <w:position w:val="-4"/>
        </w:rPr>
        <w:object w:dxaOrig="260" w:dyaOrig="400" w14:anchorId="0416D778">
          <v:shape id="_x0000_i1087" type="#_x0000_t75" style="width:12.75pt;height:20.25pt" o:ole="">
            <v:imagedata r:id="rId133" o:title=""/>
          </v:shape>
          <o:OLEObject Type="Embed" ProgID="Equation.DSMT4" ShapeID="_x0000_i1087" DrawAspect="Content" ObjectID="_1781240815" r:id="rId134"/>
        </w:object>
      </w:r>
      <w:r w:rsidR="00A454E0">
        <w:t xml:space="preserve"> </w:t>
      </w:r>
      <w:r w:rsidR="00FC15C5">
        <w:rPr>
          <w:sz w:val="32"/>
          <w:szCs w:val="32"/>
        </w:rPr>
        <w:t xml:space="preserve">in space. </w:t>
      </w:r>
    </w:p>
    <w:p w14:paraId="42010952" w14:textId="77777777" w:rsidR="004015E3" w:rsidRDefault="004015E3" w:rsidP="00587BDF">
      <w:pPr>
        <w:spacing w:line="360" w:lineRule="auto"/>
        <w:rPr>
          <w:sz w:val="32"/>
          <w:szCs w:val="32"/>
        </w:rPr>
      </w:pPr>
    </w:p>
    <w:p w14:paraId="6CAF4292" w14:textId="7CCF912B" w:rsidR="00FC15C5" w:rsidRPr="00FC15C5" w:rsidRDefault="00FC15C5" w:rsidP="00587BD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variable </w:t>
      </w:r>
      <w:proofErr w:type="spellStart"/>
      <w:r w:rsidRPr="00FC15C5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probD</w:t>
      </w:r>
      <w:proofErr w:type="spellEnd"/>
      <w:r>
        <w:rPr>
          <w:sz w:val="32"/>
          <w:szCs w:val="32"/>
        </w:rPr>
        <w:t xml:space="preserve"> is the probability density for the</w:t>
      </w:r>
      <w:r w:rsidRPr="00FC15C5">
        <w:rPr>
          <w:sz w:val="32"/>
          <w:szCs w:val="32"/>
        </w:rPr>
        <w:t xml:space="preserve"> angular momentum </w:t>
      </w:r>
      <w:r w:rsidR="00A454E0" w:rsidRPr="00AE6C37">
        <w:rPr>
          <w:position w:val="-4"/>
        </w:rPr>
        <w:object w:dxaOrig="260" w:dyaOrig="400" w14:anchorId="5BB9149C">
          <v:shape id="_x0000_i1088" type="#_x0000_t75" style="width:12.75pt;height:20.25pt" o:ole="">
            <v:imagedata r:id="rId135" o:title=""/>
          </v:shape>
          <o:OLEObject Type="Embed" ProgID="Equation.DSMT4" ShapeID="_x0000_i1088" DrawAspect="Content" ObjectID="_1781240816" r:id="rId136"/>
        </w:object>
      </w:r>
      <w:r w:rsidR="00A454E0">
        <w:t xml:space="preserve"> </w:t>
      </w:r>
      <w:r>
        <w:rPr>
          <w:sz w:val="32"/>
          <w:szCs w:val="32"/>
        </w:rPr>
        <w:t xml:space="preserve">having a polar angle </w:t>
      </w:r>
      <w:r w:rsidR="00A454E0" w:rsidRPr="00AE6C37">
        <w:rPr>
          <w:position w:val="-6"/>
        </w:rPr>
        <w:object w:dxaOrig="240" w:dyaOrig="320" w14:anchorId="011977C6">
          <v:shape id="_x0000_i1089" type="#_x0000_t75" style="width:12pt;height:15.75pt" o:ole="">
            <v:imagedata r:id="rId137" o:title=""/>
          </v:shape>
          <o:OLEObject Type="Embed" ProgID="Equation.DSMT4" ShapeID="_x0000_i1089" DrawAspect="Content" ObjectID="_1781240817" r:id="rId138"/>
        </w:object>
      </w:r>
    </w:p>
    <w:p w14:paraId="75B710FE" w14:textId="0A48994B" w:rsidR="00FC15C5" w:rsidRPr="00FC15C5" w:rsidRDefault="00FC15C5" w:rsidP="00587BDF">
      <w:pPr>
        <w:spacing w:line="360" w:lineRule="auto"/>
        <w:rPr>
          <w:sz w:val="32"/>
          <w:szCs w:val="32"/>
        </w:rPr>
      </w:pPr>
      <w:r>
        <w:tab/>
      </w:r>
      <w:r w:rsidRPr="00AE6C37">
        <w:rPr>
          <w:position w:val="-18"/>
        </w:rPr>
        <w:object w:dxaOrig="4260" w:dyaOrig="540" w14:anchorId="132D4A5D">
          <v:shape id="_x0000_i1090" type="#_x0000_t75" style="width:213pt;height:27pt" o:ole="">
            <v:imagedata r:id="rId139" o:title=""/>
          </v:shape>
          <o:OLEObject Type="Embed" ProgID="Equation.DSMT4" ShapeID="_x0000_i1090" DrawAspect="Content" ObjectID="_1781240818" r:id="rId140"/>
        </w:object>
      </w:r>
      <w:r>
        <w:t xml:space="preserve">     </w:t>
      </w:r>
      <w:r>
        <w:rPr>
          <w:sz w:val="32"/>
          <w:szCs w:val="32"/>
        </w:rPr>
        <w:t xml:space="preserve">independent of </w:t>
      </w:r>
      <w:r w:rsidR="009617BF" w:rsidRPr="001F5EA8">
        <w:rPr>
          <w:position w:val="-12"/>
        </w:rPr>
        <w:object w:dxaOrig="240" w:dyaOrig="380" w14:anchorId="22008DB2">
          <v:shape id="_x0000_i1091" type="#_x0000_t75" style="width:12pt;height:18.75pt" o:ole="">
            <v:imagedata r:id="rId141" o:title=""/>
          </v:shape>
          <o:OLEObject Type="Embed" ProgID="Equation.DSMT4" ShapeID="_x0000_i1091" DrawAspect="Content" ObjectID="_1781240819" r:id="rId142"/>
        </w:object>
      </w:r>
    </w:p>
    <w:p w14:paraId="2BACE0BA" w14:textId="029B6AF3" w:rsidR="00587BDF" w:rsidRDefault="004B0FC9" w:rsidP="00587BDF">
      <w:pPr>
        <w:spacing w:line="360" w:lineRule="auto"/>
        <w:ind w:firstLine="720"/>
      </w:pPr>
      <w:r w:rsidRPr="001F5EA8">
        <w:rPr>
          <w:position w:val="-18"/>
        </w:rPr>
        <w:object w:dxaOrig="3780" w:dyaOrig="540" w14:anchorId="255D2D31">
          <v:shape id="_x0000_i1092" type="#_x0000_t75" style="width:189pt;height:27pt" o:ole="">
            <v:imagedata r:id="rId143" o:title=""/>
          </v:shape>
          <o:OLEObject Type="Embed" ProgID="Equation.DSMT4" ShapeID="_x0000_i1092" DrawAspect="Content" ObjectID="_1781240820" r:id="rId144"/>
        </w:object>
      </w:r>
    </w:p>
    <w:p w14:paraId="36367632" w14:textId="51121E80" w:rsidR="00B34DA4" w:rsidRDefault="006F23AC" w:rsidP="00B34DA4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F139C5F" wp14:editId="1293F45C">
            <wp:extent cx="5078095" cy="6547485"/>
            <wp:effectExtent l="0" t="0" r="8255" b="5715"/>
            <wp:docPr id="20194144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095" cy="6547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4AEE17" w14:textId="5CB9A37B" w:rsidR="00B34DA4" w:rsidRDefault="00B34DA4" w:rsidP="00B34DA4">
      <w:pPr>
        <w:spacing w:line="360" w:lineRule="auto"/>
        <w:rPr>
          <w:sz w:val="32"/>
          <w:szCs w:val="32"/>
        </w:rPr>
      </w:pPr>
      <w:r w:rsidRPr="00B34DA4">
        <w:rPr>
          <w:sz w:val="32"/>
          <w:szCs w:val="32"/>
        </w:rPr>
        <w:t xml:space="preserve">Fig. 3. </w:t>
      </w:r>
      <w:r w:rsidR="0087324E">
        <w:rPr>
          <w:sz w:val="32"/>
          <w:szCs w:val="32"/>
        </w:rPr>
        <w:t xml:space="preserve"> The orientation of the angular momentum vector </w:t>
      </w:r>
      <w:r w:rsidR="0087324E" w:rsidRPr="001F5EA8">
        <w:rPr>
          <w:position w:val="-4"/>
        </w:rPr>
        <w:object w:dxaOrig="260" w:dyaOrig="380" w14:anchorId="69AB1FFA">
          <v:shape id="_x0000_i1093" type="#_x0000_t75" style="width:12.75pt;height:18.75pt" o:ole="">
            <v:imagedata r:id="rId146" o:title=""/>
          </v:shape>
          <o:OLEObject Type="Embed" ProgID="Equation.DSMT4" ShapeID="_x0000_i1093" DrawAspect="Content" ObjectID="_1781240821" r:id="rId147"/>
        </w:object>
      </w:r>
      <w:r w:rsidR="0087324E">
        <w:rPr>
          <w:sz w:val="32"/>
          <w:szCs w:val="32"/>
        </w:rPr>
        <w:t xml:space="preserve">is specified by its polar angle </w:t>
      </w:r>
      <w:r w:rsidR="0087324E" w:rsidRPr="001F5EA8">
        <w:rPr>
          <w:position w:val="-6"/>
        </w:rPr>
        <w:object w:dxaOrig="240" w:dyaOrig="320" w14:anchorId="605767F0">
          <v:shape id="_x0000_i1094" type="#_x0000_t75" style="width:12pt;height:15.75pt" o:ole="">
            <v:imagedata r:id="rId148" o:title=""/>
          </v:shape>
          <o:OLEObject Type="Embed" ProgID="Equation.DSMT4" ShapeID="_x0000_i1094" DrawAspect="Content" ObjectID="_1781240822" r:id="rId149"/>
        </w:object>
      </w:r>
      <w:r w:rsidR="0087324E">
        <w:rPr>
          <w:sz w:val="32"/>
          <w:szCs w:val="32"/>
        </w:rPr>
        <w:t xml:space="preserve"> and azimuthal angle </w:t>
      </w:r>
      <w:r w:rsidR="0087324E" w:rsidRPr="001F5EA8">
        <w:rPr>
          <w:position w:val="-12"/>
        </w:rPr>
        <w:object w:dxaOrig="240" w:dyaOrig="380" w14:anchorId="5F89CADD">
          <v:shape id="_x0000_i1095" type="#_x0000_t75" style="width:12pt;height:18.75pt" o:ole="">
            <v:imagedata r:id="rId150" o:title=""/>
          </v:shape>
          <o:OLEObject Type="Embed" ProgID="Equation.DSMT4" ShapeID="_x0000_i1095" DrawAspect="Content" ObjectID="_1781240823" r:id="rId151"/>
        </w:object>
      </w:r>
      <w:r w:rsidR="0087324E">
        <w:rPr>
          <w:sz w:val="32"/>
          <w:szCs w:val="32"/>
        </w:rPr>
        <w:t xml:space="preserve">.The orientation </w:t>
      </w:r>
      <w:r w:rsidR="006F23AC">
        <w:rPr>
          <w:sz w:val="32"/>
          <w:szCs w:val="32"/>
        </w:rPr>
        <w:t xml:space="preserve">probability </w:t>
      </w:r>
      <w:r w:rsidR="00BD495A">
        <w:rPr>
          <w:sz w:val="32"/>
          <w:szCs w:val="32"/>
        </w:rPr>
        <w:t xml:space="preserve">density </w:t>
      </w:r>
      <w:r w:rsidR="006F23AC">
        <w:rPr>
          <w:sz w:val="32"/>
          <w:szCs w:val="32"/>
        </w:rPr>
        <w:t xml:space="preserve">depends only upon </w:t>
      </w:r>
      <w:r w:rsidR="006F23AC" w:rsidRPr="001F5EA8">
        <w:rPr>
          <w:position w:val="-6"/>
        </w:rPr>
        <w:object w:dxaOrig="240" w:dyaOrig="320" w14:anchorId="73E42E63">
          <v:shape id="_x0000_i1096" type="#_x0000_t75" style="width:12pt;height:15.75pt" o:ole="">
            <v:imagedata r:id="rId152" o:title=""/>
          </v:shape>
          <o:OLEObject Type="Embed" ProgID="Equation.DSMT4" ShapeID="_x0000_i1096" DrawAspect="Content" ObjectID="_1781240824" r:id="rId153"/>
        </w:object>
      </w:r>
      <w:r w:rsidR="006F23AC">
        <w:rPr>
          <w:sz w:val="32"/>
          <w:szCs w:val="32"/>
        </w:rPr>
        <w:t>. The magnitudes of the angular momentum and its z-component are quantized, but we have no knowledge of the x-component and the y-component. There is zero probability of the angular momentum being aligned along the Z-axis.</w:t>
      </w:r>
    </w:p>
    <w:p w14:paraId="45E97A15" w14:textId="4AA97BF7" w:rsidR="006F23AC" w:rsidRPr="006F23AC" w:rsidRDefault="006F23AC" w:rsidP="00B34DA4">
      <w:pPr>
        <w:spacing w:line="360" w:lineRule="auto"/>
        <w:rPr>
          <w:sz w:val="40"/>
          <w:szCs w:val="40"/>
        </w:rPr>
      </w:pPr>
      <w:r>
        <w:rPr>
          <w:sz w:val="32"/>
          <w:szCs w:val="32"/>
        </w:rPr>
        <w:lastRenderedPageBreak/>
        <w:t xml:space="preserve">The following figures </w:t>
      </w:r>
      <w:r w:rsidR="0072597B">
        <w:rPr>
          <w:sz w:val="32"/>
          <w:szCs w:val="32"/>
        </w:rPr>
        <w:t xml:space="preserve">(figure 4) </w:t>
      </w:r>
      <w:r>
        <w:rPr>
          <w:sz w:val="32"/>
          <w:szCs w:val="32"/>
        </w:rPr>
        <w:t xml:space="preserve">show plots for </w:t>
      </w:r>
      <w:r w:rsidRPr="001F5EA8">
        <w:rPr>
          <w:position w:val="-18"/>
        </w:rPr>
        <w:object w:dxaOrig="1280" w:dyaOrig="480" w14:anchorId="1B1CAEC9">
          <v:shape id="_x0000_i1097" type="#_x0000_t75" style="width:63.75pt;height:24pt" o:ole="">
            <v:imagedata r:id="rId8" o:title=""/>
          </v:shape>
          <o:OLEObject Type="Embed" ProgID="Equation.DSMT4" ShapeID="_x0000_i1097" DrawAspect="Content" ObjectID="_1781240825" r:id="rId154"/>
        </w:object>
      </w:r>
      <w:proofErr w:type="spellStart"/>
      <w:r>
        <w:rPr>
          <w:sz w:val="32"/>
          <w:szCs w:val="32"/>
        </w:rPr>
        <w:t>and</w:t>
      </w:r>
      <w:proofErr w:type="spellEnd"/>
      <w:r>
        <w:rPr>
          <w:sz w:val="32"/>
          <w:szCs w:val="32"/>
        </w:rPr>
        <w:t xml:space="preserve"> </w:t>
      </w:r>
      <w:r w:rsidRPr="001F5EA8">
        <w:rPr>
          <w:position w:val="-18"/>
        </w:rPr>
        <w:object w:dxaOrig="2640" w:dyaOrig="540" w14:anchorId="532560FD">
          <v:shape id="_x0000_i1098" type="#_x0000_t75" style="width:132pt;height:27pt" o:ole="">
            <v:imagedata r:id="rId10" o:title=""/>
          </v:shape>
          <o:OLEObject Type="Embed" ProgID="Equation.DSMT4" ShapeID="_x0000_i1098" DrawAspect="Content" ObjectID="_1781240826" r:id="rId155"/>
        </w:object>
      </w:r>
      <w:r>
        <w:t xml:space="preserve">. </w:t>
      </w:r>
      <w:r w:rsidRPr="006F23AC">
        <w:rPr>
          <w:sz w:val="32"/>
          <w:szCs w:val="32"/>
        </w:rPr>
        <w:t xml:space="preserve">When </w:t>
      </w:r>
      <w:r w:rsidR="00A11B64" w:rsidRPr="001F5EA8">
        <w:rPr>
          <w:position w:val="-12"/>
        </w:rPr>
        <w:object w:dxaOrig="720" w:dyaOrig="380" w14:anchorId="5F002BEC">
          <v:shape id="_x0000_i1099" type="#_x0000_t75" style="width:36pt;height:18.75pt" o:ole="">
            <v:imagedata r:id="rId156" o:title=""/>
          </v:shape>
          <o:OLEObject Type="Embed" ProgID="Equation.DSMT4" ShapeID="_x0000_i1099" DrawAspect="Content" ObjectID="_1781240827" r:id="rId157"/>
        </w:object>
      </w:r>
      <w:r w:rsidRPr="006F23A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then </w:t>
      </w:r>
      <w:r w:rsidR="00A11B64">
        <w:rPr>
          <w:sz w:val="32"/>
          <w:szCs w:val="32"/>
        </w:rPr>
        <w:t xml:space="preserve">you get plots of the Associated Legendre functions as </w:t>
      </w:r>
    </w:p>
    <w:p w14:paraId="1BAF1D4D" w14:textId="1EC0106B" w:rsidR="006F23AC" w:rsidRPr="0087324E" w:rsidRDefault="00A11B64" w:rsidP="00A11B64">
      <w:pPr>
        <w:spacing w:line="360" w:lineRule="auto"/>
        <w:ind w:firstLine="720"/>
        <w:rPr>
          <w:sz w:val="32"/>
          <w:szCs w:val="32"/>
        </w:rPr>
      </w:pPr>
      <w:r w:rsidRPr="001F5EA8">
        <w:rPr>
          <w:position w:val="-18"/>
        </w:rPr>
        <w:object w:dxaOrig="6000" w:dyaOrig="540" w14:anchorId="5117F287">
          <v:shape id="_x0000_i1100" type="#_x0000_t75" style="width:300pt;height:27pt" o:ole="">
            <v:imagedata r:id="rId158" o:title=""/>
          </v:shape>
          <o:OLEObject Type="Embed" ProgID="Equation.DSMT4" ShapeID="_x0000_i1100" DrawAspect="Content" ObjectID="_1781240828" r:id="rId159"/>
        </w:object>
      </w:r>
    </w:p>
    <w:p w14:paraId="30651355" w14:textId="77777777" w:rsidR="00B34DA4" w:rsidRDefault="00B34DA4" w:rsidP="00587BDF">
      <w:pPr>
        <w:spacing w:line="360" w:lineRule="auto"/>
        <w:ind w:firstLine="720"/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587BDF" w14:paraId="350E9DAB" w14:textId="77777777" w:rsidTr="00587BDF">
        <w:tc>
          <w:tcPr>
            <w:tcW w:w="4508" w:type="dxa"/>
          </w:tcPr>
          <w:p w14:paraId="7CE18F30" w14:textId="34158F74" w:rsidR="00587BDF" w:rsidRDefault="004B0FC9" w:rsidP="00A11EE2">
            <w:pPr>
              <w:spacing w:line="36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3A2D2ED5" wp14:editId="76B5EB2A">
                  <wp:extent cx="2743205" cy="1828804"/>
                  <wp:effectExtent l="0" t="0" r="0" b="0"/>
                  <wp:docPr id="20772533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253341" name="Picture 2077253341"/>
                          <pic:cNvPicPr/>
                        </pic:nvPicPr>
                        <pic:blipFill>
                          <a:blip r:embed="rId1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743F222A" w14:textId="4A27BCA5" w:rsidR="00587BDF" w:rsidRDefault="004015E3" w:rsidP="00A11EE2">
            <w:pPr>
              <w:spacing w:line="36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717CCF85" wp14:editId="069F26B6">
                  <wp:extent cx="2743205" cy="1828804"/>
                  <wp:effectExtent l="0" t="0" r="0" b="0"/>
                  <wp:docPr id="105842847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8428478" name="Picture 1058428478"/>
                          <pic:cNvPicPr/>
                        </pic:nvPicPr>
                        <pic:blipFill>
                          <a:blip r:embed="rId1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BDF" w14:paraId="50427BB5" w14:textId="77777777" w:rsidTr="00587BDF">
        <w:tc>
          <w:tcPr>
            <w:tcW w:w="4508" w:type="dxa"/>
          </w:tcPr>
          <w:p w14:paraId="0CC37F11" w14:textId="24BFD7D3" w:rsidR="00587BDF" w:rsidRDefault="004B0FC9" w:rsidP="00A11EE2">
            <w:pPr>
              <w:spacing w:line="36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6EC78B52" wp14:editId="35724ACC">
                  <wp:extent cx="2743205" cy="1828804"/>
                  <wp:effectExtent l="0" t="0" r="0" b="0"/>
                  <wp:docPr id="130483919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839196" name="Picture 1304839196"/>
                          <pic:cNvPicPr/>
                        </pic:nvPicPr>
                        <pic:blipFill>
                          <a:blip r:embed="rId1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2EE6FC4" w14:textId="724053CC" w:rsidR="00587BDF" w:rsidRDefault="004015E3" w:rsidP="00A11EE2">
            <w:pPr>
              <w:spacing w:line="36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28DB9AAB" wp14:editId="465FAF25">
                  <wp:extent cx="2743205" cy="1828804"/>
                  <wp:effectExtent l="0" t="0" r="0" b="0"/>
                  <wp:docPr id="85341107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411071" name="Picture 853411071"/>
                          <pic:cNvPicPr/>
                        </pic:nvPicPr>
                        <pic:blipFill>
                          <a:blip r:embed="rId1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BDF" w14:paraId="06F7439E" w14:textId="77777777" w:rsidTr="00587BDF">
        <w:tc>
          <w:tcPr>
            <w:tcW w:w="4508" w:type="dxa"/>
          </w:tcPr>
          <w:p w14:paraId="2190AFDD" w14:textId="3B3F4445" w:rsidR="00587BDF" w:rsidRDefault="004015E3" w:rsidP="00A11EE2">
            <w:pPr>
              <w:spacing w:line="36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052ADC38" wp14:editId="68B193B6">
                  <wp:extent cx="2743205" cy="2743205"/>
                  <wp:effectExtent l="0" t="0" r="0" b="0"/>
                  <wp:docPr id="66765806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7658061" name="Picture 667658061"/>
                          <pic:cNvPicPr/>
                        </pic:nvPicPr>
                        <pic:blipFill>
                          <a:blip r:embed="rId1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27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6B77459" w14:textId="2AE3AE8D" w:rsidR="00587BDF" w:rsidRDefault="004015E3" w:rsidP="00A11EE2">
            <w:pPr>
              <w:spacing w:line="360" w:lineRule="auto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7BAC1C87" wp14:editId="73D28C64">
                  <wp:extent cx="2743205" cy="2743205"/>
                  <wp:effectExtent l="0" t="0" r="0" b="0"/>
                  <wp:docPr id="92222522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225225" name="Picture 922225225"/>
                          <pic:cNvPicPr/>
                        </pic:nvPicPr>
                        <pic:blipFill>
                          <a:blip r:embed="rId1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27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5EC59" w14:textId="6E5ECB7B" w:rsidR="00FB129E" w:rsidRDefault="00FB129E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FB129E" w14:paraId="41C4D605" w14:textId="77777777" w:rsidTr="00FB129E">
        <w:tc>
          <w:tcPr>
            <w:tcW w:w="4508" w:type="dxa"/>
          </w:tcPr>
          <w:p w14:paraId="286C9E1B" w14:textId="17E59FEB" w:rsidR="00FB129E" w:rsidRDefault="00FB129E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5F34A89A" wp14:editId="45304CE8">
                  <wp:extent cx="2743205" cy="1828804"/>
                  <wp:effectExtent l="0" t="0" r="0" b="0"/>
                  <wp:docPr id="1176082647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6082647" name="Picture 1176082647"/>
                          <pic:cNvPicPr/>
                        </pic:nvPicPr>
                        <pic:blipFill>
                          <a:blip r:embed="rId1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9FA48B9" w14:textId="4822D9C3" w:rsidR="00FB129E" w:rsidRDefault="00F24E15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7C08F3BD" wp14:editId="66F882F6">
                  <wp:extent cx="2743205" cy="1828804"/>
                  <wp:effectExtent l="0" t="0" r="0" b="0"/>
                  <wp:docPr id="1413888880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888880" name="Picture 1413888880"/>
                          <pic:cNvPicPr/>
                        </pic:nvPicPr>
                        <pic:blipFill>
                          <a:blip r:embed="rId1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129E" w14:paraId="2F5B0BD5" w14:textId="77777777" w:rsidTr="00FB129E">
        <w:tc>
          <w:tcPr>
            <w:tcW w:w="4508" w:type="dxa"/>
          </w:tcPr>
          <w:p w14:paraId="37535E7A" w14:textId="3BEDBF08" w:rsidR="00FB129E" w:rsidRDefault="00FB129E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2AC66FBF" wp14:editId="06A34CD8">
                  <wp:extent cx="2743205" cy="1828804"/>
                  <wp:effectExtent l="0" t="0" r="0" b="0"/>
                  <wp:docPr id="71693075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930750" name="Picture 716930750"/>
                          <pic:cNvPicPr/>
                        </pic:nvPicPr>
                        <pic:blipFill>
                          <a:blip r:embed="rId1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145C2DF0" w14:textId="2F0131EC" w:rsidR="00FB129E" w:rsidRDefault="00F24E15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5BE5071F" wp14:editId="7F0CBB92">
                  <wp:extent cx="2743205" cy="1828804"/>
                  <wp:effectExtent l="0" t="0" r="0" b="0"/>
                  <wp:docPr id="154715935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15935" name="Picture 154715935"/>
                          <pic:cNvPicPr/>
                        </pic:nvPicPr>
                        <pic:blipFill>
                          <a:blip r:embed="rId1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129E" w14:paraId="426D4406" w14:textId="77777777" w:rsidTr="00FB129E">
        <w:tc>
          <w:tcPr>
            <w:tcW w:w="4508" w:type="dxa"/>
          </w:tcPr>
          <w:p w14:paraId="52E1B455" w14:textId="22AB62A2" w:rsidR="00FB129E" w:rsidRDefault="00FB129E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23F3ACD5" wp14:editId="0F334914">
                  <wp:extent cx="2743205" cy="2743205"/>
                  <wp:effectExtent l="0" t="0" r="0" b="0"/>
                  <wp:docPr id="25695096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950969" name="Picture 256950969"/>
                          <pic:cNvPicPr/>
                        </pic:nvPicPr>
                        <pic:blipFill>
                          <a:blip r:embed="rId1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27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0056F" w14:textId="5063AA33" w:rsidR="00FB129E" w:rsidRDefault="00F24E15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1A8551AD" wp14:editId="66A5096B">
                  <wp:extent cx="2743205" cy="2743205"/>
                  <wp:effectExtent l="0" t="0" r="0" b="0"/>
                  <wp:docPr id="139021170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021170" name="Picture 139021170"/>
                          <pic:cNvPicPr/>
                        </pic:nvPicPr>
                        <pic:blipFill>
                          <a:blip r:embed="rId1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27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7999DB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0853567B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69E603AD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6FB2151A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48A8EAEA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70CFA5B3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590167E9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59D875A3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72597B" w14:paraId="5A5DB953" w14:textId="77777777" w:rsidTr="0072597B">
        <w:tc>
          <w:tcPr>
            <w:tcW w:w="4508" w:type="dxa"/>
          </w:tcPr>
          <w:p w14:paraId="558AD182" w14:textId="7B11D817" w:rsidR="0072597B" w:rsidRDefault="0072597B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lastRenderedPageBreak/>
              <w:drawing>
                <wp:inline distT="0" distB="0" distL="0" distR="0" wp14:anchorId="769BF412" wp14:editId="13109216">
                  <wp:extent cx="2743205" cy="1828804"/>
                  <wp:effectExtent l="0" t="0" r="0" b="0"/>
                  <wp:docPr id="2125041827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041827" name="Picture 2125041827"/>
                          <pic:cNvPicPr/>
                        </pic:nvPicPr>
                        <pic:blipFill>
                          <a:blip r:embed="rId1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99453C0" w14:textId="29BC4AA9" w:rsidR="0072597B" w:rsidRDefault="0072597B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3788EF17" wp14:editId="5E755BE3">
                  <wp:extent cx="2743205" cy="1828804"/>
                  <wp:effectExtent l="0" t="0" r="0" b="0"/>
                  <wp:docPr id="1255351893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351893" name="Picture 1255351893"/>
                          <pic:cNvPicPr/>
                        </pic:nvPicPr>
                        <pic:blipFill>
                          <a:blip r:embed="rId1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597B" w14:paraId="57D9A0A9" w14:textId="77777777" w:rsidTr="0072597B">
        <w:tc>
          <w:tcPr>
            <w:tcW w:w="4508" w:type="dxa"/>
          </w:tcPr>
          <w:p w14:paraId="589B976B" w14:textId="1B024887" w:rsidR="0072597B" w:rsidRDefault="0072597B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41A513D2" wp14:editId="2667883D">
                  <wp:extent cx="2743205" cy="1828804"/>
                  <wp:effectExtent l="0" t="0" r="0" b="0"/>
                  <wp:docPr id="73399046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990461" name="Picture 733990461"/>
                          <pic:cNvPicPr/>
                        </pic:nvPicPr>
                        <pic:blipFill>
                          <a:blip r:embed="rId1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40CBDC8" w14:textId="2651F963" w:rsidR="0072597B" w:rsidRDefault="0072597B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31D900B1" wp14:editId="249D2952">
                  <wp:extent cx="2743205" cy="1828804"/>
                  <wp:effectExtent l="0" t="0" r="0" b="0"/>
                  <wp:docPr id="204823710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237106" name="Picture 2048237106"/>
                          <pic:cNvPicPr/>
                        </pic:nvPicPr>
                        <pic:blipFill>
                          <a:blip r:embed="rId1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182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597B" w14:paraId="177041A8" w14:textId="77777777" w:rsidTr="0072597B">
        <w:tc>
          <w:tcPr>
            <w:tcW w:w="4508" w:type="dxa"/>
          </w:tcPr>
          <w:p w14:paraId="52F548A9" w14:textId="40AFCADE" w:rsidR="0072597B" w:rsidRDefault="0072597B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33067B65" wp14:editId="365A9774">
                  <wp:extent cx="2743205" cy="2743205"/>
                  <wp:effectExtent l="0" t="0" r="0" b="0"/>
                  <wp:docPr id="1918444839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444839" name="Picture 1918444839"/>
                          <pic:cNvPicPr/>
                        </pic:nvPicPr>
                        <pic:blipFill>
                          <a:blip r:embed="rId1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27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6F1705C" w14:textId="06579CE5" w:rsidR="0072597B" w:rsidRDefault="0072597B">
            <w:pPr>
              <w:rPr>
                <w:rFonts w:asciiTheme="minorHAnsi" w:hAnsiTheme="minorHAnsi" w:cstheme="minorHAnsi"/>
                <w:b/>
                <w:bCs/>
                <w:color w:val="7030A0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color w:val="7030A0"/>
                <w:sz w:val="32"/>
                <w:szCs w:val="32"/>
              </w:rPr>
              <w:drawing>
                <wp:inline distT="0" distB="0" distL="0" distR="0" wp14:anchorId="6A2AC0B3" wp14:editId="0B3906BE">
                  <wp:extent cx="2743205" cy="2743205"/>
                  <wp:effectExtent l="0" t="0" r="0" b="0"/>
                  <wp:docPr id="1488487871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487871" name="Picture 1488487871"/>
                          <pic:cNvPicPr/>
                        </pic:nvPicPr>
                        <pic:blipFill>
                          <a:blip r:embed="rId1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5" cy="2743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927199" w14:textId="77777777" w:rsidR="00F24E15" w:rsidRDefault="00F24E15">
      <w:pPr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</w:p>
    <w:p w14:paraId="646DE5B2" w14:textId="67530C0F" w:rsidR="00F24E15" w:rsidRDefault="0072597B">
      <w:pPr>
        <w:rPr>
          <w:sz w:val="32"/>
          <w:szCs w:val="32"/>
        </w:rPr>
      </w:pPr>
      <w:r w:rsidRPr="0072597B">
        <w:rPr>
          <w:sz w:val="32"/>
          <w:szCs w:val="32"/>
        </w:rPr>
        <w:t xml:space="preserve">Fig. 4.  </w:t>
      </w:r>
      <w:r>
        <w:rPr>
          <w:sz w:val="32"/>
          <w:szCs w:val="32"/>
        </w:rPr>
        <w:t xml:space="preserve">Plots for </w:t>
      </w:r>
      <w:r w:rsidRPr="001F5EA8">
        <w:rPr>
          <w:position w:val="-18"/>
        </w:rPr>
        <w:object w:dxaOrig="1280" w:dyaOrig="480" w14:anchorId="60F80A76">
          <v:shape id="_x0000_i1101" type="#_x0000_t75" style="width:63.75pt;height:24pt" o:ole="">
            <v:imagedata r:id="rId8" o:title=""/>
          </v:shape>
          <o:OLEObject Type="Embed" ProgID="Equation.DSMT4" ShapeID="_x0000_i1101" DrawAspect="Content" ObjectID="_1781240829" r:id="rId178"/>
        </w:object>
      </w:r>
      <w:proofErr w:type="spellStart"/>
      <w:r>
        <w:rPr>
          <w:sz w:val="32"/>
          <w:szCs w:val="32"/>
        </w:rPr>
        <w:t>and</w:t>
      </w:r>
      <w:proofErr w:type="spellEnd"/>
      <w:r>
        <w:rPr>
          <w:sz w:val="32"/>
          <w:szCs w:val="32"/>
        </w:rPr>
        <w:t xml:space="preserve"> </w:t>
      </w:r>
      <w:r w:rsidRPr="001F5EA8">
        <w:rPr>
          <w:position w:val="-18"/>
        </w:rPr>
        <w:object w:dxaOrig="2640" w:dyaOrig="540" w14:anchorId="26B62E9B">
          <v:shape id="_x0000_i1102" type="#_x0000_t75" style="width:132pt;height:27pt" o:ole="">
            <v:imagedata r:id="rId10" o:title=""/>
          </v:shape>
          <o:OLEObject Type="Embed" ProgID="Equation.DSMT4" ShapeID="_x0000_i1102" DrawAspect="Content" ObjectID="_1781240830" r:id="rId179"/>
        </w:object>
      </w:r>
      <w:r>
        <w:t xml:space="preserve">. </w:t>
      </w:r>
      <w:r w:rsidRPr="0072597B">
        <w:rPr>
          <w:sz w:val="32"/>
          <w:szCs w:val="32"/>
        </w:rPr>
        <w:t>In the polar</w:t>
      </w:r>
      <w:r>
        <w:rPr>
          <w:sz w:val="32"/>
          <w:szCs w:val="32"/>
        </w:rPr>
        <w:t xml:space="preserve"> for</w:t>
      </w:r>
      <w:r w:rsidR="00BD495A">
        <w:rPr>
          <w:sz w:val="32"/>
          <w:szCs w:val="32"/>
        </w:rPr>
        <w:t>mat</w:t>
      </w:r>
      <w:r>
        <w:rPr>
          <w:sz w:val="32"/>
          <w:szCs w:val="32"/>
        </w:rPr>
        <w:t xml:space="preserve"> </w:t>
      </w:r>
      <w:r w:rsidRPr="001F5EA8">
        <w:rPr>
          <w:position w:val="-18"/>
        </w:rPr>
        <w:object w:dxaOrig="1219" w:dyaOrig="600" w14:anchorId="1F61C009">
          <v:shape id="_x0000_i1103" type="#_x0000_t75" style="width:60.75pt;height:30pt" o:ole="">
            <v:imagedata r:id="rId180" o:title=""/>
          </v:shape>
          <o:OLEObject Type="Embed" ProgID="Equation.DSMT4" ShapeID="_x0000_i1103" DrawAspect="Content" ObjectID="_1781240831" r:id="rId181"/>
        </w:object>
      </w:r>
      <w:r w:rsidRPr="0072597B">
        <w:rPr>
          <w:sz w:val="32"/>
          <w:szCs w:val="32"/>
        </w:rPr>
        <w:t>,</w:t>
      </w:r>
      <w:r>
        <w:rPr>
          <w:sz w:val="32"/>
          <w:szCs w:val="32"/>
        </w:rPr>
        <w:t xml:space="preserve">  if you rotate the curve around the 180</w:t>
      </w:r>
      <w:r w:rsidR="00BD495A" w:rsidRPr="00BD495A">
        <w:rPr>
          <w:sz w:val="32"/>
          <w:szCs w:val="32"/>
          <w:vertAlign w:val="superscript"/>
        </w:rPr>
        <w:t>o</w:t>
      </w:r>
      <w:r>
        <w:rPr>
          <w:sz w:val="32"/>
          <w:szCs w:val="32"/>
        </w:rPr>
        <w:t xml:space="preserve"> – 0</w:t>
      </w:r>
      <w:r w:rsidRPr="000338A3">
        <w:rPr>
          <w:sz w:val="32"/>
          <w:szCs w:val="32"/>
          <w:vertAlign w:val="superscript"/>
        </w:rPr>
        <w:t>o</w:t>
      </w:r>
      <w:r>
        <w:rPr>
          <w:sz w:val="32"/>
          <w:szCs w:val="32"/>
        </w:rPr>
        <w:t xml:space="preserve"> axis, you can visualize the [3D] pattern for the spherical harmonics</w:t>
      </w:r>
      <w:r w:rsidRPr="001F0C75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.</w:t>
      </w:r>
      <w:r w:rsidR="001F0C75" w:rsidRPr="001F0C75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  <w:r w:rsidR="001F0C75" w:rsidRPr="00BD495A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>qm061A.py</w:t>
      </w:r>
    </w:p>
    <w:p w14:paraId="4404346C" w14:textId="77777777" w:rsidR="000338A3" w:rsidRDefault="000338A3">
      <w:pPr>
        <w:rPr>
          <w:sz w:val="32"/>
          <w:szCs w:val="32"/>
        </w:rPr>
      </w:pPr>
    </w:p>
    <w:p w14:paraId="1CB0E3C6" w14:textId="079119DF" w:rsidR="004015E3" w:rsidRPr="000338A3" w:rsidRDefault="000338A3" w:rsidP="000338A3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</w:t>
      </w:r>
      <w:r w:rsidR="00652313">
        <w:rPr>
          <w:sz w:val="32"/>
          <w:szCs w:val="32"/>
        </w:rPr>
        <w:t xml:space="preserve">he Code </w:t>
      </w:r>
      <w:r w:rsidR="00652313" w:rsidRPr="000338A3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>qm061C.py</w:t>
      </w:r>
      <w:r w:rsidR="00652313" w:rsidRPr="000338A3">
        <w:rPr>
          <w:color w:val="984806" w:themeColor="accent6" w:themeShade="80"/>
          <w:sz w:val="32"/>
          <w:szCs w:val="32"/>
        </w:rPr>
        <w:t xml:space="preserve"> </w:t>
      </w:r>
      <w:r w:rsidR="00652313">
        <w:rPr>
          <w:sz w:val="32"/>
          <w:szCs w:val="32"/>
        </w:rPr>
        <w:t xml:space="preserve">can be </w:t>
      </w:r>
      <w:r w:rsidR="00652313" w:rsidRPr="000338A3">
        <w:rPr>
          <w:sz w:val="32"/>
          <w:szCs w:val="32"/>
        </w:rPr>
        <w:t xml:space="preserve">used to </w:t>
      </w:r>
      <w:r w:rsidR="00BD495A">
        <w:rPr>
          <w:sz w:val="32"/>
          <w:szCs w:val="32"/>
        </w:rPr>
        <w:t>graph</w:t>
      </w:r>
      <w:r w:rsidR="00652313" w:rsidRPr="000338A3">
        <w:rPr>
          <w:sz w:val="32"/>
          <w:szCs w:val="32"/>
        </w:rPr>
        <w:t xml:space="preserve"> [3D] surface plot</w:t>
      </w:r>
      <w:r w:rsidRPr="000338A3">
        <w:rPr>
          <w:sz w:val="32"/>
          <w:szCs w:val="32"/>
        </w:rPr>
        <w:t>s</w:t>
      </w:r>
      <w:r w:rsidR="00652313" w:rsidRPr="000338A3">
        <w:rPr>
          <w:sz w:val="32"/>
          <w:szCs w:val="32"/>
        </w:rPr>
        <w:t xml:space="preserve"> </w:t>
      </w:r>
      <w:r w:rsidRPr="000338A3">
        <w:rPr>
          <w:sz w:val="32"/>
          <w:szCs w:val="32"/>
        </w:rPr>
        <w:t xml:space="preserve">of the spherical harmonics </w:t>
      </w:r>
      <w:r w:rsidRPr="000338A3">
        <w:rPr>
          <w:position w:val="-18"/>
          <w:sz w:val="32"/>
          <w:szCs w:val="32"/>
        </w:rPr>
        <w:object w:dxaOrig="1280" w:dyaOrig="480" w14:anchorId="6992130C">
          <v:shape id="_x0000_i1104" type="#_x0000_t75" style="width:63.75pt;height:24pt" o:ole="">
            <v:imagedata r:id="rId8" o:title=""/>
          </v:shape>
          <o:OLEObject Type="Embed" ProgID="Equation.DSMT4" ShapeID="_x0000_i1104" DrawAspect="Content" ObjectID="_1781240832" r:id="rId182"/>
        </w:object>
      </w:r>
      <w:r w:rsidRPr="000338A3">
        <w:rPr>
          <w:sz w:val="32"/>
          <w:szCs w:val="32"/>
        </w:rPr>
        <w:t xml:space="preserve">  (figure 5).</w:t>
      </w:r>
    </w:p>
    <w:p w14:paraId="738149F8" w14:textId="3944C13A" w:rsidR="000338A3" w:rsidRDefault="000338A3" w:rsidP="00652313">
      <w:pPr>
        <w:spacing w:line="360" w:lineRule="auto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088A6D38" wp14:editId="11EB39EE">
            <wp:extent cx="5717690" cy="7928610"/>
            <wp:effectExtent l="0" t="0" r="0" b="0"/>
            <wp:docPr id="6257569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834" cy="79385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5ACAC5" w14:textId="2499787E" w:rsidR="000338A3" w:rsidRDefault="000338A3" w:rsidP="000338A3">
      <w:pPr>
        <w:spacing w:line="276" w:lineRule="auto"/>
        <w:rPr>
          <w:sz w:val="32"/>
          <w:szCs w:val="32"/>
        </w:rPr>
      </w:pPr>
      <w:r>
        <w:rPr>
          <w:sz w:val="32"/>
          <w:szCs w:val="32"/>
        </w:rPr>
        <w:t xml:space="preserve">Fig. 5.  Spherical harmonics.  Note: </w:t>
      </w:r>
      <w:r w:rsidRPr="00652313">
        <w:rPr>
          <w:sz w:val="32"/>
          <w:szCs w:val="32"/>
        </w:rPr>
        <w:t xml:space="preserve">that all </w:t>
      </w:r>
      <w:r>
        <w:rPr>
          <w:sz w:val="32"/>
          <w:szCs w:val="32"/>
        </w:rPr>
        <w:t xml:space="preserve">the </w:t>
      </w:r>
      <w:r w:rsidRPr="00652313">
        <w:rPr>
          <w:sz w:val="32"/>
          <w:szCs w:val="32"/>
        </w:rPr>
        <w:t xml:space="preserve">spherical harmonics are rotationally symmetric about the </w:t>
      </w:r>
      <w:r>
        <w:rPr>
          <w:sz w:val="32"/>
          <w:szCs w:val="32"/>
        </w:rPr>
        <w:t>Z-axis.</w:t>
      </w:r>
      <w:r w:rsidR="001F0C75">
        <w:rPr>
          <w:sz w:val="32"/>
          <w:szCs w:val="32"/>
        </w:rPr>
        <w:t xml:space="preserve"> </w:t>
      </w:r>
      <w:r w:rsidR="00BD495A">
        <w:rPr>
          <w:sz w:val="32"/>
          <w:szCs w:val="32"/>
        </w:rPr>
        <w:t xml:space="preserve">In the Python figure </w:t>
      </w:r>
      <w:proofErr w:type="gramStart"/>
      <w:r w:rsidR="00003D3E">
        <w:rPr>
          <w:sz w:val="32"/>
          <w:szCs w:val="32"/>
        </w:rPr>
        <w:t>W</w:t>
      </w:r>
      <w:r w:rsidR="00BD495A">
        <w:rPr>
          <w:sz w:val="32"/>
          <w:szCs w:val="32"/>
        </w:rPr>
        <w:t>indow</w:t>
      </w:r>
      <w:proofErr w:type="gramEnd"/>
      <w:r w:rsidR="00BD495A">
        <w:rPr>
          <w:sz w:val="32"/>
          <w:szCs w:val="32"/>
        </w:rPr>
        <w:t xml:space="preserve"> you can rotate the </w:t>
      </w:r>
      <w:r w:rsidR="00003D3E">
        <w:rPr>
          <w:sz w:val="32"/>
          <w:szCs w:val="32"/>
        </w:rPr>
        <w:t xml:space="preserve">[3D] </w:t>
      </w:r>
      <w:r w:rsidR="00BD495A">
        <w:rPr>
          <w:sz w:val="32"/>
          <w:szCs w:val="32"/>
        </w:rPr>
        <w:t>plots.</w:t>
      </w:r>
      <w:r w:rsidR="001F0C75">
        <w:rPr>
          <w:sz w:val="32"/>
          <w:szCs w:val="32"/>
        </w:rPr>
        <w:t xml:space="preserve">  </w:t>
      </w:r>
      <w:r w:rsidR="001F0C75" w:rsidRPr="001F0C75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>qm061C.py</w:t>
      </w:r>
    </w:p>
    <w:p w14:paraId="3FDC9D1D" w14:textId="21005D80" w:rsidR="000338A3" w:rsidRPr="00BD495A" w:rsidRDefault="00C60799" w:rsidP="000338A3">
      <w:pPr>
        <w:spacing w:line="276" w:lineRule="auto"/>
        <w:rPr>
          <w:rFonts w:asciiTheme="minorHAnsi" w:hAnsiTheme="minorHAnsi" w:cstheme="minorHAnsi"/>
          <w:b/>
          <w:bCs/>
          <w:color w:val="7030A0"/>
          <w:sz w:val="36"/>
          <w:szCs w:val="36"/>
        </w:rPr>
      </w:pPr>
      <w:r w:rsidRPr="00BD495A">
        <w:rPr>
          <w:rFonts w:asciiTheme="minorHAnsi" w:hAnsiTheme="minorHAnsi" w:cstheme="minorHAnsi"/>
          <w:b/>
          <w:bCs/>
          <w:color w:val="7030A0"/>
          <w:sz w:val="36"/>
          <w:szCs w:val="36"/>
        </w:rPr>
        <w:lastRenderedPageBreak/>
        <w:t>ANGULAR MOMENTUM: SPACE QUANTIZATION</w:t>
      </w:r>
    </w:p>
    <w:p w14:paraId="4B090878" w14:textId="51AC3418" w:rsidR="00625CFC" w:rsidRDefault="00625CFC" w:rsidP="00BD495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</w:t>
      </w:r>
      <w:r w:rsidRPr="00625CFC">
        <w:rPr>
          <w:sz w:val="32"/>
          <w:szCs w:val="32"/>
        </w:rPr>
        <w:t xml:space="preserve">he </w:t>
      </w:r>
      <w:r>
        <w:rPr>
          <w:sz w:val="32"/>
          <w:szCs w:val="32"/>
        </w:rPr>
        <w:t xml:space="preserve">magnitude of the </w:t>
      </w:r>
      <w:r w:rsidRPr="00625CFC">
        <w:rPr>
          <w:sz w:val="32"/>
          <w:szCs w:val="32"/>
        </w:rPr>
        <w:t>orbital angular momentum</w:t>
      </w:r>
      <w:r>
        <w:rPr>
          <w:sz w:val="32"/>
          <w:szCs w:val="32"/>
        </w:rPr>
        <w:t xml:space="preserve"> </w:t>
      </w:r>
      <w:r w:rsidRPr="00625CFC">
        <w:rPr>
          <w:sz w:val="32"/>
          <w:szCs w:val="32"/>
        </w:rPr>
        <w:t xml:space="preserve">magnitude </w:t>
      </w:r>
      <w:r w:rsidRPr="008568B2">
        <w:rPr>
          <w:position w:val="-20"/>
        </w:rPr>
        <w:object w:dxaOrig="380" w:dyaOrig="560" w14:anchorId="1FB20380">
          <v:shape id="_x0000_i1105" type="#_x0000_t75" style="width:18.75pt;height:27.75pt" o:ole="">
            <v:imagedata r:id="rId184" o:title=""/>
          </v:shape>
          <o:OLEObject Type="Embed" ProgID="Equation.DSMT4" ShapeID="_x0000_i1105" DrawAspect="Content" ObjectID="_1781240833" r:id="rId185"/>
        </w:object>
      </w:r>
      <w:r w:rsidRPr="00625CFC">
        <w:rPr>
          <w:sz w:val="32"/>
          <w:szCs w:val="32"/>
        </w:rPr>
        <w:t xml:space="preserve"> and </w:t>
      </w:r>
      <w:r>
        <w:rPr>
          <w:sz w:val="32"/>
          <w:szCs w:val="32"/>
        </w:rPr>
        <w:t xml:space="preserve">its </w:t>
      </w:r>
      <w:r w:rsidRPr="00625CFC">
        <w:rPr>
          <w:sz w:val="32"/>
          <w:szCs w:val="32"/>
        </w:rPr>
        <w:t>projection along the z-axis</w:t>
      </w:r>
      <w:r>
        <w:rPr>
          <w:sz w:val="32"/>
          <w:szCs w:val="32"/>
        </w:rPr>
        <w:t xml:space="preserve"> </w:t>
      </w:r>
      <w:proofErr w:type="spellStart"/>
      <w:r w:rsidRPr="00625CFC">
        <w:rPr>
          <w:i/>
          <w:iCs/>
          <w:sz w:val="32"/>
          <w:szCs w:val="32"/>
        </w:rPr>
        <w:t>L</w:t>
      </w:r>
      <w:r w:rsidRPr="00625CFC">
        <w:rPr>
          <w:i/>
          <w:iCs/>
          <w:sz w:val="32"/>
          <w:szCs w:val="32"/>
          <w:vertAlign w:val="subscript"/>
        </w:rPr>
        <w:t>z</w:t>
      </w:r>
      <w:proofErr w:type="spellEnd"/>
      <w:r w:rsidRPr="00625CFC">
        <w:rPr>
          <w:sz w:val="32"/>
          <w:szCs w:val="32"/>
        </w:rPr>
        <w:t>, are both</w:t>
      </w:r>
      <w:r w:rsidR="00BD495A">
        <w:rPr>
          <w:sz w:val="32"/>
          <w:szCs w:val="32"/>
        </w:rPr>
        <w:t xml:space="preserve"> </w:t>
      </w:r>
      <w:r w:rsidRPr="00625CFC">
        <w:rPr>
          <w:sz w:val="32"/>
          <w:szCs w:val="32"/>
        </w:rPr>
        <w:t>sharp and quantized according to the restrictions imposed by the orbital and</w:t>
      </w:r>
      <w:r>
        <w:rPr>
          <w:sz w:val="32"/>
          <w:szCs w:val="32"/>
        </w:rPr>
        <w:t xml:space="preserve"> </w:t>
      </w:r>
      <w:r w:rsidRPr="00625CFC">
        <w:rPr>
          <w:sz w:val="32"/>
          <w:szCs w:val="32"/>
        </w:rPr>
        <w:t xml:space="preserve">magnetic quantum numbers, respectively. Together, </w:t>
      </w:r>
      <w:r w:rsidRPr="00E0713F">
        <w:rPr>
          <w:i/>
          <w:iCs/>
          <w:sz w:val="32"/>
          <w:szCs w:val="32"/>
        </w:rPr>
        <w:t>l</w:t>
      </w:r>
      <w:r w:rsidRPr="00625CFC">
        <w:rPr>
          <w:sz w:val="32"/>
          <w:szCs w:val="32"/>
        </w:rPr>
        <w:t xml:space="preserve"> and </w:t>
      </w:r>
      <w:r w:rsidRPr="00625CFC">
        <w:rPr>
          <w:i/>
          <w:iCs/>
          <w:sz w:val="32"/>
          <w:szCs w:val="32"/>
        </w:rPr>
        <w:t>m</w:t>
      </w:r>
      <w:r w:rsidRPr="00625CFC">
        <w:rPr>
          <w:i/>
          <w:iCs/>
          <w:sz w:val="32"/>
          <w:szCs w:val="32"/>
          <w:vertAlign w:val="subscript"/>
        </w:rPr>
        <w:t>l</w:t>
      </w:r>
      <w:r w:rsidRPr="00625CFC">
        <w:rPr>
          <w:sz w:val="32"/>
          <w:szCs w:val="32"/>
        </w:rPr>
        <w:t xml:space="preserve"> specify the</w:t>
      </w:r>
      <w:r>
        <w:rPr>
          <w:sz w:val="32"/>
          <w:szCs w:val="32"/>
        </w:rPr>
        <w:t xml:space="preserve"> </w:t>
      </w:r>
      <w:r w:rsidRPr="00625CFC">
        <w:rPr>
          <w:sz w:val="32"/>
          <w:szCs w:val="32"/>
        </w:rPr>
        <w:t xml:space="preserve">orientation of the angular momentum vector </w:t>
      </w:r>
      <w:r w:rsidRPr="008568B2">
        <w:rPr>
          <w:position w:val="-20"/>
        </w:rPr>
        <w:object w:dxaOrig="380" w:dyaOrig="560" w14:anchorId="512482DA">
          <v:shape id="_x0000_i1106" type="#_x0000_t75" style="width:18.75pt;height:27.75pt" o:ole="">
            <v:imagedata r:id="rId186" o:title=""/>
          </v:shape>
          <o:OLEObject Type="Embed" ProgID="Equation.DSMT4" ShapeID="_x0000_i1106" DrawAspect="Content" ObjectID="_1781240834" r:id="rId187"/>
        </w:object>
      </w:r>
      <w:r w:rsidRPr="00625CFC">
        <w:rPr>
          <w:sz w:val="32"/>
          <w:szCs w:val="32"/>
        </w:rPr>
        <w:t>. The direction of</w:t>
      </w:r>
      <w:r>
        <w:rPr>
          <w:sz w:val="32"/>
          <w:szCs w:val="32"/>
        </w:rPr>
        <w:t xml:space="preserve"> </w:t>
      </w:r>
      <w:r w:rsidRPr="008568B2">
        <w:rPr>
          <w:position w:val="-20"/>
        </w:rPr>
        <w:object w:dxaOrig="380" w:dyaOrig="560" w14:anchorId="414D7046">
          <v:shape id="_x0000_i1107" type="#_x0000_t75" style="width:18.75pt;height:27.75pt" o:ole="">
            <v:imagedata r:id="rId188" o:title=""/>
          </v:shape>
          <o:OLEObject Type="Embed" ProgID="Equation.DSMT4" ShapeID="_x0000_i1107" DrawAspect="Content" ObjectID="_1781240835" r:id="rId189"/>
        </w:object>
      </w:r>
      <w:r>
        <w:t xml:space="preserve"> </w:t>
      </w:r>
      <w:r>
        <w:rPr>
          <w:sz w:val="32"/>
          <w:szCs w:val="32"/>
        </w:rPr>
        <w:t xml:space="preserve">being </w:t>
      </w:r>
      <w:r w:rsidRPr="00625CFC">
        <w:rPr>
          <w:sz w:val="32"/>
          <w:szCs w:val="32"/>
        </w:rPr>
        <w:t xml:space="preserve">quantized with respect to </w:t>
      </w:r>
      <w:r>
        <w:rPr>
          <w:sz w:val="32"/>
          <w:szCs w:val="32"/>
        </w:rPr>
        <w:t>the Z-axis (</w:t>
      </w:r>
      <w:r w:rsidRPr="00625CFC">
        <w:rPr>
          <w:sz w:val="32"/>
          <w:szCs w:val="32"/>
        </w:rPr>
        <w:t>arbitrary axis</w:t>
      </w:r>
      <w:r>
        <w:rPr>
          <w:sz w:val="32"/>
          <w:szCs w:val="32"/>
        </w:rPr>
        <w:t xml:space="preserve">) </w:t>
      </w:r>
      <w:r w:rsidR="00E0713F">
        <w:rPr>
          <w:sz w:val="32"/>
          <w:szCs w:val="32"/>
        </w:rPr>
        <w:t>i</w:t>
      </w:r>
      <w:r w:rsidRPr="00625CFC">
        <w:rPr>
          <w:sz w:val="32"/>
          <w:szCs w:val="32"/>
        </w:rPr>
        <w:t>s referred to as</w:t>
      </w:r>
      <w:r>
        <w:rPr>
          <w:sz w:val="32"/>
          <w:szCs w:val="32"/>
        </w:rPr>
        <w:t xml:space="preserve"> </w:t>
      </w:r>
      <w:r w:rsidRPr="00E0713F">
        <w:rPr>
          <w:b/>
          <w:bCs/>
          <w:color w:val="7030A0"/>
          <w:sz w:val="32"/>
          <w:szCs w:val="32"/>
        </w:rPr>
        <w:t>space quantization</w:t>
      </w:r>
      <w:r w:rsidRPr="00625CFC">
        <w:rPr>
          <w:sz w:val="32"/>
          <w:szCs w:val="32"/>
        </w:rPr>
        <w:t>.</w:t>
      </w:r>
    </w:p>
    <w:p w14:paraId="578C0BC2" w14:textId="7674EB9C" w:rsidR="00625CFC" w:rsidRPr="00625CFC" w:rsidRDefault="007B7E1F" w:rsidP="007B7E1F">
      <w:pPr>
        <w:spacing w:line="360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E7FAEB6" wp14:editId="2ABA525C">
            <wp:extent cx="4123220" cy="3646126"/>
            <wp:effectExtent l="0" t="0" r="0" b="0"/>
            <wp:docPr id="68539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272" cy="3652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25245A" w14:textId="53367805" w:rsidR="000338A3" w:rsidRDefault="007B7E1F" w:rsidP="009C376E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Fig. 6.   Allowed projections of </w:t>
      </w:r>
      <w:r w:rsidRPr="008568B2">
        <w:rPr>
          <w:position w:val="-4"/>
        </w:rPr>
        <w:object w:dxaOrig="260" w:dyaOrig="380" w14:anchorId="5954E1A5">
          <v:shape id="_x0000_i1108" type="#_x0000_t75" style="width:12.75pt;height:18.75pt" o:ole="">
            <v:imagedata r:id="rId191" o:title=""/>
          </v:shape>
          <o:OLEObject Type="Embed" ProgID="Equation.DSMT4" ShapeID="_x0000_i1108" DrawAspect="Content" ObjectID="_1781240836" r:id="rId192"/>
        </w:object>
      </w:r>
      <w:r w:rsidR="009C376E">
        <w:t xml:space="preserve"> </w:t>
      </w:r>
      <w:r>
        <w:rPr>
          <w:sz w:val="32"/>
          <w:szCs w:val="32"/>
        </w:rPr>
        <w:t xml:space="preserve">onto the Z-axis for </w:t>
      </w:r>
      <w:r w:rsidRPr="007B7E1F">
        <w:rPr>
          <w:i/>
          <w:iCs/>
          <w:sz w:val="32"/>
          <w:szCs w:val="32"/>
        </w:rPr>
        <w:t>l</w:t>
      </w:r>
      <w:r>
        <w:rPr>
          <w:sz w:val="32"/>
          <w:szCs w:val="32"/>
        </w:rPr>
        <w:t xml:space="preserve"> = 2.  </w:t>
      </w:r>
      <w:r w:rsidR="009C376E" w:rsidRPr="009C376E">
        <w:rPr>
          <w:sz w:val="32"/>
          <w:szCs w:val="32"/>
        </w:rPr>
        <w:t xml:space="preserve">From a </w:t>
      </w:r>
      <w:r w:rsidR="009C376E">
        <w:rPr>
          <w:sz w:val="32"/>
          <w:szCs w:val="32"/>
        </w:rPr>
        <w:t xml:space="preserve">[3D] </w:t>
      </w:r>
      <w:r w:rsidR="009C376E" w:rsidRPr="009C376E">
        <w:rPr>
          <w:sz w:val="32"/>
          <w:szCs w:val="32"/>
        </w:rPr>
        <w:t xml:space="preserve">perspective, </w:t>
      </w:r>
      <w:r w:rsidR="009C376E" w:rsidRPr="008568B2">
        <w:rPr>
          <w:position w:val="-4"/>
        </w:rPr>
        <w:object w:dxaOrig="260" w:dyaOrig="380" w14:anchorId="171D6DEB">
          <v:shape id="_x0000_i1109" type="#_x0000_t75" style="width:12.75pt;height:18.75pt" o:ole="">
            <v:imagedata r:id="rId191" o:title=""/>
          </v:shape>
          <o:OLEObject Type="Embed" ProgID="Equation.DSMT4" ShapeID="_x0000_i1109" DrawAspect="Content" ObjectID="_1781240837" r:id="rId193"/>
        </w:object>
      </w:r>
      <w:r w:rsidR="009C376E">
        <w:t xml:space="preserve"> </w:t>
      </w:r>
      <w:r w:rsidR="009C376E" w:rsidRPr="009C376E">
        <w:rPr>
          <w:sz w:val="32"/>
          <w:szCs w:val="32"/>
        </w:rPr>
        <w:t xml:space="preserve">lies on the surface of a cone. The fuzzy character of </w:t>
      </w:r>
      <w:r w:rsidR="009C376E" w:rsidRPr="009C376E">
        <w:rPr>
          <w:i/>
          <w:iCs/>
          <w:sz w:val="32"/>
          <w:szCs w:val="32"/>
        </w:rPr>
        <w:t>L</w:t>
      </w:r>
      <w:r w:rsidR="009C376E" w:rsidRPr="009C376E">
        <w:rPr>
          <w:i/>
          <w:iCs/>
          <w:sz w:val="32"/>
          <w:szCs w:val="32"/>
          <w:vertAlign w:val="subscript"/>
        </w:rPr>
        <w:t>x</w:t>
      </w:r>
      <w:r w:rsidR="009C376E" w:rsidRPr="009C376E">
        <w:rPr>
          <w:i/>
          <w:iCs/>
          <w:sz w:val="32"/>
          <w:szCs w:val="32"/>
        </w:rPr>
        <w:t xml:space="preserve"> </w:t>
      </w:r>
      <w:r w:rsidR="009C376E" w:rsidRPr="009C376E">
        <w:rPr>
          <w:sz w:val="32"/>
          <w:szCs w:val="32"/>
        </w:rPr>
        <w:t xml:space="preserve">and </w:t>
      </w:r>
      <w:r w:rsidR="009C376E" w:rsidRPr="009C376E">
        <w:rPr>
          <w:i/>
          <w:iCs/>
          <w:sz w:val="32"/>
          <w:szCs w:val="32"/>
        </w:rPr>
        <w:t>L</w:t>
      </w:r>
      <w:r w:rsidR="009C376E" w:rsidRPr="009C376E">
        <w:rPr>
          <w:i/>
          <w:iCs/>
          <w:sz w:val="32"/>
          <w:szCs w:val="32"/>
          <w:vertAlign w:val="subscript"/>
        </w:rPr>
        <w:t>y</w:t>
      </w:r>
      <w:r w:rsidR="009C376E" w:rsidRPr="009C376E">
        <w:rPr>
          <w:sz w:val="32"/>
          <w:szCs w:val="32"/>
        </w:rPr>
        <w:t xml:space="preserve"> </w:t>
      </w:r>
      <w:r w:rsidR="00E0713F">
        <w:rPr>
          <w:sz w:val="32"/>
          <w:szCs w:val="32"/>
        </w:rPr>
        <w:t>are</w:t>
      </w:r>
      <w:r w:rsidR="009C376E" w:rsidRPr="009C376E">
        <w:rPr>
          <w:sz w:val="32"/>
          <w:szCs w:val="32"/>
        </w:rPr>
        <w:t xml:space="preserve"> </w:t>
      </w:r>
      <w:r w:rsidR="009C376E">
        <w:rPr>
          <w:sz w:val="32"/>
          <w:szCs w:val="32"/>
        </w:rPr>
        <w:t xml:space="preserve">shown </w:t>
      </w:r>
      <w:r w:rsidR="009C376E" w:rsidRPr="009C376E">
        <w:rPr>
          <w:sz w:val="32"/>
          <w:szCs w:val="32"/>
        </w:rPr>
        <w:t>by</w:t>
      </w:r>
      <w:r w:rsidR="009C376E">
        <w:rPr>
          <w:sz w:val="32"/>
          <w:szCs w:val="32"/>
        </w:rPr>
        <w:t xml:space="preserve"> </w:t>
      </w:r>
      <w:r w:rsidR="009C376E" w:rsidRPr="009C376E">
        <w:rPr>
          <w:sz w:val="32"/>
          <w:szCs w:val="32"/>
        </w:rPr>
        <w:t xml:space="preserve">allowing </w:t>
      </w:r>
      <w:r w:rsidR="009C376E" w:rsidRPr="008568B2">
        <w:rPr>
          <w:position w:val="-4"/>
        </w:rPr>
        <w:object w:dxaOrig="260" w:dyaOrig="380" w14:anchorId="1E8161EA">
          <v:shape id="_x0000_i1110" type="#_x0000_t75" style="width:12.75pt;height:18.75pt" o:ole="">
            <v:imagedata r:id="rId191" o:title=""/>
          </v:shape>
          <o:OLEObject Type="Embed" ProgID="Equation.DSMT4" ShapeID="_x0000_i1110" DrawAspect="Content" ObjectID="_1781240838" r:id="rId194"/>
        </w:object>
      </w:r>
      <w:r w:rsidR="009C376E" w:rsidRPr="009C376E">
        <w:rPr>
          <w:sz w:val="32"/>
          <w:szCs w:val="32"/>
        </w:rPr>
        <w:t xml:space="preserve"> to </w:t>
      </w:r>
      <w:proofErr w:type="spellStart"/>
      <w:r w:rsidR="009C376E" w:rsidRPr="009C376E">
        <w:rPr>
          <w:sz w:val="32"/>
          <w:szCs w:val="32"/>
        </w:rPr>
        <w:t>p</w:t>
      </w:r>
      <w:r w:rsidR="009C376E">
        <w:rPr>
          <w:sz w:val="32"/>
          <w:szCs w:val="32"/>
        </w:rPr>
        <w:t>r</w:t>
      </w:r>
      <w:r w:rsidR="009C376E" w:rsidRPr="009C376E">
        <w:rPr>
          <w:sz w:val="32"/>
          <w:szCs w:val="32"/>
        </w:rPr>
        <w:t>ecess</w:t>
      </w:r>
      <w:proofErr w:type="spellEnd"/>
      <w:r w:rsidR="009C376E" w:rsidRPr="009C376E">
        <w:rPr>
          <w:sz w:val="32"/>
          <w:szCs w:val="32"/>
        </w:rPr>
        <w:t xml:space="preserve"> about the </w:t>
      </w:r>
      <w:r w:rsidR="009C376E">
        <w:rPr>
          <w:sz w:val="32"/>
          <w:szCs w:val="32"/>
        </w:rPr>
        <w:t>Z</w:t>
      </w:r>
      <w:r w:rsidR="009C376E" w:rsidRPr="009C376E">
        <w:rPr>
          <w:sz w:val="32"/>
          <w:szCs w:val="32"/>
        </w:rPr>
        <w:t xml:space="preserve">-axis, so that </w:t>
      </w:r>
      <w:r w:rsidR="009C376E" w:rsidRPr="009C376E">
        <w:rPr>
          <w:i/>
          <w:iCs/>
          <w:sz w:val="32"/>
          <w:szCs w:val="32"/>
        </w:rPr>
        <w:t>L</w:t>
      </w:r>
      <w:r w:rsidR="009C376E" w:rsidRPr="009C376E">
        <w:rPr>
          <w:i/>
          <w:iCs/>
          <w:sz w:val="32"/>
          <w:szCs w:val="32"/>
          <w:vertAlign w:val="subscript"/>
        </w:rPr>
        <w:t>x</w:t>
      </w:r>
      <w:r w:rsidR="009C376E" w:rsidRPr="009C376E">
        <w:rPr>
          <w:sz w:val="32"/>
          <w:szCs w:val="32"/>
        </w:rPr>
        <w:t xml:space="preserve"> and </w:t>
      </w:r>
      <w:r w:rsidR="009C376E" w:rsidRPr="009C376E">
        <w:rPr>
          <w:i/>
          <w:iCs/>
          <w:sz w:val="32"/>
          <w:szCs w:val="32"/>
        </w:rPr>
        <w:t>L</w:t>
      </w:r>
      <w:r w:rsidR="009C376E" w:rsidRPr="009C376E">
        <w:rPr>
          <w:i/>
          <w:iCs/>
          <w:sz w:val="32"/>
          <w:szCs w:val="32"/>
          <w:vertAlign w:val="subscript"/>
        </w:rPr>
        <w:t>y</w:t>
      </w:r>
      <w:r w:rsidR="009C376E" w:rsidRPr="009C376E">
        <w:rPr>
          <w:sz w:val="32"/>
          <w:szCs w:val="32"/>
        </w:rPr>
        <w:t xml:space="preserve"> change continually while </w:t>
      </w:r>
      <w:proofErr w:type="spellStart"/>
      <w:r w:rsidR="009C376E" w:rsidRPr="009C376E">
        <w:rPr>
          <w:i/>
          <w:iCs/>
          <w:sz w:val="32"/>
          <w:szCs w:val="32"/>
        </w:rPr>
        <w:t>L</w:t>
      </w:r>
      <w:r w:rsidR="009C376E" w:rsidRPr="009C376E">
        <w:rPr>
          <w:i/>
          <w:iCs/>
          <w:sz w:val="32"/>
          <w:szCs w:val="32"/>
          <w:vertAlign w:val="subscript"/>
        </w:rPr>
        <w:t>z</w:t>
      </w:r>
      <w:proofErr w:type="spellEnd"/>
      <w:r w:rsidR="009C376E">
        <w:rPr>
          <w:sz w:val="32"/>
          <w:szCs w:val="32"/>
        </w:rPr>
        <w:t xml:space="preserve"> </w:t>
      </w:r>
      <w:r w:rsidR="009C376E" w:rsidRPr="009C376E">
        <w:rPr>
          <w:sz w:val="32"/>
          <w:szCs w:val="32"/>
        </w:rPr>
        <w:t xml:space="preserve">maintains the fixed value </w:t>
      </w:r>
      <w:proofErr w:type="spellStart"/>
      <w:proofErr w:type="gramStart"/>
      <w:r w:rsidR="00E0713F" w:rsidRPr="00E0713F">
        <w:rPr>
          <w:i/>
          <w:iCs/>
          <w:sz w:val="32"/>
          <w:szCs w:val="32"/>
        </w:rPr>
        <w:t>L</w:t>
      </w:r>
      <w:r w:rsidR="00E0713F" w:rsidRPr="00003D3E">
        <w:rPr>
          <w:i/>
          <w:iCs/>
          <w:sz w:val="32"/>
          <w:szCs w:val="32"/>
          <w:vertAlign w:val="subscript"/>
        </w:rPr>
        <w:t>z</w:t>
      </w:r>
      <w:proofErr w:type="spellEnd"/>
      <w:r w:rsidR="00E0713F">
        <w:rPr>
          <w:i/>
          <w:iCs/>
          <w:sz w:val="32"/>
          <w:szCs w:val="32"/>
          <w:vertAlign w:val="subscript"/>
        </w:rPr>
        <w:t> </w:t>
      </w:r>
      <w:r w:rsidR="00E0713F">
        <w:rPr>
          <w:sz w:val="32"/>
          <w:szCs w:val="32"/>
        </w:rPr>
        <w:t xml:space="preserve"> =</w:t>
      </w:r>
      <w:proofErr w:type="gramEnd"/>
      <w:r w:rsidR="00E0713F">
        <w:rPr>
          <w:sz w:val="32"/>
          <w:szCs w:val="32"/>
        </w:rPr>
        <w:t xml:space="preserve"> </w:t>
      </w:r>
      <w:r w:rsidR="009C376E" w:rsidRPr="008568B2">
        <w:rPr>
          <w:position w:val="-18"/>
        </w:rPr>
        <w:object w:dxaOrig="580" w:dyaOrig="480" w14:anchorId="0417A633">
          <v:shape id="_x0000_i1111" type="#_x0000_t75" style="width:29.25pt;height:24pt" o:ole="">
            <v:imagedata r:id="rId195" o:title=""/>
          </v:shape>
          <o:OLEObject Type="Embed" ProgID="Equation.DSMT4" ShapeID="_x0000_i1111" DrawAspect="Content" ObjectID="_1781240839" r:id="rId196"/>
        </w:object>
      </w:r>
      <w:r w:rsidR="009C376E">
        <w:rPr>
          <w:sz w:val="32"/>
          <w:szCs w:val="32"/>
        </w:rPr>
        <w:t>.</w:t>
      </w:r>
    </w:p>
    <w:p w14:paraId="3E1BB14C" w14:textId="07DA36D5" w:rsidR="007B7E1F" w:rsidRPr="007B0920" w:rsidRDefault="007B0920" w:rsidP="00625CFC">
      <w:pPr>
        <w:spacing w:line="360" w:lineRule="auto"/>
        <w:rPr>
          <w:rFonts w:asciiTheme="minorHAnsi" w:hAnsiTheme="minorHAnsi" w:cstheme="minorHAnsi"/>
          <w:b/>
          <w:bCs/>
          <w:color w:val="7030A0"/>
          <w:sz w:val="32"/>
          <w:szCs w:val="32"/>
        </w:rPr>
      </w:pPr>
      <w:r w:rsidRPr="007B0920">
        <w:rPr>
          <w:rFonts w:asciiTheme="minorHAnsi" w:hAnsiTheme="minorHAnsi" w:cstheme="minorHAnsi"/>
          <w:b/>
          <w:bCs/>
          <w:color w:val="7030A0"/>
          <w:sz w:val="32"/>
          <w:szCs w:val="32"/>
        </w:rPr>
        <w:lastRenderedPageBreak/>
        <w:t>SPHERICAL HARMONICS (further notes)</w:t>
      </w:r>
    </w:p>
    <w:p w14:paraId="29B5BBF6" w14:textId="62F441DB" w:rsidR="007B0920" w:rsidRPr="007B0920" w:rsidRDefault="007B0920" w:rsidP="00625CFC">
      <w:pPr>
        <w:spacing w:line="360" w:lineRule="auto"/>
        <w:rPr>
          <w:rFonts w:asciiTheme="minorHAnsi" w:hAnsiTheme="minorHAnsi" w:cstheme="minorHAnsi"/>
          <w:color w:val="7030A0"/>
          <w:sz w:val="32"/>
          <w:szCs w:val="32"/>
        </w:rPr>
      </w:pPr>
      <w:r w:rsidRPr="007B0920">
        <w:rPr>
          <w:rFonts w:asciiTheme="minorHAnsi" w:hAnsiTheme="minorHAnsi" w:cstheme="minorHAnsi"/>
          <w:color w:val="7030A0"/>
          <w:sz w:val="32"/>
          <w:szCs w:val="32"/>
        </w:rPr>
        <w:t>Reference</w:t>
      </w:r>
    </w:p>
    <w:p w14:paraId="4AFB1322" w14:textId="58EE7EBF" w:rsidR="007B0920" w:rsidRDefault="007B0920" w:rsidP="00625CFC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ab/>
      </w:r>
      <w:hyperlink r:id="rId197" w:history="1">
        <w:r w:rsidRPr="002F43CC">
          <w:rPr>
            <w:rStyle w:val="Hyperlink"/>
            <w:sz w:val="32"/>
            <w:szCs w:val="32"/>
          </w:rPr>
          <w:t>https://irhum.github.io/blog/spherical-harmonics/index.html</w:t>
        </w:r>
      </w:hyperlink>
    </w:p>
    <w:p w14:paraId="04BF46BF" w14:textId="73720CF2" w:rsidR="007B0920" w:rsidRDefault="007B0920" w:rsidP="00625CFC">
      <w:pPr>
        <w:spacing w:line="360" w:lineRule="auto"/>
        <w:rPr>
          <w:sz w:val="32"/>
          <w:szCs w:val="32"/>
        </w:rPr>
      </w:pPr>
      <w:r w:rsidRPr="007B0920">
        <w:rPr>
          <w:color w:val="3E3F3A"/>
          <w:sz w:val="32"/>
          <w:szCs w:val="32"/>
          <w:shd w:val="clear" w:color="auto" w:fill="FFFFFF"/>
        </w:rPr>
        <w:t>Spherical harmonics are powerful mathematical tools, allowing us to represent any function on a sphere</w:t>
      </w:r>
      <w:r w:rsidR="00002EFC">
        <w:rPr>
          <w:color w:val="3E3F3A"/>
          <w:sz w:val="32"/>
          <w:szCs w:val="32"/>
          <w:shd w:val="clear" w:color="auto" w:fill="FFFFFF"/>
        </w:rPr>
        <w:t xml:space="preserve">. That is, </w:t>
      </w:r>
      <w:r w:rsidR="00002EFC" w:rsidRPr="00002EFC">
        <w:rPr>
          <w:sz w:val="32"/>
          <w:szCs w:val="32"/>
        </w:rPr>
        <w:t>spherical harmonic</w:t>
      </w:r>
      <w:r w:rsidR="00AC1672">
        <w:rPr>
          <w:sz w:val="32"/>
          <w:szCs w:val="32"/>
        </w:rPr>
        <w:t>s</w:t>
      </w:r>
      <w:r w:rsidR="00002EFC">
        <w:rPr>
          <w:sz w:val="32"/>
          <w:szCs w:val="32"/>
        </w:rPr>
        <w:t xml:space="preserve"> are </w:t>
      </w:r>
      <w:r w:rsidR="00002EFC" w:rsidRPr="00002EFC">
        <w:rPr>
          <w:sz w:val="32"/>
          <w:szCs w:val="32"/>
        </w:rPr>
        <w:t>basis functions defined on a spher</w:t>
      </w:r>
      <w:r w:rsidR="00002EFC">
        <w:rPr>
          <w:sz w:val="32"/>
          <w:szCs w:val="32"/>
        </w:rPr>
        <w:t>ical surface.</w:t>
      </w:r>
      <w:r w:rsidR="00AC1672">
        <w:rPr>
          <w:sz w:val="32"/>
          <w:szCs w:val="32"/>
        </w:rPr>
        <w:t xml:space="preserve"> A function </w:t>
      </w:r>
      <w:r w:rsidR="00AC1672" w:rsidRPr="004E1164">
        <w:rPr>
          <w:position w:val="-12"/>
        </w:rPr>
        <w:object w:dxaOrig="1240" w:dyaOrig="400" w14:anchorId="68ED5210">
          <v:shape id="_x0000_i1112" type="#_x0000_t75" style="width:62.25pt;height:20.25pt" o:ole="">
            <v:imagedata r:id="rId198" o:title=""/>
          </v:shape>
          <o:OLEObject Type="Embed" ProgID="Equation.DSMT4" ShapeID="_x0000_i1112" DrawAspect="Content" ObjectID="_1781240840" r:id="rId199"/>
        </w:object>
      </w:r>
      <w:r w:rsidR="00AC1672">
        <w:rPr>
          <w:sz w:val="32"/>
          <w:szCs w:val="32"/>
        </w:rPr>
        <w:t xml:space="preserve"> defined on the unit sphere can be expressed as</w:t>
      </w:r>
    </w:p>
    <w:p w14:paraId="35CB369D" w14:textId="039C2AEB" w:rsidR="00AC1672" w:rsidRDefault="00AC1672" w:rsidP="00625CFC">
      <w:pPr>
        <w:spacing w:line="360" w:lineRule="auto"/>
        <w:rPr>
          <w:sz w:val="32"/>
          <w:szCs w:val="32"/>
        </w:rPr>
      </w:pPr>
      <w:r w:rsidRPr="004E1164">
        <w:rPr>
          <w:position w:val="-68"/>
        </w:rPr>
        <w:object w:dxaOrig="4599" w:dyaOrig="1520" w14:anchorId="5506DEBF">
          <v:shape id="_x0000_i1113" type="#_x0000_t75" style="width:230.25pt;height:75.75pt" o:ole="">
            <v:imagedata r:id="rId200" o:title=""/>
          </v:shape>
          <o:OLEObject Type="Embed" ProgID="Equation.DSMT4" ShapeID="_x0000_i1113" DrawAspect="Content" ObjectID="_1781240841" r:id="rId201"/>
        </w:object>
      </w:r>
    </w:p>
    <w:p w14:paraId="45FC52AC" w14:textId="77777777" w:rsidR="007B0920" w:rsidRDefault="007B0920" w:rsidP="00625CFC">
      <w:pPr>
        <w:spacing w:line="360" w:lineRule="auto"/>
        <w:rPr>
          <w:sz w:val="32"/>
          <w:szCs w:val="32"/>
        </w:rPr>
      </w:pPr>
    </w:p>
    <w:p w14:paraId="6740920B" w14:textId="18B25D83" w:rsidR="007B0920" w:rsidRDefault="007961B9" w:rsidP="00625CFC">
      <w:pPr>
        <w:spacing w:line="360" w:lineRule="auto"/>
        <w:rPr>
          <w:noProof/>
          <w:sz w:val="32"/>
          <w:szCs w:val="32"/>
        </w:rPr>
      </w:pPr>
      <w:r w:rsidRPr="007961B9">
        <w:rPr>
          <w:i/>
          <w:iCs/>
          <w:noProof/>
          <w:sz w:val="32"/>
          <w:szCs w:val="32"/>
        </w:rPr>
        <w:t>l</w:t>
      </w:r>
      <w:r>
        <w:rPr>
          <w:noProof/>
          <w:sz w:val="32"/>
          <w:szCs w:val="32"/>
        </w:rPr>
        <w:t xml:space="preserve"> is the degree of the function and can be though of as a “frequency”:</w:t>
      </w:r>
    </w:p>
    <w:p w14:paraId="19626605" w14:textId="46143E55" w:rsidR="007961B9" w:rsidRDefault="007961B9" w:rsidP="00625CFC">
      <w:pPr>
        <w:spacing w:line="360" w:lineRule="auto"/>
        <w:rPr>
          <w:noProof/>
          <w:sz w:val="32"/>
          <w:szCs w:val="32"/>
        </w:rPr>
      </w:pPr>
      <w:r w:rsidRPr="007961B9">
        <w:rPr>
          <w:i/>
          <w:iCs/>
          <w:noProof/>
          <w:sz w:val="32"/>
          <w:szCs w:val="32"/>
        </w:rPr>
        <w:t>l</w:t>
      </w:r>
      <w:r>
        <w:rPr>
          <w:noProof/>
          <w:sz w:val="32"/>
          <w:szCs w:val="32"/>
        </w:rPr>
        <w:t xml:space="preserve"> = 1 gives 1 cycle, </w:t>
      </w:r>
      <w:r w:rsidRPr="007961B9">
        <w:rPr>
          <w:i/>
          <w:iCs/>
          <w:noProof/>
          <w:sz w:val="32"/>
          <w:szCs w:val="32"/>
        </w:rPr>
        <w:t>l</w:t>
      </w:r>
      <w:r>
        <w:rPr>
          <w:noProof/>
          <w:sz w:val="32"/>
          <w:szCs w:val="32"/>
        </w:rPr>
        <w:t xml:space="preserve"> = 2 gives 2 cycles, ... .  as shown in figure 7.</w:t>
      </w:r>
    </w:p>
    <w:p w14:paraId="7A73A43A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09DF4E76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46187F76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5C687C31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2ABA7BAF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43460F16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101EA641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6B33D4A9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421082D8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3FD9DA72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051824A9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496825D5" w14:textId="77777777" w:rsidR="007961B9" w:rsidRDefault="007961B9" w:rsidP="00625CFC">
      <w:pPr>
        <w:spacing w:line="360" w:lineRule="auto"/>
        <w:rPr>
          <w:noProof/>
          <w:sz w:val="32"/>
          <w:szCs w:val="32"/>
        </w:rPr>
      </w:pPr>
    </w:p>
    <w:p w14:paraId="14D9FF0F" w14:textId="7EEF4A94" w:rsidR="007961B9" w:rsidRDefault="007961B9" w:rsidP="007961B9">
      <w:pPr>
        <w:spacing w:line="360" w:lineRule="auto"/>
        <w:jc w:val="center"/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8343C26" wp14:editId="117F6306">
            <wp:extent cx="3418616" cy="8399963"/>
            <wp:effectExtent l="0" t="0" r="0" b="0"/>
            <wp:docPr id="657072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010" cy="84205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E63B8" w14:textId="69ACC195" w:rsidR="007B0920" w:rsidRDefault="007961B9" w:rsidP="00625CFC">
      <w:pPr>
        <w:spacing w:line="360" w:lineRule="auto"/>
        <w:rPr>
          <w:noProof/>
          <w:sz w:val="32"/>
          <w:szCs w:val="32"/>
        </w:rPr>
      </w:pPr>
      <w:r>
        <w:rPr>
          <w:noProof/>
          <w:sz w:val="32"/>
          <w:szCs w:val="32"/>
        </w:rPr>
        <w:t xml:space="preserve">Fig. 7. Visualization of the spherical harmonics for </w:t>
      </w:r>
      <w:r w:rsidRPr="00FB5FC3">
        <w:rPr>
          <w:i/>
          <w:iCs/>
          <w:noProof/>
          <w:sz w:val="32"/>
          <w:szCs w:val="32"/>
        </w:rPr>
        <w:t>l</w:t>
      </w:r>
      <w:r>
        <w:rPr>
          <w:noProof/>
          <w:sz w:val="32"/>
          <w:szCs w:val="32"/>
        </w:rPr>
        <w:t xml:space="preserve"> = 2.</w:t>
      </w:r>
    </w:p>
    <w:p w14:paraId="5787FC49" w14:textId="4789E414" w:rsidR="00485F42" w:rsidRDefault="00BE0F7C" w:rsidP="00625CFC">
      <w:pPr>
        <w:spacing w:line="360" w:lineRule="auto"/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0FFFB26E" wp14:editId="1E323A04">
            <wp:extent cx="5731510" cy="5895340"/>
            <wp:effectExtent l="0" t="0" r="2540" b="0"/>
            <wp:docPr id="996543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43454" name="Picture 996543454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9272" w14:textId="77777777" w:rsidR="00485F42" w:rsidRDefault="00485F42" w:rsidP="00625CFC">
      <w:pPr>
        <w:spacing w:line="360" w:lineRule="auto"/>
        <w:rPr>
          <w:noProof/>
          <w:sz w:val="32"/>
          <w:szCs w:val="32"/>
        </w:rPr>
      </w:pPr>
    </w:p>
    <w:p w14:paraId="42C36175" w14:textId="77777777" w:rsidR="00485F42" w:rsidRDefault="00485F42" w:rsidP="00625CFC">
      <w:pPr>
        <w:spacing w:line="360" w:lineRule="auto"/>
        <w:rPr>
          <w:noProof/>
          <w:sz w:val="32"/>
          <w:szCs w:val="32"/>
        </w:rPr>
      </w:pPr>
    </w:p>
    <w:p w14:paraId="43116DEE" w14:textId="77777777" w:rsidR="00485F42" w:rsidRDefault="00485F42" w:rsidP="00625CFC">
      <w:pPr>
        <w:spacing w:line="360" w:lineRule="auto"/>
        <w:rPr>
          <w:noProof/>
          <w:sz w:val="32"/>
          <w:szCs w:val="32"/>
        </w:rPr>
      </w:pPr>
    </w:p>
    <w:p w14:paraId="017A86C4" w14:textId="3FD7B36C" w:rsidR="00485F42" w:rsidRDefault="00485F42" w:rsidP="00625CFC">
      <w:pPr>
        <w:spacing w:line="360" w:lineRule="auto"/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510B141E" wp14:editId="77A18122">
            <wp:extent cx="5731510" cy="5895340"/>
            <wp:effectExtent l="0" t="0" r="2540" b="0"/>
            <wp:docPr id="21236151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15195" name="Picture 2123615195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CCF" w14:textId="77777777" w:rsidR="00485F42" w:rsidRDefault="00485F42" w:rsidP="00625CFC">
      <w:pPr>
        <w:spacing w:line="360" w:lineRule="auto"/>
        <w:rPr>
          <w:noProof/>
          <w:sz w:val="32"/>
          <w:szCs w:val="32"/>
        </w:rPr>
      </w:pPr>
    </w:p>
    <w:p w14:paraId="2A84C5B4" w14:textId="77777777" w:rsidR="00485F42" w:rsidRDefault="00485F42" w:rsidP="00625CFC">
      <w:pPr>
        <w:spacing w:line="360" w:lineRule="auto"/>
        <w:rPr>
          <w:noProof/>
          <w:sz w:val="32"/>
          <w:szCs w:val="32"/>
        </w:rPr>
      </w:pPr>
    </w:p>
    <w:p w14:paraId="056FC791" w14:textId="568B5F5B" w:rsidR="00485F42" w:rsidRDefault="00485F42" w:rsidP="00625CFC">
      <w:pPr>
        <w:spacing w:line="360" w:lineRule="auto"/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BD60FEF" wp14:editId="1E33CC70">
            <wp:extent cx="5731510" cy="5895340"/>
            <wp:effectExtent l="0" t="0" r="2540" b="0"/>
            <wp:docPr id="28808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82702" name="Picture 288082702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0392" w14:textId="77777777" w:rsidR="00485F42" w:rsidRDefault="00485F42" w:rsidP="00625CFC">
      <w:pPr>
        <w:spacing w:line="360" w:lineRule="auto"/>
        <w:rPr>
          <w:noProof/>
          <w:sz w:val="32"/>
          <w:szCs w:val="32"/>
        </w:rPr>
      </w:pPr>
    </w:p>
    <w:p w14:paraId="2ED36AF9" w14:textId="259A1D00" w:rsidR="00485F42" w:rsidRPr="007B0920" w:rsidRDefault="00485F42" w:rsidP="00625CFC">
      <w:pPr>
        <w:spacing w:line="360" w:lineRule="auto"/>
        <w:rPr>
          <w:sz w:val="32"/>
          <w:szCs w:val="32"/>
        </w:rPr>
      </w:pPr>
      <w:r>
        <w:rPr>
          <w:noProof/>
          <w:sz w:val="32"/>
          <w:szCs w:val="32"/>
        </w:rPr>
        <w:t xml:space="preserve">Fig. 8.  Polar plots of the probability density for the alignment of the angular momentum. </w:t>
      </w:r>
      <w:r w:rsidR="00BE0F7C">
        <w:rPr>
          <w:noProof/>
          <w:sz w:val="32"/>
          <w:szCs w:val="32"/>
        </w:rPr>
        <w:t>The Z-axis is along the 0</w:t>
      </w:r>
      <w:r w:rsidR="00BE0F7C" w:rsidRPr="00BE0F7C">
        <w:rPr>
          <w:noProof/>
          <w:sz w:val="32"/>
          <w:szCs w:val="32"/>
          <w:vertAlign w:val="superscript"/>
        </w:rPr>
        <w:t>o</w:t>
      </w:r>
      <w:r w:rsidR="00BE0F7C">
        <w:rPr>
          <w:noProof/>
          <w:sz w:val="32"/>
          <w:szCs w:val="32"/>
        </w:rPr>
        <w:t>-180</w:t>
      </w:r>
      <w:r w:rsidR="00BE0F7C" w:rsidRPr="00BE0F7C">
        <w:rPr>
          <w:noProof/>
          <w:sz w:val="32"/>
          <w:szCs w:val="32"/>
          <w:vertAlign w:val="superscript"/>
        </w:rPr>
        <w:t>o</w:t>
      </w:r>
      <w:r w:rsidR="00BE0F7C">
        <w:rPr>
          <w:noProof/>
          <w:sz w:val="32"/>
          <w:szCs w:val="32"/>
        </w:rPr>
        <w:t xml:space="preserve"> lines. </w:t>
      </w:r>
      <w:r>
        <w:rPr>
          <w:noProof/>
          <w:sz w:val="32"/>
          <w:szCs w:val="32"/>
        </w:rPr>
        <w:t xml:space="preserve">The probability density is indpendent of the azimuthal angle. </w:t>
      </w:r>
      <w:r w:rsidRPr="00941357">
        <w:rPr>
          <w:noProof/>
          <w:color w:val="0000FF"/>
          <w:sz w:val="32"/>
          <w:szCs w:val="32"/>
        </w:rPr>
        <w:t xml:space="preserve">Blue </w:t>
      </w:r>
      <w:r>
        <w:rPr>
          <w:noProof/>
          <w:sz w:val="32"/>
          <w:szCs w:val="32"/>
        </w:rPr>
        <w:t xml:space="preserve">and </w:t>
      </w:r>
      <w:r w:rsidRPr="00941357">
        <w:rPr>
          <w:noProof/>
          <w:color w:val="FF0000"/>
          <w:sz w:val="32"/>
          <w:szCs w:val="32"/>
        </w:rPr>
        <w:t>red</w:t>
      </w:r>
      <w:r>
        <w:rPr>
          <w:noProof/>
          <w:sz w:val="32"/>
          <w:szCs w:val="32"/>
        </w:rPr>
        <w:t xml:space="preserve"> indicate opposite signs of the wavefunction. The distance </w:t>
      </w:r>
      <w:r w:rsidR="00BE0F7C">
        <w:rPr>
          <w:noProof/>
          <w:sz w:val="32"/>
          <w:szCs w:val="32"/>
        </w:rPr>
        <w:t xml:space="preserve">from the Origin </w:t>
      </w:r>
      <w:r>
        <w:rPr>
          <w:noProof/>
          <w:sz w:val="32"/>
          <w:szCs w:val="32"/>
        </w:rPr>
        <w:t xml:space="preserve">to the coloured curves is proportional to the probaility density </w:t>
      </w:r>
      <w:r w:rsidRPr="00AE6C37">
        <w:rPr>
          <w:position w:val="-18"/>
        </w:rPr>
        <w:object w:dxaOrig="4260" w:dyaOrig="540" w14:anchorId="5809F257">
          <v:shape id="_x0000_i1114" type="#_x0000_t75" style="width:213pt;height:27pt" o:ole="">
            <v:imagedata r:id="rId139" o:title=""/>
          </v:shape>
          <o:OLEObject Type="Embed" ProgID="Equation.DSMT4" ShapeID="_x0000_i1114" DrawAspect="Content" ObjectID="_1781240842" r:id="rId206"/>
        </w:object>
      </w:r>
      <w:r>
        <w:t>.</w:t>
      </w:r>
    </w:p>
    <w:sectPr w:rsidR="00485F42" w:rsidRPr="007B0920">
      <w:footerReference w:type="default" r:id="rId20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5F6319" w14:textId="77777777" w:rsidR="00066069" w:rsidRDefault="00066069" w:rsidP="00A11EE2">
      <w:r>
        <w:separator/>
      </w:r>
    </w:p>
  </w:endnote>
  <w:endnote w:type="continuationSeparator" w:id="0">
    <w:p w14:paraId="505E86EF" w14:textId="77777777" w:rsidR="00066069" w:rsidRDefault="00066069" w:rsidP="00A11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32416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48C983" w14:textId="18606601" w:rsidR="00A11EE2" w:rsidRDefault="00A11EE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2048BA" w14:textId="77777777" w:rsidR="00A11EE2" w:rsidRDefault="00A11E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11264F" w14:textId="77777777" w:rsidR="00066069" w:rsidRDefault="00066069" w:rsidP="00A11EE2">
      <w:r>
        <w:separator/>
      </w:r>
    </w:p>
  </w:footnote>
  <w:footnote w:type="continuationSeparator" w:id="0">
    <w:p w14:paraId="0E901C5E" w14:textId="77777777" w:rsidR="00066069" w:rsidRDefault="00066069" w:rsidP="00A11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4258F"/>
    <w:multiLevelType w:val="hybridMultilevel"/>
    <w:tmpl w:val="0C4069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469D"/>
    <w:multiLevelType w:val="hybridMultilevel"/>
    <w:tmpl w:val="FD4875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354F04"/>
    <w:multiLevelType w:val="hybridMultilevel"/>
    <w:tmpl w:val="1F5EDA4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C84324"/>
    <w:multiLevelType w:val="hybridMultilevel"/>
    <w:tmpl w:val="A99E86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CB3FFA"/>
    <w:multiLevelType w:val="hybridMultilevel"/>
    <w:tmpl w:val="56601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1504090">
    <w:abstractNumId w:val="2"/>
  </w:num>
  <w:num w:numId="2" w16cid:durableId="2036926371">
    <w:abstractNumId w:val="3"/>
  </w:num>
  <w:num w:numId="3" w16cid:durableId="953904591">
    <w:abstractNumId w:val="0"/>
  </w:num>
  <w:num w:numId="4" w16cid:durableId="1564102761">
    <w:abstractNumId w:val="1"/>
  </w:num>
  <w:num w:numId="5" w16cid:durableId="14456595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E16"/>
    <w:rsid w:val="00002EFC"/>
    <w:rsid w:val="00003D3E"/>
    <w:rsid w:val="000046F3"/>
    <w:rsid w:val="000107BC"/>
    <w:rsid w:val="000126C9"/>
    <w:rsid w:val="00017FE1"/>
    <w:rsid w:val="00024C19"/>
    <w:rsid w:val="000338A3"/>
    <w:rsid w:val="000419ED"/>
    <w:rsid w:val="00042507"/>
    <w:rsid w:val="00047CDF"/>
    <w:rsid w:val="0005423B"/>
    <w:rsid w:val="00066069"/>
    <w:rsid w:val="00072089"/>
    <w:rsid w:val="00072743"/>
    <w:rsid w:val="00087F01"/>
    <w:rsid w:val="000A739D"/>
    <w:rsid w:val="000D1968"/>
    <w:rsid w:val="000D2B58"/>
    <w:rsid w:val="000D326E"/>
    <w:rsid w:val="000E24A2"/>
    <w:rsid w:val="000E5B27"/>
    <w:rsid w:val="000E6733"/>
    <w:rsid w:val="000E7889"/>
    <w:rsid w:val="0010727D"/>
    <w:rsid w:val="0011336B"/>
    <w:rsid w:val="001400CB"/>
    <w:rsid w:val="00140913"/>
    <w:rsid w:val="001461AA"/>
    <w:rsid w:val="00152BC5"/>
    <w:rsid w:val="001607EB"/>
    <w:rsid w:val="001674E7"/>
    <w:rsid w:val="0017431F"/>
    <w:rsid w:val="00184DB3"/>
    <w:rsid w:val="001E7741"/>
    <w:rsid w:val="001F0C75"/>
    <w:rsid w:val="001F0F92"/>
    <w:rsid w:val="001F7266"/>
    <w:rsid w:val="00241FE3"/>
    <w:rsid w:val="0027604F"/>
    <w:rsid w:val="00285BCC"/>
    <w:rsid w:val="00294274"/>
    <w:rsid w:val="002A5F17"/>
    <w:rsid w:val="002C50D1"/>
    <w:rsid w:val="002C6973"/>
    <w:rsid w:val="002D4FD1"/>
    <w:rsid w:val="002D536B"/>
    <w:rsid w:val="002E0D8F"/>
    <w:rsid w:val="002F2AC9"/>
    <w:rsid w:val="00310919"/>
    <w:rsid w:val="0031091F"/>
    <w:rsid w:val="00320645"/>
    <w:rsid w:val="00325CC4"/>
    <w:rsid w:val="00327D79"/>
    <w:rsid w:val="00331EDD"/>
    <w:rsid w:val="0033273B"/>
    <w:rsid w:val="0034704F"/>
    <w:rsid w:val="00355DA0"/>
    <w:rsid w:val="003570A6"/>
    <w:rsid w:val="003609A9"/>
    <w:rsid w:val="00367A7A"/>
    <w:rsid w:val="00373DD8"/>
    <w:rsid w:val="00381127"/>
    <w:rsid w:val="003A61E0"/>
    <w:rsid w:val="003F0B77"/>
    <w:rsid w:val="004015E3"/>
    <w:rsid w:val="0041542D"/>
    <w:rsid w:val="00433F5C"/>
    <w:rsid w:val="00437882"/>
    <w:rsid w:val="00461F59"/>
    <w:rsid w:val="00476425"/>
    <w:rsid w:val="00485F42"/>
    <w:rsid w:val="00495F58"/>
    <w:rsid w:val="004A093C"/>
    <w:rsid w:val="004B0FC9"/>
    <w:rsid w:val="004B74F2"/>
    <w:rsid w:val="004D4DED"/>
    <w:rsid w:val="004E7A82"/>
    <w:rsid w:val="00501C44"/>
    <w:rsid w:val="00503A98"/>
    <w:rsid w:val="0050631D"/>
    <w:rsid w:val="00512749"/>
    <w:rsid w:val="00522907"/>
    <w:rsid w:val="00531CB6"/>
    <w:rsid w:val="0053641F"/>
    <w:rsid w:val="00550755"/>
    <w:rsid w:val="005627E9"/>
    <w:rsid w:val="00563D6E"/>
    <w:rsid w:val="00577F44"/>
    <w:rsid w:val="00587BDF"/>
    <w:rsid w:val="00594416"/>
    <w:rsid w:val="005966BB"/>
    <w:rsid w:val="005A0F80"/>
    <w:rsid w:val="005A1EE6"/>
    <w:rsid w:val="005A7F1A"/>
    <w:rsid w:val="005B4360"/>
    <w:rsid w:val="005C1216"/>
    <w:rsid w:val="005C27D4"/>
    <w:rsid w:val="005C7849"/>
    <w:rsid w:val="005D2866"/>
    <w:rsid w:val="005E04D4"/>
    <w:rsid w:val="005E7EA6"/>
    <w:rsid w:val="00621983"/>
    <w:rsid w:val="00625CFC"/>
    <w:rsid w:val="00626BCF"/>
    <w:rsid w:val="00652313"/>
    <w:rsid w:val="006608DC"/>
    <w:rsid w:val="006816E3"/>
    <w:rsid w:val="006B7C8C"/>
    <w:rsid w:val="006D3F14"/>
    <w:rsid w:val="006D4AAE"/>
    <w:rsid w:val="006F23AC"/>
    <w:rsid w:val="006F3369"/>
    <w:rsid w:val="00710F53"/>
    <w:rsid w:val="0072597B"/>
    <w:rsid w:val="00734590"/>
    <w:rsid w:val="0073657F"/>
    <w:rsid w:val="00757BEB"/>
    <w:rsid w:val="007651BA"/>
    <w:rsid w:val="00781213"/>
    <w:rsid w:val="00781EAB"/>
    <w:rsid w:val="00783CDB"/>
    <w:rsid w:val="007961B9"/>
    <w:rsid w:val="007B0920"/>
    <w:rsid w:val="007B1D01"/>
    <w:rsid w:val="007B7E1F"/>
    <w:rsid w:val="007E0D40"/>
    <w:rsid w:val="007E24F2"/>
    <w:rsid w:val="007E74F8"/>
    <w:rsid w:val="00800EC8"/>
    <w:rsid w:val="008017AF"/>
    <w:rsid w:val="008056C3"/>
    <w:rsid w:val="008212ED"/>
    <w:rsid w:val="008264A8"/>
    <w:rsid w:val="00841694"/>
    <w:rsid w:val="00842EE5"/>
    <w:rsid w:val="0087324E"/>
    <w:rsid w:val="008817FF"/>
    <w:rsid w:val="008841AB"/>
    <w:rsid w:val="00885BEE"/>
    <w:rsid w:val="00891186"/>
    <w:rsid w:val="00892FC3"/>
    <w:rsid w:val="00894725"/>
    <w:rsid w:val="00894B9F"/>
    <w:rsid w:val="008A54DD"/>
    <w:rsid w:val="008C513E"/>
    <w:rsid w:val="008E0377"/>
    <w:rsid w:val="008E59AE"/>
    <w:rsid w:val="00904788"/>
    <w:rsid w:val="00907CAB"/>
    <w:rsid w:val="00922699"/>
    <w:rsid w:val="009237D5"/>
    <w:rsid w:val="00925DC7"/>
    <w:rsid w:val="00941357"/>
    <w:rsid w:val="00953C36"/>
    <w:rsid w:val="00955257"/>
    <w:rsid w:val="00956A91"/>
    <w:rsid w:val="009617BF"/>
    <w:rsid w:val="009A0D0B"/>
    <w:rsid w:val="009A5ABF"/>
    <w:rsid w:val="009A77C3"/>
    <w:rsid w:val="009B00C8"/>
    <w:rsid w:val="009B14EB"/>
    <w:rsid w:val="009C376E"/>
    <w:rsid w:val="009E0C2D"/>
    <w:rsid w:val="00A11B64"/>
    <w:rsid w:val="00A11EE2"/>
    <w:rsid w:val="00A40BB9"/>
    <w:rsid w:val="00A454E0"/>
    <w:rsid w:val="00A724EF"/>
    <w:rsid w:val="00A7327F"/>
    <w:rsid w:val="00A80E3B"/>
    <w:rsid w:val="00A834C8"/>
    <w:rsid w:val="00AA6D86"/>
    <w:rsid w:val="00AC1672"/>
    <w:rsid w:val="00AD0948"/>
    <w:rsid w:val="00AD2603"/>
    <w:rsid w:val="00AD40BE"/>
    <w:rsid w:val="00AD441B"/>
    <w:rsid w:val="00AE6E45"/>
    <w:rsid w:val="00B11AF3"/>
    <w:rsid w:val="00B17ECD"/>
    <w:rsid w:val="00B34DA4"/>
    <w:rsid w:val="00B4402F"/>
    <w:rsid w:val="00B45BAF"/>
    <w:rsid w:val="00B6040E"/>
    <w:rsid w:val="00B631DE"/>
    <w:rsid w:val="00B65665"/>
    <w:rsid w:val="00B67811"/>
    <w:rsid w:val="00B730F4"/>
    <w:rsid w:val="00B91E5A"/>
    <w:rsid w:val="00BA16CD"/>
    <w:rsid w:val="00BC5F46"/>
    <w:rsid w:val="00BD495A"/>
    <w:rsid w:val="00BD602B"/>
    <w:rsid w:val="00BD6780"/>
    <w:rsid w:val="00BE0F7C"/>
    <w:rsid w:val="00BE2C0E"/>
    <w:rsid w:val="00BF25F2"/>
    <w:rsid w:val="00C229BE"/>
    <w:rsid w:val="00C24073"/>
    <w:rsid w:val="00C46D02"/>
    <w:rsid w:val="00C50368"/>
    <w:rsid w:val="00C60799"/>
    <w:rsid w:val="00C75FD8"/>
    <w:rsid w:val="00CC27FF"/>
    <w:rsid w:val="00CC650C"/>
    <w:rsid w:val="00CD0ACA"/>
    <w:rsid w:val="00CE0E56"/>
    <w:rsid w:val="00D04040"/>
    <w:rsid w:val="00D53FA0"/>
    <w:rsid w:val="00D54FEA"/>
    <w:rsid w:val="00D62779"/>
    <w:rsid w:val="00D62DD2"/>
    <w:rsid w:val="00D639C4"/>
    <w:rsid w:val="00D65F47"/>
    <w:rsid w:val="00D76C55"/>
    <w:rsid w:val="00D85A95"/>
    <w:rsid w:val="00D90369"/>
    <w:rsid w:val="00DB25E9"/>
    <w:rsid w:val="00DB69B9"/>
    <w:rsid w:val="00DD04F3"/>
    <w:rsid w:val="00DD6EDE"/>
    <w:rsid w:val="00DE73C8"/>
    <w:rsid w:val="00DF1974"/>
    <w:rsid w:val="00E0713F"/>
    <w:rsid w:val="00E66D2A"/>
    <w:rsid w:val="00E96A47"/>
    <w:rsid w:val="00EB68ED"/>
    <w:rsid w:val="00EC1FFE"/>
    <w:rsid w:val="00EC2DA4"/>
    <w:rsid w:val="00ED258B"/>
    <w:rsid w:val="00F23E16"/>
    <w:rsid w:val="00F24E15"/>
    <w:rsid w:val="00F27CCB"/>
    <w:rsid w:val="00F30F17"/>
    <w:rsid w:val="00F463CE"/>
    <w:rsid w:val="00F7003A"/>
    <w:rsid w:val="00F77560"/>
    <w:rsid w:val="00F83145"/>
    <w:rsid w:val="00F96C7C"/>
    <w:rsid w:val="00FB129E"/>
    <w:rsid w:val="00FB5FC3"/>
    <w:rsid w:val="00FC15C5"/>
    <w:rsid w:val="00FD54A9"/>
    <w:rsid w:val="00FD5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985CAF"/>
  <w15:chartTrackingRefBased/>
  <w15:docId w15:val="{9D91487C-2041-480A-BEBB-5F09CABA9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32"/>
        <w:szCs w:val="32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locked/>
    <w:rPr>
      <w:rFonts w:ascii="Arial" w:eastAsia="SimSun" w:hAnsi="Arial" w:cs="Arial" w:hint="default"/>
      <w:b/>
      <w:bCs/>
      <w:kern w:val="0"/>
      <w:sz w:val="24"/>
      <w:szCs w:val="24"/>
      <w:lang w:eastAsia="en-US"/>
      <w14:ligatures w14:val="non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eastAsiaTheme="minorEastAsia"/>
      <w:lang w:val="en-GB" w:eastAsia="zh-CN"/>
    </w:rPr>
  </w:style>
  <w:style w:type="table" w:styleId="TableGrid">
    <w:name w:val="Table Grid"/>
    <w:basedOn w:val="TableNormal"/>
    <w:uiPriority w:val="59"/>
    <w:rPr>
      <w:kern w:val="2"/>
      <w:szCs w:val="2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11E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1EE2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A11E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1EE2"/>
    <w:rPr>
      <w:rFonts w:ascii="Times New Roman" w:eastAsia="SimSun" w:hAnsi="Times New Roman" w:cs="Times New Roman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31091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377"/>
    <w:pPr>
      <w:spacing w:before="100" w:beforeAutospacing="1" w:after="100" w:afterAutospacing="1"/>
    </w:pPr>
    <w:rPr>
      <w:rFonts w:eastAsia="Times New Roman"/>
      <w:lang w:val="en-GB" w:eastAsia="zh-CN"/>
    </w:rPr>
  </w:style>
  <w:style w:type="paragraph" w:styleId="ListParagraph">
    <w:name w:val="List Paragraph"/>
    <w:basedOn w:val="Normal"/>
    <w:uiPriority w:val="34"/>
    <w:qFormat/>
    <w:rsid w:val="00BF25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860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wmf"/><Relationship Id="rId21" Type="http://schemas.openxmlformats.org/officeDocument/2006/relationships/image" Target="media/image7.wmf"/><Relationship Id="rId42" Type="http://schemas.openxmlformats.org/officeDocument/2006/relationships/oleObject" Target="embeddings/oleObject17.bin"/><Relationship Id="rId63" Type="http://schemas.openxmlformats.org/officeDocument/2006/relationships/image" Target="media/image26.wmf"/><Relationship Id="rId84" Type="http://schemas.openxmlformats.org/officeDocument/2006/relationships/oleObject" Target="embeddings/oleObject39.bin"/><Relationship Id="rId138" Type="http://schemas.openxmlformats.org/officeDocument/2006/relationships/oleObject" Target="embeddings/oleObject65.bin"/><Relationship Id="rId159" Type="http://schemas.openxmlformats.org/officeDocument/2006/relationships/oleObject" Target="embeddings/oleObject76.bin"/><Relationship Id="rId170" Type="http://schemas.openxmlformats.org/officeDocument/2006/relationships/image" Target="media/image85.png"/><Relationship Id="rId191" Type="http://schemas.openxmlformats.org/officeDocument/2006/relationships/image" Target="media/image99.wmf"/><Relationship Id="rId205" Type="http://schemas.openxmlformats.org/officeDocument/2006/relationships/image" Target="media/image106.png"/><Relationship Id="rId16" Type="http://schemas.openxmlformats.org/officeDocument/2006/relationships/image" Target="media/image4.wmf"/><Relationship Id="rId107" Type="http://schemas.openxmlformats.org/officeDocument/2006/relationships/image" Target="media/image49.wmf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4.wmf"/><Relationship Id="rId53" Type="http://schemas.openxmlformats.org/officeDocument/2006/relationships/oleObject" Target="embeddings/oleObject23.bin"/><Relationship Id="rId58" Type="http://schemas.openxmlformats.org/officeDocument/2006/relationships/oleObject" Target="embeddings/oleObject26.bin"/><Relationship Id="rId74" Type="http://schemas.openxmlformats.org/officeDocument/2006/relationships/oleObject" Target="embeddings/oleObject34.bin"/><Relationship Id="rId79" Type="http://schemas.openxmlformats.org/officeDocument/2006/relationships/image" Target="media/image34.wmf"/><Relationship Id="rId102" Type="http://schemas.openxmlformats.org/officeDocument/2006/relationships/oleObject" Target="embeddings/oleObject47.bin"/><Relationship Id="rId123" Type="http://schemas.openxmlformats.org/officeDocument/2006/relationships/image" Target="media/image57.wmf"/><Relationship Id="rId128" Type="http://schemas.openxmlformats.org/officeDocument/2006/relationships/oleObject" Target="embeddings/oleObject60.bin"/><Relationship Id="rId144" Type="http://schemas.openxmlformats.org/officeDocument/2006/relationships/oleObject" Target="embeddings/oleObject68.bin"/><Relationship Id="rId149" Type="http://schemas.openxmlformats.org/officeDocument/2006/relationships/oleObject" Target="embeddings/oleObject70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42.bin"/><Relationship Id="rId95" Type="http://schemas.openxmlformats.org/officeDocument/2006/relationships/image" Target="media/image42.wmf"/><Relationship Id="rId160" Type="http://schemas.openxmlformats.org/officeDocument/2006/relationships/image" Target="media/image75.png"/><Relationship Id="rId165" Type="http://schemas.openxmlformats.org/officeDocument/2006/relationships/image" Target="media/image80.png"/><Relationship Id="rId181" Type="http://schemas.openxmlformats.org/officeDocument/2006/relationships/oleObject" Target="embeddings/oleObject79.bin"/><Relationship Id="rId186" Type="http://schemas.openxmlformats.org/officeDocument/2006/relationships/image" Target="media/image96.wmf"/><Relationship Id="rId22" Type="http://schemas.openxmlformats.org/officeDocument/2006/relationships/oleObject" Target="embeddings/oleObject6.bin"/><Relationship Id="rId27" Type="http://schemas.openxmlformats.org/officeDocument/2006/relationships/image" Target="media/image10.wmf"/><Relationship Id="rId43" Type="http://schemas.openxmlformats.org/officeDocument/2006/relationships/image" Target="media/image17.wmf"/><Relationship Id="rId48" Type="http://schemas.openxmlformats.org/officeDocument/2006/relationships/oleObject" Target="embeddings/oleObject20.bin"/><Relationship Id="rId64" Type="http://schemas.openxmlformats.org/officeDocument/2006/relationships/oleObject" Target="embeddings/oleObject29.bin"/><Relationship Id="rId69" Type="http://schemas.openxmlformats.org/officeDocument/2006/relationships/image" Target="media/image29.wmf"/><Relationship Id="rId113" Type="http://schemas.openxmlformats.org/officeDocument/2006/relationships/image" Target="media/image52.wmf"/><Relationship Id="rId118" Type="http://schemas.openxmlformats.org/officeDocument/2006/relationships/oleObject" Target="embeddings/oleObject55.bin"/><Relationship Id="rId134" Type="http://schemas.openxmlformats.org/officeDocument/2006/relationships/oleObject" Target="embeddings/oleObject63.bin"/><Relationship Id="rId139" Type="http://schemas.openxmlformats.org/officeDocument/2006/relationships/image" Target="media/image65.wmf"/><Relationship Id="rId80" Type="http://schemas.openxmlformats.org/officeDocument/2006/relationships/oleObject" Target="embeddings/oleObject37.bin"/><Relationship Id="rId85" Type="http://schemas.openxmlformats.org/officeDocument/2006/relationships/image" Target="media/image37.wmf"/><Relationship Id="rId150" Type="http://schemas.openxmlformats.org/officeDocument/2006/relationships/image" Target="media/image71.wmf"/><Relationship Id="rId155" Type="http://schemas.openxmlformats.org/officeDocument/2006/relationships/oleObject" Target="embeddings/oleObject74.bin"/><Relationship Id="rId171" Type="http://schemas.openxmlformats.org/officeDocument/2006/relationships/image" Target="media/image86.png"/><Relationship Id="rId176" Type="http://schemas.openxmlformats.org/officeDocument/2006/relationships/image" Target="media/image91.png"/><Relationship Id="rId192" Type="http://schemas.openxmlformats.org/officeDocument/2006/relationships/oleObject" Target="embeddings/oleObject84.bin"/><Relationship Id="rId197" Type="http://schemas.openxmlformats.org/officeDocument/2006/relationships/hyperlink" Target="https://irhum.github.io/blog/spherical-harmonics/index.html" TargetMode="External"/><Relationship Id="rId206" Type="http://schemas.openxmlformats.org/officeDocument/2006/relationships/oleObject" Target="embeddings/oleObject90.bin"/><Relationship Id="rId201" Type="http://schemas.openxmlformats.org/officeDocument/2006/relationships/oleObject" Target="embeddings/oleObject89.bin"/><Relationship Id="rId12" Type="http://schemas.openxmlformats.org/officeDocument/2006/relationships/hyperlink" Target="https://github.com/D-Arora/Doing-Physics-With-Matlab/tree/master/mpScripts" TargetMode="External"/><Relationship Id="rId17" Type="http://schemas.openxmlformats.org/officeDocument/2006/relationships/oleObject" Target="embeddings/oleObject4.bin"/><Relationship Id="rId33" Type="http://schemas.openxmlformats.org/officeDocument/2006/relationships/image" Target="media/image12.wmf"/><Relationship Id="rId38" Type="http://schemas.openxmlformats.org/officeDocument/2006/relationships/oleObject" Target="embeddings/oleObject15.bin"/><Relationship Id="rId59" Type="http://schemas.openxmlformats.org/officeDocument/2006/relationships/image" Target="media/image24.wmf"/><Relationship Id="rId103" Type="http://schemas.openxmlformats.org/officeDocument/2006/relationships/image" Target="media/image47.wmf"/><Relationship Id="rId108" Type="http://schemas.openxmlformats.org/officeDocument/2006/relationships/oleObject" Target="embeddings/oleObject50.bin"/><Relationship Id="rId124" Type="http://schemas.openxmlformats.org/officeDocument/2006/relationships/oleObject" Target="embeddings/oleObject58.bin"/><Relationship Id="rId129" Type="http://schemas.openxmlformats.org/officeDocument/2006/relationships/image" Target="media/image60.wmf"/><Relationship Id="rId54" Type="http://schemas.openxmlformats.org/officeDocument/2006/relationships/image" Target="media/image22.wmf"/><Relationship Id="rId70" Type="http://schemas.openxmlformats.org/officeDocument/2006/relationships/oleObject" Target="embeddings/oleObject32.bin"/><Relationship Id="rId75" Type="http://schemas.openxmlformats.org/officeDocument/2006/relationships/image" Target="media/image32.wmf"/><Relationship Id="rId91" Type="http://schemas.openxmlformats.org/officeDocument/2006/relationships/image" Target="media/image40.wmf"/><Relationship Id="rId96" Type="http://schemas.openxmlformats.org/officeDocument/2006/relationships/oleObject" Target="embeddings/oleObject45.bin"/><Relationship Id="rId140" Type="http://schemas.openxmlformats.org/officeDocument/2006/relationships/oleObject" Target="embeddings/oleObject66.bin"/><Relationship Id="rId145" Type="http://schemas.openxmlformats.org/officeDocument/2006/relationships/image" Target="media/image68.png"/><Relationship Id="rId161" Type="http://schemas.openxmlformats.org/officeDocument/2006/relationships/image" Target="media/image76.png"/><Relationship Id="rId166" Type="http://schemas.openxmlformats.org/officeDocument/2006/relationships/image" Target="media/image81.png"/><Relationship Id="rId182" Type="http://schemas.openxmlformats.org/officeDocument/2006/relationships/oleObject" Target="embeddings/oleObject80.bin"/><Relationship Id="rId187" Type="http://schemas.openxmlformats.org/officeDocument/2006/relationships/oleObject" Target="embeddings/oleObject82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wmf"/><Relationship Id="rId28" Type="http://schemas.openxmlformats.org/officeDocument/2006/relationships/oleObject" Target="embeddings/oleObject9.bin"/><Relationship Id="rId49" Type="http://schemas.openxmlformats.org/officeDocument/2006/relationships/image" Target="media/image20.wmf"/><Relationship Id="rId114" Type="http://schemas.openxmlformats.org/officeDocument/2006/relationships/oleObject" Target="embeddings/oleObject53.bin"/><Relationship Id="rId119" Type="http://schemas.openxmlformats.org/officeDocument/2006/relationships/image" Target="media/image55.wmf"/><Relationship Id="rId44" Type="http://schemas.openxmlformats.org/officeDocument/2006/relationships/oleObject" Target="embeddings/oleObject18.bin"/><Relationship Id="rId60" Type="http://schemas.openxmlformats.org/officeDocument/2006/relationships/oleObject" Target="embeddings/oleObject27.bin"/><Relationship Id="rId65" Type="http://schemas.openxmlformats.org/officeDocument/2006/relationships/image" Target="media/image27.wmf"/><Relationship Id="rId81" Type="http://schemas.openxmlformats.org/officeDocument/2006/relationships/image" Target="media/image35.wmf"/><Relationship Id="rId86" Type="http://schemas.openxmlformats.org/officeDocument/2006/relationships/oleObject" Target="embeddings/oleObject40.bin"/><Relationship Id="rId130" Type="http://schemas.openxmlformats.org/officeDocument/2006/relationships/oleObject" Target="embeddings/oleObject61.bin"/><Relationship Id="rId135" Type="http://schemas.openxmlformats.org/officeDocument/2006/relationships/image" Target="media/image63.wmf"/><Relationship Id="rId151" Type="http://schemas.openxmlformats.org/officeDocument/2006/relationships/oleObject" Target="embeddings/oleObject71.bin"/><Relationship Id="rId156" Type="http://schemas.openxmlformats.org/officeDocument/2006/relationships/image" Target="media/image73.wmf"/><Relationship Id="rId177" Type="http://schemas.openxmlformats.org/officeDocument/2006/relationships/image" Target="media/image92.png"/><Relationship Id="rId198" Type="http://schemas.openxmlformats.org/officeDocument/2006/relationships/image" Target="media/image101.wmf"/><Relationship Id="rId172" Type="http://schemas.openxmlformats.org/officeDocument/2006/relationships/image" Target="media/image87.png"/><Relationship Id="rId193" Type="http://schemas.openxmlformats.org/officeDocument/2006/relationships/oleObject" Target="embeddings/oleObject85.bin"/><Relationship Id="rId202" Type="http://schemas.openxmlformats.org/officeDocument/2006/relationships/image" Target="media/image103.png"/><Relationship Id="rId207" Type="http://schemas.openxmlformats.org/officeDocument/2006/relationships/footer" Target="footer1.xml"/><Relationship Id="rId13" Type="http://schemas.openxmlformats.org/officeDocument/2006/relationships/hyperlink" Target="https://drive.google.com/drive/u/3/folders/1j09aAhfrVYpiMavajrgSvUMc89ksF9Jb" TargetMode="External"/><Relationship Id="rId18" Type="http://schemas.openxmlformats.org/officeDocument/2006/relationships/image" Target="media/image5.wmf"/><Relationship Id="rId39" Type="http://schemas.openxmlformats.org/officeDocument/2006/relationships/image" Target="media/image15.wmf"/><Relationship Id="rId109" Type="http://schemas.openxmlformats.org/officeDocument/2006/relationships/image" Target="media/image50.wmf"/><Relationship Id="rId34" Type="http://schemas.openxmlformats.org/officeDocument/2006/relationships/oleObject" Target="embeddings/oleObject13.bin"/><Relationship Id="rId50" Type="http://schemas.openxmlformats.org/officeDocument/2006/relationships/oleObject" Target="embeddings/oleObject21.bin"/><Relationship Id="rId55" Type="http://schemas.openxmlformats.org/officeDocument/2006/relationships/oleObject" Target="embeddings/oleObject24.bin"/><Relationship Id="rId76" Type="http://schemas.openxmlformats.org/officeDocument/2006/relationships/oleObject" Target="embeddings/oleObject35.bin"/><Relationship Id="rId97" Type="http://schemas.openxmlformats.org/officeDocument/2006/relationships/image" Target="media/image43.png"/><Relationship Id="rId104" Type="http://schemas.openxmlformats.org/officeDocument/2006/relationships/oleObject" Target="embeddings/oleObject48.bin"/><Relationship Id="rId120" Type="http://schemas.openxmlformats.org/officeDocument/2006/relationships/oleObject" Target="embeddings/oleObject56.bin"/><Relationship Id="rId125" Type="http://schemas.openxmlformats.org/officeDocument/2006/relationships/image" Target="media/image58.wmf"/><Relationship Id="rId141" Type="http://schemas.openxmlformats.org/officeDocument/2006/relationships/image" Target="media/image66.wmf"/><Relationship Id="rId146" Type="http://schemas.openxmlformats.org/officeDocument/2006/relationships/image" Target="media/image69.wmf"/><Relationship Id="rId167" Type="http://schemas.openxmlformats.org/officeDocument/2006/relationships/image" Target="media/image82.png"/><Relationship Id="rId188" Type="http://schemas.openxmlformats.org/officeDocument/2006/relationships/image" Target="media/image97.wmf"/><Relationship Id="rId7" Type="http://schemas.openxmlformats.org/officeDocument/2006/relationships/endnotes" Target="endnotes.xml"/><Relationship Id="rId71" Type="http://schemas.openxmlformats.org/officeDocument/2006/relationships/image" Target="media/image30.wmf"/><Relationship Id="rId92" Type="http://schemas.openxmlformats.org/officeDocument/2006/relationships/oleObject" Target="embeddings/oleObject43.bin"/><Relationship Id="rId162" Type="http://schemas.openxmlformats.org/officeDocument/2006/relationships/image" Target="media/image77.png"/><Relationship Id="rId183" Type="http://schemas.openxmlformats.org/officeDocument/2006/relationships/image" Target="media/image94.png"/><Relationship Id="rId2" Type="http://schemas.openxmlformats.org/officeDocument/2006/relationships/numbering" Target="numbering.xml"/><Relationship Id="rId29" Type="http://schemas.openxmlformats.org/officeDocument/2006/relationships/oleObject" Target="embeddings/oleObject10.bin"/><Relationship Id="rId24" Type="http://schemas.openxmlformats.org/officeDocument/2006/relationships/oleObject" Target="embeddings/oleObject7.bin"/><Relationship Id="rId40" Type="http://schemas.openxmlformats.org/officeDocument/2006/relationships/oleObject" Target="embeddings/oleObject16.bin"/><Relationship Id="rId45" Type="http://schemas.openxmlformats.org/officeDocument/2006/relationships/image" Target="media/image18.wmf"/><Relationship Id="rId66" Type="http://schemas.openxmlformats.org/officeDocument/2006/relationships/oleObject" Target="embeddings/oleObject30.bin"/><Relationship Id="rId87" Type="http://schemas.openxmlformats.org/officeDocument/2006/relationships/image" Target="media/image38.wmf"/><Relationship Id="rId110" Type="http://schemas.openxmlformats.org/officeDocument/2006/relationships/oleObject" Target="embeddings/oleObject51.bin"/><Relationship Id="rId115" Type="http://schemas.openxmlformats.org/officeDocument/2006/relationships/image" Target="media/image53.wmf"/><Relationship Id="rId131" Type="http://schemas.openxmlformats.org/officeDocument/2006/relationships/image" Target="media/image61.wmf"/><Relationship Id="rId136" Type="http://schemas.openxmlformats.org/officeDocument/2006/relationships/oleObject" Target="embeddings/oleObject64.bin"/><Relationship Id="rId157" Type="http://schemas.openxmlformats.org/officeDocument/2006/relationships/oleObject" Target="embeddings/oleObject75.bin"/><Relationship Id="rId178" Type="http://schemas.openxmlformats.org/officeDocument/2006/relationships/oleObject" Target="embeddings/oleObject77.bin"/><Relationship Id="rId61" Type="http://schemas.openxmlformats.org/officeDocument/2006/relationships/image" Target="media/image25.wmf"/><Relationship Id="rId82" Type="http://schemas.openxmlformats.org/officeDocument/2006/relationships/oleObject" Target="embeddings/oleObject38.bin"/><Relationship Id="rId152" Type="http://schemas.openxmlformats.org/officeDocument/2006/relationships/image" Target="media/image72.wmf"/><Relationship Id="rId173" Type="http://schemas.openxmlformats.org/officeDocument/2006/relationships/image" Target="media/image88.png"/><Relationship Id="rId194" Type="http://schemas.openxmlformats.org/officeDocument/2006/relationships/oleObject" Target="embeddings/oleObject86.bin"/><Relationship Id="rId199" Type="http://schemas.openxmlformats.org/officeDocument/2006/relationships/oleObject" Target="embeddings/oleObject88.bin"/><Relationship Id="rId203" Type="http://schemas.openxmlformats.org/officeDocument/2006/relationships/image" Target="media/image104.png"/><Relationship Id="rId208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3.wmf"/><Relationship Id="rId56" Type="http://schemas.openxmlformats.org/officeDocument/2006/relationships/oleObject" Target="embeddings/oleObject25.bin"/><Relationship Id="rId77" Type="http://schemas.openxmlformats.org/officeDocument/2006/relationships/image" Target="media/image33.wmf"/><Relationship Id="rId100" Type="http://schemas.openxmlformats.org/officeDocument/2006/relationships/image" Target="media/image45.png"/><Relationship Id="rId105" Type="http://schemas.openxmlformats.org/officeDocument/2006/relationships/image" Target="media/image48.wmf"/><Relationship Id="rId126" Type="http://schemas.openxmlformats.org/officeDocument/2006/relationships/oleObject" Target="embeddings/oleObject59.bin"/><Relationship Id="rId147" Type="http://schemas.openxmlformats.org/officeDocument/2006/relationships/oleObject" Target="embeddings/oleObject69.bin"/><Relationship Id="rId168" Type="http://schemas.openxmlformats.org/officeDocument/2006/relationships/image" Target="media/image83.png"/><Relationship Id="rId8" Type="http://schemas.openxmlformats.org/officeDocument/2006/relationships/image" Target="media/image1.wmf"/><Relationship Id="rId51" Type="http://schemas.openxmlformats.org/officeDocument/2006/relationships/image" Target="media/image21.wmf"/><Relationship Id="rId72" Type="http://schemas.openxmlformats.org/officeDocument/2006/relationships/oleObject" Target="embeddings/oleObject33.bin"/><Relationship Id="rId93" Type="http://schemas.openxmlformats.org/officeDocument/2006/relationships/image" Target="media/image41.wmf"/><Relationship Id="rId98" Type="http://schemas.openxmlformats.org/officeDocument/2006/relationships/image" Target="media/image44.wmf"/><Relationship Id="rId121" Type="http://schemas.openxmlformats.org/officeDocument/2006/relationships/image" Target="media/image56.wmf"/><Relationship Id="rId142" Type="http://schemas.openxmlformats.org/officeDocument/2006/relationships/oleObject" Target="embeddings/oleObject67.bin"/><Relationship Id="rId163" Type="http://schemas.openxmlformats.org/officeDocument/2006/relationships/image" Target="media/image78.png"/><Relationship Id="rId184" Type="http://schemas.openxmlformats.org/officeDocument/2006/relationships/image" Target="media/image95.wmf"/><Relationship Id="rId189" Type="http://schemas.openxmlformats.org/officeDocument/2006/relationships/oleObject" Target="embeddings/oleObject83.bin"/><Relationship Id="rId3" Type="http://schemas.openxmlformats.org/officeDocument/2006/relationships/styles" Target="styles.xml"/><Relationship Id="rId25" Type="http://schemas.openxmlformats.org/officeDocument/2006/relationships/image" Target="media/image9.wmf"/><Relationship Id="rId46" Type="http://schemas.openxmlformats.org/officeDocument/2006/relationships/oleObject" Target="embeddings/oleObject19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4.bin"/><Relationship Id="rId137" Type="http://schemas.openxmlformats.org/officeDocument/2006/relationships/image" Target="media/image64.wmf"/><Relationship Id="rId158" Type="http://schemas.openxmlformats.org/officeDocument/2006/relationships/image" Target="media/image74.wmf"/><Relationship Id="rId20" Type="http://schemas.openxmlformats.org/officeDocument/2006/relationships/image" Target="media/image6.png"/><Relationship Id="rId41" Type="http://schemas.openxmlformats.org/officeDocument/2006/relationships/image" Target="media/image16.wmf"/><Relationship Id="rId62" Type="http://schemas.openxmlformats.org/officeDocument/2006/relationships/oleObject" Target="embeddings/oleObject28.bin"/><Relationship Id="rId83" Type="http://schemas.openxmlformats.org/officeDocument/2006/relationships/image" Target="media/image36.wmf"/><Relationship Id="rId88" Type="http://schemas.openxmlformats.org/officeDocument/2006/relationships/oleObject" Target="embeddings/oleObject41.bin"/><Relationship Id="rId111" Type="http://schemas.openxmlformats.org/officeDocument/2006/relationships/image" Target="media/image51.wmf"/><Relationship Id="rId132" Type="http://schemas.openxmlformats.org/officeDocument/2006/relationships/oleObject" Target="embeddings/oleObject62.bin"/><Relationship Id="rId153" Type="http://schemas.openxmlformats.org/officeDocument/2006/relationships/oleObject" Target="embeddings/oleObject72.bin"/><Relationship Id="rId174" Type="http://schemas.openxmlformats.org/officeDocument/2006/relationships/image" Target="media/image89.png"/><Relationship Id="rId179" Type="http://schemas.openxmlformats.org/officeDocument/2006/relationships/oleObject" Target="embeddings/oleObject78.bin"/><Relationship Id="rId195" Type="http://schemas.openxmlformats.org/officeDocument/2006/relationships/image" Target="media/image100.wmf"/><Relationship Id="rId209" Type="http://schemas.openxmlformats.org/officeDocument/2006/relationships/theme" Target="theme/theme1.xml"/><Relationship Id="rId190" Type="http://schemas.openxmlformats.org/officeDocument/2006/relationships/image" Target="media/image98.png"/><Relationship Id="rId204" Type="http://schemas.openxmlformats.org/officeDocument/2006/relationships/image" Target="media/image105.png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4.bin"/><Relationship Id="rId57" Type="http://schemas.openxmlformats.org/officeDocument/2006/relationships/image" Target="media/image23.wmf"/><Relationship Id="rId106" Type="http://schemas.openxmlformats.org/officeDocument/2006/relationships/oleObject" Target="embeddings/oleObject49.bin"/><Relationship Id="rId127" Type="http://schemas.openxmlformats.org/officeDocument/2006/relationships/image" Target="media/image59.wmf"/><Relationship Id="rId10" Type="http://schemas.openxmlformats.org/officeDocument/2006/relationships/image" Target="media/image2.wmf"/><Relationship Id="rId31" Type="http://schemas.openxmlformats.org/officeDocument/2006/relationships/image" Target="media/image11.wmf"/><Relationship Id="rId52" Type="http://schemas.openxmlformats.org/officeDocument/2006/relationships/oleObject" Target="embeddings/oleObject22.bin"/><Relationship Id="rId73" Type="http://schemas.openxmlformats.org/officeDocument/2006/relationships/image" Target="media/image31.wmf"/><Relationship Id="rId78" Type="http://schemas.openxmlformats.org/officeDocument/2006/relationships/oleObject" Target="embeddings/oleObject36.bin"/><Relationship Id="rId94" Type="http://schemas.openxmlformats.org/officeDocument/2006/relationships/oleObject" Target="embeddings/oleObject44.bin"/><Relationship Id="rId99" Type="http://schemas.openxmlformats.org/officeDocument/2006/relationships/oleObject" Target="embeddings/oleObject46.bin"/><Relationship Id="rId101" Type="http://schemas.openxmlformats.org/officeDocument/2006/relationships/image" Target="media/image46.wmf"/><Relationship Id="rId122" Type="http://schemas.openxmlformats.org/officeDocument/2006/relationships/oleObject" Target="embeddings/oleObject57.bin"/><Relationship Id="rId143" Type="http://schemas.openxmlformats.org/officeDocument/2006/relationships/image" Target="media/image67.wmf"/><Relationship Id="rId148" Type="http://schemas.openxmlformats.org/officeDocument/2006/relationships/image" Target="media/image70.wmf"/><Relationship Id="rId164" Type="http://schemas.openxmlformats.org/officeDocument/2006/relationships/image" Target="media/image79.png"/><Relationship Id="rId169" Type="http://schemas.openxmlformats.org/officeDocument/2006/relationships/image" Target="media/image84.png"/><Relationship Id="rId185" Type="http://schemas.openxmlformats.org/officeDocument/2006/relationships/oleObject" Target="embeddings/oleObject81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image" Target="media/image93.wmf"/><Relationship Id="rId26" Type="http://schemas.openxmlformats.org/officeDocument/2006/relationships/oleObject" Target="embeddings/oleObject8.bin"/><Relationship Id="rId47" Type="http://schemas.openxmlformats.org/officeDocument/2006/relationships/image" Target="media/image19.wmf"/><Relationship Id="rId68" Type="http://schemas.openxmlformats.org/officeDocument/2006/relationships/oleObject" Target="embeddings/oleObject31.bin"/><Relationship Id="rId89" Type="http://schemas.openxmlformats.org/officeDocument/2006/relationships/image" Target="media/image39.wmf"/><Relationship Id="rId112" Type="http://schemas.openxmlformats.org/officeDocument/2006/relationships/oleObject" Target="embeddings/oleObject52.bin"/><Relationship Id="rId133" Type="http://schemas.openxmlformats.org/officeDocument/2006/relationships/image" Target="media/image62.wmf"/><Relationship Id="rId154" Type="http://schemas.openxmlformats.org/officeDocument/2006/relationships/oleObject" Target="embeddings/oleObject73.bin"/><Relationship Id="rId175" Type="http://schemas.openxmlformats.org/officeDocument/2006/relationships/image" Target="media/image90.png"/><Relationship Id="rId196" Type="http://schemas.openxmlformats.org/officeDocument/2006/relationships/oleObject" Target="embeddings/oleObject87.bin"/><Relationship Id="rId200" Type="http://schemas.openxmlformats.org/officeDocument/2006/relationships/image" Target="media/image102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0EAA4-15A9-45DB-9231-75FAB59FF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3965</TotalTime>
  <Pages>22</Pages>
  <Words>1796</Words>
  <Characters>10238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Quantum Mechanics</vt:lpstr>
    </vt:vector>
  </TitlesOfParts>
  <Company/>
  <LinksUpToDate>false</LinksUpToDate>
  <CharactersWithSpaces>12010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Quantum Mechanics</dc:title>
  <dc:subject>Quantum Mechanics</dc:subject>
  <dc:creator>Ian Cooper</dc:creator>
  <cp:keywords>spherical harmonics, associated Legendre functions, angular momentum, quantum numbers, quantum mechanics, computational physics, matlab physics, schrodinger equation, Morse potential, aharmonic oscillator, HCl molecule</cp:keywords>
  <dc:description/>
  <cp:lastModifiedBy>Ian Cooper</cp:lastModifiedBy>
  <cp:revision>37</cp:revision>
  <cp:lastPrinted>2024-06-23T00:09:00Z</cp:lastPrinted>
  <dcterms:created xsi:type="dcterms:W3CDTF">2024-06-23T00:24:00Z</dcterms:created>
  <dcterms:modified xsi:type="dcterms:W3CDTF">2024-06-29T22:15:00Z</dcterms:modified>
  <cp:category>Quantum Mechanics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