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896" w14:textId="5752EE66" w:rsidR="00993DDE" w:rsidRDefault="00993DDE" w:rsidP="00993DDE">
      <w:pPr>
        <w:pStyle w:val="NoSpacing"/>
        <w:rPr>
          <w:rFonts w:ascii="Bookman Old Style" w:hAnsi="Bookman Old Style" w:cs="Times New Roman"/>
          <w:b/>
          <w:bCs/>
          <w:color w:val="0000FF"/>
          <w:sz w:val="40"/>
          <w:szCs w:val="40"/>
        </w:rPr>
      </w:pPr>
      <w:hyperlink r:id="rId8" w:history="1">
        <w:r>
          <w:rPr>
            <w:rStyle w:val="Hyperlink"/>
            <w:rFonts w:ascii="Bookman Old Style" w:hAnsi="Bookman Old Style" w:cs="Times New Roman"/>
            <w:b/>
            <w:bCs/>
            <w:sz w:val="40"/>
            <w:szCs w:val="40"/>
          </w:rPr>
          <w:t>DOING PHYSICS WITH PYTHON</w:t>
        </w:r>
      </w:hyperlink>
    </w:p>
    <w:p w14:paraId="53145BE1" w14:textId="77777777" w:rsidR="00993DDE" w:rsidRDefault="00993DDE" w:rsidP="00993DDE">
      <w:pPr>
        <w:spacing w:line="360" w:lineRule="auto"/>
        <w:rPr>
          <w:lang w:val="en-GB"/>
        </w:rPr>
      </w:pPr>
    </w:p>
    <w:p w14:paraId="0CED28FF" w14:textId="40243535" w:rsidR="008C0A32" w:rsidRDefault="008C0A32" w:rsidP="00115AB7">
      <w:pPr>
        <w:pStyle w:val="NoSpacing"/>
        <w:spacing w:line="360" w:lineRule="auto"/>
        <w:jc w:val="center"/>
        <w:rPr>
          <w:rFonts w:ascii="Bookman Old Style" w:hAnsi="Bookman Old Style"/>
          <w:b/>
          <w:bCs/>
          <w:color w:val="7030A0"/>
          <w:sz w:val="36"/>
          <w:szCs w:val="36"/>
          <w:lang w:val="en-GB"/>
        </w:rPr>
      </w:pPr>
      <w:bookmarkStart w:id="0" w:name="_Hlk204422467"/>
      <w:r>
        <w:rPr>
          <w:rFonts w:ascii="Bookman Old Style" w:hAnsi="Bookman Old Style"/>
          <w:b/>
          <w:bCs/>
          <w:color w:val="7030A0"/>
          <w:sz w:val="36"/>
          <w:szCs w:val="36"/>
          <w:lang w:val="en-GB"/>
        </w:rPr>
        <w:t>DYNAMICAL SYSTEMS</w:t>
      </w:r>
      <w:r w:rsidR="0075773C">
        <w:rPr>
          <w:rFonts w:ascii="Bookman Old Style" w:hAnsi="Bookman Old Style"/>
          <w:b/>
          <w:bCs/>
          <w:color w:val="7030A0"/>
          <w:sz w:val="36"/>
          <w:szCs w:val="36"/>
          <w:lang w:val="en-GB"/>
        </w:rPr>
        <w:t xml:space="preserve"> [1D]</w:t>
      </w:r>
    </w:p>
    <w:p w14:paraId="0FC05145" w14:textId="46247944" w:rsidR="00993DDE" w:rsidRDefault="00D21C81" w:rsidP="00115AB7">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b/>
          <w:bCs/>
          <w:color w:val="7030A0"/>
          <w:sz w:val="36"/>
          <w:szCs w:val="36"/>
          <w:lang w:val="en-GB"/>
        </w:rPr>
        <w:t>MODELLING FIREFLY ENTRAINMENT</w:t>
      </w:r>
      <w:r w:rsidR="00115AB7">
        <w:rPr>
          <w:rFonts w:ascii="Bookman Old Style" w:hAnsi="Bookman Old Style"/>
          <w:b/>
          <w:bCs/>
          <w:color w:val="7030A0"/>
          <w:sz w:val="36"/>
          <w:szCs w:val="36"/>
          <w:lang w:val="en-GB"/>
        </w:rPr>
        <w:t xml:space="preserve"> </w:t>
      </w:r>
    </w:p>
    <w:bookmarkEnd w:id="0"/>
    <w:p w14:paraId="2A74D6E1" w14:textId="1C04114B" w:rsidR="00993DDE" w:rsidRPr="002D2B2D" w:rsidRDefault="00993DDE" w:rsidP="002D2B2D">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 xml:space="preserve"> </w:t>
      </w:r>
    </w:p>
    <w:p w14:paraId="5F644A41" w14:textId="77777777" w:rsidR="00993DDE" w:rsidRDefault="00993DDE" w:rsidP="00993DDE">
      <w:pPr>
        <w:pStyle w:val="NoSpacing"/>
        <w:rPr>
          <w:rFonts w:cstheme="minorHAnsi"/>
          <w:b/>
          <w:color w:val="000000"/>
          <w:szCs w:val="32"/>
        </w:rPr>
      </w:pPr>
      <w:r>
        <w:rPr>
          <w:rFonts w:cstheme="minorHAnsi"/>
          <w:b/>
          <w:color w:val="000000"/>
          <w:szCs w:val="32"/>
        </w:rPr>
        <w:t>Ian Cooper</w:t>
      </w:r>
    </w:p>
    <w:p w14:paraId="25819B9F" w14:textId="77777777" w:rsidR="00993DDE" w:rsidRDefault="00993DDE" w:rsidP="00993DDE">
      <w:pPr>
        <w:pStyle w:val="NoSpacing"/>
        <w:rPr>
          <w:rFonts w:cstheme="minorHAnsi"/>
          <w:bCs/>
          <w:color w:val="000000" w:themeColor="text1"/>
          <w:szCs w:val="32"/>
        </w:rPr>
      </w:pPr>
      <w:r>
        <w:rPr>
          <w:rFonts w:cstheme="minorHAnsi"/>
          <w:bCs/>
          <w:color w:val="000000" w:themeColor="text1"/>
          <w:szCs w:val="32"/>
        </w:rPr>
        <w:t>matlabvisualphysics@gmail.com</w:t>
      </w:r>
    </w:p>
    <w:p w14:paraId="783BEDD6" w14:textId="77777777" w:rsidR="00993DDE" w:rsidRDefault="00993DDE" w:rsidP="00993DDE">
      <w:pPr>
        <w:pStyle w:val="NoSpacing"/>
        <w:rPr>
          <w:rFonts w:ascii="Times New Roman" w:hAnsi="Times New Roman" w:cs="Times New Roman"/>
          <w:b/>
          <w:color w:val="0000FF"/>
          <w:szCs w:val="32"/>
        </w:rPr>
      </w:pPr>
    </w:p>
    <w:p w14:paraId="2E202B19" w14:textId="77777777" w:rsidR="00993DDE" w:rsidRDefault="00993DDE" w:rsidP="002D2B2D">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3221767" w14:textId="77777777" w:rsidR="00993DDE" w:rsidRDefault="00993DDE" w:rsidP="002D2B2D">
      <w:pPr>
        <w:pStyle w:val="NoSpacing"/>
        <w:spacing w:line="360" w:lineRule="auto"/>
        <w:rPr>
          <w:rFonts w:ascii="Bookman Old Style" w:hAnsi="Bookman Old Style" w:cs="Tahoma"/>
          <w:b/>
        </w:rPr>
      </w:pPr>
      <w:r>
        <w:rPr>
          <w:rFonts w:ascii="Bookman Old Style" w:hAnsi="Bookman Old Style" w:cs="Tahoma"/>
          <w:b/>
        </w:rPr>
        <w:tab/>
      </w:r>
      <w:hyperlink r:id="rId9" w:history="1">
        <w:r>
          <w:rPr>
            <w:rStyle w:val="Hyperlink"/>
            <w:rFonts w:ascii="Bookman Old Style" w:hAnsi="Bookman Old Style" w:cs="Tahoma"/>
            <w:b/>
          </w:rPr>
          <w:t>Google drive</w:t>
        </w:r>
      </w:hyperlink>
    </w:p>
    <w:p w14:paraId="10B02CA0" w14:textId="77777777" w:rsidR="00993DDE" w:rsidRDefault="00993DDE" w:rsidP="002D2B2D">
      <w:pPr>
        <w:pStyle w:val="NoSpacing"/>
        <w:spacing w:line="360" w:lineRule="auto"/>
        <w:rPr>
          <w:rStyle w:val="Hyperlink"/>
          <w:lang w:eastAsia="en-US"/>
        </w:rPr>
      </w:pPr>
      <w:r>
        <w:rPr>
          <w:rFonts w:ascii="Bookman Old Style" w:hAnsi="Bookman Old Style"/>
          <w:b/>
          <w:lang w:eastAsia="en-US"/>
        </w:rPr>
        <w:tab/>
      </w:r>
      <w:hyperlink r:id="rId10" w:history="1">
        <w:r>
          <w:rPr>
            <w:rStyle w:val="Hyperlink"/>
            <w:rFonts w:ascii="Bookman Old Style" w:hAnsi="Bookman Old Style"/>
            <w:b/>
            <w:lang w:eastAsia="en-US"/>
          </w:rPr>
          <w:t>GitHub</w:t>
        </w:r>
      </w:hyperlink>
    </w:p>
    <w:p w14:paraId="7BD1C8F9" w14:textId="77777777" w:rsidR="00D21C81" w:rsidRDefault="00D21C81" w:rsidP="002D2B2D">
      <w:pPr>
        <w:pStyle w:val="NoSpacing"/>
        <w:spacing w:line="360" w:lineRule="auto"/>
        <w:rPr>
          <w:b/>
          <w:bCs/>
          <w:color w:val="984806" w:themeColor="accent6" w:themeShade="80"/>
          <w:lang w:val="en-GB"/>
        </w:rPr>
      </w:pPr>
      <w:bookmarkStart w:id="1" w:name="_Hlk205711802"/>
    </w:p>
    <w:p w14:paraId="48BD55E6" w14:textId="2E11906F" w:rsidR="00F51350" w:rsidRDefault="00A10BCC" w:rsidP="002D2B2D">
      <w:pPr>
        <w:pStyle w:val="NoSpacing"/>
        <w:spacing w:line="360" w:lineRule="auto"/>
        <w:rPr>
          <w:b/>
          <w:bCs/>
          <w:color w:val="984806" w:themeColor="accent6" w:themeShade="80"/>
          <w:lang w:val="en-GB"/>
        </w:rPr>
      </w:pPr>
      <w:r>
        <w:rPr>
          <w:b/>
          <w:bCs/>
          <w:color w:val="984806" w:themeColor="accent6" w:themeShade="80"/>
          <w:lang w:val="en-GB"/>
        </w:rPr>
        <w:t>ds25L1</w:t>
      </w:r>
      <w:r w:rsidR="00384E62">
        <w:rPr>
          <w:b/>
          <w:bCs/>
          <w:color w:val="984806" w:themeColor="accent6" w:themeShade="80"/>
          <w:lang w:val="en-GB"/>
        </w:rPr>
        <w:t>3</w:t>
      </w:r>
      <w:r>
        <w:rPr>
          <w:b/>
          <w:bCs/>
          <w:color w:val="984806" w:themeColor="accent6" w:themeShade="80"/>
          <w:lang w:val="en-GB"/>
        </w:rPr>
        <w:t>.py</w:t>
      </w:r>
      <w:r w:rsidR="003948EA">
        <w:rPr>
          <w:b/>
          <w:bCs/>
          <w:color w:val="984806" w:themeColor="accent6" w:themeShade="80"/>
          <w:lang w:val="en-GB"/>
        </w:rPr>
        <w:t xml:space="preserve">  </w:t>
      </w:r>
    </w:p>
    <w:bookmarkEnd w:id="1"/>
    <w:p w14:paraId="09EA764E" w14:textId="19BD5BEB" w:rsidR="00C63A4E" w:rsidRDefault="00C63A4E" w:rsidP="00E77A03">
      <w:pPr>
        <w:pStyle w:val="NoSpacing"/>
        <w:spacing w:line="276" w:lineRule="auto"/>
        <w:rPr>
          <w:b/>
          <w:bCs/>
        </w:rPr>
      </w:pPr>
      <w:r w:rsidRPr="00F51350">
        <w:br/>
      </w:r>
      <w:r w:rsidRPr="00C63A4E">
        <w:rPr>
          <w:b/>
          <w:bCs/>
        </w:rPr>
        <w:t>Jason Bramburger</w:t>
      </w:r>
    </w:p>
    <w:p w14:paraId="02BEE262" w14:textId="1D1F1746" w:rsidR="00E77A03" w:rsidRPr="00E77A03" w:rsidRDefault="00E77A03" w:rsidP="00E77A03">
      <w:pPr>
        <w:pStyle w:val="NoSpacing"/>
        <w:spacing w:line="276" w:lineRule="auto"/>
        <w:rPr>
          <w:rFonts w:cstheme="minorHAnsi"/>
          <w:lang w:val="en-GB"/>
        </w:rPr>
      </w:pPr>
      <w:r w:rsidRPr="00E77A03">
        <w:rPr>
          <w:rFonts w:cstheme="minorHAnsi"/>
          <w:lang w:val="en-GB"/>
        </w:rPr>
        <w:t>Modelling Firefly Entrainment - Dynamical Systems | Lecture 13</w:t>
      </w:r>
    </w:p>
    <w:p w14:paraId="3EF9D71A" w14:textId="77777777" w:rsidR="00E77A03" w:rsidRDefault="00E77A03" w:rsidP="00993DDE">
      <w:pPr>
        <w:tabs>
          <w:tab w:val="left" w:pos="426"/>
          <w:tab w:val="left" w:pos="1418"/>
        </w:tabs>
        <w:spacing w:after="0" w:line="360" w:lineRule="auto"/>
        <w:rPr>
          <w:rFonts w:ascii="Times New Roman" w:hAnsi="Times New Roman" w:cs="Times New Roman"/>
          <w:lang w:val="en-GB"/>
        </w:rPr>
      </w:pPr>
    </w:p>
    <w:p w14:paraId="5BE6C7CF" w14:textId="2C28C11E" w:rsidR="00F725CC" w:rsidRDefault="00E77A03" w:rsidP="00993DDE">
      <w:pPr>
        <w:tabs>
          <w:tab w:val="left" w:pos="426"/>
          <w:tab w:val="left" w:pos="1418"/>
        </w:tabs>
        <w:spacing w:after="0" w:line="360" w:lineRule="auto"/>
        <w:rPr>
          <w:rFonts w:ascii="Times New Roman" w:hAnsi="Times New Roman" w:cs="Times New Roman"/>
          <w:lang w:val="en-GB"/>
        </w:rPr>
      </w:pPr>
      <w:hyperlink r:id="rId11" w:history="1">
        <w:r w:rsidRPr="00A94AF7">
          <w:rPr>
            <w:rStyle w:val="Hyperlink"/>
            <w:rFonts w:ascii="Times New Roman" w:hAnsi="Times New Roman" w:cs="Times New Roman"/>
            <w:lang w:val="en-GB"/>
          </w:rPr>
          <w:t>https://www.youtube.com/watch?v=4Bp81-yU6k4</w:t>
        </w:r>
      </w:hyperlink>
    </w:p>
    <w:p w14:paraId="483245BA" w14:textId="77777777" w:rsidR="00E77A03" w:rsidRPr="00F725CC" w:rsidRDefault="00E77A03" w:rsidP="00993DDE">
      <w:pPr>
        <w:tabs>
          <w:tab w:val="left" w:pos="426"/>
          <w:tab w:val="left" w:pos="1418"/>
        </w:tabs>
        <w:spacing w:after="0" w:line="360" w:lineRule="auto"/>
        <w:rPr>
          <w:rFonts w:ascii="Times New Roman" w:hAnsi="Times New Roman" w:cs="Times New Roman"/>
          <w:lang w:val="en-GB"/>
        </w:rPr>
      </w:pPr>
    </w:p>
    <w:p w14:paraId="618A2513" w14:textId="6068DCDC" w:rsidR="00C764F1" w:rsidRDefault="00D21C81" w:rsidP="00D21C81">
      <w:pPr>
        <w:jc w:val="center"/>
        <w:rPr>
          <w:rFonts w:ascii="Times New Roman" w:hAnsi="Times New Roman" w:cs="Times New Roman"/>
        </w:rPr>
      </w:pPr>
      <w:r>
        <w:rPr>
          <w:noProof/>
        </w:rPr>
        <w:drawing>
          <wp:inline distT="0" distB="0" distL="0" distR="0" wp14:anchorId="5DF39FD8" wp14:editId="099332F3">
            <wp:extent cx="4059555" cy="2225237"/>
            <wp:effectExtent l="0" t="0" r="0" b="3810"/>
            <wp:docPr id="1796261561" name="Picture 11" descr="Rootstock | Are You Ready to Say Goodbye to Fireflies? Yo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ootstock | Are You Ready to Say Goodbye to Fireflies? You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4877" cy="2228154"/>
                    </a:xfrm>
                    <a:prstGeom prst="rect">
                      <a:avLst/>
                    </a:prstGeom>
                    <a:noFill/>
                    <a:ln>
                      <a:noFill/>
                    </a:ln>
                  </pic:spPr>
                </pic:pic>
              </a:graphicData>
            </a:graphic>
          </wp:inline>
        </w:drawing>
      </w:r>
      <w:r w:rsidR="00C764F1">
        <w:rPr>
          <w:rFonts w:ascii="Times New Roman" w:hAnsi="Times New Roman" w:cs="Times New Roman"/>
        </w:rPr>
        <w:br w:type="page"/>
      </w:r>
    </w:p>
    <w:p w14:paraId="2C0E1259" w14:textId="77777777" w:rsidR="00F51350" w:rsidRDefault="00F51350" w:rsidP="00993DDE">
      <w:pPr>
        <w:tabs>
          <w:tab w:val="left" w:pos="426"/>
          <w:tab w:val="left" w:pos="1418"/>
        </w:tabs>
        <w:spacing w:after="0" w:line="360" w:lineRule="auto"/>
        <w:rPr>
          <w:rFonts w:ascii="Times New Roman" w:hAnsi="Times New Roman" w:cs="Times New Roman"/>
        </w:rPr>
      </w:pPr>
    </w:p>
    <w:p w14:paraId="530E4682" w14:textId="3EDF4EB0" w:rsidR="00993DDE" w:rsidRDefault="00993DDE" w:rsidP="009E014E">
      <w:pPr>
        <w:tabs>
          <w:tab w:val="left" w:pos="426"/>
          <w:tab w:val="left" w:pos="1418"/>
        </w:tabs>
        <w:spacing w:after="0" w:line="360" w:lineRule="auto"/>
        <w:jc w:val="center"/>
        <w:rPr>
          <w:rFonts w:cstheme="minorHAnsi"/>
          <w:b/>
          <w:bCs/>
          <w:color w:val="7030A0"/>
          <w:sz w:val="36"/>
          <w:szCs w:val="24"/>
        </w:rPr>
      </w:pPr>
      <w:r w:rsidRPr="00993DDE">
        <w:rPr>
          <w:rFonts w:cstheme="minorHAnsi"/>
          <w:b/>
          <w:bCs/>
          <w:color w:val="7030A0"/>
          <w:sz w:val="36"/>
          <w:szCs w:val="24"/>
        </w:rPr>
        <w:t>INTRODUCTION</w:t>
      </w:r>
    </w:p>
    <w:p w14:paraId="39C6EFEC" w14:textId="2A5D2F60" w:rsidR="00E77A03" w:rsidRDefault="00E77A03" w:rsidP="00E77A03">
      <w:pPr>
        <w:tabs>
          <w:tab w:val="left" w:pos="426"/>
          <w:tab w:val="left" w:pos="1418"/>
        </w:tabs>
        <w:spacing w:after="0" w:line="360" w:lineRule="auto"/>
        <w:rPr>
          <w:rFonts w:ascii="Times New Roman" w:hAnsi="Times New Roman" w:cs="Times New Roman"/>
        </w:rPr>
      </w:pPr>
      <w:r w:rsidRPr="00E77A03">
        <w:rPr>
          <w:rFonts w:ascii="Times New Roman" w:hAnsi="Times New Roman" w:cs="Times New Roman"/>
        </w:rPr>
        <w:t xml:space="preserve">In this </w:t>
      </w:r>
      <w:r>
        <w:rPr>
          <w:rFonts w:ascii="Times New Roman" w:hAnsi="Times New Roman" w:cs="Times New Roman"/>
        </w:rPr>
        <w:t xml:space="preserve">paper </w:t>
      </w:r>
      <w:r w:rsidRPr="00E77A03">
        <w:rPr>
          <w:rFonts w:ascii="Times New Roman" w:hAnsi="Times New Roman" w:cs="Times New Roman"/>
        </w:rPr>
        <w:t xml:space="preserve">we explore and application of dynamical systems on the circle. We model the entrainment of a firefly due to an external periodic stimulus. We demonstrate that there is </w:t>
      </w:r>
      <w:r w:rsidR="00384E62">
        <w:rPr>
          <w:rFonts w:ascii="Times New Roman" w:hAnsi="Times New Roman" w:cs="Times New Roman"/>
        </w:rPr>
        <w:t xml:space="preserve">a </w:t>
      </w:r>
      <w:r w:rsidRPr="00E77A03">
        <w:rPr>
          <w:rFonts w:ascii="Times New Roman" w:hAnsi="Times New Roman" w:cs="Times New Roman"/>
        </w:rPr>
        <w:t xml:space="preserve">range of parameter values for which the firefly synchronizes its flashing with the stimulus, but if the stimulus is too fast or to slow the firefly will not be to catch </w:t>
      </w:r>
      <w:r w:rsidR="00384E62">
        <w:rPr>
          <w:rFonts w:ascii="Times New Roman" w:hAnsi="Times New Roman" w:cs="Times New Roman"/>
        </w:rPr>
        <w:t>up</w:t>
      </w:r>
      <w:r w:rsidRPr="00E77A03">
        <w:rPr>
          <w:rFonts w:ascii="Times New Roman" w:hAnsi="Times New Roman" w:cs="Times New Roman"/>
        </w:rPr>
        <w:t xml:space="preserve">. </w:t>
      </w:r>
      <w:r w:rsidR="00384E62">
        <w:rPr>
          <w:rFonts w:ascii="Times New Roman" w:hAnsi="Times New Roman" w:cs="Times New Roman"/>
        </w:rPr>
        <w:t xml:space="preserve">A </w:t>
      </w:r>
      <w:r w:rsidRPr="00E77A03">
        <w:rPr>
          <w:rFonts w:ascii="Times New Roman" w:hAnsi="Times New Roman" w:cs="Times New Roman"/>
        </w:rPr>
        <w:t>result is a range of entrainment for which we can flash the stimulus to get the firefly to sync up with us.</w:t>
      </w:r>
    </w:p>
    <w:p w14:paraId="592F50A2" w14:textId="77777777" w:rsidR="00DD529F" w:rsidRDefault="00DD529F" w:rsidP="00E77A03">
      <w:pPr>
        <w:tabs>
          <w:tab w:val="left" w:pos="426"/>
          <w:tab w:val="left" w:pos="1418"/>
        </w:tabs>
        <w:spacing w:after="0" w:line="360" w:lineRule="auto"/>
        <w:rPr>
          <w:rFonts w:ascii="Times New Roman" w:hAnsi="Times New Roman" w:cs="Times New Roman"/>
        </w:rPr>
      </w:pPr>
    </w:p>
    <w:p w14:paraId="7E55E51A" w14:textId="07073BF3" w:rsidR="00DD529F" w:rsidRPr="00DD529F" w:rsidRDefault="00DD529F" w:rsidP="00DD529F">
      <w:pPr>
        <w:tabs>
          <w:tab w:val="left" w:pos="426"/>
          <w:tab w:val="left" w:pos="1418"/>
        </w:tabs>
        <w:spacing w:after="0" w:line="360" w:lineRule="auto"/>
        <w:rPr>
          <w:rFonts w:ascii="Times New Roman" w:hAnsi="Times New Roman" w:cs="Times New Roman"/>
        </w:rPr>
      </w:pPr>
      <w:r w:rsidRPr="00DD529F">
        <w:rPr>
          <w:rFonts w:ascii="Times New Roman" w:hAnsi="Times New Roman" w:cs="Times New Roman"/>
        </w:rPr>
        <w:t>Modelling firefly entrainment uses dynamical systems to understand how individual fireflies synchronize their light flashes with external stimuli or other fireflies. Models describe fireflies as pulse-coupled oscillators, where the frequency of an external stimulus causes the oscillator (the firefly's flashing mechanism) to match it, provided the stimulus frequency is within a certain range. This process, called entrainment, allows for collective behavio</w:t>
      </w:r>
      <w:r>
        <w:rPr>
          <w:rFonts w:ascii="Times New Roman" w:hAnsi="Times New Roman" w:cs="Times New Roman"/>
        </w:rPr>
        <w:t>u</w:t>
      </w:r>
      <w:r w:rsidRPr="00DD529F">
        <w:rPr>
          <w:rFonts w:ascii="Times New Roman" w:hAnsi="Times New Roman" w:cs="Times New Roman"/>
        </w:rPr>
        <w:t>rs like synchronized flashing</w:t>
      </w:r>
      <w:r w:rsidRPr="00DD529F">
        <w:rPr>
          <w:rFonts w:ascii="Times New Roman" w:hAnsi="Times New Roman" w:cs="Times New Roman"/>
        </w:rPr>
        <w:t xml:space="preserve"> </w:t>
      </w:r>
      <w:r w:rsidRPr="00DD529F">
        <w:rPr>
          <w:rFonts w:ascii="Times New Roman" w:hAnsi="Times New Roman" w:cs="Times New Roman"/>
        </w:rPr>
        <w:t>where a firefly's natural oscillation is synchronized to an external periodic stimulus, such as another firefly's flash or a man-made light.</w:t>
      </w:r>
      <w:r w:rsidRPr="00DD529F">
        <w:rPr>
          <w:rFonts w:ascii="Times New Roman" w:hAnsi="Times New Roman" w:cs="Times New Roman"/>
        </w:rPr>
        <w:t xml:space="preserve"> </w:t>
      </w:r>
      <w:r w:rsidRPr="00DD529F">
        <w:rPr>
          <w:rFonts w:ascii="Times New Roman" w:hAnsi="Times New Roman" w:cs="Times New Roman"/>
        </w:rPr>
        <w:t>For entrainment to occur, the external stimulus's frequency (forcing frequency) must be close to the firefly's natural flashing frequency</w:t>
      </w:r>
      <w:r w:rsidR="00384E62">
        <w:rPr>
          <w:rFonts w:ascii="Times New Roman" w:hAnsi="Times New Roman" w:cs="Times New Roman"/>
        </w:rPr>
        <w:t xml:space="preserve">. </w:t>
      </w:r>
      <w:r w:rsidRPr="00DD529F">
        <w:rPr>
          <w:rFonts w:ascii="Times New Roman" w:hAnsi="Times New Roman" w:cs="Times New Roman"/>
        </w:rPr>
        <w:t xml:space="preserve">This is the outcome of entrainment, where multiple fireflies synchronize their flashes, leading to coordinated displays of light. </w:t>
      </w:r>
    </w:p>
    <w:p w14:paraId="548016D4" w14:textId="404312AD" w:rsidR="00DD529F" w:rsidRPr="00DD529F" w:rsidRDefault="00DD529F" w:rsidP="00DD529F">
      <w:pPr>
        <w:tabs>
          <w:tab w:val="left" w:pos="426"/>
          <w:tab w:val="left" w:pos="1418"/>
        </w:tabs>
        <w:spacing w:after="0" w:line="360" w:lineRule="auto"/>
        <w:rPr>
          <w:rFonts w:ascii="Times New Roman" w:hAnsi="Times New Roman" w:cs="Times New Roman"/>
        </w:rPr>
      </w:pPr>
    </w:p>
    <w:p w14:paraId="09C9DF3C" w14:textId="77777777" w:rsidR="00DD529F" w:rsidRPr="00A90BFA" w:rsidRDefault="00DD529F" w:rsidP="00DD529F">
      <w:pPr>
        <w:tabs>
          <w:tab w:val="left" w:pos="426"/>
          <w:tab w:val="left" w:pos="1418"/>
        </w:tabs>
        <w:spacing w:after="0" w:line="360" w:lineRule="auto"/>
        <w:rPr>
          <w:rFonts w:cstheme="minorHAnsi"/>
          <w:b/>
          <w:bCs/>
          <w:color w:val="7030A0"/>
          <w:sz w:val="36"/>
          <w:szCs w:val="24"/>
        </w:rPr>
      </w:pPr>
      <w:r w:rsidRPr="00A90BFA">
        <w:rPr>
          <w:rFonts w:cstheme="minorHAnsi"/>
          <w:b/>
          <w:bCs/>
          <w:color w:val="7030A0"/>
          <w:sz w:val="36"/>
          <w:szCs w:val="24"/>
        </w:rPr>
        <w:lastRenderedPageBreak/>
        <w:t xml:space="preserve">How </w:t>
      </w:r>
      <w:r w:rsidRPr="00A90BFA">
        <w:rPr>
          <w:rFonts w:cstheme="minorHAnsi"/>
          <w:b/>
          <w:bCs/>
          <w:color w:val="7030A0"/>
          <w:sz w:val="36"/>
          <w:szCs w:val="24"/>
        </w:rPr>
        <w:t>our m</w:t>
      </w:r>
      <w:r w:rsidRPr="00A90BFA">
        <w:rPr>
          <w:rFonts w:cstheme="minorHAnsi"/>
          <w:b/>
          <w:bCs/>
          <w:color w:val="7030A0"/>
          <w:sz w:val="36"/>
          <w:szCs w:val="24"/>
        </w:rPr>
        <w:t xml:space="preserve">odels </w:t>
      </w:r>
      <w:r w:rsidRPr="00A90BFA">
        <w:rPr>
          <w:rFonts w:cstheme="minorHAnsi"/>
          <w:b/>
          <w:bCs/>
          <w:color w:val="7030A0"/>
          <w:sz w:val="36"/>
          <w:szCs w:val="24"/>
        </w:rPr>
        <w:t>w</w:t>
      </w:r>
      <w:r w:rsidRPr="00A90BFA">
        <w:rPr>
          <w:rFonts w:cstheme="minorHAnsi"/>
          <w:b/>
          <w:bCs/>
          <w:color w:val="7030A0"/>
          <w:sz w:val="36"/>
          <w:szCs w:val="24"/>
        </w:rPr>
        <w:t>or</w:t>
      </w:r>
      <w:r w:rsidRPr="00A90BFA">
        <w:rPr>
          <w:rFonts w:cstheme="minorHAnsi"/>
          <w:b/>
          <w:bCs/>
          <w:color w:val="7030A0"/>
          <w:sz w:val="36"/>
          <w:szCs w:val="24"/>
        </w:rPr>
        <w:t>ks</w:t>
      </w:r>
    </w:p>
    <w:p w14:paraId="032290FE" w14:textId="77777777" w:rsidR="00DD529F" w:rsidRPr="00DD529F" w:rsidRDefault="00DD529F" w:rsidP="00DD529F">
      <w:pPr>
        <w:tabs>
          <w:tab w:val="left" w:pos="426"/>
          <w:tab w:val="left" w:pos="1418"/>
        </w:tabs>
        <w:spacing w:after="0" w:line="360" w:lineRule="auto"/>
        <w:rPr>
          <w:rFonts w:ascii="Times New Roman" w:hAnsi="Times New Roman" w:cs="Times New Roman"/>
        </w:rPr>
      </w:pPr>
      <w:r w:rsidRPr="00DD529F">
        <w:rPr>
          <w:rFonts w:ascii="Times New Roman" w:hAnsi="Times New Roman" w:cs="Times New Roman"/>
        </w:rPr>
        <w:t xml:space="preserve">The models predict that if the stimulus is too fast or too slow, a firefly will not synchronize and will continuously try to "catch up" to the stimulus. </w:t>
      </w:r>
    </w:p>
    <w:p w14:paraId="45A0C4BF" w14:textId="77777777" w:rsidR="00DD529F" w:rsidRDefault="00DD529F" w:rsidP="00DD529F">
      <w:pPr>
        <w:tabs>
          <w:tab w:val="left" w:pos="426"/>
          <w:tab w:val="left" w:pos="1418"/>
        </w:tabs>
        <w:spacing w:after="0" w:line="360" w:lineRule="auto"/>
        <w:rPr>
          <w:rFonts w:ascii="Times New Roman" w:hAnsi="Times New Roman" w:cs="Times New Roman"/>
        </w:rPr>
      </w:pPr>
    </w:p>
    <w:p w14:paraId="3EB7B45B" w14:textId="4078EA54" w:rsidR="00DD529F" w:rsidRDefault="00DD529F"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A </w:t>
      </w:r>
      <w:r w:rsidRPr="00DD529F">
        <w:rPr>
          <w:rFonts w:ascii="Times New Roman" w:hAnsi="Times New Roman" w:cs="Times New Roman"/>
        </w:rPr>
        <w:t>firefly's flashing is mode</w:t>
      </w:r>
      <w:r>
        <w:rPr>
          <w:rFonts w:ascii="Times New Roman" w:hAnsi="Times New Roman" w:cs="Times New Roman"/>
        </w:rPr>
        <w:t>l</w:t>
      </w:r>
      <w:r w:rsidRPr="00DD529F">
        <w:rPr>
          <w:rFonts w:ascii="Times New Roman" w:hAnsi="Times New Roman" w:cs="Times New Roman"/>
        </w:rPr>
        <w:t xml:space="preserve">led as </w:t>
      </w:r>
      <w:r>
        <w:rPr>
          <w:rFonts w:ascii="Times New Roman" w:hAnsi="Times New Roman" w:cs="Times New Roman"/>
        </w:rPr>
        <w:t xml:space="preserve">a rotating vector with angular displacement </w:t>
      </w:r>
      <w:r w:rsidRPr="00DD529F">
        <w:rPr>
          <w:rFonts w:ascii="Times New Roman" w:hAnsi="Times New Roman" w:cs="Times New Roman"/>
          <w:i/>
          <w:iCs/>
        </w:rPr>
        <w:t>x</w:t>
      </w:r>
      <w:r w:rsidRPr="00DD529F">
        <w:rPr>
          <w:rFonts w:ascii="Times New Roman" w:hAnsi="Times New Roman" w:cs="Times New Roman"/>
          <w:i/>
          <w:iCs/>
          <w:vertAlign w:val="subscript"/>
        </w:rPr>
        <w:t>F</w:t>
      </w:r>
      <w:r>
        <w:rPr>
          <w:rFonts w:ascii="Times New Roman" w:hAnsi="Times New Roman" w:cs="Times New Roman"/>
        </w:rPr>
        <w:t xml:space="preserve"> and angular velocity </w:t>
      </w:r>
      <w:r w:rsidR="00AE3CE9" w:rsidRPr="00FA4138">
        <w:rPr>
          <w:position w:val="-14"/>
        </w:rPr>
        <w:object w:dxaOrig="380" w:dyaOrig="440" w14:anchorId="2CEE1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5pt;height:21.75pt" o:ole="">
            <v:imagedata r:id="rId13" o:title=""/>
          </v:shape>
          <o:OLEObject Type="Embed" ProgID="Equation.DSMT4" ShapeID="_x0000_i1026" DrawAspect="Content" ObjectID="_1819017022" r:id="rId14"/>
        </w:object>
      </w:r>
      <w:r w:rsidR="00AE3CE9">
        <w:rPr>
          <w:rFonts w:ascii="Times New Roman" w:hAnsi="Times New Roman" w:cs="Times New Roman"/>
        </w:rPr>
        <w:t xml:space="preserve"> </w:t>
      </w:r>
      <w:r>
        <w:rPr>
          <w:rFonts w:ascii="Times New Roman" w:hAnsi="Times New Roman" w:cs="Times New Roman"/>
        </w:rPr>
        <w:t xml:space="preserve">and the oscillating external stimulus as a rotating vector with angular displacement </w:t>
      </w:r>
      <w:r w:rsidRPr="00DD529F">
        <w:rPr>
          <w:rFonts w:ascii="Times New Roman" w:hAnsi="Times New Roman" w:cs="Times New Roman"/>
          <w:i/>
          <w:iCs/>
        </w:rPr>
        <w:t>x</w:t>
      </w:r>
      <w:r w:rsidRPr="00DD529F">
        <w:rPr>
          <w:rFonts w:ascii="Times New Roman" w:hAnsi="Times New Roman" w:cs="Times New Roman"/>
          <w:i/>
          <w:iCs/>
          <w:vertAlign w:val="subscript"/>
        </w:rPr>
        <w:t>S</w:t>
      </w:r>
      <w:r>
        <w:rPr>
          <w:rFonts w:ascii="Times New Roman" w:hAnsi="Times New Roman" w:cs="Times New Roman"/>
        </w:rPr>
        <w:t xml:space="preserve"> and angular velocity </w:t>
      </w:r>
      <w:r w:rsidR="00AE3CE9" w:rsidRPr="00FA4138">
        <w:rPr>
          <w:position w:val="-14"/>
        </w:rPr>
        <w:object w:dxaOrig="360" w:dyaOrig="440" w14:anchorId="106BE8EE">
          <v:shape id="_x0000_i1027" type="#_x0000_t75" style="width:18pt;height:21.75pt" o:ole="">
            <v:imagedata r:id="rId15" o:title=""/>
          </v:shape>
          <o:OLEObject Type="Embed" ProgID="Equation.DSMT4" ShapeID="_x0000_i1027" DrawAspect="Content" ObjectID="_1819017023" r:id="rId16"/>
        </w:object>
      </w:r>
      <w:r>
        <w:rPr>
          <w:rFonts w:ascii="Times New Roman" w:hAnsi="Times New Roman" w:cs="Times New Roman"/>
        </w:rPr>
        <w:t xml:space="preserve">. (Roman characters are used and not Greek to match the variable names in the Python </w:t>
      </w:r>
      <w:r w:rsidR="00D21C81">
        <w:rPr>
          <w:rFonts w:ascii="Times New Roman" w:hAnsi="Times New Roman" w:cs="Times New Roman"/>
        </w:rPr>
        <w:t>C</w:t>
      </w:r>
      <w:r>
        <w:rPr>
          <w:rFonts w:ascii="Times New Roman" w:hAnsi="Times New Roman" w:cs="Times New Roman"/>
        </w:rPr>
        <w:t>ode).</w:t>
      </w:r>
    </w:p>
    <w:p w14:paraId="37030AC0" w14:textId="77777777" w:rsidR="00950596" w:rsidRDefault="00950596" w:rsidP="00DD529F">
      <w:pPr>
        <w:tabs>
          <w:tab w:val="left" w:pos="426"/>
          <w:tab w:val="left" w:pos="1418"/>
        </w:tabs>
        <w:spacing w:after="0" w:line="360" w:lineRule="auto"/>
        <w:rPr>
          <w:rFonts w:ascii="Times New Roman" w:hAnsi="Times New Roman" w:cs="Times New Roman"/>
        </w:rPr>
      </w:pPr>
    </w:p>
    <w:p w14:paraId="095A8709" w14:textId="46C4EDAF" w:rsidR="00950596" w:rsidRDefault="00950596"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The model that is used is based upon the flow on a circle</w:t>
      </w:r>
      <w:r>
        <w:rPr>
          <w:rFonts w:ascii="Times New Roman" w:hAnsi="Times New Roman" w:cs="Times New Roman"/>
        </w:rPr>
        <w:t xml:space="preserve"> where</w:t>
      </w:r>
    </w:p>
    <w:p w14:paraId="0B13D78E" w14:textId="2B36E20B" w:rsidR="00950596" w:rsidRDefault="00950596" w:rsidP="00950596">
      <w:pPr>
        <w:tabs>
          <w:tab w:val="left" w:pos="1134"/>
          <w:tab w:val="left" w:pos="1418"/>
        </w:tabs>
        <w:spacing w:after="0" w:line="360" w:lineRule="auto"/>
      </w:pPr>
      <w:r>
        <w:tab/>
      </w:r>
      <w:r w:rsidRPr="00950596">
        <w:rPr>
          <w:position w:val="-16"/>
        </w:rPr>
        <w:object w:dxaOrig="3280" w:dyaOrig="480" w14:anchorId="54D64334">
          <v:shape id="_x0000_i1042" type="#_x0000_t75" style="width:164.25pt;height:24pt" o:ole="">
            <v:imagedata r:id="rId17" o:title=""/>
          </v:shape>
          <o:OLEObject Type="Embed" ProgID="Equation.DSMT4" ShapeID="_x0000_i1042" DrawAspect="Content" ObjectID="_1819017024" r:id="rId18"/>
        </w:object>
      </w:r>
    </w:p>
    <w:p w14:paraId="74DD168A" w14:textId="32C3173D" w:rsidR="00950596" w:rsidRDefault="00950596"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where </w:t>
      </w:r>
      <w:r w:rsidRPr="00FA4138">
        <w:rPr>
          <w:position w:val="-6"/>
        </w:rPr>
        <w:object w:dxaOrig="279" w:dyaOrig="260" w14:anchorId="58A97835">
          <v:shape id="_x0000_i1045" type="#_x0000_t75" style="width:14.25pt;height:12.75pt" o:ole="">
            <v:imagedata r:id="rId19" o:title=""/>
          </v:shape>
          <o:OLEObject Type="Embed" ProgID="Equation.DSMT4" ShapeID="_x0000_i1045" DrawAspect="Content" ObjectID="_1819017025" r:id="rId20"/>
        </w:object>
      </w:r>
      <w:r w:rsidRPr="00950596">
        <w:rPr>
          <w:rFonts w:ascii="Times New Roman" w:hAnsi="Times New Roman" w:cs="Times New Roman"/>
          <w:vertAlign w:val="subscript"/>
        </w:rPr>
        <w:t>F</w:t>
      </w:r>
      <w:r>
        <w:rPr>
          <w:rFonts w:ascii="Times New Roman" w:hAnsi="Times New Roman" w:cs="Times New Roman"/>
        </w:rPr>
        <w:t xml:space="preserve"> is the natural frequency of the firefly flashing (</w:t>
      </w:r>
      <w:r w:rsidRPr="00950596">
        <w:rPr>
          <w:rFonts w:ascii="Times New Roman" w:hAnsi="Times New Roman" w:cs="Times New Roman"/>
          <w:i/>
          <w:iCs/>
        </w:rPr>
        <w:t>w</w:t>
      </w:r>
      <w:r w:rsidRPr="00950596">
        <w:rPr>
          <w:rFonts w:ascii="Times New Roman" w:hAnsi="Times New Roman" w:cs="Times New Roman"/>
          <w:i/>
          <w:iCs/>
          <w:vertAlign w:val="subscript"/>
        </w:rPr>
        <w:t>F</w:t>
      </w:r>
      <w:r>
        <w:rPr>
          <w:rFonts w:ascii="Times New Roman" w:hAnsi="Times New Roman" w:cs="Times New Roman"/>
        </w:rPr>
        <w:t xml:space="preserve"> ~0.9 Hz), and </w:t>
      </w:r>
      <w:r w:rsidRPr="00AE3CE9">
        <w:rPr>
          <w:rFonts w:ascii="Times New Roman" w:hAnsi="Times New Roman" w:cs="Times New Roman"/>
          <w:i/>
          <w:iCs/>
        </w:rPr>
        <w:t>A</w:t>
      </w:r>
      <w:r>
        <w:rPr>
          <w:rFonts w:ascii="Times New Roman" w:hAnsi="Times New Roman" w:cs="Times New Roman"/>
        </w:rPr>
        <w:t xml:space="preserve"> &gt; 0 is a measure of the response time of the firefly to the external stimulus</w:t>
      </w:r>
      <w:r>
        <w:rPr>
          <w:rFonts w:ascii="Times New Roman" w:hAnsi="Times New Roman" w:cs="Times New Roman"/>
        </w:rPr>
        <w:t xml:space="preserve">.  </w:t>
      </w:r>
      <w:r w:rsidR="004F0339" w:rsidRPr="004F0339">
        <w:rPr>
          <w:rFonts w:ascii="Times New Roman" w:hAnsi="Times New Roman" w:cs="Times New Roman"/>
          <w:i/>
          <w:iCs/>
        </w:rPr>
        <w:t>x</w:t>
      </w:r>
      <w:r w:rsidR="004F0339" w:rsidRPr="004F0339">
        <w:rPr>
          <w:rFonts w:ascii="Times New Roman" w:hAnsi="Times New Roman" w:cs="Times New Roman"/>
          <w:i/>
          <w:iCs/>
          <w:vertAlign w:val="subscript"/>
        </w:rPr>
        <w:t>F</w:t>
      </w:r>
      <w:r w:rsidR="004F0339">
        <w:rPr>
          <w:rFonts w:ascii="Times New Roman" w:hAnsi="Times New Roman" w:cs="Times New Roman"/>
        </w:rPr>
        <w:t xml:space="preserve"> is </w:t>
      </w:r>
      <w:r w:rsidR="00D21C81">
        <w:rPr>
          <w:rFonts w:ascii="Times New Roman" w:hAnsi="Times New Roman" w:cs="Times New Roman"/>
        </w:rPr>
        <w:t>a</w:t>
      </w:r>
      <w:r w:rsidR="004F0339">
        <w:rPr>
          <w:rFonts w:ascii="Times New Roman" w:hAnsi="Times New Roman" w:cs="Times New Roman"/>
        </w:rPr>
        <w:t xml:space="preserve"> firefl</w:t>
      </w:r>
      <w:r w:rsidR="00D21C81">
        <w:rPr>
          <w:rFonts w:ascii="Times New Roman" w:hAnsi="Times New Roman" w:cs="Times New Roman"/>
        </w:rPr>
        <w:t>y</w:t>
      </w:r>
      <w:r w:rsidR="004F0339">
        <w:rPr>
          <w:rFonts w:ascii="Times New Roman" w:hAnsi="Times New Roman" w:cs="Times New Roman"/>
        </w:rPr>
        <w:t xml:space="preserve"> flashing rhythm and </w:t>
      </w:r>
      <w:r w:rsidR="00AE3CE9">
        <w:rPr>
          <w:rFonts w:ascii="Times New Roman" w:hAnsi="Times New Roman" w:cs="Times New Roman"/>
        </w:rPr>
        <w:t>every time</w:t>
      </w:r>
      <w:r w:rsidR="00D21C81">
        <w:rPr>
          <w:rFonts w:ascii="Times New Roman" w:hAnsi="Times New Roman" w:cs="Times New Roman"/>
        </w:rPr>
        <w:t xml:space="preserve">   </w:t>
      </w:r>
      <w:r w:rsidR="004F0339">
        <w:rPr>
          <w:rFonts w:ascii="Times New Roman" w:hAnsi="Times New Roman" w:cs="Times New Roman"/>
        </w:rPr>
        <w:t xml:space="preserve"> </w:t>
      </w:r>
      <w:r w:rsidR="004F0339" w:rsidRPr="00AE3CE9">
        <w:rPr>
          <w:rFonts w:ascii="Times New Roman" w:hAnsi="Times New Roman" w:cs="Times New Roman"/>
          <w:i/>
          <w:iCs/>
        </w:rPr>
        <w:t>x</w:t>
      </w:r>
      <w:r w:rsidR="004F0339" w:rsidRPr="00AE3CE9">
        <w:rPr>
          <w:rFonts w:ascii="Times New Roman" w:hAnsi="Times New Roman" w:cs="Times New Roman"/>
          <w:i/>
          <w:iCs/>
          <w:vertAlign w:val="subscript"/>
        </w:rPr>
        <w:t>F</w:t>
      </w:r>
      <w:r w:rsidR="004F0339">
        <w:rPr>
          <w:rFonts w:ascii="Times New Roman" w:hAnsi="Times New Roman" w:cs="Times New Roman"/>
        </w:rPr>
        <w:t>(</w:t>
      </w:r>
      <w:r w:rsidR="004F0339" w:rsidRPr="00AE3CE9">
        <w:rPr>
          <w:rFonts w:ascii="Times New Roman" w:hAnsi="Times New Roman" w:cs="Times New Roman"/>
          <w:i/>
          <w:iCs/>
        </w:rPr>
        <w:t>t</w:t>
      </w:r>
      <w:r w:rsidR="004F0339">
        <w:rPr>
          <w:rFonts w:ascii="Times New Roman" w:hAnsi="Times New Roman" w:cs="Times New Roman"/>
        </w:rPr>
        <w:t>) =</w:t>
      </w:r>
      <w:r w:rsidR="00AE3CE9">
        <w:rPr>
          <w:rFonts w:ascii="Times New Roman" w:hAnsi="Times New Roman" w:cs="Times New Roman"/>
        </w:rPr>
        <w:t xml:space="preserve"> </w:t>
      </w:r>
      <w:r w:rsidR="004F0339">
        <w:rPr>
          <w:rFonts w:ascii="Times New Roman" w:hAnsi="Times New Roman" w:cs="Times New Roman"/>
        </w:rPr>
        <w:t>0</w:t>
      </w:r>
      <w:r w:rsidR="00AE3CE9">
        <w:rPr>
          <w:rFonts w:ascii="Times New Roman" w:hAnsi="Times New Roman" w:cs="Times New Roman"/>
        </w:rPr>
        <w:t xml:space="preserve"> there is a flash and when </w:t>
      </w:r>
      <w:r w:rsidR="00AE3CE9" w:rsidRPr="00AE3CE9">
        <w:rPr>
          <w:rFonts w:ascii="Times New Roman" w:hAnsi="Times New Roman" w:cs="Times New Roman"/>
          <w:i/>
          <w:iCs/>
        </w:rPr>
        <w:t>x</w:t>
      </w:r>
      <w:r w:rsidR="00AE3CE9" w:rsidRPr="00AE3CE9">
        <w:rPr>
          <w:rFonts w:ascii="Times New Roman" w:hAnsi="Times New Roman" w:cs="Times New Roman"/>
          <w:i/>
          <w:iCs/>
          <w:vertAlign w:val="subscript"/>
        </w:rPr>
        <w:t>S</w:t>
      </w:r>
      <w:r w:rsidR="00AE3CE9">
        <w:rPr>
          <w:rFonts w:ascii="Times New Roman" w:hAnsi="Times New Roman" w:cs="Times New Roman"/>
        </w:rPr>
        <w:t>(</w:t>
      </w:r>
      <w:r w:rsidR="00AE3CE9" w:rsidRPr="00AE3CE9">
        <w:rPr>
          <w:rFonts w:ascii="Times New Roman" w:hAnsi="Times New Roman" w:cs="Times New Roman"/>
          <w:i/>
          <w:iCs/>
        </w:rPr>
        <w:t>t</w:t>
      </w:r>
      <w:r w:rsidR="00AE3CE9">
        <w:rPr>
          <w:rFonts w:ascii="Times New Roman" w:hAnsi="Times New Roman" w:cs="Times New Roman"/>
        </w:rPr>
        <w:t>) = 0 there is a flash from the external stimulus</w:t>
      </w:r>
      <w:r>
        <w:rPr>
          <w:rFonts w:ascii="Times New Roman" w:hAnsi="Times New Roman" w:cs="Times New Roman"/>
        </w:rPr>
        <w:t xml:space="preserve"> at a frequency </w:t>
      </w:r>
      <w:r w:rsidRPr="00950596">
        <w:rPr>
          <w:rFonts w:ascii="Times New Roman" w:hAnsi="Times New Roman" w:cs="Times New Roman"/>
          <w:i/>
          <w:iCs/>
        </w:rPr>
        <w:t>w</w:t>
      </w:r>
      <w:r w:rsidRPr="00950596">
        <w:rPr>
          <w:rFonts w:ascii="Times New Roman" w:hAnsi="Times New Roman" w:cs="Times New Roman"/>
          <w:i/>
          <w:iCs/>
          <w:vertAlign w:val="subscript"/>
        </w:rPr>
        <w:t>S</w:t>
      </w:r>
      <w:r>
        <w:rPr>
          <w:rFonts w:ascii="Times New Roman" w:hAnsi="Times New Roman" w:cs="Times New Roman"/>
        </w:rPr>
        <w:t xml:space="preserve">. </w:t>
      </w:r>
    </w:p>
    <w:p w14:paraId="58DC098F" w14:textId="5BC32351" w:rsidR="00950596" w:rsidRDefault="00F40DB6" w:rsidP="00F40DB6">
      <w:pPr>
        <w:tabs>
          <w:tab w:val="left" w:pos="1418"/>
        </w:tabs>
        <w:spacing w:after="0" w:line="360" w:lineRule="auto"/>
        <w:rPr>
          <w:rFonts w:ascii="Times New Roman" w:hAnsi="Times New Roman" w:cs="Times New Roman"/>
        </w:rPr>
      </w:pPr>
      <w:r>
        <w:rPr>
          <w:rFonts w:ascii="Times New Roman" w:hAnsi="Times New Roman" w:cs="Times New Roman"/>
        </w:rPr>
        <w:tab/>
      </w:r>
      <w:r w:rsidRPr="00FA4138">
        <w:rPr>
          <w:position w:val="-14"/>
        </w:rPr>
        <w:object w:dxaOrig="2079" w:dyaOrig="440" w14:anchorId="042A09B5">
          <v:shape id="_x0000_i1074" type="#_x0000_t75" style="width:104.25pt;height:21.75pt" o:ole="">
            <v:imagedata r:id="rId21" o:title=""/>
          </v:shape>
          <o:OLEObject Type="Embed" ProgID="Equation.DSMT4" ShapeID="_x0000_i1074" DrawAspect="Content" ObjectID="_1819017026" r:id="rId22"/>
        </w:object>
      </w:r>
    </w:p>
    <w:p w14:paraId="138058B7" w14:textId="60B69E19" w:rsidR="00DD529F" w:rsidRDefault="00950596"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To investigate the entrainment, we need to consider the phase difference </w:t>
      </w:r>
      <w:r w:rsidRPr="00950596">
        <w:rPr>
          <w:rFonts w:ascii="Times New Roman" w:hAnsi="Times New Roman" w:cs="Times New Roman"/>
          <w:i/>
          <w:iCs/>
        </w:rPr>
        <w:t>x</w:t>
      </w:r>
      <w:r>
        <w:rPr>
          <w:rFonts w:ascii="Times New Roman" w:hAnsi="Times New Roman" w:cs="Times New Roman"/>
        </w:rPr>
        <w:t xml:space="preserve"> between the two rotating vectors </w:t>
      </w:r>
    </w:p>
    <w:p w14:paraId="1AF7E679" w14:textId="2D6AEB8D" w:rsidR="00950596" w:rsidRDefault="00950596" w:rsidP="00950596">
      <w:pPr>
        <w:tabs>
          <w:tab w:val="left" w:pos="1134"/>
        </w:tabs>
        <w:spacing w:after="0" w:line="360" w:lineRule="auto"/>
      </w:pPr>
      <w:r>
        <w:rPr>
          <w:rFonts w:ascii="Times New Roman" w:hAnsi="Times New Roman" w:cs="Times New Roman"/>
        </w:rPr>
        <w:tab/>
      </w:r>
      <w:r w:rsidRPr="00FA4138">
        <w:rPr>
          <w:position w:val="-14"/>
        </w:rPr>
        <w:object w:dxaOrig="1480" w:dyaOrig="440" w14:anchorId="3FB213BC">
          <v:shape id="_x0000_i1050" type="#_x0000_t75" style="width:74.25pt;height:21.75pt" o:ole="">
            <v:imagedata r:id="rId23" o:title=""/>
          </v:shape>
          <o:OLEObject Type="Embed" ProgID="Equation.DSMT4" ShapeID="_x0000_i1050" DrawAspect="Content" ObjectID="_1819017027" r:id="rId24"/>
        </w:object>
      </w:r>
    </w:p>
    <w:p w14:paraId="7EE6ACA4" w14:textId="09632206" w:rsidR="00950596" w:rsidRDefault="00950596" w:rsidP="00950596">
      <w:pPr>
        <w:tabs>
          <w:tab w:val="left" w:pos="1134"/>
        </w:tabs>
        <w:spacing w:after="0" w:line="360" w:lineRule="auto"/>
      </w:pPr>
      <w:r>
        <w:t>So,</w:t>
      </w:r>
    </w:p>
    <w:p w14:paraId="6137E024" w14:textId="3EF4B6B2" w:rsidR="00950596" w:rsidRDefault="00950596" w:rsidP="00950596">
      <w:pPr>
        <w:tabs>
          <w:tab w:val="left" w:pos="1134"/>
        </w:tabs>
        <w:spacing w:after="0" w:line="360" w:lineRule="auto"/>
      </w:pPr>
      <w:r>
        <w:tab/>
      </w:r>
      <w:r w:rsidRPr="00FA4138">
        <w:rPr>
          <w:position w:val="-14"/>
        </w:rPr>
        <w:object w:dxaOrig="4160" w:dyaOrig="440" w14:anchorId="7027B918">
          <v:shape id="_x0000_i1047" type="#_x0000_t75" style="width:207.75pt;height:21.75pt" o:ole="">
            <v:imagedata r:id="rId25" o:title=""/>
          </v:shape>
          <o:OLEObject Type="Embed" ProgID="Equation.DSMT4" ShapeID="_x0000_i1047" DrawAspect="Content" ObjectID="_1819017028" r:id="rId26"/>
        </w:object>
      </w:r>
    </w:p>
    <w:p w14:paraId="68D7D56A" w14:textId="015F4A05" w:rsidR="00882D26" w:rsidRDefault="00882D26"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lastRenderedPageBreak/>
        <w:t xml:space="preserve">Only when the phase difference </w:t>
      </w:r>
      <w:r w:rsidR="00525300" w:rsidRPr="00525300">
        <w:rPr>
          <w:rFonts w:ascii="Times New Roman" w:hAnsi="Times New Roman" w:cs="Times New Roman"/>
          <w:i/>
          <w:iCs/>
        </w:rPr>
        <w:t>x</w:t>
      </w:r>
      <w:r>
        <w:rPr>
          <w:rFonts w:ascii="Times New Roman" w:hAnsi="Times New Roman" w:cs="Times New Roman"/>
        </w:rPr>
        <w:t xml:space="preserve"> between the firefly flashing and the external stimulus flashing do we get synchronization. </w:t>
      </w:r>
    </w:p>
    <w:p w14:paraId="0B3C1C15" w14:textId="626CC9A4" w:rsidR="00882D26" w:rsidRDefault="00525300" w:rsidP="00525300">
      <w:pPr>
        <w:tabs>
          <w:tab w:val="left" w:pos="567"/>
        </w:tabs>
        <w:spacing w:after="0" w:line="360" w:lineRule="auto"/>
        <w:rPr>
          <w:rFonts w:ascii="Times New Roman" w:hAnsi="Times New Roman" w:cs="Times New Roman"/>
        </w:rPr>
      </w:pPr>
      <w:r>
        <w:t xml:space="preserve">   </w:t>
      </w:r>
      <w:r w:rsidRPr="00FA4138">
        <w:rPr>
          <w:position w:val="-14"/>
        </w:rPr>
        <w:object w:dxaOrig="1980" w:dyaOrig="440" w14:anchorId="12E47AF3">
          <v:shape id="_x0000_i1053" type="#_x0000_t75" style="width:99pt;height:21.75pt" o:ole="">
            <v:imagedata r:id="rId27" o:title=""/>
          </v:shape>
          <o:OLEObject Type="Embed" ProgID="Equation.DSMT4" ShapeID="_x0000_i1053" DrawAspect="Content" ObjectID="_1819017029" r:id="rId28"/>
        </w:object>
      </w:r>
      <w:r>
        <w:t xml:space="preserve">        </w:t>
      </w:r>
      <w:r w:rsidRPr="00525300">
        <w:rPr>
          <w:rFonts w:ascii="Times New Roman" w:hAnsi="Times New Roman" w:cs="Times New Roman"/>
        </w:rPr>
        <w:t>entrainment</w:t>
      </w:r>
    </w:p>
    <w:p w14:paraId="07BC0389" w14:textId="0280726C" w:rsidR="00525300" w:rsidRPr="00525300" w:rsidRDefault="00525300" w:rsidP="00525300">
      <w:pPr>
        <w:tabs>
          <w:tab w:val="left" w:pos="567"/>
        </w:tabs>
        <w:spacing w:after="0" w:line="240" w:lineRule="auto"/>
        <w:rPr>
          <w:rFonts w:ascii="Times New Roman" w:hAnsi="Times New Roman" w:cs="Times New Roman"/>
        </w:rPr>
      </w:pPr>
      <w:r>
        <w:t xml:space="preserve">  </w:t>
      </w:r>
      <w:r w:rsidRPr="00FA4138">
        <w:rPr>
          <w:position w:val="-14"/>
        </w:rPr>
        <w:object w:dxaOrig="1980" w:dyaOrig="440" w14:anchorId="6AB97955">
          <v:shape id="_x0000_i1072" type="#_x0000_t75" style="width:99pt;height:21.75pt" o:ole="">
            <v:imagedata r:id="rId29" o:title=""/>
          </v:shape>
          <o:OLEObject Type="Embed" ProgID="Equation.DSMT4" ShapeID="_x0000_i1072" DrawAspect="Content" ObjectID="_1819017030" r:id="rId30"/>
        </w:object>
      </w:r>
      <w:r>
        <w:t xml:space="preserve">        </w:t>
      </w:r>
      <w:r w:rsidRPr="00525300">
        <w:rPr>
          <w:rFonts w:ascii="Times New Roman" w:hAnsi="Times New Roman" w:cs="Times New Roman"/>
        </w:rPr>
        <w:t>fire fly flashes either lags or leads external</w:t>
      </w:r>
    </w:p>
    <w:p w14:paraId="2E90438B" w14:textId="483CCA2C" w:rsidR="00525300" w:rsidRPr="00525300" w:rsidRDefault="00525300" w:rsidP="00525300">
      <w:pPr>
        <w:tabs>
          <w:tab w:val="left" w:pos="567"/>
        </w:tabs>
        <w:spacing w:after="0" w:line="240" w:lineRule="auto"/>
        <w:rPr>
          <w:rFonts w:ascii="Times New Roman" w:hAnsi="Times New Roman" w:cs="Times New Roman"/>
        </w:rPr>
      </w:pPr>
      <w:r w:rsidRPr="00525300">
        <w:rPr>
          <w:rFonts w:ascii="Times New Roman" w:hAnsi="Times New Roman" w:cs="Times New Roman"/>
        </w:rPr>
        <w:t xml:space="preserve">                                  stimulus or no stable phase difference</w:t>
      </w:r>
    </w:p>
    <w:p w14:paraId="51B73778" w14:textId="77777777" w:rsidR="00AE3CE9" w:rsidRDefault="00AE3CE9" w:rsidP="00DD529F">
      <w:pPr>
        <w:tabs>
          <w:tab w:val="left" w:pos="426"/>
          <w:tab w:val="left" w:pos="1418"/>
        </w:tabs>
        <w:spacing w:after="0" w:line="360" w:lineRule="auto"/>
        <w:rPr>
          <w:rFonts w:ascii="Times New Roman" w:hAnsi="Times New Roman" w:cs="Times New Roman"/>
        </w:rPr>
      </w:pPr>
    </w:p>
    <w:p w14:paraId="0E63B3BF" w14:textId="77777777" w:rsidR="00D21C81" w:rsidRDefault="00D21C81" w:rsidP="00DD529F">
      <w:pPr>
        <w:tabs>
          <w:tab w:val="left" w:pos="426"/>
          <w:tab w:val="left" w:pos="1418"/>
        </w:tabs>
        <w:spacing w:after="0" w:line="360" w:lineRule="auto"/>
        <w:rPr>
          <w:rFonts w:ascii="Times New Roman" w:hAnsi="Times New Roman" w:cs="Times New Roman"/>
        </w:rPr>
      </w:pPr>
    </w:p>
    <w:p w14:paraId="777070E8" w14:textId="6414FB1D" w:rsidR="00882D26" w:rsidRPr="00F40DB6" w:rsidRDefault="00F40DB6" w:rsidP="00F40DB6">
      <w:pPr>
        <w:tabs>
          <w:tab w:val="left" w:pos="426"/>
          <w:tab w:val="left" w:pos="1418"/>
        </w:tabs>
        <w:spacing w:after="0" w:line="360" w:lineRule="auto"/>
        <w:jc w:val="center"/>
        <w:rPr>
          <w:rFonts w:cstheme="minorHAnsi"/>
          <w:b/>
          <w:bCs/>
          <w:color w:val="7030A0"/>
          <w:sz w:val="36"/>
          <w:szCs w:val="24"/>
        </w:rPr>
      </w:pPr>
      <w:r w:rsidRPr="00F40DB6">
        <w:rPr>
          <w:rFonts w:cstheme="minorHAnsi"/>
          <w:b/>
          <w:bCs/>
          <w:color w:val="7030A0"/>
          <w:sz w:val="36"/>
          <w:szCs w:val="24"/>
        </w:rPr>
        <w:t>SIMULATIONS</w:t>
      </w:r>
    </w:p>
    <w:p w14:paraId="5C2B589D" w14:textId="16FBB286" w:rsidR="00A76634" w:rsidRDefault="00A76634"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Default values </w:t>
      </w:r>
      <w:r w:rsidRPr="00A76634">
        <w:rPr>
          <w:rFonts w:ascii="Times New Roman" w:hAnsi="Times New Roman" w:cs="Times New Roman"/>
          <w:i/>
          <w:iCs/>
        </w:rPr>
        <w:t>A</w:t>
      </w:r>
      <w:r>
        <w:rPr>
          <w:rFonts w:ascii="Times New Roman" w:hAnsi="Times New Roman" w:cs="Times New Roman"/>
        </w:rPr>
        <w:t xml:space="preserve"> = 1.0   </w:t>
      </w:r>
      <w:r w:rsidRPr="00A76634">
        <w:rPr>
          <w:rFonts w:ascii="Times New Roman" w:hAnsi="Times New Roman" w:cs="Times New Roman"/>
          <w:i/>
          <w:iCs/>
        </w:rPr>
        <w:t>w</w:t>
      </w:r>
      <w:r w:rsidRPr="00A76634">
        <w:rPr>
          <w:rFonts w:ascii="Times New Roman" w:hAnsi="Times New Roman" w:cs="Times New Roman"/>
          <w:i/>
          <w:iCs/>
          <w:vertAlign w:val="subscript"/>
        </w:rPr>
        <w:t>F</w:t>
      </w:r>
      <w:r>
        <w:rPr>
          <w:rFonts w:ascii="Times New Roman" w:hAnsi="Times New Roman" w:cs="Times New Roman"/>
        </w:rPr>
        <w:t xml:space="preserve"> = 1.0</w:t>
      </w:r>
    </w:p>
    <w:p w14:paraId="7EF0C2FE" w14:textId="1127A7D3" w:rsidR="00A76634" w:rsidRDefault="00A76634"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A76634">
        <w:rPr>
          <w:rFonts w:ascii="Times New Roman" w:hAnsi="Times New Roman" w:cs="Times New Roman"/>
          <w:i/>
          <w:iCs/>
        </w:rPr>
        <w:t>w</w:t>
      </w:r>
      <w:r w:rsidRPr="00A76634">
        <w:rPr>
          <w:rFonts w:ascii="Times New Roman" w:hAnsi="Times New Roman" w:cs="Times New Roman"/>
          <w:i/>
          <w:iCs/>
          <w:vertAlign w:val="subscript"/>
        </w:rPr>
        <w:t>S</w:t>
      </w:r>
      <w:r>
        <w:rPr>
          <w:rFonts w:ascii="Times New Roman" w:hAnsi="Times New Roman" w:cs="Times New Roman"/>
        </w:rPr>
        <w:t xml:space="preserve"> is the adjustable parameter</w:t>
      </w:r>
    </w:p>
    <w:p w14:paraId="65B08D90" w14:textId="77777777" w:rsidR="00A76634" w:rsidRDefault="00A76634" w:rsidP="00DD529F">
      <w:pPr>
        <w:tabs>
          <w:tab w:val="left" w:pos="426"/>
          <w:tab w:val="left" w:pos="1418"/>
        </w:tabs>
        <w:spacing w:after="0" w:line="360" w:lineRule="auto"/>
        <w:rPr>
          <w:rFonts w:ascii="Times New Roman" w:hAnsi="Times New Roman" w:cs="Times New Roman"/>
        </w:rPr>
      </w:pPr>
    </w:p>
    <w:p w14:paraId="79E1C3D2" w14:textId="5C762A0C" w:rsidR="00A76634" w:rsidRPr="00A76634" w:rsidRDefault="00A76634" w:rsidP="00DD529F">
      <w:pPr>
        <w:tabs>
          <w:tab w:val="left" w:pos="426"/>
          <w:tab w:val="left" w:pos="1418"/>
        </w:tabs>
        <w:spacing w:after="0" w:line="360" w:lineRule="auto"/>
        <w:rPr>
          <w:rFonts w:ascii="Times New Roman" w:hAnsi="Times New Roman" w:cs="Times New Roman"/>
          <w:b/>
          <w:bCs/>
          <w:i/>
          <w:iCs/>
        </w:rPr>
      </w:pPr>
      <w:r w:rsidRPr="00A76634">
        <w:rPr>
          <w:rFonts w:ascii="Times New Roman" w:hAnsi="Times New Roman" w:cs="Times New Roman"/>
          <w:b/>
          <w:bCs/>
          <w:i/>
          <w:iCs/>
        </w:rPr>
        <w:t>w</w:t>
      </w:r>
      <w:r w:rsidRPr="00A76634">
        <w:rPr>
          <w:rFonts w:ascii="Times New Roman" w:hAnsi="Times New Roman" w:cs="Times New Roman"/>
          <w:b/>
          <w:bCs/>
          <w:i/>
          <w:iCs/>
          <w:vertAlign w:val="subscript"/>
        </w:rPr>
        <w:t>S</w:t>
      </w:r>
      <w:r w:rsidRPr="00A76634">
        <w:rPr>
          <w:rFonts w:ascii="Times New Roman" w:hAnsi="Times New Roman" w:cs="Times New Roman"/>
          <w:b/>
          <w:bCs/>
          <w:i/>
          <w:iCs/>
        </w:rPr>
        <w:t xml:space="preserve"> = w</w:t>
      </w:r>
      <w:r w:rsidRPr="00A76634">
        <w:rPr>
          <w:rFonts w:ascii="Times New Roman" w:hAnsi="Times New Roman" w:cs="Times New Roman"/>
          <w:b/>
          <w:bCs/>
          <w:i/>
          <w:iCs/>
          <w:vertAlign w:val="subscript"/>
        </w:rPr>
        <w:t>F</w:t>
      </w:r>
    </w:p>
    <w:p w14:paraId="58B601B2" w14:textId="21F35B83" w:rsidR="00F40DB6" w:rsidRDefault="00A76634"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When the frequency of the external stimulus </w:t>
      </w:r>
      <w:r w:rsidRPr="00A76634">
        <w:rPr>
          <w:rFonts w:ascii="Times New Roman" w:hAnsi="Times New Roman" w:cs="Times New Roman"/>
          <w:i/>
          <w:iCs/>
        </w:rPr>
        <w:t>w</w:t>
      </w:r>
      <w:r w:rsidRPr="00A76634">
        <w:rPr>
          <w:rFonts w:ascii="Times New Roman" w:hAnsi="Times New Roman" w:cs="Times New Roman"/>
          <w:i/>
          <w:iCs/>
          <w:vertAlign w:val="subscript"/>
        </w:rPr>
        <w:t>S</w:t>
      </w:r>
      <w:r>
        <w:rPr>
          <w:rFonts w:ascii="Times New Roman" w:hAnsi="Times New Roman" w:cs="Times New Roman"/>
        </w:rPr>
        <w:t xml:space="preserve"> matches the natural flash frequency </w:t>
      </w:r>
      <w:r w:rsidRPr="00A76634">
        <w:rPr>
          <w:rFonts w:ascii="Times New Roman" w:hAnsi="Times New Roman" w:cs="Times New Roman"/>
          <w:i/>
          <w:iCs/>
        </w:rPr>
        <w:t>w</w:t>
      </w:r>
      <w:r w:rsidRPr="00A76634">
        <w:rPr>
          <w:rFonts w:ascii="Times New Roman" w:hAnsi="Times New Roman" w:cs="Times New Roman"/>
          <w:i/>
          <w:iCs/>
          <w:vertAlign w:val="subscript"/>
        </w:rPr>
        <w:t>F</w:t>
      </w:r>
      <w:r>
        <w:rPr>
          <w:rFonts w:ascii="Times New Roman" w:hAnsi="Times New Roman" w:cs="Times New Roman"/>
        </w:rPr>
        <w:t xml:space="preserve"> of the firefly, the phase difference </w:t>
      </w:r>
      <w:r w:rsidRPr="00A76634">
        <w:rPr>
          <w:rFonts w:ascii="Times New Roman" w:hAnsi="Times New Roman" w:cs="Times New Roman"/>
          <w:i/>
          <w:iCs/>
        </w:rPr>
        <w:t>x</w:t>
      </w:r>
      <w:r>
        <w:rPr>
          <w:rFonts w:ascii="Times New Roman" w:hAnsi="Times New Roman" w:cs="Times New Roman"/>
        </w:rPr>
        <w:t xml:space="preserve"> is locked into zero </w:t>
      </w:r>
      <w:r w:rsidR="00E87FDE" w:rsidRPr="00FA4138">
        <w:rPr>
          <w:position w:val="-16"/>
        </w:rPr>
        <w:object w:dxaOrig="1200" w:dyaOrig="480" w14:anchorId="340D2024">
          <v:shape id="_x0000_i1075" type="#_x0000_t75" style="width:60pt;height:24pt" o:ole="">
            <v:imagedata r:id="rId31" o:title=""/>
          </v:shape>
          <o:OLEObject Type="Embed" ProgID="Equation.DSMT4" ShapeID="_x0000_i1075" DrawAspect="Content" ObjectID="_1819017031" r:id="rId32"/>
        </w:object>
      </w:r>
      <w:r w:rsidR="00E87FDE">
        <w:t xml:space="preserve"> </w:t>
      </w:r>
      <w:r>
        <w:rPr>
          <w:rFonts w:ascii="Times New Roman" w:hAnsi="Times New Roman" w:cs="Times New Roman"/>
        </w:rPr>
        <w:t>and the flashes are synchronized.</w:t>
      </w:r>
    </w:p>
    <w:p w14:paraId="52FB1E89" w14:textId="49A8491E" w:rsidR="00A76634" w:rsidRDefault="00A76634"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5809F018" wp14:editId="68AE867B">
            <wp:extent cx="5029210" cy="2286005"/>
            <wp:effectExtent l="0" t="0" r="0" b="0"/>
            <wp:docPr id="209883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6292" name="Picture 2098836292"/>
                    <pic:cNvPicPr/>
                  </pic:nvPicPr>
                  <pic:blipFill>
                    <a:blip r:embed="rId33">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5DEE508C" w14:textId="77777777" w:rsidR="00E87FDE" w:rsidRDefault="00A76634"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The stable fixed point occurs when the phase difference</w:t>
      </w:r>
    </w:p>
    <w:p w14:paraId="1EA77E68" w14:textId="7BDCC0BF" w:rsidR="00A76634" w:rsidRDefault="00E87FDE"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Pr="00FA4138">
        <w:rPr>
          <w:position w:val="-14"/>
        </w:rPr>
        <w:object w:dxaOrig="1440" w:dyaOrig="440" w14:anchorId="2F0A0D89">
          <v:shape id="_x0000_i1076" type="#_x0000_t75" style="width:1in;height:21.75pt" o:ole="">
            <v:imagedata r:id="rId34" o:title=""/>
          </v:shape>
          <o:OLEObject Type="Embed" ProgID="Equation.DSMT4" ShapeID="_x0000_i1076" DrawAspect="Content" ObjectID="_1819017032" r:id="rId35"/>
        </w:object>
      </w:r>
      <w:r>
        <w:t>.</w:t>
      </w:r>
      <w:r w:rsidR="00A76634">
        <w:rPr>
          <w:rFonts w:ascii="Times New Roman" w:hAnsi="Times New Roman" w:cs="Times New Roman"/>
        </w:rPr>
        <w:t xml:space="preserve">  </w:t>
      </w:r>
    </w:p>
    <w:p w14:paraId="3C0F8B8C" w14:textId="77777777" w:rsidR="00AE3CE9" w:rsidRDefault="00AE3CE9" w:rsidP="00DD529F">
      <w:pPr>
        <w:tabs>
          <w:tab w:val="left" w:pos="426"/>
          <w:tab w:val="left" w:pos="1418"/>
        </w:tabs>
        <w:spacing w:after="0" w:line="360" w:lineRule="auto"/>
        <w:rPr>
          <w:rFonts w:ascii="Times New Roman" w:hAnsi="Times New Roman" w:cs="Times New Roman"/>
        </w:rPr>
      </w:pPr>
    </w:p>
    <w:p w14:paraId="1E85A8E1" w14:textId="0C7C7E29" w:rsidR="00DD529F" w:rsidRDefault="00A76634" w:rsidP="00A76634">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F00B573" wp14:editId="52D56EC9">
            <wp:extent cx="5029210" cy="2286005"/>
            <wp:effectExtent l="0" t="0" r="0" b="0"/>
            <wp:docPr id="1383834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4382" name="Picture 1383834382"/>
                    <pic:cNvPicPr/>
                  </pic:nvPicPr>
                  <pic:blipFill>
                    <a:blip r:embed="rId36">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0C73D0C8" w14:textId="53550A91" w:rsidR="00A76634" w:rsidRDefault="00A76634"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The phase difference </w:t>
      </w:r>
      <w:r w:rsidRPr="00A76634">
        <w:rPr>
          <w:rFonts w:ascii="Times New Roman" w:hAnsi="Times New Roman" w:cs="Times New Roman"/>
          <w:i/>
          <w:iCs/>
        </w:rPr>
        <w:t>x</w:t>
      </w:r>
      <w:r>
        <w:rPr>
          <w:rFonts w:ascii="Times New Roman" w:hAnsi="Times New Roman" w:cs="Times New Roman"/>
        </w:rPr>
        <w:t xml:space="preserve"> locks into the stable fixed point </w:t>
      </w:r>
      <w:r w:rsidRPr="00A76634">
        <w:rPr>
          <w:rFonts w:ascii="Times New Roman" w:hAnsi="Times New Roman" w:cs="Times New Roman"/>
          <w:i/>
          <w:iCs/>
        </w:rPr>
        <w:t>x</w:t>
      </w:r>
      <w:r w:rsidRPr="00A76634">
        <w:rPr>
          <w:rFonts w:ascii="Times New Roman" w:hAnsi="Times New Roman" w:cs="Times New Roman"/>
          <w:i/>
          <w:iCs/>
          <w:vertAlign w:val="subscript"/>
        </w:rPr>
        <w:t>SS</w:t>
      </w:r>
      <w:r>
        <w:rPr>
          <w:rFonts w:ascii="Times New Roman" w:hAnsi="Times New Roman" w:cs="Times New Roman"/>
        </w:rPr>
        <w:t xml:space="preserve"> = 0 </w:t>
      </w:r>
    </w:p>
    <w:p w14:paraId="4528539E" w14:textId="77777777" w:rsidR="00A76634" w:rsidRDefault="00A76634" w:rsidP="00DD529F">
      <w:pPr>
        <w:tabs>
          <w:tab w:val="left" w:pos="426"/>
          <w:tab w:val="left" w:pos="1418"/>
        </w:tabs>
        <w:spacing w:after="0" w:line="360" w:lineRule="auto"/>
        <w:rPr>
          <w:rFonts w:ascii="Times New Roman" w:hAnsi="Times New Roman" w:cs="Times New Roman"/>
        </w:rPr>
      </w:pPr>
    </w:p>
    <w:p w14:paraId="4821DC57" w14:textId="10B4E00A" w:rsidR="00E87FDE" w:rsidRPr="00A76634" w:rsidRDefault="00E87FDE" w:rsidP="00E87FDE">
      <w:pPr>
        <w:tabs>
          <w:tab w:val="left" w:pos="426"/>
          <w:tab w:val="left" w:pos="1418"/>
        </w:tabs>
        <w:spacing w:after="0" w:line="360" w:lineRule="auto"/>
        <w:rPr>
          <w:rFonts w:ascii="Times New Roman" w:hAnsi="Times New Roman" w:cs="Times New Roman"/>
          <w:b/>
          <w:bCs/>
          <w:i/>
          <w:iCs/>
        </w:rPr>
      </w:pPr>
      <w:r w:rsidRPr="00A76634">
        <w:rPr>
          <w:rFonts w:ascii="Times New Roman" w:hAnsi="Times New Roman" w:cs="Times New Roman"/>
          <w:b/>
          <w:bCs/>
          <w:i/>
          <w:iCs/>
        </w:rPr>
        <w:t>w</w:t>
      </w:r>
      <w:r w:rsidRPr="00A76634">
        <w:rPr>
          <w:rFonts w:ascii="Times New Roman" w:hAnsi="Times New Roman" w:cs="Times New Roman"/>
          <w:b/>
          <w:bCs/>
          <w:i/>
          <w:iCs/>
          <w:vertAlign w:val="subscript"/>
        </w:rPr>
        <w:t>S</w:t>
      </w:r>
      <w:r w:rsidRPr="00A76634">
        <w:rPr>
          <w:rFonts w:ascii="Times New Roman" w:hAnsi="Times New Roman" w:cs="Times New Roman"/>
          <w:b/>
          <w:bCs/>
          <w:i/>
          <w:iCs/>
        </w:rPr>
        <w:t xml:space="preserve"> </w:t>
      </w:r>
      <w:r>
        <w:rPr>
          <w:rFonts w:ascii="Times New Roman" w:hAnsi="Times New Roman" w:cs="Times New Roman"/>
          <w:b/>
          <w:bCs/>
          <w:i/>
          <w:iCs/>
        </w:rPr>
        <w:t>&lt;</w:t>
      </w:r>
      <w:r w:rsidRPr="00A76634">
        <w:rPr>
          <w:rFonts w:ascii="Times New Roman" w:hAnsi="Times New Roman" w:cs="Times New Roman"/>
          <w:b/>
          <w:bCs/>
          <w:i/>
          <w:iCs/>
        </w:rPr>
        <w:t xml:space="preserve"> w</w:t>
      </w:r>
      <w:r w:rsidRPr="00A76634">
        <w:rPr>
          <w:rFonts w:ascii="Times New Roman" w:hAnsi="Times New Roman" w:cs="Times New Roman"/>
          <w:b/>
          <w:bCs/>
          <w:i/>
          <w:iCs/>
          <w:vertAlign w:val="subscript"/>
        </w:rPr>
        <w:t>F</w:t>
      </w:r>
    </w:p>
    <w:p w14:paraId="2208A8EE" w14:textId="51C7EF80" w:rsidR="00E87FDE" w:rsidRDefault="00E87FDE" w:rsidP="00E87FDE">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E3BD5CA" wp14:editId="1C516347">
            <wp:extent cx="5029210" cy="2286005"/>
            <wp:effectExtent l="0" t="0" r="0" b="0"/>
            <wp:docPr id="1589749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49543" name="Picture 1589749543"/>
                    <pic:cNvPicPr/>
                  </pic:nvPicPr>
                  <pic:blipFill>
                    <a:blip r:embed="rId37">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66BCCDEF" w14:textId="100A821D" w:rsidR="00E87FDE" w:rsidRDefault="00E87FDE" w:rsidP="00E87FDE">
      <w:pPr>
        <w:tabs>
          <w:tab w:val="left" w:pos="426"/>
          <w:tab w:val="left" w:pos="1418"/>
        </w:tabs>
        <w:spacing w:after="0"/>
        <w:rPr>
          <w:rFonts w:ascii="Times New Roman" w:hAnsi="Times New Roman" w:cs="Times New Roman"/>
        </w:rPr>
      </w:pPr>
      <w:r w:rsidRPr="00E87FDE">
        <w:rPr>
          <w:rFonts w:ascii="Times New Roman" w:hAnsi="Times New Roman" w:cs="Times New Roman"/>
        </w:rPr>
        <w:t xml:space="preserve">The stable fixed point is </w:t>
      </w:r>
      <w:r w:rsidR="00485895" w:rsidRPr="00E87FDE">
        <w:rPr>
          <w:rFonts w:ascii="Times New Roman" w:hAnsi="Times New Roman" w:cs="Times New Roman"/>
          <w:position w:val="-14"/>
        </w:rPr>
        <w:object w:dxaOrig="1980" w:dyaOrig="440" w14:anchorId="20DB398A">
          <v:shape id="_x0000_i1090" type="#_x0000_t75" style="width:99pt;height:21.75pt" o:ole="">
            <v:imagedata r:id="rId38" o:title=""/>
          </v:shape>
          <o:OLEObject Type="Embed" ProgID="Equation.DSMT4" ShapeID="_x0000_i1090" DrawAspect="Content" ObjectID="_1819017033" r:id="rId39"/>
        </w:object>
      </w:r>
      <w:r w:rsidRPr="00E87FDE">
        <w:rPr>
          <w:rFonts w:ascii="Times New Roman" w:hAnsi="Times New Roman" w:cs="Times New Roman"/>
        </w:rPr>
        <w:t xml:space="preserve"> and the phase different is locked into </w:t>
      </w:r>
      <w:r w:rsidR="00485895" w:rsidRPr="00E87FDE">
        <w:rPr>
          <w:rFonts w:ascii="Times New Roman" w:hAnsi="Times New Roman" w:cs="Times New Roman"/>
          <w:position w:val="-14"/>
        </w:rPr>
        <w:object w:dxaOrig="2460" w:dyaOrig="440" w14:anchorId="728C7AB3">
          <v:shape id="_x0000_i1092" type="#_x0000_t75" style="width:123pt;height:21.75pt" o:ole="">
            <v:imagedata r:id="rId40" o:title=""/>
          </v:shape>
          <o:OLEObject Type="Embed" ProgID="Equation.DSMT4" ShapeID="_x0000_i1092" DrawAspect="Content" ObjectID="_1819017034" r:id="rId41"/>
        </w:object>
      </w:r>
      <w:r w:rsidRPr="00E87FDE">
        <w:rPr>
          <w:rFonts w:ascii="Times New Roman" w:hAnsi="Times New Roman" w:cs="Times New Roman"/>
        </w:rPr>
        <w:t xml:space="preserve"> so that the firefly flashes lead the external stimulus flashes</w:t>
      </w:r>
      <w:r>
        <w:rPr>
          <w:rFonts w:ascii="Times New Roman" w:hAnsi="Times New Roman" w:cs="Times New Roman"/>
        </w:rPr>
        <w:t>.</w:t>
      </w:r>
    </w:p>
    <w:p w14:paraId="4A368B44" w14:textId="77777777" w:rsidR="00E87FDE" w:rsidRDefault="00E87FDE" w:rsidP="00E87FDE">
      <w:pPr>
        <w:tabs>
          <w:tab w:val="left" w:pos="426"/>
          <w:tab w:val="left" w:pos="1418"/>
        </w:tabs>
        <w:spacing w:after="0"/>
        <w:rPr>
          <w:rFonts w:ascii="Times New Roman" w:hAnsi="Times New Roman" w:cs="Times New Roman"/>
        </w:rPr>
      </w:pPr>
    </w:p>
    <w:p w14:paraId="1F1D6C43" w14:textId="77777777" w:rsidR="00E87FDE" w:rsidRDefault="00E87FDE" w:rsidP="00E87FDE">
      <w:pPr>
        <w:tabs>
          <w:tab w:val="left" w:pos="426"/>
          <w:tab w:val="left" w:pos="1418"/>
        </w:tabs>
        <w:spacing w:after="0"/>
        <w:rPr>
          <w:rFonts w:ascii="Times New Roman" w:hAnsi="Times New Roman" w:cs="Times New Roman"/>
        </w:rPr>
      </w:pPr>
    </w:p>
    <w:p w14:paraId="1854206C" w14:textId="0EFD975F" w:rsidR="00E87FDE" w:rsidRDefault="00E87FDE" w:rsidP="00E87FDE">
      <w:pPr>
        <w:tabs>
          <w:tab w:val="left" w:pos="426"/>
          <w:tab w:val="left" w:pos="1418"/>
        </w:tabs>
        <w:spacing w:after="0"/>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1A4D554" wp14:editId="4FCCCB6E">
            <wp:extent cx="5029210" cy="2286005"/>
            <wp:effectExtent l="0" t="0" r="0" b="0"/>
            <wp:docPr id="108409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9811" name="Picture 108409811"/>
                    <pic:cNvPicPr/>
                  </pic:nvPicPr>
                  <pic:blipFill>
                    <a:blip r:embed="rId42">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0C4915D8" w14:textId="0E91368F" w:rsidR="00E87FDE" w:rsidRDefault="00E87FDE" w:rsidP="00E87FDE">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 phase difference </w:t>
      </w:r>
      <w:r w:rsidRPr="00A76634">
        <w:rPr>
          <w:rFonts w:ascii="Times New Roman" w:hAnsi="Times New Roman" w:cs="Times New Roman"/>
          <w:i/>
          <w:iCs/>
        </w:rPr>
        <w:t>x</w:t>
      </w:r>
      <w:r>
        <w:rPr>
          <w:rFonts w:ascii="Times New Roman" w:hAnsi="Times New Roman" w:cs="Times New Roman"/>
        </w:rPr>
        <w:t xml:space="preserve"> locks into the stable fixed point </w:t>
      </w:r>
      <w:r w:rsidRPr="00A76634">
        <w:rPr>
          <w:rFonts w:ascii="Times New Roman" w:hAnsi="Times New Roman" w:cs="Times New Roman"/>
          <w:i/>
          <w:iCs/>
        </w:rPr>
        <w:t>x</w:t>
      </w:r>
      <w:r w:rsidRPr="00A76634">
        <w:rPr>
          <w:rFonts w:ascii="Times New Roman" w:hAnsi="Times New Roman" w:cs="Times New Roman"/>
          <w:i/>
          <w:iCs/>
          <w:vertAlign w:val="subscript"/>
        </w:rPr>
        <w:t>SS</w:t>
      </w:r>
      <w:r>
        <w:rPr>
          <w:rFonts w:ascii="Times New Roman" w:hAnsi="Times New Roman" w:cs="Times New Roman"/>
        </w:rPr>
        <w:t xml:space="preserve"> = </w:t>
      </w:r>
      <w:r>
        <w:rPr>
          <w:rFonts w:ascii="Times New Roman" w:hAnsi="Times New Roman" w:cs="Times New Roman"/>
        </w:rPr>
        <w:t>-</w:t>
      </w:r>
      <w:r w:rsidR="00485895">
        <w:rPr>
          <w:rFonts w:ascii="Times New Roman" w:hAnsi="Times New Roman" w:cs="Times New Roman"/>
        </w:rPr>
        <w:t xml:space="preserve"> </w:t>
      </w:r>
      <w:r>
        <w:rPr>
          <w:rFonts w:ascii="Times New Roman" w:hAnsi="Times New Roman" w:cs="Times New Roman"/>
        </w:rPr>
        <w:t>0</w:t>
      </w:r>
      <w:r>
        <w:rPr>
          <w:rFonts w:ascii="Times New Roman" w:hAnsi="Times New Roman" w:cs="Times New Roman"/>
        </w:rPr>
        <w:t>.167.</w:t>
      </w:r>
      <w:r>
        <w:rPr>
          <w:rFonts w:ascii="Times New Roman" w:hAnsi="Times New Roman" w:cs="Times New Roman"/>
        </w:rPr>
        <w:t xml:space="preserve"> </w:t>
      </w:r>
    </w:p>
    <w:p w14:paraId="1E5DEB2C" w14:textId="77777777" w:rsidR="00E87FDE" w:rsidRPr="00E87FDE" w:rsidRDefault="00E87FDE" w:rsidP="00E87FDE">
      <w:pPr>
        <w:tabs>
          <w:tab w:val="left" w:pos="426"/>
          <w:tab w:val="left" w:pos="1418"/>
        </w:tabs>
        <w:spacing w:after="0"/>
        <w:rPr>
          <w:rFonts w:ascii="Times New Roman" w:hAnsi="Times New Roman" w:cs="Times New Roman"/>
        </w:rPr>
      </w:pPr>
    </w:p>
    <w:p w14:paraId="60BBCEBB" w14:textId="0448BB1D" w:rsidR="00E87FDE" w:rsidRPr="00E87FDE" w:rsidRDefault="00E87FDE" w:rsidP="00E87FDE">
      <w:pPr>
        <w:tabs>
          <w:tab w:val="left" w:pos="426"/>
          <w:tab w:val="left" w:pos="1418"/>
        </w:tabs>
        <w:spacing w:after="0"/>
        <w:rPr>
          <w:rFonts w:ascii="Times New Roman" w:hAnsi="Times New Roman" w:cs="Times New Roman"/>
          <w:b/>
          <w:bCs/>
          <w:i/>
          <w:iCs/>
        </w:rPr>
      </w:pPr>
      <w:r w:rsidRPr="00E87FDE">
        <w:rPr>
          <w:rFonts w:ascii="Times New Roman" w:hAnsi="Times New Roman" w:cs="Times New Roman"/>
          <w:b/>
          <w:bCs/>
          <w:i/>
          <w:iCs/>
        </w:rPr>
        <w:t>w</w:t>
      </w:r>
      <w:r w:rsidRPr="00E87FDE">
        <w:rPr>
          <w:rFonts w:ascii="Times New Roman" w:hAnsi="Times New Roman" w:cs="Times New Roman"/>
          <w:b/>
          <w:bCs/>
          <w:i/>
          <w:iCs/>
          <w:vertAlign w:val="subscript"/>
        </w:rPr>
        <w:t>F</w:t>
      </w:r>
      <w:r w:rsidRPr="00E87FDE">
        <w:rPr>
          <w:rFonts w:ascii="Times New Roman" w:hAnsi="Times New Roman" w:cs="Times New Roman"/>
          <w:b/>
          <w:bCs/>
          <w:i/>
          <w:iCs/>
        </w:rPr>
        <w:t xml:space="preserve"> </w:t>
      </w:r>
      <w:r w:rsidRPr="00485895">
        <w:rPr>
          <w:rFonts w:ascii="Times New Roman" w:hAnsi="Times New Roman" w:cs="Times New Roman"/>
          <w:b/>
          <w:bCs/>
        </w:rPr>
        <w:t>&lt;</w:t>
      </w:r>
      <w:r w:rsidRPr="00E87FDE">
        <w:rPr>
          <w:rFonts w:ascii="Times New Roman" w:hAnsi="Times New Roman" w:cs="Times New Roman"/>
          <w:b/>
          <w:bCs/>
          <w:i/>
          <w:iCs/>
        </w:rPr>
        <w:t xml:space="preserve"> w</w:t>
      </w:r>
      <w:r w:rsidRPr="00E87FDE">
        <w:rPr>
          <w:rFonts w:ascii="Times New Roman" w:hAnsi="Times New Roman" w:cs="Times New Roman"/>
          <w:b/>
          <w:bCs/>
          <w:i/>
          <w:iCs/>
          <w:vertAlign w:val="subscript"/>
        </w:rPr>
        <w:t>S</w:t>
      </w:r>
      <w:r w:rsidRPr="00E87FDE">
        <w:rPr>
          <w:rFonts w:ascii="Times New Roman" w:hAnsi="Times New Roman" w:cs="Times New Roman"/>
          <w:b/>
          <w:bCs/>
          <w:i/>
          <w:iCs/>
        </w:rPr>
        <w:t xml:space="preserve"> </w:t>
      </w:r>
      <w:r w:rsidRPr="00485895">
        <w:rPr>
          <w:rFonts w:ascii="Times New Roman" w:hAnsi="Times New Roman" w:cs="Times New Roman"/>
          <w:b/>
          <w:bCs/>
        </w:rPr>
        <w:t>&lt;</w:t>
      </w:r>
      <w:r w:rsidRPr="00E87FDE">
        <w:rPr>
          <w:rFonts w:ascii="Times New Roman" w:hAnsi="Times New Roman" w:cs="Times New Roman"/>
          <w:b/>
          <w:bCs/>
          <w:i/>
          <w:iCs/>
        </w:rPr>
        <w:t xml:space="preserve"> 2 w</w:t>
      </w:r>
      <w:r w:rsidRPr="00E87FDE">
        <w:rPr>
          <w:rFonts w:ascii="Times New Roman" w:hAnsi="Times New Roman" w:cs="Times New Roman"/>
          <w:b/>
          <w:bCs/>
          <w:i/>
          <w:iCs/>
          <w:vertAlign w:val="subscript"/>
        </w:rPr>
        <w:t>F</w:t>
      </w:r>
      <w:r w:rsidRPr="00E87FDE">
        <w:rPr>
          <w:rFonts w:ascii="Times New Roman" w:hAnsi="Times New Roman" w:cs="Times New Roman"/>
          <w:b/>
          <w:bCs/>
          <w:i/>
          <w:iCs/>
        </w:rPr>
        <w:t xml:space="preserve"> </w:t>
      </w:r>
    </w:p>
    <w:p w14:paraId="605E2DED" w14:textId="16B77725" w:rsidR="00A76634" w:rsidRDefault="00485895" w:rsidP="00485895">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7628C34" wp14:editId="0E9AB2B6">
            <wp:extent cx="5029210" cy="2286005"/>
            <wp:effectExtent l="0" t="0" r="0" b="0"/>
            <wp:docPr id="2105506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6205" name="Picture 2105506205"/>
                    <pic:cNvPicPr/>
                  </pic:nvPicPr>
                  <pic:blipFill>
                    <a:blip r:embed="rId43">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32FA3563" w14:textId="7E2E5DFC" w:rsidR="00485895" w:rsidRDefault="00485895" w:rsidP="00485895">
      <w:pPr>
        <w:tabs>
          <w:tab w:val="left" w:pos="426"/>
          <w:tab w:val="left" w:pos="1418"/>
        </w:tabs>
        <w:spacing w:after="0"/>
        <w:rPr>
          <w:rFonts w:ascii="Times New Roman" w:hAnsi="Times New Roman" w:cs="Times New Roman"/>
        </w:rPr>
      </w:pPr>
      <w:r w:rsidRPr="00E87FDE">
        <w:rPr>
          <w:rFonts w:ascii="Times New Roman" w:hAnsi="Times New Roman" w:cs="Times New Roman"/>
        </w:rPr>
        <w:t xml:space="preserve">The stable fixed point is </w:t>
      </w:r>
      <w:r w:rsidRPr="00E87FDE">
        <w:rPr>
          <w:rFonts w:ascii="Times New Roman" w:hAnsi="Times New Roman" w:cs="Times New Roman"/>
          <w:position w:val="-14"/>
        </w:rPr>
        <w:object w:dxaOrig="1980" w:dyaOrig="440" w14:anchorId="2B3A32B9">
          <v:shape id="_x0000_i1086" type="#_x0000_t75" style="width:99pt;height:21.75pt" o:ole="">
            <v:imagedata r:id="rId44" o:title=""/>
          </v:shape>
          <o:OLEObject Type="Embed" ProgID="Equation.DSMT4" ShapeID="_x0000_i1086" DrawAspect="Content" ObjectID="_1819017035" r:id="rId45"/>
        </w:object>
      </w:r>
      <w:r w:rsidRPr="00E87FDE">
        <w:rPr>
          <w:rFonts w:ascii="Times New Roman" w:hAnsi="Times New Roman" w:cs="Times New Roman"/>
        </w:rPr>
        <w:t xml:space="preserve"> and the phase different is locked into </w:t>
      </w:r>
      <w:r w:rsidRPr="00E87FDE">
        <w:rPr>
          <w:rFonts w:ascii="Times New Roman" w:hAnsi="Times New Roman" w:cs="Times New Roman"/>
          <w:position w:val="-14"/>
        </w:rPr>
        <w:object w:dxaOrig="2460" w:dyaOrig="440" w14:anchorId="72B8B4BA">
          <v:shape id="_x0000_i1088" type="#_x0000_t75" style="width:123pt;height:21.75pt" o:ole="">
            <v:imagedata r:id="rId46" o:title=""/>
          </v:shape>
          <o:OLEObject Type="Embed" ProgID="Equation.DSMT4" ShapeID="_x0000_i1088" DrawAspect="Content" ObjectID="_1819017036" r:id="rId47"/>
        </w:object>
      </w:r>
      <w:r w:rsidRPr="00E87FDE">
        <w:rPr>
          <w:rFonts w:ascii="Times New Roman" w:hAnsi="Times New Roman" w:cs="Times New Roman"/>
        </w:rPr>
        <w:t xml:space="preserve"> so that the firefly flashes </w:t>
      </w:r>
      <w:r>
        <w:rPr>
          <w:rFonts w:ascii="Times New Roman" w:hAnsi="Times New Roman" w:cs="Times New Roman"/>
        </w:rPr>
        <w:t>lags</w:t>
      </w:r>
      <w:r w:rsidRPr="00E87FDE">
        <w:rPr>
          <w:rFonts w:ascii="Times New Roman" w:hAnsi="Times New Roman" w:cs="Times New Roman"/>
        </w:rPr>
        <w:t xml:space="preserve"> the external stimulus flashes</w:t>
      </w:r>
      <w:r>
        <w:rPr>
          <w:rFonts w:ascii="Times New Roman" w:hAnsi="Times New Roman" w:cs="Times New Roman"/>
        </w:rPr>
        <w:t>.</w:t>
      </w:r>
    </w:p>
    <w:p w14:paraId="371CFE9B" w14:textId="77777777" w:rsidR="00485895" w:rsidRDefault="00485895">
      <w:pPr>
        <w:rPr>
          <w:rFonts w:ascii="Times New Roman" w:hAnsi="Times New Roman" w:cs="Times New Roman"/>
        </w:rPr>
      </w:pPr>
      <w:r>
        <w:rPr>
          <w:rFonts w:ascii="Times New Roman" w:hAnsi="Times New Roman" w:cs="Times New Roman"/>
        </w:rPr>
        <w:br w:type="page"/>
      </w:r>
    </w:p>
    <w:p w14:paraId="3F6F486C" w14:textId="28A71A85" w:rsidR="00485895" w:rsidRDefault="00485895" w:rsidP="00D21C81">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DB1312A" wp14:editId="08C11B67">
            <wp:extent cx="5029210" cy="2286005"/>
            <wp:effectExtent l="0" t="0" r="0" b="0"/>
            <wp:docPr id="1060895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95268" name="Picture 1060895268"/>
                    <pic:cNvPicPr/>
                  </pic:nvPicPr>
                  <pic:blipFill>
                    <a:blip r:embed="rId48">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7F588D87" w14:textId="182996F7" w:rsidR="00485895" w:rsidRDefault="00485895" w:rsidP="00485895">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 phase difference </w:t>
      </w:r>
      <w:r w:rsidRPr="00A76634">
        <w:rPr>
          <w:rFonts w:ascii="Times New Roman" w:hAnsi="Times New Roman" w:cs="Times New Roman"/>
          <w:i/>
          <w:iCs/>
        </w:rPr>
        <w:t>x</w:t>
      </w:r>
      <w:r>
        <w:rPr>
          <w:rFonts w:ascii="Times New Roman" w:hAnsi="Times New Roman" w:cs="Times New Roman"/>
        </w:rPr>
        <w:t xml:space="preserve"> locks into the stable fixed point </w:t>
      </w:r>
      <w:r w:rsidRPr="00A76634">
        <w:rPr>
          <w:rFonts w:ascii="Times New Roman" w:hAnsi="Times New Roman" w:cs="Times New Roman"/>
          <w:i/>
          <w:iCs/>
        </w:rPr>
        <w:t>x</w:t>
      </w:r>
      <w:r w:rsidRPr="00A76634">
        <w:rPr>
          <w:rFonts w:ascii="Times New Roman" w:hAnsi="Times New Roman" w:cs="Times New Roman"/>
          <w:i/>
          <w:iCs/>
          <w:vertAlign w:val="subscript"/>
        </w:rPr>
        <w:t>SS</w:t>
      </w:r>
      <w:r>
        <w:rPr>
          <w:rFonts w:ascii="Times New Roman" w:hAnsi="Times New Roman" w:cs="Times New Roman"/>
        </w:rPr>
        <w:t xml:space="preserve"> = </w:t>
      </w:r>
      <w:r>
        <w:rPr>
          <w:rFonts w:ascii="Times New Roman" w:hAnsi="Times New Roman" w:cs="Times New Roman"/>
        </w:rPr>
        <w:t xml:space="preserve">+ </w:t>
      </w:r>
      <w:r>
        <w:rPr>
          <w:rFonts w:ascii="Times New Roman" w:hAnsi="Times New Roman" w:cs="Times New Roman"/>
        </w:rPr>
        <w:t xml:space="preserve">0.167. </w:t>
      </w:r>
    </w:p>
    <w:p w14:paraId="62F4AA96" w14:textId="77777777" w:rsidR="00485895" w:rsidRDefault="00485895" w:rsidP="00DD529F">
      <w:pPr>
        <w:tabs>
          <w:tab w:val="left" w:pos="426"/>
          <w:tab w:val="left" w:pos="1418"/>
        </w:tabs>
        <w:spacing w:after="0" w:line="360" w:lineRule="auto"/>
        <w:rPr>
          <w:rFonts w:ascii="Times New Roman" w:hAnsi="Times New Roman" w:cs="Times New Roman"/>
        </w:rPr>
      </w:pPr>
    </w:p>
    <w:p w14:paraId="2C6DC3D6" w14:textId="6A176A09" w:rsidR="00485895" w:rsidRPr="00E87FDE" w:rsidRDefault="00485895" w:rsidP="00485895">
      <w:pPr>
        <w:tabs>
          <w:tab w:val="left" w:pos="426"/>
          <w:tab w:val="left" w:pos="1418"/>
        </w:tabs>
        <w:spacing w:after="0"/>
        <w:rPr>
          <w:rFonts w:ascii="Times New Roman" w:hAnsi="Times New Roman" w:cs="Times New Roman"/>
          <w:b/>
          <w:bCs/>
          <w:i/>
          <w:iCs/>
        </w:rPr>
      </w:pPr>
      <w:r w:rsidRPr="00E87FDE">
        <w:rPr>
          <w:rFonts w:ascii="Times New Roman" w:hAnsi="Times New Roman" w:cs="Times New Roman"/>
          <w:b/>
          <w:bCs/>
          <w:i/>
          <w:iCs/>
        </w:rPr>
        <w:t>w</w:t>
      </w:r>
      <w:r w:rsidRPr="00E87FDE">
        <w:rPr>
          <w:rFonts w:ascii="Times New Roman" w:hAnsi="Times New Roman" w:cs="Times New Roman"/>
          <w:b/>
          <w:bCs/>
          <w:i/>
          <w:iCs/>
          <w:vertAlign w:val="subscript"/>
        </w:rPr>
        <w:t>S</w:t>
      </w:r>
      <w:r>
        <w:rPr>
          <w:rFonts w:ascii="Times New Roman" w:hAnsi="Times New Roman" w:cs="Times New Roman"/>
          <w:b/>
          <w:bCs/>
          <w:i/>
          <w:iCs/>
        </w:rPr>
        <w:t xml:space="preserve"> </w:t>
      </w:r>
      <w:r w:rsidRPr="00485895">
        <w:rPr>
          <w:rFonts w:ascii="Times New Roman" w:hAnsi="Times New Roman" w:cs="Times New Roman"/>
          <w:b/>
          <w:bCs/>
        </w:rPr>
        <w:t>&gt;</w:t>
      </w:r>
      <w:r w:rsidRPr="00E87FDE">
        <w:rPr>
          <w:rFonts w:ascii="Times New Roman" w:hAnsi="Times New Roman" w:cs="Times New Roman"/>
          <w:b/>
          <w:bCs/>
          <w:i/>
          <w:iCs/>
        </w:rPr>
        <w:t xml:space="preserve"> 2 w</w:t>
      </w:r>
      <w:r w:rsidRPr="00E87FDE">
        <w:rPr>
          <w:rFonts w:ascii="Times New Roman" w:hAnsi="Times New Roman" w:cs="Times New Roman"/>
          <w:b/>
          <w:bCs/>
          <w:i/>
          <w:iCs/>
          <w:vertAlign w:val="subscript"/>
        </w:rPr>
        <w:t>F</w:t>
      </w:r>
      <w:r w:rsidRPr="00E87FDE">
        <w:rPr>
          <w:rFonts w:ascii="Times New Roman" w:hAnsi="Times New Roman" w:cs="Times New Roman"/>
          <w:b/>
          <w:bCs/>
          <w:i/>
          <w:iCs/>
        </w:rPr>
        <w:t xml:space="preserve"> </w:t>
      </w:r>
    </w:p>
    <w:p w14:paraId="4C5D2553" w14:textId="6413DF8B" w:rsidR="00485895" w:rsidRDefault="00485895" w:rsidP="00D21C81">
      <w:pPr>
        <w:tabs>
          <w:tab w:val="left" w:pos="426"/>
          <w:tab w:val="left" w:pos="1418"/>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973B8D3" wp14:editId="1C42A477">
            <wp:extent cx="5029210" cy="2286005"/>
            <wp:effectExtent l="0" t="0" r="0" b="0"/>
            <wp:docPr id="141297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221" name="Picture 141297221"/>
                    <pic:cNvPicPr/>
                  </pic:nvPicPr>
                  <pic:blipFill>
                    <a:blip r:embed="rId49">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40B5D0CF" w14:textId="7DFE623D" w:rsidR="00485895" w:rsidRDefault="00D21C81"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There are now no fixed points. </w:t>
      </w:r>
      <w:r w:rsidR="00485895">
        <w:rPr>
          <w:rFonts w:ascii="Times New Roman" w:hAnsi="Times New Roman" w:cs="Times New Roman"/>
        </w:rPr>
        <w:t xml:space="preserve">The phase difference </w:t>
      </w:r>
      <w:r w:rsidR="00485895" w:rsidRPr="00D21C81">
        <w:rPr>
          <w:rFonts w:ascii="Times New Roman" w:hAnsi="Times New Roman" w:cs="Times New Roman"/>
          <w:i/>
          <w:iCs/>
        </w:rPr>
        <w:t>x</w:t>
      </w:r>
      <w:r w:rsidR="00485895">
        <w:rPr>
          <w:rFonts w:ascii="Times New Roman" w:hAnsi="Times New Roman" w:cs="Times New Roman"/>
        </w:rPr>
        <w:t xml:space="preserve"> does not lock into a</w:t>
      </w:r>
      <w:r>
        <w:rPr>
          <w:rFonts w:ascii="Times New Roman" w:hAnsi="Times New Roman" w:cs="Times New Roman"/>
        </w:rPr>
        <w:t>n</w:t>
      </w:r>
      <w:r w:rsidR="00485895">
        <w:rPr>
          <w:rFonts w:ascii="Times New Roman" w:hAnsi="Times New Roman" w:cs="Times New Roman"/>
        </w:rPr>
        <w:t>y fixed value, so that the phase difference is never constant and there is no synchronization between the flashes.</w:t>
      </w:r>
    </w:p>
    <w:p w14:paraId="6907F294" w14:textId="31DF5F20" w:rsidR="00485895" w:rsidRDefault="00485895"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1512E02" wp14:editId="0D90C938">
            <wp:extent cx="5029210" cy="2286005"/>
            <wp:effectExtent l="0" t="0" r="0" b="0"/>
            <wp:docPr id="1493502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2536" name="Picture 1493502536"/>
                    <pic:cNvPicPr/>
                  </pic:nvPicPr>
                  <pic:blipFill>
                    <a:blip r:embed="rId50">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17BC9129" w14:textId="3F43655D" w:rsidR="00485895" w:rsidRDefault="00485895"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1794693E" wp14:editId="2580FDDE">
            <wp:extent cx="5029210" cy="2286005"/>
            <wp:effectExtent l="0" t="0" r="0" b="0"/>
            <wp:docPr id="1101274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4095" name="Picture 1101274095"/>
                    <pic:cNvPicPr/>
                  </pic:nvPicPr>
                  <pic:blipFill>
                    <a:blip r:embed="rId51">
                      <a:extLst>
                        <a:ext uri="{28A0092B-C50C-407E-A947-70E740481C1C}">
                          <a14:useLocalDpi xmlns:a14="http://schemas.microsoft.com/office/drawing/2010/main" val="0"/>
                        </a:ext>
                      </a:extLst>
                    </a:blip>
                    <a:stretch>
                      <a:fillRect/>
                    </a:stretch>
                  </pic:blipFill>
                  <pic:spPr>
                    <a:xfrm>
                      <a:off x="0" y="0"/>
                      <a:ext cx="5029210" cy="2286005"/>
                    </a:xfrm>
                    <a:prstGeom prst="rect">
                      <a:avLst/>
                    </a:prstGeom>
                  </pic:spPr>
                </pic:pic>
              </a:graphicData>
            </a:graphic>
          </wp:inline>
        </w:drawing>
      </w:r>
    </w:p>
    <w:p w14:paraId="1362EB48" w14:textId="41534F35" w:rsidR="00485895" w:rsidRDefault="00485895" w:rsidP="00DD529F">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 phase difference </w:t>
      </w:r>
      <w:r w:rsidRPr="00485895">
        <w:rPr>
          <w:rFonts w:ascii="Times New Roman" w:hAnsi="Times New Roman" w:cs="Times New Roman"/>
          <w:i/>
          <w:iCs/>
        </w:rPr>
        <w:t>x</w:t>
      </w:r>
      <w:r>
        <w:rPr>
          <w:rFonts w:ascii="Times New Roman" w:hAnsi="Times New Roman" w:cs="Times New Roman"/>
        </w:rPr>
        <w:t xml:space="preserve"> continually changes. Therefore, the flashes are not synchronized. </w:t>
      </w:r>
    </w:p>
    <w:p w14:paraId="401F9DB7" w14:textId="77777777" w:rsidR="00485895" w:rsidRDefault="00485895" w:rsidP="00DD529F">
      <w:pPr>
        <w:tabs>
          <w:tab w:val="left" w:pos="426"/>
          <w:tab w:val="left" w:pos="1418"/>
        </w:tabs>
        <w:spacing w:after="0" w:line="360" w:lineRule="auto"/>
        <w:rPr>
          <w:rFonts w:ascii="Times New Roman" w:hAnsi="Times New Roman" w:cs="Times New Roman"/>
        </w:rPr>
      </w:pPr>
    </w:p>
    <w:p w14:paraId="12C4F450" w14:textId="77777777" w:rsidR="00485895" w:rsidRDefault="00485895" w:rsidP="00DD529F">
      <w:pPr>
        <w:tabs>
          <w:tab w:val="left" w:pos="426"/>
          <w:tab w:val="left" w:pos="1418"/>
        </w:tabs>
        <w:spacing w:after="0" w:line="360" w:lineRule="auto"/>
        <w:rPr>
          <w:rFonts w:ascii="Times New Roman" w:hAnsi="Times New Roman" w:cs="Times New Roman"/>
        </w:rPr>
      </w:pPr>
    </w:p>
    <w:p w14:paraId="4DB6472B" w14:textId="77777777" w:rsidR="00485895" w:rsidRDefault="00485895" w:rsidP="00DD529F">
      <w:pPr>
        <w:tabs>
          <w:tab w:val="left" w:pos="426"/>
          <w:tab w:val="left" w:pos="1418"/>
        </w:tabs>
        <w:spacing w:after="0" w:line="360" w:lineRule="auto"/>
        <w:rPr>
          <w:rFonts w:ascii="Times New Roman" w:hAnsi="Times New Roman" w:cs="Times New Roman"/>
        </w:rPr>
      </w:pPr>
    </w:p>
    <w:p w14:paraId="5C898D06" w14:textId="77777777" w:rsidR="00485895" w:rsidRDefault="00485895" w:rsidP="00DD529F">
      <w:pPr>
        <w:tabs>
          <w:tab w:val="left" w:pos="426"/>
          <w:tab w:val="left" w:pos="1418"/>
        </w:tabs>
        <w:spacing w:after="0" w:line="360" w:lineRule="auto"/>
        <w:rPr>
          <w:rFonts w:ascii="Times New Roman" w:hAnsi="Times New Roman" w:cs="Times New Roman"/>
        </w:rPr>
      </w:pPr>
    </w:p>
    <w:p w14:paraId="39AB9F99" w14:textId="77777777" w:rsidR="00485895" w:rsidRPr="00E77A03" w:rsidRDefault="00485895" w:rsidP="00DD529F">
      <w:pPr>
        <w:tabs>
          <w:tab w:val="left" w:pos="426"/>
          <w:tab w:val="left" w:pos="1418"/>
        </w:tabs>
        <w:spacing w:after="0" w:line="360" w:lineRule="auto"/>
        <w:rPr>
          <w:rFonts w:ascii="Times New Roman" w:hAnsi="Times New Roman" w:cs="Times New Roman"/>
        </w:rPr>
      </w:pPr>
    </w:p>
    <w:sectPr w:rsidR="00485895" w:rsidRPr="00E77A03">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4432" w14:textId="77777777" w:rsidR="00450BAB" w:rsidRDefault="00450BAB" w:rsidP="00993DDE">
      <w:pPr>
        <w:spacing w:after="0" w:line="240" w:lineRule="auto"/>
      </w:pPr>
      <w:r>
        <w:separator/>
      </w:r>
    </w:p>
  </w:endnote>
  <w:endnote w:type="continuationSeparator" w:id="0">
    <w:p w14:paraId="52EABEC5" w14:textId="77777777" w:rsidR="00450BAB" w:rsidRDefault="00450BAB" w:rsidP="0099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34190"/>
      <w:docPartObj>
        <w:docPartGallery w:val="Page Numbers (Bottom of Page)"/>
        <w:docPartUnique/>
      </w:docPartObj>
    </w:sdtPr>
    <w:sdtEndPr>
      <w:rPr>
        <w:noProof/>
      </w:rPr>
    </w:sdtEndPr>
    <w:sdtContent>
      <w:p w14:paraId="3FA22D66" w14:textId="678BA025" w:rsidR="00993DDE" w:rsidRDefault="00993D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E95ED" w14:textId="77777777" w:rsidR="00993DDE" w:rsidRDefault="00993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D57B" w14:textId="77777777" w:rsidR="00450BAB" w:rsidRDefault="00450BAB" w:rsidP="00993DDE">
      <w:pPr>
        <w:spacing w:after="0" w:line="240" w:lineRule="auto"/>
      </w:pPr>
      <w:r>
        <w:separator/>
      </w:r>
    </w:p>
  </w:footnote>
  <w:footnote w:type="continuationSeparator" w:id="0">
    <w:p w14:paraId="4EBC0703" w14:textId="77777777" w:rsidR="00450BAB" w:rsidRDefault="00450BAB" w:rsidP="00993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FC"/>
    <w:multiLevelType w:val="hybridMultilevel"/>
    <w:tmpl w:val="AE9AB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112721"/>
    <w:multiLevelType w:val="hybridMultilevel"/>
    <w:tmpl w:val="C226DC9A"/>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571E7389"/>
    <w:multiLevelType w:val="hybridMultilevel"/>
    <w:tmpl w:val="AE9AB8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7138E7"/>
    <w:multiLevelType w:val="hybridMultilevel"/>
    <w:tmpl w:val="22EABFE4"/>
    <w:lvl w:ilvl="0" w:tplc="09A203C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843966">
    <w:abstractNumId w:val="1"/>
  </w:num>
  <w:num w:numId="2" w16cid:durableId="77559278">
    <w:abstractNumId w:val="0"/>
  </w:num>
  <w:num w:numId="3" w16cid:durableId="584654442">
    <w:abstractNumId w:val="3"/>
  </w:num>
  <w:num w:numId="4" w16cid:durableId="628098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20"/>
    <w:rsid w:val="000044D8"/>
    <w:rsid w:val="00011F41"/>
    <w:rsid w:val="000135E7"/>
    <w:rsid w:val="00014637"/>
    <w:rsid w:val="000247A8"/>
    <w:rsid w:val="000251CB"/>
    <w:rsid w:val="00035A54"/>
    <w:rsid w:val="00035B7B"/>
    <w:rsid w:val="00066BEE"/>
    <w:rsid w:val="00084F3E"/>
    <w:rsid w:val="00084FB0"/>
    <w:rsid w:val="0008718F"/>
    <w:rsid w:val="00090240"/>
    <w:rsid w:val="00090270"/>
    <w:rsid w:val="00097703"/>
    <w:rsid w:val="000A0884"/>
    <w:rsid w:val="000A51A6"/>
    <w:rsid w:val="000B1510"/>
    <w:rsid w:val="000C6FD4"/>
    <w:rsid w:val="000C79F2"/>
    <w:rsid w:val="000E17A4"/>
    <w:rsid w:val="000E24CD"/>
    <w:rsid w:val="000E6072"/>
    <w:rsid w:val="000F3B10"/>
    <w:rsid w:val="000F68CA"/>
    <w:rsid w:val="000F7D20"/>
    <w:rsid w:val="00101D76"/>
    <w:rsid w:val="00102139"/>
    <w:rsid w:val="00107A40"/>
    <w:rsid w:val="00115AB7"/>
    <w:rsid w:val="0012170D"/>
    <w:rsid w:val="00124DB7"/>
    <w:rsid w:val="00130AC0"/>
    <w:rsid w:val="001351A7"/>
    <w:rsid w:val="00135F7E"/>
    <w:rsid w:val="00140606"/>
    <w:rsid w:val="00144112"/>
    <w:rsid w:val="00147B6D"/>
    <w:rsid w:val="00151440"/>
    <w:rsid w:val="00153BB2"/>
    <w:rsid w:val="0017145D"/>
    <w:rsid w:val="00172FCF"/>
    <w:rsid w:val="0018567C"/>
    <w:rsid w:val="0019233C"/>
    <w:rsid w:val="0019593F"/>
    <w:rsid w:val="001A3286"/>
    <w:rsid w:val="001A3B34"/>
    <w:rsid w:val="001B11BE"/>
    <w:rsid w:val="001B163A"/>
    <w:rsid w:val="001C2598"/>
    <w:rsid w:val="001C4533"/>
    <w:rsid w:val="001E46F3"/>
    <w:rsid w:val="001F1A96"/>
    <w:rsid w:val="001F4490"/>
    <w:rsid w:val="001F62B6"/>
    <w:rsid w:val="002026C6"/>
    <w:rsid w:val="00203A74"/>
    <w:rsid w:val="00206A82"/>
    <w:rsid w:val="0022301B"/>
    <w:rsid w:val="00225DDA"/>
    <w:rsid w:val="00227708"/>
    <w:rsid w:val="00243513"/>
    <w:rsid w:val="00243A00"/>
    <w:rsid w:val="00253B1B"/>
    <w:rsid w:val="00261FF3"/>
    <w:rsid w:val="0026289B"/>
    <w:rsid w:val="0027116E"/>
    <w:rsid w:val="002764A5"/>
    <w:rsid w:val="002823A1"/>
    <w:rsid w:val="00290433"/>
    <w:rsid w:val="002943B4"/>
    <w:rsid w:val="00294547"/>
    <w:rsid w:val="00294E01"/>
    <w:rsid w:val="002961B4"/>
    <w:rsid w:val="002B70F4"/>
    <w:rsid w:val="002C4BBB"/>
    <w:rsid w:val="002D0945"/>
    <w:rsid w:val="002D1AAC"/>
    <w:rsid w:val="002D2B2D"/>
    <w:rsid w:val="002D39F8"/>
    <w:rsid w:val="002D7A99"/>
    <w:rsid w:val="002E03D4"/>
    <w:rsid w:val="002E0F8E"/>
    <w:rsid w:val="002E27C9"/>
    <w:rsid w:val="002E2A43"/>
    <w:rsid w:val="0030016A"/>
    <w:rsid w:val="0030205B"/>
    <w:rsid w:val="00302AFC"/>
    <w:rsid w:val="00316ECD"/>
    <w:rsid w:val="0032610F"/>
    <w:rsid w:val="00334F3F"/>
    <w:rsid w:val="00337965"/>
    <w:rsid w:val="00337AF3"/>
    <w:rsid w:val="00340796"/>
    <w:rsid w:val="00344268"/>
    <w:rsid w:val="00344D4E"/>
    <w:rsid w:val="0035462E"/>
    <w:rsid w:val="00362B31"/>
    <w:rsid w:val="0036403E"/>
    <w:rsid w:val="003666D4"/>
    <w:rsid w:val="00376FC2"/>
    <w:rsid w:val="00377154"/>
    <w:rsid w:val="00381B3A"/>
    <w:rsid w:val="00384E62"/>
    <w:rsid w:val="003948EA"/>
    <w:rsid w:val="003A37B3"/>
    <w:rsid w:val="003A4ADA"/>
    <w:rsid w:val="003B1753"/>
    <w:rsid w:val="003B508E"/>
    <w:rsid w:val="003B5279"/>
    <w:rsid w:val="003C1B70"/>
    <w:rsid w:val="003C6D62"/>
    <w:rsid w:val="003D5ED2"/>
    <w:rsid w:val="003D604B"/>
    <w:rsid w:val="003D78FA"/>
    <w:rsid w:val="003D7C1A"/>
    <w:rsid w:val="003E09DF"/>
    <w:rsid w:val="003E0FAF"/>
    <w:rsid w:val="003E3470"/>
    <w:rsid w:val="003E3DFF"/>
    <w:rsid w:val="003E525F"/>
    <w:rsid w:val="003E5D55"/>
    <w:rsid w:val="003E7BA9"/>
    <w:rsid w:val="0040368B"/>
    <w:rsid w:val="004227E4"/>
    <w:rsid w:val="00435958"/>
    <w:rsid w:val="0043756E"/>
    <w:rsid w:val="00443679"/>
    <w:rsid w:val="0044445E"/>
    <w:rsid w:val="00445A60"/>
    <w:rsid w:val="00450BAB"/>
    <w:rsid w:val="00452F87"/>
    <w:rsid w:val="00465E9C"/>
    <w:rsid w:val="004725AE"/>
    <w:rsid w:val="00473293"/>
    <w:rsid w:val="004741F2"/>
    <w:rsid w:val="004753AB"/>
    <w:rsid w:val="00476ED6"/>
    <w:rsid w:val="00485895"/>
    <w:rsid w:val="00490CE2"/>
    <w:rsid w:val="004B0DE2"/>
    <w:rsid w:val="004C0FF8"/>
    <w:rsid w:val="004D4984"/>
    <w:rsid w:val="004D5A6C"/>
    <w:rsid w:val="004E6AAD"/>
    <w:rsid w:val="004F0339"/>
    <w:rsid w:val="004F06ED"/>
    <w:rsid w:val="004F24A5"/>
    <w:rsid w:val="004F7DC0"/>
    <w:rsid w:val="00503A19"/>
    <w:rsid w:val="00507250"/>
    <w:rsid w:val="005104AA"/>
    <w:rsid w:val="005124DB"/>
    <w:rsid w:val="00525300"/>
    <w:rsid w:val="00537E60"/>
    <w:rsid w:val="00541117"/>
    <w:rsid w:val="00542A45"/>
    <w:rsid w:val="00543389"/>
    <w:rsid w:val="00543639"/>
    <w:rsid w:val="00543AB5"/>
    <w:rsid w:val="00546580"/>
    <w:rsid w:val="00554558"/>
    <w:rsid w:val="00557A52"/>
    <w:rsid w:val="00590B4E"/>
    <w:rsid w:val="00596129"/>
    <w:rsid w:val="005A67F4"/>
    <w:rsid w:val="005A7F68"/>
    <w:rsid w:val="005B0B63"/>
    <w:rsid w:val="005B1CF6"/>
    <w:rsid w:val="005B29C5"/>
    <w:rsid w:val="005B30FA"/>
    <w:rsid w:val="005C103B"/>
    <w:rsid w:val="005D2474"/>
    <w:rsid w:val="005D76F2"/>
    <w:rsid w:val="005E0BB8"/>
    <w:rsid w:val="005E0CED"/>
    <w:rsid w:val="005E335D"/>
    <w:rsid w:val="005E3376"/>
    <w:rsid w:val="006062C0"/>
    <w:rsid w:val="00611CDE"/>
    <w:rsid w:val="00613120"/>
    <w:rsid w:val="00616D67"/>
    <w:rsid w:val="0062259A"/>
    <w:rsid w:val="006228AA"/>
    <w:rsid w:val="006260D6"/>
    <w:rsid w:val="00627DF4"/>
    <w:rsid w:val="00636B24"/>
    <w:rsid w:val="00652837"/>
    <w:rsid w:val="00664114"/>
    <w:rsid w:val="00675EC5"/>
    <w:rsid w:val="00676B5D"/>
    <w:rsid w:val="006916EB"/>
    <w:rsid w:val="00695243"/>
    <w:rsid w:val="00696744"/>
    <w:rsid w:val="006C1C71"/>
    <w:rsid w:val="006D19E8"/>
    <w:rsid w:val="006D3B9C"/>
    <w:rsid w:val="006D448C"/>
    <w:rsid w:val="006D5A4D"/>
    <w:rsid w:val="006E0FDD"/>
    <w:rsid w:val="006E426C"/>
    <w:rsid w:val="006E743F"/>
    <w:rsid w:val="006F0209"/>
    <w:rsid w:val="006F6C89"/>
    <w:rsid w:val="00706D0E"/>
    <w:rsid w:val="00722880"/>
    <w:rsid w:val="007350E8"/>
    <w:rsid w:val="007414F6"/>
    <w:rsid w:val="0074438D"/>
    <w:rsid w:val="0075773C"/>
    <w:rsid w:val="0076040E"/>
    <w:rsid w:val="007678F2"/>
    <w:rsid w:val="00767A9A"/>
    <w:rsid w:val="00775DFD"/>
    <w:rsid w:val="00775EAE"/>
    <w:rsid w:val="0077738A"/>
    <w:rsid w:val="00783C24"/>
    <w:rsid w:val="00784450"/>
    <w:rsid w:val="00787BE1"/>
    <w:rsid w:val="007971C5"/>
    <w:rsid w:val="007A2D6B"/>
    <w:rsid w:val="007C2B99"/>
    <w:rsid w:val="007C58A4"/>
    <w:rsid w:val="007D0776"/>
    <w:rsid w:val="007D1870"/>
    <w:rsid w:val="007D3494"/>
    <w:rsid w:val="007E73C3"/>
    <w:rsid w:val="0080677B"/>
    <w:rsid w:val="00810ADB"/>
    <w:rsid w:val="0081131C"/>
    <w:rsid w:val="008205F5"/>
    <w:rsid w:val="00820C8E"/>
    <w:rsid w:val="00822CAB"/>
    <w:rsid w:val="008234C5"/>
    <w:rsid w:val="00831BB4"/>
    <w:rsid w:val="00833C81"/>
    <w:rsid w:val="0083572E"/>
    <w:rsid w:val="0084246E"/>
    <w:rsid w:val="008425F5"/>
    <w:rsid w:val="00846C5E"/>
    <w:rsid w:val="008517C5"/>
    <w:rsid w:val="0085198C"/>
    <w:rsid w:val="00852010"/>
    <w:rsid w:val="00856F43"/>
    <w:rsid w:val="00857F4F"/>
    <w:rsid w:val="00860F0A"/>
    <w:rsid w:val="00862DC5"/>
    <w:rsid w:val="00872BAD"/>
    <w:rsid w:val="00875253"/>
    <w:rsid w:val="008802E6"/>
    <w:rsid w:val="00882D26"/>
    <w:rsid w:val="008870A9"/>
    <w:rsid w:val="008A7466"/>
    <w:rsid w:val="008B6F0A"/>
    <w:rsid w:val="008C0A32"/>
    <w:rsid w:val="008C2710"/>
    <w:rsid w:val="008C38C1"/>
    <w:rsid w:val="008C468C"/>
    <w:rsid w:val="008C71CE"/>
    <w:rsid w:val="008C7ECA"/>
    <w:rsid w:val="008D1A54"/>
    <w:rsid w:val="008D283A"/>
    <w:rsid w:val="008E1D41"/>
    <w:rsid w:val="008F1C65"/>
    <w:rsid w:val="008F7222"/>
    <w:rsid w:val="00902511"/>
    <w:rsid w:val="00902A7D"/>
    <w:rsid w:val="0090782C"/>
    <w:rsid w:val="00950596"/>
    <w:rsid w:val="009538DD"/>
    <w:rsid w:val="00960AC8"/>
    <w:rsid w:val="0096632F"/>
    <w:rsid w:val="00970CB5"/>
    <w:rsid w:val="00975BBA"/>
    <w:rsid w:val="009767B4"/>
    <w:rsid w:val="00986A20"/>
    <w:rsid w:val="00993DDE"/>
    <w:rsid w:val="009A230C"/>
    <w:rsid w:val="009B1BD7"/>
    <w:rsid w:val="009B2390"/>
    <w:rsid w:val="009B3BC8"/>
    <w:rsid w:val="009B3E22"/>
    <w:rsid w:val="009B572C"/>
    <w:rsid w:val="009B6AE9"/>
    <w:rsid w:val="009C268B"/>
    <w:rsid w:val="009C37C0"/>
    <w:rsid w:val="009C4FC5"/>
    <w:rsid w:val="009D1608"/>
    <w:rsid w:val="009D675A"/>
    <w:rsid w:val="009D7035"/>
    <w:rsid w:val="009E00B0"/>
    <w:rsid w:val="009E014E"/>
    <w:rsid w:val="009E1053"/>
    <w:rsid w:val="009E115F"/>
    <w:rsid w:val="009E5B9E"/>
    <w:rsid w:val="009E5C42"/>
    <w:rsid w:val="009E7EC4"/>
    <w:rsid w:val="009F2802"/>
    <w:rsid w:val="009F4DB3"/>
    <w:rsid w:val="00A06F2C"/>
    <w:rsid w:val="00A10BCC"/>
    <w:rsid w:val="00A2041E"/>
    <w:rsid w:val="00A20448"/>
    <w:rsid w:val="00A20D06"/>
    <w:rsid w:val="00A265A1"/>
    <w:rsid w:val="00A30B7D"/>
    <w:rsid w:val="00A31665"/>
    <w:rsid w:val="00A376B4"/>
    <w:rsid w:val="00A422B5"/>
    <w:rsid w:val="00A57B12"/>
    <w:rsid w:val="00A670DE"/>
    <w:rsid w:val="00A70000"/>
    <w:rsid w:val="00A76305"/>
    <w:rsid w:val="00A76634"/>
    <w:rsid w:val="00A776DF"/>
    <w:rsid w:val="00A90BFA"/>
    <w:rsid w:val="00A94E85"/>
    <w:rsid w:val="00AA2A87"/>
    <w:rsid w:val="00AB151C"/>
    <w:rsid w:val="00AB4609"/>
    <w:rsid w:val="00AC2FC5"/>
    <w:rsid w:val="00AC7D85"/>
    <w:rsid w:val="00AD3AA5"/>
    <w:rsid w:val="00AD68A7"/>
    <w:rsid w:val="00AE3CE9"/>
    <w:rsid w:val="00AE5ECA"/>
    <w:rsid w:val="00AF7D36"/>
    <w:rsid w:val="00B10F9F"/>
    <w:rsid w:val="00B5191A"/>
    <w:rsid w:val="00B60FF6"/>
    <w:rsid w:val="00B67D6E"/>
    <w:rsid w:val="00B762C1"/>
    <w:rsid w:val="00B82EF1"/>
    <w:rsid w:val="00B83402"/>
    <w:rsid w:val="00B87132"/>
    <w:rsid w:val="00B92BE1"/>
    <w:rsid w:val="00B9479B"/>
    <w:rsid w:val="00BA523D"/>
    <w:rsid w:val="00BB0026"/>
    <w:rsid w:val="00BB0204"/>
    <w:rsid w:val="00BB1EC6"/>
    <w:rsid w:val="00BB4CF1"/>
    <w:rsid w:val="00BB7002"/>
    <w:rsid w:val="00BC4491"/>
    <w:rsid w:val="00BC54AA"/>
    <w:rsid w:val="00BC7E1C"/>
    <w:rsid w:val="00BE6343"/>
    <w:rsid w:val="00C00AC4"/>
    <w:rsid w:val="00C06F56"/>
    <w:rsid w:val="00C1245D"/>
    <w:rsid w:val="00C15127"/>
    <w:rsid w:val="00C23D14"/>
    <w:rsid w:val="00C30B28"/>
    <w:rsid w:val="00C30C38"/>
    <w:rsid w:val="00C32A83"/>
    <w:rsid w:val="00C336AA"/>
    <w:rsid w:val="00C45EA0"/>
    <w:rsid w:val="00C535B3"/>
    <w:rsid w:val="00C54490"/>
    <w:rsid w:val="00C62D48"/>
    <w:rsid w:val="00C63A4E"/>
    <w:rsid w:val="00C66001"/>
    <w:rsid w:val="00C7095C"/>
    <w:rsid w:val="00C71274"/>
    <w:rsid w:val="00C756C9"/>
    <w:rsid w:val="00C764F1"/>
    <w:rsid w:val="00C76996"/>
    <w:rsid w:val="00C77189"/>
    <w:rsid w:val="00C80C4A"/>
    <w:rsid w:val="00C817C1"/>
    <w:rsid w:val="00C94087"/>
    <w:rsid w:val="00C94A17"/>
    <w:rsid w:val="00C95204"/>
    <w:rsid w:val="00CA43B7"/>
    <w:rsid w:val="00CB1017"/>
    <w:rsid w:val="00CB3551"/>
    <w:rsid w:val="00CD33E3"/>
    <w:rsid w:val="00CE0541"/>
    <w:rsid w:val="00CE3626"/>
    <w:rsid w:val="00CE3FB5"/>
    <w:rsid w:val="00CF378A"/>
    <w:rsid w:val="00CF7865"/>
    <w:rsid w:val="00D21C81"/>
    <w:rsid w:val="00D23F5E"/>
    <w:rsid w:val="00D3158C"/>
    <w:rsid w:val="00D326E1"/>
    <w:rsid w:val="00D3447A"/>
    <w:rsid w:val="00D378A3"/>
    <w:rsid w:val="00D418D4"/>
    <w:rsid w:val="00D46093"/>
    <w:rsid w:val="00D5466F"/>
    <w:rsid w:val="00D557D7"/>
    <w:rsid w:val="00D56516"/>
    <w:rsid w:val="00D57AA5"/>
    <w:rsid w:val="00D60893"/>
    <w:rsid w:val="00D60CE5"/>
    <w:rsid w:val="00D62D60"/>
    <w:rsid w:val="00D7362C"/>
    <w:rsid w:val="00D94D49"/>
    <w:rsid w:val="00DA6DCA"/>
    <w:rsid w:val="00DA7947"/>
    <w:rsid w:val="00DB5F7D"/>
    <w:rsid w:val="00DC1AD1"/>
    <w:rsid w:val="00DC1AE6"/>
    <w:rsid w:val="00DC4710"/>
    <w:rsid w:val="00DC543A"/>
    <w:rsid w:val="00DC67EF"/>
    <w:rsid w:val="00DD266F"/>
    <w:rsid w:val="00DD529F"/>
    <w:rsid w:val="00DE1B58"/>
    <w:rsid w:val="00DE1BB2"/>
    <w:rsid w:val="00DF5156"/>
    <w:rsid w:val="00DF7A8D"/>
    <w:rsid w:val="00E00CCA"/>
    <w:rsid w:val="00E16657"/>
    <w:rsid w:val="00E16772"/>
    <w:rsid w:val="00E17EF7"/>
    <w:rsid w:val="00E318F9"/>
    <w:rsid w:val="00E342E2"/>
    <w:rsid w:val="00E37830"/>
    <w:rsid w:val="00E43B90"/>
    <w:rsid w:val="00E444EE"/>
    <w:rsid w:val="00E44915"/>
    <w:rsid w:val="00E52CCF"/>
    <w:rsid w:val="00E53061"/>
    <w:rsid w:val="00E5351D"/>
    <w:rsid w:val="00E571AE"/>
    <w:rsid w:val="00E62312"/>
    <w:rsid w:val="00E63F9D"/>
    <w:rsid w:val="00E66B6F"/>
    <w:rsid w:val="00E73354"/>
    <w:rsid w:val="00E77A03"/>
    <w:rsid w:val="00E806E9"/>
    <w:rsid w:val="00E8214D"/>
    <w:rsid w:val="00E8399D"/>
    <w:rsid w:val="00E87FDE"/>
    <w:rsid w:val="00E930CF"/>
    <w:rsid w:val="00E94DF1"/>
    <w:rsid w:val="00E95045"/>
    <w:rsid w:val="00E973AA"/>
    <w:rsid w:val="00EA6634"/>
    <w:rsid w:val="00EB1398"/>
    <w:rsid w:val="00EB1DA7"/>
    <w:rsid w:val="00EB2E0E"/>
    <w:rsid w:val="00EB61CC"/>
    <w:rsid w:val="00EC5B5B"/>
    <w:rsid w:val="00ED1009"/>
    <w:rsid w:val="00EE13B8"/>
    <w:rsid w:val="00EE4585"/>
    <w:rsid w:val="00EF37ED"/>
    <w:rsid w:val="00F000B2"/>
    <w:rsid w:val="00F00317"/>
    <w:rsid w:val="00F0372E"/>
    <w:rsid w:val="00F07A4B"/>
    <w:rsid w:val="00F16D7E"/>
    <w:rsid w:val="00F357C0"/>
    <w:rsid w:val="00F37BAB"/>
    <w:rsid w:val="00F40DB6"/>
    <w:rsid w:val="00F44FF3"/>
    <w:rsid w:val="00F4673C"/>
    <w:rsid w:val="00F51350"/>
    <w:rsid w:val="00F52F35"/>
    <w:rsid w:val="00F55EC9"/>
    <w:rsid w:val="00F6230E"/>
    <w:rsid w:val="00F657F3"/>
    <w:rsid w:val="00F725CC"/>
    <w:rsid w:val="00F8176F"/>
    <w:rsid w:val="00F9010C"/>
    <w:rsid w:val="00FA169B"/>
    <w:rsid w:val="00FA2FE2"/>
    <w:rsid w:val="00FA3072"/>
    <w:rsid w:val="00FA4AB5"/>
    <w:rsid w:val="00FB24C9"/>
    <w:rsid w:val="00FB5391"/>
    <w:rsid w:val="00FB5991"/>
    <w:rsid w:val="00FB6CD7"/>
    <w:rsid w:val="00FC0814"/>
    <w:rsid w:val="00FD6E89"/>
    <w:rsid w:val="00FD71D3"/>
    <w:rsid w:val="00FF063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6FC"/>
  <w15:chartTrackingRefBased/>
  <w15:docId w15:val="{0467C928-8694-40BF-AC42-A1DAB611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D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3DDE"/>
    <w:rPr>
      <w:color w:val="0000FF" w:themeColor="hyperlink"/>
      <w:u w:val="single"/>
    </w:rPr>
  </w:style>
  <w:style w:type="paragraph" w:styleId="NoSpacing">
    <w:name w:val="No Spacing"/>
    <w:uiPriority w:val="1"/>
    <w:qFormat/>
    <w:rsid w:val="00993DDE"/>
    <w:pPr>
      <w:spacing w:after="0" w:line="240" w:lineRule="auto"/>
    </w:pPr>
  </w:style>
  <w:style w:type="paragraph" w:styleId="Header">
    <w:name w:val="header"/>
    <w:basedOn w:val="Normal"/>
    <w:link w:val="HeaderChar"/>
    <w:uiPriority w:val="99"/>
    <w:unhideWhenUsed/>
    <w:rsid w:val="00993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DDE"/>
    <w:rPr>
      <w:kern w:val="0"/>
      <w14:ligatures w14:val="none"/>
    </w:rPr>
  </w:style>
  <w:style w:type="paragraph" w:styleId="Footer">
    <w:name w:val="footer"/>
    <w:basedOn w:val="Normal"/>
    <w:link w:val="FooterChar"/>
    <w:uiPriority w:val="99"/>
    <w:unhideWhenUsed/>
    <w:rsid w:val="00993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DDE"/>
    <w:rPr>
      <w:kern w:val="0"/>
      <w14:ligatures w14:val="none"/>
    </w:rPr>
  </w:style>
  <w:style w:type="paragraph" w:styleId="ListParagraph">
    <w:name w:val="List Paragraph"/>
    <w:basedOn w:val="Normal"/>
    <w:uiPriority w:val="34"/>
    <w:qFormat/>
    <w:rsid w:val="000C6FD4"/>
    <w:pPr>
      <w:ind w:left="720"/>
      <w:contextualSpacing/>
    </w:pPr>
  </w:style>
  <w:style w:type="table" w:styleId="TableGrid">
    <w:name w:val="Table Grid"/>
    <w:basedOn w:val="TableNormal"/>
    <w:uiPriority w:val="59"/>
    <w:rsid w:val="00435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3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oleObject" Target="embeddings/oleObject12.bin"/><Relationship Id="rId3" Type="http://schemas.openxmlformats.org/officeDocument/2006/relationships/styles" Target="styles.xml"/><Relationship Id="rId21" Type="http://schemas.openxmlformats.org/officeDocument/2006/relationships/image" Target="media/image6.wmf"/><Relationship Id="rId34" Type="http://schemas.openxmlformats.org/officeDocument/2006/relationships/image" Target="media/image13.wmf"/><Relationship Id="rId42" Type="http://schemas.openxmlformats.org/officeDocument/2006/relationships/image" Target="media/image18.png"/><Relationship Id="rId47" Type="http://schemas.openxmlformats.org/officeDocument/2006/relationships/oleObject" Target="embeddings/oleObject15.bin"/><Relationship Id="rId50"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png"/><Relationship Id="rId38" Type="http://schemas.openxmlformats.org/officeDocument/2006/relationships/image" Target="media/image16.wmf"/><Relationship Id="rId46" Type="http://schemas.openxmlformats.org/officeDocument/2006/relationships/image" Target="media/image21.wmf"/><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0.wmf"/><Relationship Id="rId41" Type="http://schemas.openxmlformats.org/officeDocument/2006/relationships/oleObject" Target="embeddings/oleObject13.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4Bp81-yU6k4" TargetMode="Externa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5.png"/><Relationship Id="rId40" Type="http://schemas.openxmlformats.org/officeDocument/2006/relationships/image" Target="media/image17.wmf"/><Relationship Id="rId45" Type="http://schemas.openxmlformats.org/officeDocument/2006/relationships/oleObject" Target="embeddings/oleObject14.bin"/><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8.bin"/><Relationship Id="rId36" Type="http://schemas.openxmlformats.org/officeDocument/2006/relationships/image" Target="media/image14.png"/><Relationship Id="rId49" Type="http://schemas.openxmlformats.org/officeDocument/2006/relationships/image" Target="media/image23.png"/><Relationship Id="rId10" Type="http://schemas.openxmlformats.org/officeDocument/2006/relationships/hyperlink" Target="https://github.com/D-Arora/Doing-Physics-With-Matlab/tree/master/mpScripts" TargetMode="Externa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image" Target="media/image20.wmf"/><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9.wmf"/><Relationship Id="rId30" Type="http://schemas.openxmlformats.org/officeDocument/2006/relationships/oleObject" Target="embeddings/oleObject9.bin"/><Relationship Id="rId35" Type="http://schemas.openxmlformats.org/officeDocument/2006/relationships/oleObject" Target="embeddings/oleObject11.bin"/><Relationship Id="rId43" Type="http://schemas.openxmlformats.org/officeDocument/2006/relationships/image" Target="media/image19.png"/><Relationship Id="rId48" Type="http://schemas.openxmlformats.org/officeDocument/2006/relationships/image" Target="media/image22.png"/><Relationship Id="rId8" Type="http://schemas.openxmlformats.org/officeDocument/2006/relationships/hyperlink" Target="https://d-arora.github.io/Doing-Physics-With-Matlab/" TargetMode="External"/><Relationship Id="rId5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D76D-B9BC-4717-8EC2-8D7599AA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8</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
  <dc:creator>Ian Cooper</dc:creator>
  <cp:keywords>Firefly Entrainment , flow on  a circle, python physics, Dynamical Systems, computational physics, simulations, bifurcations, ODEs</cp:keywords>
  <dc:description/>
  <cp:lastModifiedBy>Ian Cooper</cp:lastModifiedBy>
  <cp:revision>11</cp:revision>
  <cp:lastPrinted>2025-09-08T04:32:00Z</cp:lastPrinted>
  <dcterms:created xsi:type="dcterms:W3CDTF">2025-09-09T06:14:00Z</dcterms:created>
  <dcterms:modified xsi:type="dcterms:W3CDTF">2025-09-10T03:42:00Z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