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D2768F">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27D6ABB" w14:textId="77777777" w:rsidR="00D2768F" w:rsidRDefault="00D2768F" w:rsidP="00D2768F">
      <w:pPr>
        <w:spacing w:line="360" w:lineRule="auto"/>
        <w:rPr>
          <w:lang w:val="en-GB"/>
        </w:rPr>
      </w:pPr>
    </w:p>
    <w:p w14:paraId="607457F5" w14:textId="1B9565A2" w:rsidR="00D2768F" w:rsidRDefault="00AB0E91"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 xml:space="preserve">[2D] </w:t>
      </w:r>
      <w:r w:rsidR="00D2768F">
        <w:rPr>
          <w:rFonts w:ascii="Bookman Old Style" w:hAnsi="Bookman Old Style"/>
          <w:b/>
          <w:bCs/>
          <w:color w:val="7030A0"/>
          <w:sz w:val="36"/>
          <w:szCs w:val="36"/>
          <w:lang w:val="en-GB"/>
        </w:rPr>
        <w:t>NON</w:t>
      </w:r>
      <w:r>
        <w:rPr>
          <w:rFonts w:ascii="Bookman Old Style" w:hAnsi="Bookman Old Style"/>
          <w:b/>
          <w:bCs/>
          <w:color w:val="7030A0"/>
          <w:sz w:val="36"/>
          <w:szCs w:val="36"/>
          <w:lang w:val="en-GB"/>
        </w:rPr>
        <w:t>-</w:t>
      </w:r>
      <w:r w:rsidR="00D2768F">
        <w:rPr>
          <w:rFonts w:ascii="Bookman Old Style" w:hAnsi="Bookman Old Style"/>
          <w:b/>
          <w:bCs/>
          <w:color w:val="7030A0"/>
          <w:sz w:val="36"/>
          <w:szCs w:val="36"/>
          <w:lang w:val="en-GB"/>
        </w:rPr>
        <w:t xml:space="preserve">LINEAR </w:t>
      </w:r>
      <w:r>
        <w:rPr>
          <w:rFonts w:ascii="Bookman Old Style" w:hAnsi="Bookman Old Style"/>
          <w:b/>
          <w:bCs/>
          <w:color w:val="7030A0"/>
          <w:sz w:val="36"/>
          <w:szCs w:val="36"/>
          <w:lang w:val="en-GB"/>
        </w:rPr>
        <w:t>D</w:t>
      </w:r>
      <w:r w:rsidR="00D2768F">
        <w:rPr>
          <w:rFonts w:ascii="Bookman Old Style" w:hAnsi="Bookman Old Style"/>
          <w:b/>
          <w:bCs/>
          <w:color w:val="7030A0"/>
          <w:sz w:val="36"/>
          <w:szCs w:val="36"/>
          <w:lang w:val="en-GB"/>
        </w:rPr>
        <w:t>YNAMICAL SYSTEMS</w:t>
      </w:r>
    </w:p>
    <w:p w14:paraId="6A5F2B8A" w14:textId="5E397BB0" w:rsidR="00D2768F" w:rsidRDefault="001B3480" w:rsidP="00D2768F">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BIFURCATIONS</w:t>
      </w:r>
    </w:p>
    <w:p w14:paraId="60164FA8" w14:textId="77777777" w:rsidR="00D2768F" w:rsidRPr="002D2B2D" w:rsidRDefault="00D2768F"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 xml:space="preserve"> </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5DA5AF97" w14:textId="77777777" w:rsidR="00D2768F" w:rsidRDefault="00D2768F" w:rsidP="00D2768F">
      <w:pPr>
        <w:pStyle w:val="NoSpacing"/>
        <w:spacing w:line="360" w:lineRule="auto"/>
        <w:rPr>
          <w:rFonts w:ascii="Bookman Old Style" w:hAnsi="Bookman Old Style" w:cs="Tahoma"/>
          <w:b/>
        </w:rPr>
      </w:pPr>
      <w:r>
        <w:rPr>
          <w:rFonts w:ascii="Bookman Old Style" w:hAnsi="Bookman Old Style" w:cs="Tahoma"/>
          <w:b/>
        </w:rPr>
        <w:tab/>
      </w:r>
      <w:hyperlink r:id="rId7" w:history="1">
        <w:r>
          <w:rPr>
            <w:rStyle w:val="Hyperlink"/>
            <w:rFonts w:ascii="Bookman Old Style" w:hAnsi="Bookman Old Style" w:cs="Tahoma"/>
            <w:b/>
          </w:rPr>
          <w:t>Google drive</w:t>
        </w:r>
      </w:hyperlink>
    </w:p>
    <w:p w14:paraId="384E2453" w14:textId="77777777" w:rsidR="00D2768F" w:rsidRDefault="00D2768F" w:rsidP="00D2768F">
      <w:pPr>
        <w:pStyle w:val="NoSpacing"/>
        <w:spacing w:line="360" w:lineRule="auto"/>
        <w:rPr>
          <w:rFonts w:ascii="Bookman Old Style" w:hAnsi="Bookman Old Style" w:cs="Arial"/>
          <w:b/>
        </w:rPr>
      </w:pPr>
    </w:p>
    <w:p w14:paraId="28D45048" w14:textId="77777777" w:rsidR="00D2768F" w:rsidRDefault="00D2768F" w:rsidP="00D2768F">
      <w:pPr>
        <w:pStyle w:val="NoSpacing"/>
        <w:spacing w:line="360" w:lineRule="auto"/>
        <w:rPr>
          <w:rStyle w:val="Hyperlink"/>
          <w:lang w:eastAsia="en-US"/>
        </w:rPr>
      </w:pP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0E28F8D6" w14:textId="77777777" w:rsidR="007330B1" w:rsidRPr="00F91991" w:rsidRDefault="007330B1" w:rsidP="007330B1">
      <w:pPr>
        <w:pStyle w:val="NoSpacing"/>
        <w:spacing w:line="360" w:lineRule="auto"/>
        <w:ind w:left="720"/>
        <w:rPr>
          <w:rFonts w:ascii="Times New Roman" w:hAnsi="Times New Roman" w:cs="Times New Roman"/>
          <w:lang w:val="en-GB"/>
        </w:rPr>
      </w:pPr>
    </w:p>
    <w:p w14:paraId="66ACD817" w14:textId="79A60F32" w:rsidR="007B3974" w:rsidRPr="001B3480" w:rsidRDefault="001B3480" w:rsidP="001B3480">
      <w:pPr>
        <w:pStyle w:val="NoSpacing"/>
        <w:spacing w:line="360" w:lineRule="auto"/>
        <w:jc w:val="center"/>
        <w:rPr>
          <w:rFonts w:cstheme="minorHAnsi"/>
          <w:b/>
          <w:bCs/>
          <w:color w:val="7030A0"/>
          <w:sz w:val="36"/>
          <w:szCs w:val="24"/>
          <w:lang w:val="en-GB"/>
        </w:rPr>
      </w:pPr>
      <w:r w:rsidRPr="001B3480">
        <w:rPr>
          <w:rFonts w:cstheme="minorHAnsi"/>
          <w:b/>
          <w:bCs/>
          <w:color w:val="7030A0"/>
          <w:sz w:val="36"/>
          <w:szCs w:val="24"/>
          <w:lang w:val="en-GB"/>
        </w:rPr>
        <w:t>INTRODUCTION</w:t>
      </w:r>
    </w:p>
    <w:p w14:paraId="4E7C5AF8" w14:textId="6F0A208C" w:rsidR="001B3480" w:rsidRDefault="001B3480" w:rsidP="001B3480">
      <w:pPr>
        <w:pStyle w:val="NoSpacing"/>
        <w:spacing w:line="360" w:lineRule="auto"/>
        <w:rPr>
          <w:rFonts w:ascii="Times New Roman" w:hAnsi="Times New Roman" w:cs="Times New Roman"/>
        </w:rPr>
      </w:pPr>
      <w:r>
        <w:rPr>
          <w:rFonts w:ascii="Times New Roman" w:hAnsi="Times New Roman" w:cs="Times New Roman"/>
        </w:rPr>
        <w:t xml:space="preserve">The evolution of a [2D] system can lead to growth, decay, equilibrium, oscillations, periodic motion, aperiodic motion, and chaos. Often the best way to understand the time evolution of a system is not through the mathematics, but through the visualisation of the orbits (trajectories) in phase space where the vector field can give a qualitative view.  Local stability equilibrium at a point is characterised by small disturbances being damped out in time, whereas local instability, the disturbance grows with time. Stable fixed points (equilibrium points) are referred to as attractors or sinks. An unstable fixed point is referred to as a </w:t>
      </w:r>
      <w:proofErr w:type="spellStart"/>
      <w:r>
        <w:rPr>
          <w:rFonts w:ascii="Times New Roman" w:hAnsi="Times New Roman" w:cs="Times New Roman"/>
        </w:rPr>
        <w:t>repeller</w:t>
      </w:r>
      <w:proofErr w:type="spellEnd"/>
      <w:r>
        <w:rPr>
          <w:rFonts w:ascii="Times New Roman" w:hAnsi="Times New Roman" w:cs="Times New Roman"/>
        </w:rPr>
        <w:t xml:space="preserve"> or a source. </w:t>
      </w:r>
    </w:p>
    <w:p w14:paraId="139C29ED" w14:textId="77777777" w:rsidR="001B3480" w:rsidRDefault="001B3480" w:rsidP="001B3480">
      <w:pPr>
        <w:pStyle w:val="NoSpacing"/>
        <w:spacing w:line="360" w:lineRule="auto"/>
        <w:rPr>
          <w:rFonts w:ascii="Times New Roman" w:hAnsi="Times New Roman" w:cs="Times New Roman"/>
        </w:rPr>
      </w:pPr>
    </w:p>
    <w:p w14:paraId="34FF1D87" w14:textId="77777777" w:rsidR="001B3480" w:rsidRDefault="001B3480" w:rsidP="001B3480">
      <w:pPr>
        <w:rPr>
          <w:rFonts w:cstheme="minorHAnsi"/>
          <w:b/>
          <w:bCs/>
          <w:color w:val="7030A0"/>
          <w:szCs w:val="32"/>
          <w:lang w:val="en-GB"/>
        </w:rPr>
      </w:pPr>
      <w:r>
        <w:rPr>
          <w:noProof/>
        </w:rPr>
        <w:lastRenderedPageBreak/>
        <w:drawing>
          <wp:anchor distT="0" distB="0" distL="114300" distR="114300" simplePos="0" relativeHeight="251659264" behindDoc="0" locked="0" layoutInCell="1" allowOverlap="1" wp14:anchorId="1023A3D7" wp14:editId="42513550">
            <wp:simplePos x="0" y="0"/>
            <wp:positionH relativeFrom="column">
              <wp:posOffset>3305175</wp:posOffset>
            </wp:positionH>
            <wp:positionV relativeFrom="paragraph">
              <wp:posOffset>0</wp:posOffset>
            </wp:positionV>
            <wp:extent cx="2449830" cy="3724275"/>
            <wp:effectExtent l="0" t="0" r="7620" b="9525"/>
            <wp:wrapSquare wrapText="bothSides"/>
            <wp:docPr id="1099192599" name="Picture 1" descr="High wire act | circus act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igh wire act | circus act | Britann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9830" cy="3724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3381">
        <w:rPr>
          <w:rFonts w:ascii="Times New Roman" w:hAnsi="Times New Roman" w:cs="Times New Roman"/>
          <w:szCs w:val="32"/>
          <w:lang w:val="en-GB"/>
        </w:rPr>
        <w:t>To analy</w:t>
      </w:r>
      <w:r>
        <w:rPr>
          <w:rFonts w:ascii="Times New Roman" w:hAnsi="Times New Roman" w:cs="Times New Roman"/>
          <w:szCs w:val="32"/>
          <w:lang w:val="en-GB"/>
        </w:rPr>
        <w:t>s</w:t>
      </w:r>
      <w:r w:rsidRPr="00D73381">
        <w:rPr>
          <w:rFonts w:ascii="Times New Roman" w:hAnsi="Times New Roman" w:cs="Times New Roman"/>
          <w:szCs w:val="32"/>
          <w:lang w:val="en-GB"/>
        </w:rPr>
        <w:t xml:space="preserve">e a dynamical system, it is important to determine the existence of equilibrium points. </w:t>
      </w:r>
      <w:r>
        <w:rPr>
          <w:rFonts w:ascii="Times New Roman" w:hAnsi="Times New Roman" w:cs="Times New Roman"/>
          <w:szCs w:val="32"/>
          <w:lang w:val="en-GB"/>
        </w:rPr>
        <w:t>For example, t</w:t>
      </w:r>
      <w:r w:rsidRPr="00D73381">
        <w:rPr>
          <w:rFonts w:ascii="Times New Roman" w:hAnsi="Times New Roman" w:cs="Times New Roman"/>
          <w:szCs w:val="32"/>
          <w:lang w:val="en-GB"/>
        </w:rPr>
        <w:t xml:space="preserve">he acrobats in the photograph are in a stable equilibrium position: if </w:t>
      </w:r>
      <w:r>
        <w:rPr>
          <w:rFonts w:ascii="Times New Roman" w:hAnsi="Times New Roman" w:cs="Times New Roman"/>
          <w:szCs w:val="32"/>
          <w:lang w:val="en-GB"/>
        </w:rPr>
        <w:t>an</w:t>
      </w:r>
      <w:r w:rsidRPr="00D73381">
        <w:rPr>
          <w:rFonts w:ascii="Times New Roman" w:hAnsi="Times New Roman" w:cs="Times New Roman"/>
          <w:szCs w:val="32"/>
          <w:lang w:val="en-GB"/>
        </w:rPr>
        <w:t xml:space="preserve"> </w:t>
      </w:r>
      <w:r>
        <w:rPr>
          <w:rFonts w:ascii="Times New Roman" w:hAnsi="Times New Roman" w:cs="Times New Roman"/>
          <w:szCs w:val="32"/>
          <w:lang w:val="en-GB"/>
        </w:rPr>
        <w:t>acrobat</w:t>
      </w:r>
      <w:r w:rsidRPr="00D73381">
        <w:rPr>
          <w:rFonts w:ascii="Times New Roman" w:hAnsi="Times New Roman" w:cs="Times New Roman"/>
          <w:szCs w:val="32"/>
          <w:lang w:val="en-GB"/>
        </w:rPr>
        <w:t xml:space="preserve"> tilts laterally, the </w:t>
      </w:r>
      <w:r>
        <w:rPr>
          <w:rFonts w:ascii="Times New Roman" w:hAnsi="Times New Roman" w:cs="Times New Roman"/>
          <w:szCs w:val="32"/>
          <w:lang w:val="en-GB"/>
        </w:rPr>
        <w:t xml:space="preserve">long rod moves to </w:t>
      </w:r>
      <w:r w:rsidRPr="00D73381">
        <w:rPr>
          <w:rFonts w:ascii="Times New Roman" w:hAnsi="Times New Roman" w:cs="Times New Roman"/>
          <w:szCs w:val="32"/>
          <w:lang w:val="en-GB"/>
        </w:rPr>
        <w:t xml:space="preserve">causes the system to tilt in the opposite direction, returning to the equilibrium position. If the acrobat </w:t>
      </w:r>
      <w:r>
        <w:rPr>
          <w:rFonts w:ascii="Times New Roman" w:hAnsi="Times New Roman" w:cs="Times New Roman"/>
          <w:szCs w:val="32"/>
          <w:lang w:val="en-GB"/>
        </w:rPr>
        <w:t>did not have the rod</w:t>
      </w:r>
      <w:r w:rsidRPr="00D73381">
        <w:rPr>
          <w:rFonts w:ascii="Times New Roman" w:hAnsi="Times New Roman" w:cs="Times New Roman"/>
          <w:szCs w:val="32"/>
          <w:lang w:val="en-GB"/>
        </w:rPr>
        <w:t xml:space="preserve">, that equilibrium position would be unstable: if </w:t>
      </w:r>
      <w:r>
        <w:rPr>
          <w:rFonts w:ascii="Times New Roman" w:hAnsi="Times New Roman" w:cs="Times New Roman"/>
          <w:szCs w:val="32"/>
          <w:lang w:val="en-GB"/>
        </w:rPr>
        <w:t>an</w:t>
      </w:r>
      <w:r w:rsidRPr="00D73381">
        <w:rPr>
          <w:rFonts w:ascii="Times New Roman" w:hAnsi="Times New Roman" w:cs="Times New Roman"/>
          <w:szCs w:val="32"/>
          <w:lang w:val="en-GB"/>
        </w:rPr>
        <w:t xml:space="preserve"> </w:t>
      </w:r>
      <w:r>
        <w:rPr>
          <w:rFonts w:ascii="Times New Roman" w:hAnsi="Times New Roman" w:cs="Times New Roman"/>
          <w:szCs w:val="32"/>
          <w:lang w:val="en-GB"/>
        </w:rPr>
        <w:t>acrobat</w:t>
      </w:r>
      <w:r w:rsidRPr="00D73381">
        <w:rPr>
          <w:rFonts w:ascii="Times New Roman" w:hAnsi="Times New Roman" w:cs="Times New Roman"/>
          <w:szCs w:val="32"/>
          <w:lang w:val="en-GB"/>
        </w:rPr>
        <w:t xml:space="preserve"> tilted sideways, </w:t>
      </w:r>
      <w:r>
        <w:rPr>
          <w:rFonts w:ascii="Times New Roman" w:hAnsi="Times New Roman" w:cs="Times New Roman"/>
          <w:szCs w:val="32"/>
          <w:lang w:val="en-GB"/>
        </w:rPr>
        <w:t xml:space="preserve">then </w:t>
      </w:r>
      <w:r w:rsidRPr="00D73381">
        <w:rPr>
          <w:rFonts w:ascii="Times New Roman" w:hAnsi="Times New Roman" w:cs="Times New Roman"/>
          <w:szCs w:val="32"/>
          <w:lang w:val="en-GB"/>
        </w:rPr>
        <w:t>the acrobat would make them</w:t>
      </w:r>
      <w:r>
        <w:rPr>
          <w:rFonts w:ascii="Times New Roman" w:hAnsi="Times New Roman" w:cs="Times New Roman"/>
          <w:szCs w:val="32"/>
          <w:lang w:val="en-GB"/>
        </w:rPr>
        <w:t xml:space="preserve"> </w:t>
      </w:r>
      <w:r w:rsidRPr="00D73381">
        <w:rPr>
          <w:rFonts w:ascii="Times New Roman" w:hAnsi="Times New Roman" w:cs="Times New Roman"/>
          <w:szCs w:val="32"/>
          <w:lang w:val="en-GB"/>
        </w:rPr>
        <w:t xml:space="preserve">tilt further, moving the </w:t>
      </w:r>
      <w:r>
        <w:rPr>
          <w:rFonts w:ascii="Times New Roman" w:hAnsi="Times New Roman" w:cs="Times New Roman"/>
          <w:szCs w:val="32"/>
          <w:lang w:val="en-GB"/>
        </w:rPr>
        <w:t>system a</w:t>
      </w:r>
      <w:r w:rsidRPr="00D73381">
        <w:rPr>
          <w:rFonts w:ascii="Times New Roman" w:hAnsi="Times New Roman" w:cs="Times New Roman"/>
          <w:szCs w:val="32"/>
          <w:lang w:val="en-GB"/>
        </w:rPr>
        <w:t>way from the equilibrium position</w:t>
      </w:r>
      <w:r w:rsidRPr="00D73381">
        <w:rPr>
          <w:rFonts w:cstheme="minorHAnsi"/>
          <w:b/>
          <w:bCs/>
          <w:color w:val="7030A0"/>
          <w:szCs w:val="32"/>
          <w:lang w:val="en-GB"/>
        </w:rPr>
        <w:t>.</w:t>
      </w:r>
    </w:p>
    <w:p w14:paraId="77ADCF97" w14:textId="77777777" w:rsidR="001B3480" w:rsidRDefault="001B3480" w:rsidP="001B3480">
      <w:pPr>
        <w:rPr>
          <w:rFonts w:cstheme="minorHAnsi"/>
          <w:b/>
          <w:bCs/>
          <w:color w:val="7030A0"/>
          <w:szCs w:val="32"/>
          <w:lang w:val="en-GB"/>
        </w:rPr>
      </w:pPr>
    </w:p>
    <w:p w14:paraId="5E5DC5DB" w14:textId="479A719A" w:rsidR="001B3480" w:rsidRPr="001B3480" w:rsidRDefault="001B3480" w:rsidP="001B3480">
      <w:pPr>
        <w:pStyle w:val="NoSpacing"/>
        <w:spacing w:line="360" w:lineRule="auto"/>
        <w:jc w:val="center"/>
        <w:rPr>
          <w:rFonts w:cstheme="minorHAnsi"/>
          <w:b/>
          <w:bCs/>
          <w:color w:val="7030A0"/>
          <w:sz w:val="36"/>
          <w:szCs w:val="24"/>
        </w:rPr>
      </w:pPr>
      <w:r w:rsidRPr="001B3480">
        <w:rPr>
          <w:rFonts w:cstheme="minorHAnsi"/>
          <w:b/>
          <w:bCs/>
          <w:color w:val="7030A0"/>
          <w:sz w:val="36"/>
          <w:szCs w:val="24"/>
        </w:rPr>
        <w:t>BIFURCATIONS</w:t>
      </w:r>
    </w:p>
    <w:p w14:paraId="6F75CBA4" w14:textId="7EB6C299" w:rsidR="0056614F" w:rsidRPr="00DC2B16" w:rsidRDefault="0056614F" w:rsidP="00DC2B16">
      <w:pPr>
        <w:pStyle w:val="NoSpacing"/>
        <w:spacing w:line="360" w:lineRule="auto"/>
        <w:jc w:val="center"/>
        <w:rPr>
          <w:rFonts w:ascii="Times New Roman" w:hAnsi="Times New Roman" w:cs="Times New Roman"/>
          <w:color w:val="7030A0"/>
          <w:lang w:val="en-GB"/>
        </w:rPr>
      </w:pPr>
      <w:r w:rsidRPr="00DC2B16">
        <w:rPr>
          <w:rFonts w:ascii="Times New Roman" w:hAnsi="Times New Roman" w:cs="Times New Roman"/>
          <w:color w:val="7030A0"/>
          <w:lang w:val="en-GB"/>
        </w:rPr>
        <w:t>A bifurcation is the division of something into two branches or parts.</w:t>
      </w:r>
    </w:p>
    <w:p w14:paraId="53532B0F" w14:textId="12E49058" w:rsidR="000E3869" w:rsidRDefault="00AE5B21" w:rsidP="00DC2B16">
      <w:pPr>
        <w:pStyle w:val="NoSpacing"/>
        <w:spacing w:line="360" w:lineRule="auto"/>
        <w:rPr>
          <w:rFonts w:ascii="Times New Roman" w:hAnsi="Times New Roman" w:cs="Times New Roman"/>
        </w:rPr>
      </w:pPr>
      <w:r>
        <w:rPr>
          <w:rFonts w:ascii="Times New Roman" w:hAnsi="Times New Roman" w:cs="Times New Roman"/>
          <w:lang w:val="en-GB"/>
        </w:rPr>
        <w:t>If</w:t>
      </w:r>
      <w:r w:rsidRPr="00AE5B21">
        <w:rPr>
          <w:rFonts w:ascii="Times New Roman" w:hAnsi="Times New Roman" w:cs="Times New Roman"/>
          <w:lang w:val="en-GB"/>
        </w:rPr>
        <w:t xml:space="preserve"> the</w:t>
      </w:r>
      <w:r>
        <w:rPr>
          <w:rFonts w:ascii="Times New Roman" w:hAnsi="Times New Roman" w:cs="Times New Roman"/>
          <w:lang w:val="en-GB"/>
        </w:rPr>
        <w:t xml:space="preserve"> </w:t>
      </w:r>
      <w:r w:rsidRPr="00AE5B21">
        <w:rPr>
          <w:rFonts w:ascii="Times New Roman" w:hAnsi="Times New Roman" w:cs="Times New Roman"/>
          <w:lang w:val="en-GB"/>
        </w:rPr>
        <w:t xml:space="preserve">phase portrait changes its topological structure as a parameter </w:t>
      </w:r>
      <w:r w:rsidR="003B2A14">
        <w:rPr>
          <w:rFonts w:ascii="Times New Roman" w:hAnsi="Times New Roman" w:cs="Times New Roman"/>
          <w:lang w:val="en-GB"/>
        </w:rPr>
        <w:t>(</w:t>
      </w:r>
      <w:r w:rsidR="003B2A14" w:rsidRPr="003B2A14">
        <w:rPr>
          <w:rFonts w:ascii="Times New Roman" w:hAnsi="Times New Roman" w:cs="Times New Roman"/>
          <w:b/>
          <w:bCs/>
          <w:color w:val="7030A0"/>
          <w:lang w:val="en-GB"/>
        </w:rPr>
        <w:t>bifurcation parameter</w:t>
      </w:r>
      <w:r w:rsidR="003B2A14" w:rsidRPr="003B2A14">
        <w:rPr>
          <w:rFonts w:ascii="Times New Roman" w:hAnsi="Times New Roman" w:cs="Times New Roman"/>
          <w:color w:val="7030A0"/>
          <w:lang w:val="en-GB"/>
        </w:rPr>
        <w:t xml:space="preserve"> </w:t>
      </w:r>
      <w:r w:rsidR="003B2A14">
        <w:rPr>
          <w:rFonts w:ascii="Times New Roman" w:hAnsi="Times New Roman" w:cs="Times New Roman"/>
          <w:lang w:val="en-GB"/>
        </w:rPr>
        <w:t xml:space="preserve">or </w:t>
      </w:r>
      <w:r w:rsidR="003B2A14" w:rsidRPr="003B2A14">
        <w:rPr>
          <w:rFonts w:ascii="Times New Roman" w:hAnsi="Times New Roman" w:cs="Times New Roman"/>
          <w:b/>
          <w:bCs/>
          <w:color w:val="7030A0"/>
          <w:lang w:val="en-GB"/>
        </w:rPr>
        <w:t>control parameter</w:t>
      </w:r>
      <w:r w:rsidR="003B2A14">
        <w:rPr>
          <w:rFonts w:ascii="Times New Roman" w:hAnsi="Times New Roman" w:cs="Times New Roman"/>
          <w:lang w:val="en-GB"/>
        </w:rPr>
        <w:t xml:space="preserve">) </w:t>
      </w:r>
      <w:r w:rsidRPr="00AE5B21">
        <w:rPr>
          <w:rFonts w:ascii="Times New Roman" w:hAnsi="Times New Roman" w:cs="Times New Roman"/>
          <w:lang w:val="en-GB"/>
        </w:rPr>
        <w:t xml:space="preserve">is varied, </w:t>
      </w:r>
      <w:r>
        <w:rPr>
          <w:rFonts w:ascii="Times New Roman" w:hAnsi="Times New Roman" w:cs="Times New Roman"/>
          <w:lang w:val="en-GB"/>
        </w:rPr>
        <w:t xml:space="preserve">then </w:t>
      </w:r>
      <w:r w:rsidRPr="00AE5B21">
        <w:rPr>
          <w:rFonts w:ascii="Times New Roman" w:hAnsi="Times New Roman" w:cs="Times New Roman"/>
          <w:lang w:val="en-GB"/>
        </w:rPr>
        <w:t xml:space="preserve">a </w:t>
      </w:r>
      <w:r w:rsidRPr="00FC2896">
        <w:rPr>
          <w:rFonts w:ascii="Times New Roman" w:hAnsi="Times New Roman" w:cs="Times New Roman"/>
          <w:b/>
          <w:bCs/>
          <w:color w:val="7030A0"/>
          <w:lang w:val="en-GB"/>
        </w:rPr>
        <w:t>bifurcation</w:t>
      </w:r>
      <w:r w:rsidRPr="00AE5B21">
        <w:rPr>
          <w:rFonts w:ascii="Times New Roman" w:hAnsi="Times New Roman" w:cs="Times New Roman"/>
          <w:lang w:val="en-GB"/>
        </w:rPr>
        <w:t xml:space="preserve"> has occurred. </w:t>
      </w:r>
      <w:r w:rsidR="003B2A14" w:rsidRPr="003B2A14">
        <w:rPr>
          <w:rFonts w:ascii="Times New Roman" w:hAnsi="Times New Roman" w:cs="Times New Roman"/>
        </w:rPr>
        <w:t xml:space="preserve">The bifurcation occurs at a specific parameter value, leading to a qualitative change in the system's dynamics. </w:t>
      </w:r>
      <w:r w:rsidRPr="00AE5B21">
        <w:rPr>
          <w:rFonts w:ascii="Times New Roman" w:hAnsi="Times New Roman" w:cs="Times New Roman"/>
          <w:lang w:val="en-GB"/>
        </w:rPr>
        <w:t>Examples include changes in the number or stability</w:t>
      </w:r>
      <w:r>
        <w:rPr>
          <w:rFonts w:ascii="Times New Roman" w:hAnsi="Times New Roman" w:cs="Times New Roman"/>
          <w:lang w:val="en-GB"/>
        </w:rPr>
        <w:t xml:space="preserve"> </w:t>
      </w:r>
      <w:r w:rsidRPr="00AE5B21">
        <w:rPr>
          <w:rFonts w:ascii="Times New Roman" w:hAnsi="Times New Roman" w:cs="Times New Roman"/>
          <w:lang w:val="en-GB"/>
        </w:rPr>
        <w:t xml:space="preserve">of fixed points, closed orbits, or saddle connections as </w:t>
      </w:r>
      <w:r w:rsidR="00AB0E91">
        <w:rPr>
          <w:rFonts w:ascii="Times New Roman" w:hAnsi="Times New Roman" w:cs="Times New Roman"/>
          <w:lang w:val="en-GB"/>
        </w:rPr>
        <w:t>the control</w:t>
      </w:r>
      <w:r w:rsidRPr="00AE5B21">
        <w:rPr>
          <w:rFonts w:ascii="Times New Roman" w:hAnsi="Times New Roman" w:cs="Times New Roman"/>
          <w:lang w:val="en-GB"/>
        </w:rPr>
        <w:t xml:space="preserve"> parameter is varied.</w:t>
      </w:r>
      <w:r w:rsidR="000E3869">
        <w:rPr>
          <w:rFonts w:ascii="Times New Roman" w:hAnsi="Times New Roman" w:cs="Times New Roman"/>
          <w:lang w:val="en-GB"/>
        </w:rPr>
        <w:t xml:space="preserve"> That is, t</w:t>
      </w:r>
      <w:r w:rsidR="000E3869" w:rsidRPr="000E3869">
        <w:rPr>
          <w:rFonts w:ascii="Times New Roman" w:hAnsi="Times New Roman" w:cs="Times New Roman"/>
        </w:rPr>
        <w:t>he qualitative structure of the flow can change as</w:t>
      </w:r>
      <w:r w:rsidR="000E3869">
        <w:rPr>
          <w:rFonts w:ascii="Times New Roman" w:hAnsi="Times New Roman" w:cs="Times New Roman"/>
        </w:rPr>
        <w:t xml:space="preserve"> </w:t>
      </w:r>
      <w:r w:rsidR="00AB0E91">
        <w:rPr>
          <w:rFonts w:ascii="Times New Roman" w:hAnsi="Times New Roman" w:cs="Times New Roman"/>
        </w:rPr>
        <w:t xml:space="preserve">control </w:t>
      </w:r>
      <w:r w:rsidR="000E3869" w:rsidRPr="000E3869">
        <w:rPr>
          <w:rFonts w:ascii="Times New Roman" w:hAnsi="Times New Roman" w:cs="Times New Roman"/>
        </w:rPr>
        <w:t>parameters are varied. In particular, fixed points can be created or destroyed, or</w:t>
      </w:r>
      <w:r w:rsidR="000E3869">
        <w:rPr>
          <w:rFonts w:ascii="Times New Roman" w:hAnsi="Times New Roman" w:cs="Times New Roman"/>
        </w:rPr>
        <w:t xml:space="preserve"> </w:t>
      </w:r>
      <w:r w:rsidR="000E3869" w:rsidRPr="000E3869">
        <w:rPr>
          <w:rFonts w:ascii="Times New Roman" w:hAnsi="Times New Roman" w:cs="Times New Roman"/>
        </w:rPr>
        <w:t>their stability can change. These qualitative changes in the dynamics are called</w:t>
      </w:r>
      <w:r w:rsidR="000E3869">
        <w:rPr>
          <w:rFonts w:ascii="Times New Roman" w:hAnsi="Times New Roman" w:cs="Times New Roman"/>
        </w:rPr>
        <w:t xml:space="preserve"> </w:t>
      </w:r>
      <w:r w:rsidR="000E3869" w:rsidRPr="000E3869">
        <w:rPr>
          <w:rFonts w:ascii="Times New Roman" w:hAnsi="Times New Roman" w:cs="Times New Roman"/>
        </w:rPr>
        <w:t xml:space="preserve">bifurcations, and the </w:t>
      </w:r>
      <w:r w:rsidR="000E3869" w:rsidRPr="000E3869">
        <w:rPr>
          <w:rFonts w:ascii="Times New Roman" w:hAnsi="Times New Roman" w:cs="Times New Roman"/>
        </w:rPr>
        <w:lastRenderedPageBreak/>
        <w:t xml:space="preserve">parameter values at which they occur are called </w:t>
      </w:r>
      <w:r w:rsidR="000E3869" w:rsidRPr="001B3480">
        <w:rPr>
          <w:rFonts w:ascii="Times New Roman" w:hAnsi="Times New Roman" w:cs="Times New Roman"/>
          <w:b/>
          <w:bCs/>
          <w:color w:val="7030A0"/>
        </w:rPr>
        <w:t>bifurcation points</w:t>
      </w:r>
      <w:r w:rsidR="000E3869" w:rsidRPr="000E3869">
        <w:rPr>
          <w:rFonts w:ascii="Times New Roman" w:hAnsi="Times New Roman" w:cs="Times New Roman"/>
        </w:rPr>
        <w:t>.</w:t>
      </w:r>
      <w:r w:rsidR="000E3869">
        <w:rPr>
          <w:rFonts w:ascii="Times New Roman" w:hAnsi="Times New Roman" w:cs="Times New Roman"/>
        </w:rPr>
        <w:t xml:space="preserve"> </w:t>
      </w:r>
      <w:r w:rsidR="000E3869" w:rsidRPr="000E3869">
        <w:rPr>
          <w:rFonts w:ascii="Times New Roman" w:hAnsi="Times New Roman" w:cs="Times New Roman"/>
        </w:rPr>
        <w:t xml:space="preserve">Bifurcations are important </w:t>
      </w:r>
      <w:r w:rsidR="000E3869">
        <w:rPr>
          <w:rFonts w:ascii="Times New Roman" w:hAnsi="Times New Roman" w:cs="Times New Roman"/>
        </w:rPr>
        <w:t>s</w:t>
      </w:r>
      <w:r w:rsidR="000E3869" w:rsidRPr="000E3869">
        <w:rPr>
          <w:rFonts w:ascii="Times New Roman" w:hAnsi="Times New Roman" w:cs="Times New Roman"/>
        </w:rPr>
        <w:t>cientifically—they provide models of transitions</w:t>
      </w:r>
      <w:r w:rsidR="000E3869">
        <w:rPr>
          <w:rFonts w:ascii="Times New Roman" w:hAnsi="Times New Roman" w:cs="Times New Roman"/>
        </w:rPr>
        <w:t xml:space="preserve"> </w:t>
      </w:r>
      <w:r w:rsidR="000E3869" w:rsidRPr="000E3869">
        <w:rPr>
          <w:rFonts w:ascii="Times New Roman" w:hAnsi="Times New Roman" w:cs="Times New Roman"/>
        </w:rPr>
        <w:t>and instabilities as some control parameter is varied</w:t>
      </w:r>
      <w:r w:rsidR="000E3869">
        <w:rPr>
          <w:rFonts w:ascii="Times New Roman" w:hAnsi="Times New Roman" w:cs="Times New Roman"/>
        </w:rPr>
        <w:t>.</w:t>
      </w:r>
    </w:p>
    <w:p w14:paraId="34642615" w14:textId="77777777" w:rsidR="003B2A14" w:rsidRDefault="003B2A14" w:rsidP="00DC2B16">
      <w:pPr>
        <w:pStyle w:val="NoSpacing"/>
        <w:spacing w:line="360" w:lineRule="auto"/>
        <w:rPr>
          <w:rFonts w:ascii="Times New Roman" w:hAnsi="Times New Roman" w:cs="Times New Roman"/>
        </w:rPr>
      </w:pPr>
    </w:p>
    <w:p w14:paraId="3CB1FFA4" w14:textId="3EDA36D0" w:rsidR="00DC2B16" w:rsidRDefault="0056614F" w:rsidP="00DC4EFC">
      <w:pPr>
        <w:spacing w:after="0" w:line="360" w:lineRule="auto"/>
        <w:rPr>
          <w:rFonts w:ascii="Times New Roman" w:hAnsi="Times New Roman" w:cs="Times New Roman"/>
        </w:rPr>
      </w:pPr>
      <w:r w:rsidRPr="0056614F">
        <w:rPr>
          <w:rFonts w:ascii="Times New Roman" w:hAnsi="Times New Roman" w:cs="Times New Roman"/>
        </w:rPr>
        <w:t>In dynamical systems, a bifurcation is a sudden, qualitative change in a system's behavio</w:t>
      </w:r>
      <w:r w:rsidR="00DC2B16">
        <w:rPr>
          <w:rFonts w:ascii="Times New Roman" w:hAnsi="Times New Roman" w:cs="Times New Roman"/>
        </w:rPr>
        <w:t>u</w:t>
      </w:r>
      <w:r w:rsidRPr="0056614F">
        <w:rPr>
          <w:rFonts w:ascii="Times New Roman" w:hAnsi="Times New Roman" w:cs="Times New Roman"/>
        </w:rPr>
        <w:t>r that occurs when a small change in a parameter value crosses a critical threshold. Bifurcation theory studies these phenomena, explaining how a small tweak in a system's parameters can lead to significant shifts in its stability or the number of its possible states, such as the appearance or disappearance of stable states or the onset of oscillations.</w:t>
      </w:r>
      <w:r w:rsidR="003B2A14">
        <w:rPr>
          <w:rFonts w:ascii="Times New Roman" w:hAnsi="Times New Roman" w:cs="Times New Roman"/>
        </w:rPr>
        <w:t xml:space="preserve"> </w:t>
      </w:r>
      <w:r w:rsidR="00DC2B16" w:rsidRPr="0056614F">
        <w:rPr>
          <w:rFonts w:ascii="Times New Roman" w:hAnsi="Times New Roman" w:cs="Times New Roman"/>
        </w:rPr>
        <w:t>Bifurcations help us understand how complex behavio</w:t>
      </w:r>
      <w:r w:rsidR="00DC2B16">
        <w:rPr>
          <w:rFonts w:ascii="Times New Roman" w:hAnsi="Times New Roman" w:cs="Times New Roman"/>
        </w:rPr>
        <w:t>u</w:t>
      </w:r>
      <w:r w:rsidR="00DC2B16" w:rsidRPr="0056614F">
        <w:rPr>
          <w:rFonts w:ascii="Times New Roman" w:hAnsi="Times New Roman" w:cs="Times New Roman"/>
        </w:rPr>
        <w:t xml:space="preserve">rs, such as stability, </w:t>
      </w:r>
      <w:proofErr w:type="spellStart"/>
      <w:r w:rsidR="00DC2B16" w:rsidRPr="0056614F">
        <w:rPr>
          <w:rFonts w:ascii="Times New Roman" w:hAnsi="Times New Roman" w:cs="Times New Roman"/>
        </w:rPr>
        <w:t>bistability</w:t>
      </w:r>
      <w:proofErr w:type="spellEnd"/>
      <w:r w:rsidR="00DC2B16" w:rsidRPr="0056614F">
        <w:rPr>
          <w:rFonts w:ascii="Times New Roman" w:hAnsi="Times New Roman" w:cs="Times New Roman"/>
        </w:rPr>
        <w:t xml:space="preserve"> (having two stable states), and oscillations, arise from simple rules. Bifurcation theory is applied in fields like physics, biology, and engineering to model and predict the behavio</w:t>
      </w:r>
      <w:r w:rsidR="00DC2B16">
        <w:rPr>
          <w:rFonts w:ascii="Times New Roman" w:hAnsi="Times New Roman" w:cs="Times New Roman"/>
        </w:rPr>
        <w:t>u</w:t>
      </w:r>
      <w:r w:rsidR="00DC2B16" w:rsidRPr="0056614F">
        <w:rPr>
          <w:rFonts w:ascii="Times New Roman" w:hAnsi="Times New Roman" w:cs="Times New Roman"/>
        </w:rPr>
        <w:t>r of systems such as neuronal networks, gene regulation models, and mechanical systems.</w:t>
      </w:r>
    </w:p>
    <w:p w14:paraId="71011B38" w14:textId="77777777" w:rsidR="00F0381F" w:rsidRDefault="00F0381F" w:rsidP="00DC4EFC">
      <w:pPr>
        <w:spacing w:after="0" w:line="360" w:lineRule="auto"/>
        <w:rPr>
          <w:rFonts w:ascii="Times New Roman" w:hAnsi="Times New Roman" w:cs="Times New Roman"/>
        </w:rPr>
      </w:pPr>
    </w:p>
    <w:p w14:paraId="528B485B" w14:textId="19285843" w:rsidR="00F0381F" w:rsidRDefault="00F0381F" w:rsidP="00F0381F">
      <w:pPr>
        <w:spacing w:after="0" w:line="360" w:lineRule="auto"/>
        <w:rPr>
          <w:rFonts w:ascii="Times New Roman" w:hAnsi="Times New Roman" w:cs="Times New Roman"/>
        </w:rPr>
      </w:pPr>
      <w:r w:rsidRPr="00F0381F">
        <w:rPr>
          <w:rFonts w:ascii="Times New Roman" w:hAnsi="Times New Roman" w:cs="Times New Roman"/>
        </w:rPr>
        <w:t xml:space="preserve">Key bifurcation types include </w:t>
      </w:r>
      <w:r w:rsidR="00AB0E91">
        <w:rPr>
          <w:rFonts w:ascii="Times New Roman" w:hAnsi="Times New Roman" w:cs="Times New Roman"/>
        </w:rPr>
        <w:t>s</w:t>
      </w:r>
      <w:r w:rsidRPr="00F0381F">
        <w:rPr>
          <w:rFonts w:ascii="Times New Roman" w:hAnsi="Times New Roman" w:cs="Times New Roman"/>
        </w:rPr>
        <w:t>addle-</w:t>
      </w:r>
      <w:r w:rsidR="00AB0E91">
        <w:rPr>
          <w:rFonts w:ascii="Times New Roman" w:hAnsi="Times New Roman" w:cs="Times New Roman"/>
        </w:rPr>
        <w:t>n</w:t>
      </w:r>
      <w:r w:rsidRPr="00F0381F">
        <w:rPr>
          <w:rFonts w:ascii="Times New Roman" w:hAnsi="Times New Roman" w:cs="Times New Roman"/>
        </w:rPr>
        <w:t xml:space="preserve">ode </w:t>
      </w:r>
      <w:r w:rsidR="00AB0E91">
        <w:rPr>
          <w:rFonts w:ascii="Times New Roman" w:hAnsi="Times New Roman" w:cs="Times New Roman"/>
        </w:rPr>
        <w:t>b</w:t>
      </w:r>
      <w:r w:rsidRPr="00F0381F">
        <w:rPr>
          <w:rFonts w:ascii="Times New Roman" w:hAnsi="Times New Roman" w:cs="Times New Roman"/>
        </w:rPr>
        <w:t xml:space="preserve">ifurcations (creation/destruction of fixed points), Hopf </w:t>
      </w:r>
      <w:r w:rsidR="00AB0E91">
        <w:rPr>
          <w:rFonts w:ascii="Times New Roman" w:hAnsi="Times New Roman" w:cs="Times New Roman"/>
        </w:rPr>
        <w:t>b</w:t>
      </w:r>
      <w:r w:rsidRPr="00F0381F">
        <w:rPr>
          <w:rFonts w:ascii="Times New Roman" w:hAnsi="Times New Roman" w:cs="Times New Roman"/>
        </w:rPr>
        <w:t xml:space="preserve">ifurcations (birth of periodic orbits), and </w:t>
      </w:r>
      <w:r w:rsidR="00AB0E91">
        <w:rPr>
          <w:rFonts w:ascii="Times New Roman" w:hAnsi="Times New Roman" w:cs="Times New Roman"/>
        </w:rPr>
        <w:t>h</w:t>
      </w:r>
      <w:r w:rsidRPr="00F0381F">
        <w:rPr>
          <w:rFonts w:ascii="Times New Roman" w:hAnsi="Times New Roman" w:cs="Times New Roman"/>
        </w:rPr>
        <w:t xml:space="preserve">omoclinic </w:t>
      </w:r>
      <w:r w:rsidR="00AB0E91">
        <w:rPr>
          <w:rFonts w:ascii="Times New Roman" w:hAnsi="Times New Roman" w:cs="Times New Roman"/>
        </w:rPr>
        <w:t>b</w:t>
      </w:r>
      <w:r w:rsidRPr="00F0381F">
        <w:rPr>
          <w:rFonts w:ascii="Times New Roman" w:hAnsi="Times New Roman" w:cs="Times New Roman"/>
        </w:rPr>
        <w:t xml:space="preserve">ifurcations (collision of limit cycles with saddle points). These phenomena are identified by changes in eigenvalues at fixed points or by geometric changes in phase portraits, such as the tangency of nullclines. Changes in the number of intersections of nullclines (curves where one variable is constant, e.g., </w:t>
      </w:r>
      <w:r w:rsidRPr="00AB0E91">
        <w:rPr>
          <w:rFonts w:ascii="Times New Roman" w:hAnsi="Times New Roman" w:cs="Times New Roman"/>
          <w:i/>
          <w:iCs/>
        </w:rPr>
        <w:t>dx/dt</w:t>
      </w:r>
      <w:r w:rsidRPr="00F0381F">
        <w:rPr>
          <w:rFonts w:ascii="Times New Roman" w:hAnsi="Times New Roman" w:cs="Times New Roman"/>
        </w:rPr>
        <w:t xml:space="preserve"> = 0 or </w:t>
      </w:r>
      <w:proofErr w:type="spellStart"/>
      <w:r w:rsidRPr="00AB0E91">
        <w:rPr>
          <w:rFonts w:ascii="Times New Roman" w:hAnsi="Times New Roman" w:cs="Times New Roman"/>
          <w:i/>
          <w:iCs/>
        </w:rPr>
        <w:t>dy</w:t>
      </w:r>
      <w:proofErr w:type="spellEnd"/>
      <w:r w:rsidRPr="00AB0E91">
        <w:rPr>
          <w:rFonts w:ascii="Times New Roman" w:hAnsi="Times New Roman" w:cs="Times New Roman"/>
          <w:i/>
          <w:iCs/>
        </w:rPr>
        <w:t>/dt</w:t>
      </w:r>
      <w:r w:rsidRPr="00F0381F">
        <w:rPr>
          <w:rFonts w:ascii="Times New Roman" w:hAnsi="Times New Roman" w:cs="Times New Roman"/>
        </w:rPr>
        <w:t xml:space="preserve"> = 0) can indicate fixed point bifurcations. </w:t>
      </w:r>
    </w:p>
    <w:p w14:paraId="7A73B5D6" w14:textId="19B28645" w:rsidR="002D386B" w:rsidRDefault="00AB0E91" w:rsidP="002D386B">
      <w:pPr>
        <w:spacing w:after="0" w:line="360" w:lineRule="auto"/>
        <w:rPr>
          <w:rFonts w:ascii="Times New Roman" w:hAnsi="Times New Roman" w:cs="Times New Roman"/>
        </w:rPr>
      </w:pPr>
      <w:r>
        <w:rPr>
          <w:rFonts w:ascii="Times New Roman" w:hAnsi="Times New Roman" w:cs="Times New Roman"/>
        </w:rPr>
        <w:lastRenderedPageBreak/>
        <w:t xml:space="preserve">An important diagram in the study of dynamical systems is the </w:t>
      </w:r>
      <w:r w:rsidRPr="00AB0E91">
        <w:rPr>
          <w:rFonts w:ascii="Times New Roman" w:hAnsi="Times New Roman" w:cs="Times New Roman"/>
          <w:b/>
          <w:bCs/>
          <w:color w:val="7030A0"/>
        </w:rPr>
        <w:t>b</w:t>
      </w:r>
      <w:r w:rsidR="002D386B" w:rsidRPr="00AB0E91">
        <w:rPr>
          <w:rFonts w:ascii="Times New Roman" w:hAnsi="Times New Roman" w:cs="Times New Roman"/>
          <w:b/>
          <w:bCs/>
          <w:color w:val="7030A0"/>
        </w:rPr>
        <w:t xml:space="preserve">ifurcation </w:t>
      </w:r>
      <w:r w:rsidRPr="00AB0E91">
        <w:rPr>
          <w:rFonts w:ascii="Times New Roman" w:hAnsi="Times New Roman" w:cs="Times New Roman"/>
          <w:b/>
          <w:bCs/>
          <w:color w:val="7030A0"/>
        </w:rPr>
        <w:t>d</w:t>
      </w:r>
      <w:r w:rsidR="002D386B" w:rsidRPr="00AB0E91">
        <w:rPr>
          <w:rFonts w:ascii="Times New Roman" w:hAnsi="Times New Roman" w:cs="Times New Roman"/>
          <w:b/>
          <w:bCs/>
          <w:color w:val="7030A0"/>
        </w:rPr>
        <w:t>iagram</w:t>
      </w:r>
      <w:r w:rsidR="002D386B" w:rsidRPr="00F0381F">
        <w:rPr>
          <w:rFonts w:ascii="Times New Roman" w:hAnsi="Times New Roman" w:cs="Times New Roman"/>
        </w:rPr>
        <w:t>: A plot that shows the stable states of a system in phase space (e.g., fixed points) as a function of a bifurcation parameter.</w:t>
      </w:r>
    </w:p>
    <w:p w14:paraId="13A0F20D" w14:textId="77777777" w:rsidR="00AB0E91" w:rsidRDefault="00AB0E91" w:rsidP="002D386B">
      <w:pPr>
        <w:spacing w:after="0" w:line="360" w:lineRule="auto"/>
        <w:rPr>
          <w:rFonts w:ascii="Times New Roman" w:hAnsi="Times New Roman" w:cs="Times New Roman"/>
        </w:rPr>
      </w:pPr>
    </w:p>
    <w:p w14:paraId="6D0D8C86" w14:textId="0F647D43" w:rsidR="00F0381F" w:rsidRPr="002D386B" w:rsidRDefault="00F0381F" w:rsidP="00F0381F">
      <w:pPr>
        <w:spacing w:after="0" w:line="360" w:lineRule="auto"/>
        <w:jc w:val="center"/>
        <w:rPr>
          <w:rFonts w:cstheme="minorHAnsi"/>
          <w:b/>
          <w:bCs/>
          <w:color w:val="7030A0"/>
          <w:sz w:val="36"/>
          <w:szCs w:val="24"/>
        </w:rPr>
      </w:pPr>
      <w:r w:rsidRPr="002D386B">
        <w:rPr>
          <w:rFonts w:cstheme="minorHAnsi"/>
          <w:b/>
          <w:bCs/>
          <w:color w:val="7030A0"/>
          <w:sz w:val="36"/>
          <w:szCs w:val="24"/>
        </w:rPr>
        <w:t>TYPES OF BIFURCATIONS IN [2D] DYNAMICAL SYSTEMS</w:t>
      </w:r>
    </w:p>
    <w:p w14:paraId="4213844A" w14:textId="77777777" w:rsidR="00F0381F" w:rsidRDefault="00F0381F" w:rsidP="00F0381F">
      <w:pPr>
        <w:spacing w:after="0" w:line="360" w:lineRule="auto"/>
        <w:rPr>
          <w:rFonts w:ascii="Times New Roman" w:hAnsi="Times New Roman" w:cs="Times New Roman"/>
        </w:rPr>
      </w:pPr>
    </w:p>
    <w:p w14:paraId="317C15DC" w14:textId="237B64A7" w:rsidR="003B2A14" w:rsidRPr="003B2A14" w:rsidRDefault="0056614F" w:rsidP="003B2A14">
      <w:pPr>
        <w:spacing w:after="0" w:line="360" w:lineRule="auto"/>
        <w:rPr>
          <w:rFonts w:cstheme="minorHAnsi"/>
          <w:b/>
          <w:bCs/>
          <w:color w:val="7030A0"/>
        </w:rPr>
      </w:pPr>
      <w:r w:rsidRPr="003B2A14">
        <w:rPr>
          <w:rFonts w:cstheme="minorHAnsi"/>
          <w:b/>
          <w:bCs/>
          <w:color w:val="7030A0"/>
        </w:rPr>
        <w:t>S</w:t>
      </w:r>
      <w:r w:rsidR="003B2A14" w:rsidRPr="003B2A14">
        <w:rPr>
          <w:rFonts w:cstheme="minorHAnsi"/>
          <w:b/>
          <w:bCs/>
          <w:color w:val="7030A0"/>
        </w:rPr>
        <w:t>ADDLE – NODE BIFURCATION</w:t>
      </w:r>
      <w:r w:rsidR="00E72B15">
        <w:rPr>
          <w:rFonts w:cstheme="minorHAnsi"/>
          <w:b/>
          <w:bCs/>
          <w:color w:val="7030A0"/>
        </w:rPr>
        <w:t>S</w:t>
      </w:r>
    </w:p>
    <w:p w14:paraId="0498CA7C" w14:textId="05272504" w:rsidR="00AB0E91" w:rsidRPr="00F0381F" w:rsidRDefault="003B2A14" w:rsidP="00AB0E91">
      <w:pPr>
        <w:spacing w:after="0" w:line="360" w:lineRule="auto"/>
        <w:rPr>
          <w:rFonts w:ascii="Times New Roman" w:hAnsi="Times New Roman" w:cs="Times New Roman"/>
        </w:rPr>
      </w:pPr>
      <w:r w:rsidRPr="003B2A14">
        <w:rPr>
          <w:rFonts w:ascii="Times New Roman" w:hAnsi="Times New Roman" w:cs="Times New Roman"/>
        </w:rPr>
        <w:t>A saddle-node bifurcation in a dynamical system is a local bifurcation where two equilibrium points (fixed points) collide and then annihilate each other, or are created from nothing.</w:t>
      </w:r>
      <w:r w:rsidR="0056614F" w:rsidRPr="0056614F">
        <w:rPr>
          <w:rFonts w:ascii="Times New Roman" w:hAnsi="Times New Roman" w:cs="Times New Roman"/>
        </w:rPr>
        <w:t xml:space="preserve"> </w:t>
      </w:r>
      <w:r w:rsidRPr="003B2A14">
        <w:rPr>
          <w:rFonts w:ascii="Times New Roman" w:hAnsi="Times New Roman" w:cs="Times New Roman"/>
        </w:rPr>
        <w:t>This phenomenon is also known as a fold bifurcation, tangential bifurcation, or blue skies bifurcation</w:t>
      </w:r>
      <w:r w:rsidR="00DC4EFC">
        <w:rPr>
          <w:rFonts w:ascii="Times New Roman" w:hAnsi="Times New Roman" w:cs="Times New Roman"/>
        </w:rPr>
        <w:t xml:space="preserve"> (refers </w:t>
      </w:r>
      <w:r w:rsidR="00DC4EFC" w:rsidRPr="003B2A14">
        <w:rPr>
          <w:rFonts w:ascii="Times New Roman" w:hAnsi="Times New Roman" w:cs="Times New Roman"/>
        </w:rPr>
        <w:t>to the sudden creation of two fixed points from nothing</w:t>
      </w:r>
      <w:r w:rsidR="00DC4EFC">
        <w:rPr>
          <w:rFonts w:ascii="Times New Roman" w:hAnsi="Times New Roman" w:cs="Times New Roman"/>
        </w:rPr>
        <w:t>)</w:t>
      </w:r>
      <w:r>
        <w:rPr>
          <w:rFonts w:ascii="Times New Roman" w:hAnsi="Times New Roman" w:cs="Times New Roman"/>
        </w:rPr>
        <w:t>.</w:t>
      </w:r>
      <w:r w:rsidR="00F0381F">
        <w:rPr>
          <w:rFonts w:ascii="Times New Roman" w:hAnsi="Times New Roman" w:cs="Times New Roman"/>
        </w:rPr>
        <w:t xml:space="preserve"> </w:t>
      </w:r>
      <w:r w:rsidR="00F0381F" w:rsidRPr="00F0381F">
        <w:rPr>
          <w:rFonts w:ascii="Times New Roman" w:hAnsi="Times New Roman" w:cs="Times New Roman"/>
        </w:rPr>
        <w:t>Two fixed points emerge or are destroyed when nullclines become tangent</w:t>
      </w:r>
      <w:r w:rsidR="00AB0E91">
        <w:rPr>
          <w:rFonts w:ascii="Times New Roman" w:hAnsi="Times New Roman" w:cs="Times New Roman"/>
        </w:rPr>
        <w:t>.</w:t>
      </w:r>
    </w:p>
    <w:p w14:paraId="1930AB99" w14:textId="77777777" w:rsidR="00DC4EFC" w:rsidRDefault="00DC4EFC" w:rsidP="003B2A14">
      <w:pPr>
        <w:spacing w:after="0" w:line="360" w:lineRule="auto"/>
        <w:rPr>
          <w:rFonts w:ascii="Times New Roman" w:hAnsi="Times New Roman" w:cs="Times New Roman"/>
        </w:rPr>
      </w:pPr>
    </w:p>
    <w:p w14:paraId="64A93E31" w14:textId="3A6B6B6A" w:rsidR="003B2A14" w:rsidRPr="003B2A14" w:rsidRDefault="003B2A14" w:rsidP="003B2A14">
      <w:pPr>
        <w:spacing w:after="0" w:line="360" w:lineRule="auto"/>
        <w:rPr>
          <w:rFonts w:ascii="Times New Roman" w:hAnsi="Times New Roman" w:cs="Times New Roman"/>
        </w:rPr>
      </w:pPr>
      <w:r w:rsidRPr="003B2A14">
        <w:rPr>
          <w:rFonts w:ascii="Times New Roman" w:hAnsi="Times New Roman" w:cs="Times New Roman"/>
          <w:b/>
          <w:bCs/>
          <w:color w:val="7030A0"/>
        </w:rPr>
        <w:t>Collision and Annihilation</w:t>
      </w:r>
      <w:r w:rsidRPr="003B2A14">
        <w:rPr>
          <w:rFonts w:ascii="Times New Roman" w:hAnsi="Times New Roman" w:cs="Times New Roman"/>
        </w:rPr>
        <w:t xml:space="preserve">: Two fixed points, one stable and one unstable, merge into a single semi-stable fixed point at the bifurcation </w:t>
      </w:r>
      <w:r>
        <w:rPr>
          <w:rFonts w:ascii="Times New Roman" w:hAnsi="Times New Roman" w:cs="Times New Roman"/>
        </w:rPr>
        <w:t>point</w:t>
      </w:r>
      <w:r w:rsidRPr="003B2A14">
        <w:rPr>
          <w:rFonts w:ascii="Times New Roman" w:hAnsi="Times New Roman" w:cs="Times New Roman"/>
        </w:rPr>
        <w:t xml:space="preserve">. </w:t>
      </w:r>
    </w:p>
    <w:p w14:paraId="0F225451" w14:textId="77777777" w:rsidR="00AB0E91" w:rsidRDefault="00AB0E91" w:rsidP="003B2A14">
      <w:pPr>
        <w:spacing w:after="0" w:line="360" w:lineRule="auto"/>
        <w:rPr>
          <w:rFonts w:ascii="Times New Roman" w:hAnsi="Times New Roman" w:cs="Times New Roman"/>
          <w:b/>
          <w:bCs/>
          <w:color w:val="7030A0"/>
        </w:rPr>
      </w:pPr>
    </w:p>
    <w:p w14:paraId="4BC3D04B" w14:textId="54139AB1" w:rsidR="003B2A14" w:rsidRPr="003B2A14" w:rsidRDefault="003B2A14" w:rsidP="003B2A14">
      <w:pPr>
        <w:spacing w:after="0" w:line="360" w:lineRule="auto"/>
        <w:rPr>
          <w:rFonts w:ascii="Times New Roman" w:hAnsi="Times New Roman" w:cs="Times New Roman"/>
        </w:rPr>
      </w:pPr>
      <w:r w:rsidRPr="003B2A14">
        <w:rPr>
          <w:rFonts w:ascii="Times New Roman" w:hAnsi="Times New Roman" w:cs="Times New Roman"/>
          <w:b/>
          <w:bCs/>
          <w:color w:val="7030A0"/>
        </w:rPr>
        <w:t>Creation of Fixed Points</w:t>
      </w:r>
      <w:r w:rsidRPr="003B2A14">
        <w:rPr>
          <w:rFonts w:ascii="Times New Roman" w:hAnsi="Times New Roman" w:cs="Times New Roman"/>
        </w:rPr>
        <w:t xml:space="preserve">: As the </w:t>
      </w:r>
      <w:r>
        <w:rPr>
          <w:rFonts w:ascii="Times New Roman" w:hAnsi="Times New Roman" w:cs="Times New Roman"/>
        </w:rPr>
        <w:t xml:space="preserve">bifurcation </w:t>
      </w:r>
      <w:r w:rsidRPr="003B2A14">
        <w:rPr>
          <w:rFonts w:ascii="Times New Roman" w:hAnsi="Times New Roman" w:cs="Times New Roman"/>
        </w:rPr>
        <w:t>parameter changes, two new fixed points can appear</w:t>
      </w:r>
      <w:r>
        <w:rPr>
          <w:rFonts w:ascii="Times New Roman" w:hAnsi="Times New Roman" w:cs="Times New Roman"/>
        </w:rPr>
        <w:t xml:space="preserve"> at the bifurcation point</w:t>
      </w:r>
      <w:r w:rsidRPr="003B2A14">
        <w:rPr>
          <w:rFonts w:ascii="Times New Roman" w:hAnsi="Times New Roman" w:cs="Times New Roman"/>
        </w:rPr>
        <w:t xml:space="preserve">. </w:t>
      </w:r>
    </w:p>
    <w:p w14:paraId="0B3C328C" w14:textId="77777777" w:rsidR="00DC4EFC" w:rsidRDefault="00DC4EFC" w:rsidP="003B2A14">
      <w:pPr>
        <w:spacing w:line="360" w:lineRule="auto"/>
        <w:rPr>
          <w:rFonts w:ascii="Times New Roman" w:hAnsi="Times New Roman" w:cs="Times New Roman"/>
        </w:rPr>
      </w:pPr>
    </w:p>
    <w:p w14:paraId="2F9ABC8C" w14:textId="77777777" w:rsidR="00E72B15" w:rsidRDefault="00E72B15" w:rsidP="00F0381F">
      <w:pPr>
        <w:spacing w:after="0" w:line="360" w:lineRule="auto"/>
        <w:rPr>
          <w:rFonts w:cstheme="minorHAnsi"/>
          <w:b/>
          <w:bCs/>
          <w:color w:val="7030A0"/>
        </w:rPr>
      </w:pPr>
    </w:p>
    <w:p w14:paraId="5E38D778" w14:textId="0A63BEC8" w:rsidR="003B2A14" w:rsidRPr="00DC4EFC" w:rsidRDefault="00DC4EFC" w:rsidP="00F0381F">
      <w:pPr>
        <w:spacing w:after="0" w:line="360" w:lineRule="auto"/>
        <w:rPr>
          <w:rFonts w:cstheme="minorHAnsi"/>
          <w:b/>
          <w:bCs/>
          <w:color w:val="7030A0"/>
        </w:rPr>
      </w:pPr>
      <w:proofErr w:type="spellStart"/>
      <w:r w:rsidRPr="00DC4EFC">
        <w:rPr>
          <w:rFonts w:cstheme="minorHAnsi"/>
          <w:b/>
          <w:bCs/>
          <w:color w:val="7030A0"/>
        </w:rPr>
        <w:lastRenderedPageBreak/>
        <w:t>TRANSCRITICAL</w:t>
      </w:r>
      <w:proofErr w:type="spellEnd"/>
      <w:r w:rsidRPr="00DC4EFC">
        <w:rPr>
          <w:rFonts w:cstheme="minorHAnsi"/>
          <w:b/>
          <w:bCs/>
          <w:color w:val="7030A0"/>
        </w:rPr>
        <w:t xml:space="preserve"> BIFURCATION</w:t>
      </w:r>
      <w:r w:rsidR="00E72B15">
        <w:rPr>
          <w:rFonts w:cstheme="minorHAnsi"/>
          <w:b/>
          <w:bCs/>
          <w:color w:val="7030A0"/>
        </w:rPr>
        <w:t>S</w:t>
      </w:r>
    </w:p>
    <w:p w14:paraId="545C1474" w14:textId="0E5142F1" w:rsidR="00DC4EFC" w:rsidRPr="00DC4EFC" w:rsidRDefault="00F0381F" w:rsidP="00F0381F">
      <w:pPr>
        <w:spacing w:after="0" w:line="360" w:lineRule="auto"/>
        <w:rPr>
          <w:rFonts w:ascii="Times New Roman" w:hAnsi="Times New Roman" w:cs="Times New Roman"/>
        </w:rPr>
      </w:pPr>
      <w:r w:rsidRPr="00F0381F">
        <w:rPr>
          <w:rFonts w:ascii="Times New Roman" w:hAnsi="Times New Roman" w:cs="Times New Roman"/>
        </w:rPr>
        <w:t xml:space="preserve">Two fixed points cross, exchanging stability. </w:t>
      </w:r>
      <w:r w:rsidR="00DC4EFC">
        <w:rPr>
          <w:rFonts w:ascii="Times New Roman" w:hAnsi="Times New Roman" w:cs="Times New Roman"/>
        </w:rPr>
        <w:t>A</w:t>
      </w:r>
      <w:r w:rsidR="00DC4EFC" w:rsidRPr="00DC4EFC">
        <w:rPr>
          <w:rFonts w:ascii="Times New Roman" w:hAnsi="Times New Roman" w:cs="Times New Roman"/>
        </w:rPr>
        <w:t xml:space="preserve"> </w:t>
      </w:r>
      <w:proofErr w:type="spellStart"/>
      <w:r w:rsidR="00DC4EFC" w:rsidRPr="00DC4EFC">
        <w:rPr>
          <w:rFonts w:ascii="Times New Roman" w:hAnsi="Times New Roman" w:cs="Times New Roman"/>
        </w:rPr>
        <w:t>transcritical</w:t>
      </w:r>
      <w:proofErr w:type="spellEnd"/>
      <w:r w:rsidR="00DC4EFC" w:rsidRPr="00DC4EFC">
        <w:rPr>
          <w:rFonts w:ascii="Times New Roman" w:hAnsi="Times New Roman" w:cs="Times New Roman"/>
        </w:rPr>
        <w:t xml:space="preserve"> bifurcation is a phenomenon where two fixed points collide, exchange their stability, and then separate again, without being created or destroyed. This occurs as a </w:t>
      </w:r>
      <w:r w:rsidR="00DC4EFC">
        <w:rPr>
          <w:rFonts w:ascii="Times New Roman" w:hAnsi="Times New Roman" w:cs="Times New Roman"/>
        </w:rPr>
        <w:t xml:space="preserve">bifurcation </w:t>
      </w:r>
      <w:r w:rsidR="00DC4EFC" w:rsidRPr="00DC4EFC">
        <w:rPr>
          <w:rFonts w:ascii="Times New Roman" w:hAnsi="Times New Roman" w:cs="Times New Roman"/>
        </w:rPr>
        <w:t>parameter in the system's equations is varied, leading to a qualitative change in the system's long-term behavio</w:t>
      </w:r>
      <w:r w:rsidR="00DC4EFC">
        <w:rPr>
          <w:rFonts w:ascii="Times New Roman" w:hAnsi="Times New Roman" w:cs="Times New Roman"/>
        </w:rPr>
        <w:t>u</w:t>
      </w:r>
      <w:r w:rsidR="00DC4EFC" w:rsidRPr="00DC4EFC">
        <w:rPr>
          <w:rFonts w:ascii="Times New Roman" w:hAnsi="Times New Roman" w:cs="Times New Roman"/>
        </w:rPr>
        <w:t>r.</w:t>
      </w:r>
      <w:r w:rsidR="00DC4EFC">
        <w:rPr>
          <w:rFonts w:ascii="Times New Roman" w:hAnsi="Times New Roman" w:cs="Times New Roman"/>
        </w:rPr>
        <w:t xml:space="preserve"> </w:t>
      </w:r>
      <w:r w:rsidR="00DC4EFC" w:rsidRPr="00DC4EFC">
        <w:rPr>
          <w:rFonts w:ascii="Times New Roman" w:hAnsi="Times New Roman" w:cs="Times New Roman"/>
        </w:rPr>
        <w:t>A stable fixed point becomes unstable, and an unstable fixed point becomes stable, as they cross a bifurcation point. The two fixed points exist for all values of the bifurcation parameter but merge and exchange their properties at the bifurcation point.</w:t>
      </w:r>
    </w:p>
    <w:p w14:paraId="55868E09" w14:textId="77777777" w:rsidR="00F0381F" w:rsidRDefault="00F0381F" w:rsidP="00F0381F">
      <w:pPr>
        <w:spacing w:after="0" w:line="360" w:lineRule="auto"/>
        <w:rPr>
          <w:rFonts w:ascii="Times New Roman" w:hAnsi="Times New Roman" w:cs="Times New Roman"/>
        </w:rPr>
      </w:pPr>
    </w:p>
    <w:p w14:paraId="69E8956B" w14:textId="09419DF9" w:rsidR="00DC4EFC" w:rsidRDefault="00DC4EFC" w:rsidP="00F0381F">
      <w:pPr>
        <w:spacing w:after="0" w:line="360" w:lineRule="auto"/>
        <w:rPr>
          <w:rFonts w:ascii="Times New Roman" w:hAnsi="Times New Roman" w:cs="Times New Roman"/>
        </w:rPr>
      </w:pPr>
      <w:proofErr w:type="spellStart"/>
      <w:r w:rsidRPr="00DC4EFC">
        <w:rPr>
          <w:rFonts w:ascii="Times New Roman" w:hAnsi="Times New Roman" w:cs="Times New Roman"/>
        </w:rPr>
        <w:t>Transcritical</w:t>
      </w:r>
      <w:proofErr w:type="spellEnd"/>
      <w:r w:rsidRPr="00DC4EFC">
        <w:rPr>
          <w:rFonts w:ascii="Times New Roman" w:hAnsi="Times New Roman" w:cs="Times New Roman"/>
        </w:rPr>
        <w:t xml:space="preserve"> bifurcations are fundamental to understanding how the behavio</w:t>
      </w:r>
      <w:r w:rsidR="00F0381F">
        <w:rPr>
          <w:rFonts w:ascii="Times New Roman" w:hAnsi="Times New Roman" w:cs="Times New Roman"/>
        </w:rPr>
        <w:t>u</w:t>
      </w:r>
      <w:r w:rsidRPr="00DC4EFC">
        <w:rPr>
          <w:rFonts w:ascii="Times New Roman" w:hAnsi="Times New Roman" w:cs="Times New Roman"/>
        </w:rPr>
        <w:t>r of a dynamical system can change dramatically in response to small variations in its parameters. They are found in many scientific fields, including population dynamics, where they can represent transitions between population extinction and growth, or in epidemic models</w:t>
      </w:r>
      <w:r w:rsidR="00AB0E91">
        <w:rPr>
          <w:rFonts w:ascii="Times New Roman" w:hAnsi="Times New Roman" w:cs="Times New Roman"/>
        </w:rPr>
        <w:t>.</w:t>
      </w:r>
    </w:p>
    <w:p w14:paraId="411E3FCA" w14:textId="77777777" w:rsidR="00AB0E91" w:rsidRDefault="00AB0E91" w:rsidP="00F0381F">
      <w:pPr>
        <w:spacing w:after="0" w:line="360" w:lineRule="auto"/>
        <w:rPr>
          <w:rFonts w:ascii="Times New Roman" w:hAnsi="Times New Roman" w:cs="Times New Roman"/>
        </w:rPr>
      </w:pPr>
    </w:p>
    <w:p w14:paraId="6255BB77" w14:textId="4AA48428" w:rsidR="003B2A14" w:rsidRPr="00934C83" w:rsidRDefault="003B2A14" w:rsidP="00934C83">
      <w:pPr>
        <w:spacing w:after="0" w:line="360" w:lineRule="auto"/>
        <w:rPr>
          <w:rFonts w:cstheme="minorHAnsi"/>
          <w:b/>
          <w:bCs/>
          <w:color w:val="7030A0"/>
        </w:rPr>
      </w:pPr>
      <w:r w:rsidRPr="00934C83">
        <w:rPr>
          <w:rFonts w:cstheme="minorHAnsi"/>
          <w:b/>
          <w:bCs/>
          <w:color w:val="7030A0"/>
        </w:rPr>
        <w:t>P</w:t>
      </w:r>
      <w:r w:rsidR="00934C83" w:rsidRPr="00934C83">
        <w:rPr>
          <w:rFonts w:cstheme="minorHAnsi"/>
          <w:b/>
          <w:bCs/>
          <w:color w:val="7030A0"/>
        </w:rPr>
        <w:t>ITCHFORK BIFURCATIONS</w:t>
      </w:r>
    </w:p>
    <w:p w14:paraId="3D2E7C38" w14:textId="157EEA86" w:rsidR="00F0381F" w:rsidRDefault="00F5113F" w:rsidP="00934C83">
      <w:pPr>
        <w:spacing w:after="0" w:line="360" w:lineRule="auto"/>
        <w:rPr>
          <w:rFonts w:ascii="Times New Roman" w:hAnsi="Times New Roman" w:cs="Times New Roman"/>
        </w:rPr>
      </w:pPr>
      <w:r w:rsidRPr="00F5113F">
        <w:rPr>
          <w:rFonts w:ascii="Times New Roman" w:hAnsi="Times New Roman" w:cs="Times New Roman"/>
        </w:rPr>
        <w:t xml:space="preserve">A pitchfork bifurcation is a type of local bifurcation in a dynamical system where, as a </w:t>
      </w:r>
      <w:r>
        <w:rPr>
          <w:rFonts w:ascii="Times New Roman" w:hAnsi="Times New Roman" w:cs="Times New Roman"/>
        </w:rPr>
        <w:t xml:space="preserve">control </w:t>
      </w:r>
      <w:r w:rsidRPr="00F5113F">
        <w:rPr>
          <w:rFonts w:ascii="Times New Roman" w:hAnsi="Times New Roman" w:cs="Times New Roman"/>
        </w:rPr>
        <w:t xml:space="preserve">parameter is changed, a single equilibrium point becomes unstable and splits into three, or vice versa, due to a system's inherent symmetry. This phenomenon can be either supercritical, where a stable equilibrium gives way to two new stable branches and one unstable one, or subcritical, where one stable and </w:t>
      </w:r>
      <w:r w:rsidRPr="00F5113F">
        <w:rPr>
          <w:rFonts w:ascii="Times New Roman" w:hAnsi="Times New Roman" w:cs="Times New Roman"/>
        </w:rPr>
        <w:lastRenderedPageBreak/>
        <w:t xml:space="preserve">two unstable equilibria collapse into a single stable one, with the bifurcating branches becoming unstable.  </w:t>
      </w:r>
    </w:p>
    <w:p w14:paraId="7C021E7C" w14:textId="77777777" w:rsidR="00F5113F" w:rsidRDefault="00F5113F" w:rsidP="00F0381F">
      <w:pPr>
        <w:spacing w:after="0" w:line="360" w:lineRule="auto"/>
        <w:rPr>
          <w:rFonts w:cstheme="minorHAnsi"/>
          <w:b/>
          <w:bCs/>
          <w:color w:val="7030A0"/>
        </w:rPr>
      </w:pPr>
    </w:p>
    <w:p w14:paraId="386A8594" w14:textId="40F7C30A" w:rsidR="00934C83" w:rsidRPr="00934C83" w:rsidRDefault="00934C83" w:rsidP="00F0381F">
      <w:pPr>
        <w:spacing w:after="0" w:line="360" w:lineRule="auto"/>
        <w:rPr>
          <w:rFonts w:cstheme="minorHAnsi"/>
          <w:b/>
          <w:bCs/>
          <w:color w:val="7030A0"/>
        </w:rPr>
      </w:pPr>
      <w:r w:rsidRPr="00934C83">
        <w:rPr>
          <w:rFonts w:cstheme="minorHAnsi"/>
          <w:b/>
          <w:bCs/>
          <w:color w:val="7030A0"/>
        </w:rPr>
        <w:t>BIFURCATIONS OF PERIODIC ORBITS</w:t>
      </w:r>
    </w:p>
    <w:p w14:paraId="2F97E1F7" w14:textId="16A61B2E" w:rsidR="003B2A14" w:rsidRDefault="00F5113F" w:rsidP="00934C83">
      <w:pPr>
        <w:spacing w:after="0" w:line="360" w:lineRule="auto"/>
        <w:rPr>
          <w:rFonts w:ascii="Times New Roman" w:hAnsi="Times New Roman" w:cs="Times New Roman"/>
        </w:rPr>
      </w:pPr>
      <w:r w:rsidRPr="00F5113F">
        <w:rPr>
          <w:rFonts w:ascii="Times New Roman" w:hAnsi="Times New Roman" w:cs="Times New Roman"/>
        </w:rPr>
        <w:t>Bifurcations of periodic orbits are qualitative changes in the behavio</w:t>
      </w:r>
      <w:r>
        <w:rPr>
          <w:rFonts w:ascii="Times New Roman" w:hAnsi="Times New Roman" w:cs="Times New Roman"/>
        </w:rPr>
        <w:t>u</w:t>
      </w:r>
      <w:r w:rsidRPr="00F5113F">
        <w:rPr>
          <w:rFonts w:ascii="Times New Roman" w:hAnsi="Times New Roman" w:cs="Times New Roman"/>
        </w:rPr>
        <w:t xml:space="preserve">r of a dynamical system's periodic solutions as a parameter is varied, leading to the creation, annihilation, or modification of these orbits. Key examples include the </w:t>
      </w:r>
      <w:proofErr w:type="spellStart"/>
      <w:r w:rsidRPr="00F5113F">
        <w:rPr>
          <w:rFonts w:ascii="Times New Roman" w:hAnsi="Times New Roman" w:cs="Times New Roman"/>
        </w:rPr>
        <w:t>Andronov</w:t>
      </w:r>
      <w:proofErr w:type="spellEnd"/>
      <w:r w:rsidRPr="00F5113F">
        <w:rPr>
          <w:rFonts w:ascii="Times New Roman" w:hAnsi="Times New Roman" w:cs="Times New Roman"/>
        </w:rPr>
        <w:t xml:space="preserve">-Hopf bifurcation (appearance of small-amplitude orbits), period-doubling bifurcations (creation of orbits with double the period), and saddle-node bifurcations (coalescence and disappearance of orbits). These events often mark transitions in system </w:t>
      </w:r>
      <w:proofErr w:type="spellStart"/>
      <w:r w:rsidRPr="00F5113F">
        <w:rPr>
          <w:rFonts w:ascii="Times New Roman" w:hAnsi="Times New Roman" w:cs="Times New Roman"/>
        </w:rPr>
        <w:t>behavior</w:t>
      </w:r>
      <w:proofErr w:type="spellEnd"/>
      <w:r w:rsidRPr="00F5113F">
        <w:rPr>
          <w:rFonts w:ascii="Times New Roman" w:hAnsi="Times New Roman" w:cs="Times New Roman"/>
        </w:rPr>
        <w:t>, from stable oscillations to more complex patterns, including chaos.</w:t>
      </w:r>
    </w:p>
    <w:p w14:paraId="68BD9260" w14:textId="77777777" w:rsidR="00F5113F" w:rsidRPr="0056614F" w:rsidRDefault="00F5113F" w:rsidP="00934C83">
      <w:pPr>
        <w:spacing w:after="0" w:line="360" w:lineRule="auto"/>
        <w:rPr>
          <w:rFonts w:ascii="Times New Roman" w:hAnsi="Times New Roman" w:cs="Times New Roman"/>
        </w:rPr>
      </w:pPr>
    </w:p>
    <w:p w14:paraId="138B1C8F" w14:textId="77777777" w:rsidR="00934C83" w:rsidRPr="00F5113F" w:rsidRDefault="0056614F" w:rsidP="00934C83">
      <w:pPr>
        <w:spacing w:after="0" w:line="360" w:lineRule="auto"/>
        <w:rPr>
          <w:rFonts w:cstheme="minorHAnsi"/>
          <w:b/>
          <w:bCs/>
          <w:color w:val="7030A0"/>
        </w:rPr>
      </w:pPr>
      <w:r w:rsidRPr="00F5113F">
        <w:rPr>
          <w:rFonts w:cstheme="minorHAnsi"/>
          <w:b/>
          <w:bCs/>
          <w:color w:val="7030A0"/>
        </w:rPr>
        <w:t>H</w:t>
      </w:r>
      <w:r w:rsidR="00934C83" w:rsidRPr="00F5113F">
        <w:rPr>
          <w:rFonts w:cstheme="minorHAnsi"/>
          <w:b/>
          <w:bCs/>
          <w:color w:val="7030A0"/>
        </w:rPr>
        <w:t>OPF BIFURCATIONS</w:t>
      </w:r>
    </w:p>
    <w:p w14:paraId="2D40B28F" w14:textId="67E9744E" w:rsidR="00F0381F" w:rsidRPr="00F0381F" w:rsidRDefault="0056614F" w:rsidP="00934C83">
      <w:pPr>
        <w:spacing w:after="0" w:line="360" w:lineRule="auto"/>
        <w:rPr>
          <w:rFonts w:ascii="Times New Roman" w:hAnsi="Times New Roman" w:cs="Times New Roman"/>
        </w:rPr>
      </w:pPr>
      <w:r w:rsidRPr="0056614F">
        <w:rPr>
          <w:rFonts w:ascii="Times New Roman" w:hAnsi="Times New Roman" w:cs="Times New Roman"/>
        </w:rPr>
        <w:t>This type of bifurcation leads to the onset of oscillations. Think of a stable equilibrium that starts to oscillate back and forth, like a pendulum that has been pushed.</w:t>
      </w:r>
      <w:r w:rsidR="00934C83">
        <w:rPr>
          <w:rFonts w:ascii="Times New Roman" w:hAnsi="Times New Roman" w:cs="Times New Roman"/>
        </w:rPr>
        <w:t xml:space="preserve"> A</w:t>
      </w:r>
      <w:r w:rsidR="00F0381F" w:rsidRPr="00F0381F">
        <w:rPr>
          <w:rFonts w:ascii="Times New Roman" w:hAnsi="Times New Roman" w:cs="Times New Roman"/>
        </w:rPr>
        <w:t xml:space="preserve"> pair of complex conjugate eigenvalues cross into the right half of the complex plane, becoming purely imaginary </w:t>
      </w:r>
      <w:r w:rsidR="00934C83" w:rsidRPr="00F0381F">
        <w:rPr>
          <w:rFonts w:ascii="Times New Roman" w:hAnsi="Times New Roman" w:cs="Times New Roman"/>
        </w:rPr>
        <w:t>at a fixed point, leading to the birth of a stable closed orbit (periodic motion).</w:t>
      </w:r>
    </w:p>
    <w:p w14:paraId="1788E1A3" w14:textId="06212A90" w:rsidR="00DC2B16" w:rsidRDefault="0056614F" w:rsidP="00934C83">
      <w:pPr>
        <w:spacing w:after="0" w:line="360" w:lineRule="auto"/>
        <w:rPr>
          <w:rFonts w:ascii="Times New Roman" w:hAnsi="Times New Roman" w:cs="Times New Roman"/>
        </w:rPr>
      </w:pPr>
      <w:r w:rsidRPr="0056614F">
        <w:rPr>
          <w:rFonts w:ascii="Times New Roman" w:hAnsi="Times New Roman" w:cs="Times New Roman"/>
        </w:rPr>
        <w:t xml:space="preserve"> </w:t>
      </w:r>
    </w:p>
    <w:p w14:paraId="2ED1CD2A" w14:textId="77777777" w:rsidR="00F5113F" w:rsidRDefault="00F5113F">
      <w:pPr>
        <w:rPr>
          <w:rFonts w:cstheme="minorHAnsi"/>
          <w:b/>
          <w:bCs/>
          <w:color w:val="7030A0"/>
        </w:rPr>
      </w:pPr>
      <w:r>
        <w:rPr>
          <w:rFonts w:cstheme="minorHAnsi"/>
          <w:b/>
          <w:bCs/>
          <w:color w:val="7030A0"/>
        </w:rPr>
        <w:br w:type="page"/>
      </w:r>
    </w:p>
    <w:p w14:paraId="42285C2D" w14:textId="069575B8" w:rsidR="003B2A14" w:rsidRPr="00934C83" w:rsidRDefault="00934C83" w:rsidP="00934C83">
      <w:pPr>
        <w:spacing w:after="0" w:line="360" w:lineRule="auto"/>
        <w:rPr>
          <w:rFonts w:cstheme="minorHAnsi"/>
          <w:b/>
          <w:bCs/>
          <w:color w:val="7030A0"/>
        </w:rPr>
      </w:pPr>
      <w:r w:rsidRPr="00934C83">
        <w:rPr>
          <w:rFonts w:cstheme="minorHAnsi"/>
          <w:b/>
          <w:bCs/>
          <w:color w:val="7030A0"/>
        </w:rPr>
        <w:lastRenderedPageBreak/>
        <w:t>HOMOCLINIC BIFURCATIONS</w:t>
      </w:r>
    </w:p>
    <w:p w14:paraId="4EDF1BC8" w14:textId="41B89C60" w:rsidR="003B2A14" w:rsidRDefault="00F5113F" w:rsidP="00DC2B16">
      <w:pPr>
        <w:spacing w:line="360" w:lineRule="auto"/>
        <w:rPr>
          <w:rFonts w:ascii="Times New Roman" w:hAnsi="Times New Roman" w:cs="Times New Roman"/>
        </w:rPr>
      </w:pPr>
      <w:r w:rsidRPr="00F5113F">
        <w:rPr>
          <w:rFonts w:ascii="Times New Roman" w:hAnsi="Times New Roman" w:cs="Times New Roman"/>
        </w:rPr>
        <w:t xml:space="preserve">A homoclinic bifurcation is a global dynamic event where a limit cycle (a periodic orbit) in a dynamical system evolves to become a homoclinic orbit, which is an orbit that returns to the same equilibrium point (usually a saddle point) both forward and backward in time. This transition occurs when the limit cycle "touches" or "collides" with the stable and unstable manifolds of the saddle point. </w:t>
      </w:r>
    </w:p>
    <w:p w14:paraId="45D4A004" w14:textId="77777777" w:rsidR="00F5113F" w:rsidRDefault="00F5113F" w:rsidP="00DC2B16">
      <w:pPr>
        <w:spacing w:line="360" w:lineRule="auto"/>
        <w:rPr>
          <w:rFonts w:ascii="Times New Roman" w:hAnsi="Times New Roman" w:cs="Times New Roman"/>
        </w:rPr>
      </w:pPr>
    </w:p>
    <w:p w14:paraId="1ED616A0" w14:textId="77777777" w:rsidR="00F5113F" w:rsidRDefault="00F5113F" w:rsidP="00DC2B16">
      <w:pPr>
        <w:spacing w:line="360" w:lineRule="auto"/>
        <w:rPr>
          <w:rFonts w:ascii="Times New Roman" w:hAnsi="Times New Roman" w:cs="Times New Roman"/>
        </w:rPr>
      </w:pPr>
    </w:p>
    <w:p w14:paraId="70B00211" w14:textId="77777777" w:rsidR="00C25D4C" w:rsidRDefault="00C25D4C" w:rsidP="002C4E12">
      <w:pPr>
        <w:spacing w:after="0" w:line="360" w:lineRule="auto"/>
        <w:rPr>
          <w:rFonts w:ascii="Times New Roman" w:hAnsi="Times New Roman" w:cs="Times New Roman"/>
        </w:rPr>
      </w:pPr>
    </w:p>
    <w:p w14:paraId="555B15E5" w14:textId="334CF442" w:rsidR="0034136E" w:rsidRDefault="0034136E">
      <w:pPr>
        <w:rPr>
          <w:rFonts w:ascii="Times New Roman" w:hAnsi="Times New Roman" w:cs="Times New Roman"/>
        </w:rPr>
      </w:pPr>
      <w:hyperlink r:id="rId10" w:history="1">
        <w:r w:rsidRPr="00E74878">
          <w:rPr>
            <w:rStyle w:val="Hyperlink"/>
            <w:rFonts w:ascii="Times New Roman" w:hAnsi="Times New Roman" w:cs="Times New Roman"/>
          </w:rPr>
          <w:t>https://ocw.mit.edu/courses/12-006j-nonlinear-dynamics-chaos-fall-2022/mit12_006jf22_lec10-11.pdf</w:t>
        </w:r>
      </w:hyperlink>
    </w:p>
    <w:p w14:paraId="246374F5" w14:textId="57EC157C" w:rsidR="00C25D4C" w:rsidRDefault="00C25D4C">
      <w:pPr>
        <w:rPr>
          <w:rFonts w:ascii="Times New Roman" w:hAnsi="Times New Roman" w:cs="Times New Roman"/>
        </w:rPr>
      </w:pPr>
    </w:p>
    <w:p w14:paraId="5C587772" w14:textId="0D042A8F" w:rsidR="00731D63" w:rsidRDefault="00731D63">
      <w:pPr>
        <w:rPr>
          <w:rFonts w:ascii="Times New Roman" w:hAnsi="Times New Roman" w:cs="Times New Roman"/>
        </w:rPr>
      </w:pPr>
      <w:hyperlink r:id="rId11" w:history="1">
        <w:r w:rsidRPr="005C6E1D">
          <w:rPr>
            <w:rStyle w:val="Hyperlink"/>
            <w:rFonts w:ascii="Times New Roman" w:hAnsi="Times New Roman" w:cs="Times New Roman"/>
          </w:rPr>
          <w:t>https://ocw.mit.edu/courses/12-006j-nonlinear-dynamics-chaos-fall-2022/pages/lecture-notes/</w:t>
        </w:r>
      </w:hyperlink>
    </w:p>
    <w:p w14:paraId="61C01ED5" w14:textId="77777777" w:rsidR="00731D63" w:rsidRDefault="00731D63">
      <w:pPr>
        <w:rPr>
          <w:rFonts w:ascii="Times New Roman" w:hAnsi="Times New Roman" w:cs="Times New Roman"/>
        </w:rPr>
      </w:pPr>
    </w:p>
    <w:p w14:paraId="7A507CD2" w14:textId="77777777" w:rsidR="00731D63" w:rsidRDefault="00731D63">
      <w:pPr>
        <w:rPr>
          <w:rFonts w:ascii="Times New Roman" w:hAnsi="Times New Roman" w:cs="Times New Roman"/>
        </w:rPr>
      </w:pPr>
    </w:p>
    <w:p w14:paraId="05303E35" w14:textId="77777777" w:rsidR="00731D63" w:rsidRDefault="00731D63">
      <w:pPr>
        <w:rPr>
          <w:rFonts w:ascii="Times New Roman" w:hAnsi="Times New Roman" w:cs="Times New Roman"/>
        </w:rPr>
      </w:pPr>
    </w:p>
    <w:sectPr w:rsidR="00731D63">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13A2" w14:textId="77777777" w:rsidR="00DE71FB" w:rsidRDefault="00DE71FB" w:rsidP="004809BF">
      <w:pPr>
        <w:spacing w:after="0" w:line="240" w:lineRule="auto"/>
      </w:pPr>
      <w:r>
        <w:separator/>
      </w:r>
    </w:p>
  </w:endnote>
  <w:endnote w:type="continuationSeparator" w:id="0">
    <w:p w14:paraId="3B622B82" w14:textId="77777777" w:rsidR="00DE71FB" w:rsidRDefault="00DE71FB"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217B8" w14:textId="77777777" w:rsidR="00DE71FB" w:rsidRDefault="00DE71FB" w:rsidP="004809BF">
      <w:pPr>
        <w:spacing w:after="0" w:line="240" w:lineRule="auto"/>
      </w:pPr>
      <w:r>
        <w:separator/>
      </w:r>
    </w:p>
  </w:footnote>
  <w:footnote w:type="continuationSeparator" w:id="0">
    <w:p w14:paraId="52E3B7CD" w14:textId="77777777" w:rsidR="00DE71FB" w:rsidRDefault="00DE71FB"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7"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8"/>
  </w:num>
  <w:num w:numId="4" w16cid:durableId="1721322162">
    <w:abstractNumId w:val="6"/>
  </w:num>
  <w:num w:numId="5" w16cid:durableId="1325008115">
    <w:abstractNumId w:val="4"/>
  </w:num>
  <w:num w:numId="6" w16cid:durableId="277614578">
    <w:abstractNumId w:val="7"/>
  </w:num>
  <w:num w:numId="7" w16cid:durableId="1479615036">
    <w:abstractNumId w:val="0"/>
  </w:num>
  <w:num w:numId="8" w16cid:durableId="1384137640">
    <w:abstractNumId w:val="5"/>
  </w:num>
  <w:num w:numId="9" w16cid:durableId="156664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23BA2"/>
    <w:rsid w:val="000331ED"/>
    <w:rsid w:val="000657A5"/>
    <w:rsid w:val="000730AD"/>
    <w:rsid w:val="00074F28"/>
    <w:rsid w:val="0008635C"/>
    <w:rsid w:val="00087802"/>
    <w:rsid w:val="00091547"/>
    <w:rsid w:val="000A47D5"/>
    <w:rsid w:val="000B50B6"/>
    <w:rsid w:val="000E295F"/>
    <w:rsid w:val="000E3869"/>
    <w:rsid w:val="000E4CF6"/>
    <w:rsid w:val="000F4FF6"/>
    <w:rsid w:val="00102C94"/>
    <w:rsid w:val="00113F10"/>
    <w:rsid w:val="001267FE"/>
    <w:rsid w:val="00147B6D"/>
    <w:rsid w:val="00154C29"/>
    <w:rsid w:val="00164B38"/>
    <w:rsid w:val="00181E93"/>
    <w:rsid w:val="00182137"/>
    <w:rsid w:val="00187156"/>
    <w:rsid w:val="001A21F1"/>
    <w:rsid w:val="001B3480"/>
    <w:rsid w:val="001B5BB2"/>
    <w:rsid w:val="001C7113"/>
    <w:rsid w:val="001E2AD3"/>
    <w:rsid w:val="001E3A35"/>
    <w:rsid w:val="001E6A48"/>
    <w:rsid w:val="001F6F4E"/>
    <w:rsid w:val="001F7CD6"/>
    <w:rsid w:val="00216761"/>
    <w:rsid w:val="00221D3B"/>
    <w:rsid w:val="0025463E"/>
    <w:rsid w:val="00266D39"/>
    <w:rsid w:val="00286E74"/>
    <w:rsid w:val="00291436"/>
    <w:rsid w:val="0029346A"/>
    <w:rsid w:val="0029428D"/>
    <w:rsid w:val="002973C3"/>
    <w:rsid w:val="002A74F8"/>
    <w:rsid w:val="002B5D25"/>
    <w:rsid w:val="002C4E12"/>
    <w:rsid w:val="002C5BC9"/>
    <w:rsid w:val="002D230E"/>
    <w:rsid w:val="002D386B"/>
    <w:rsid w:val="002D7DDC"/>
    <w:rsid w:val="002E0600"/>
    <w:rsid w:val="002E5457"/>
    <w:rsid w:val="0034136E"/>
    <w:rsid w:val="003439F8"/>
    <w:rsid w:val="003615E5"/>
    <w:rsid w:val="00381622"/>
    <w:rsid w:val="003A53BC"/>
    <w:rsid w:val="003A633E"/>
    <w:rsid w:val="003B1897"/>
    <w:rsid w:val="003B2A14"/>
    <w:rsid w:val="003D3CB2"/>
    <w:rsid w:val="003F2190"/>
    <w:rsid w:val="003F4E61"/>
    <w:rsid w:val="003F6679"/>
    <w:rsid w:val="00404E27"/>
    <w:rsid w:val="00412351"/>
    <w:rsid w:val="00412B08"/>
    <w:rsid w:val="00416D8D"/>
    <w:rsid w:val="004232DD"/>
    <w:rsid w:val="004336E2"/>
    <w:rsid w:val="00455C21"/>
    <w:rsid w:val="00472904"/>
    <w:rsid w:val="004748A4"/>
    <w:rsid w:val="004809BF"/>
    <w:rsid w:val="004879BE"/>
    <w:rsid w:val="0049439C"/>
    <w:rsid w:val="004A1C71"/>
    <w:rsid w:val="004A464F"/>
    <w:rsid w:val="004B37E7"/>
    <w:rsid w:val="004B4295"/>
    <w:rsid w:val="004D4405"/>
    <w:rsid w:val="004D5650"/>
    <w:rsid w:val="004F571D"/>
    <w:rsid w:val="004F61DB"/>
    <w:rsid w:val="00514C10"/>
    <w:rsid w:val="0053119F"/>
    <w:rsid w:val="0056148A"/>
    <w:rsid w:val="0056614F"/>
    <w:rsid w:val="00566BA6"/>
    <w:rsid w:val="0059076E"/>
    <w:rsid w:val="005A5141"/>
    <w:rsid w:val="005A6F11"/>
    <w:rsid w:val="005F27BD"/>
    <w:rsid w:val="00605CD1"/>
    <w:rsid w:val="00613CFB"/>
    <w:rsid w:val="00653E33"/>
    <w:rsid w:val="00675DC8"/>
    <w:rsid w:val="00677D4B"/>
    <w:rsid w:val="00680FB4"/>
    <w:rsid w:val="00683F18"/>
    <w:rsid w:val="00690574"/>
    <w:rsid w:val="006A673A"/>
    <w:rsid w:val="006B39C7"/>
    <w:rsid w:val="006C6DA1"/>
    <w:rsid w:val="006E2043"/>
    <w:rsid w:val="006F48A5"/>
    <w:rsid w:val="007015F4"/>
    <w:rsid w:val="00714970"/>
    <w:rsid w:val="00721D6D"/>
    <w:rsid w:val="00727E40"/>
    <w:rsid w:val="00731D63"/>
    <w:rsid w:val="007330B1"/>
    <w:rsid w:val="007339CB"/>
    <w:rsid w:val="007359CC"/>
    <w:rsid w:val="00746913"/>
    <w:rsid w:val="00754254"/>
    <w:rsid w:val="007559E7"/>
    <w:rsid w:val="00756C51"/>
    <w:rsid w:val="007570B1"/>
    <w:rsid w:val="0078696F"/>
    <w:rsid w:val="00792123"/>
    <w:rsid w:val="007B3808"/>
    <w:rsid w:val="007B3974"/>
    <w:rsid w:val="007C658B"/>
    <w:rsid w:val="007C7BDC"/>
    <w:rsid w:val="007E4771"/>
    <w:rsid w:val="007F2EC0"/>
    <w:rsid w:val="00807A9A"/>
    <w:rsid w:val="00813752"/>
    <w:rsid w:val="00822278"/>
    <w:rsid w:val="0085044C"/>
    <w:rsid w:val="00873A82"/>
    <w:rsid w:val="00886D4C"/>
    <w:rsid w:val="008A0A1F"/>
    <w:rsid w:val="008A0A67"/>
    <w:rsid w:val="008A4ADD"/>
    <w:rsid w:val="008A5EAB"/>
    <w:rsid w:val="008E1F6B"/>
    <w:rsid w:val="00913029"/>
    <w:rsid w:val="0091597E"/>
    <w:rsid w:val="00934C83"/>
    <w:rsid w:val="0093644F"/>
    <w:rsid w:val="00937E38"/>
    <w:rsid w:val="00966546"/>
    <w:rsid w:val="00966E47"/>
    <w:rsid w:val="00990FC8"/>
    <w:rsid w:val="00993F59"/>
    <w:rsid w:val="009969C4"/>
    <w:rsid w:val="009A140E"/>
    <w:rsid w:val="009D1E70"/>
    <w:rsid w:val="009E0022"/>
    <w:rsid w:val="009F5EC3"/>
    <w:rsid w:val="009F77CB"/>
    <w:rsid w:val="00A36E64"/>
    <w:rsid w:val="00A45AFA"/>
    <w:rsid w:val="00A726FA"/>
    <w:rsid w:val="00A73EC5"/>
    <w:rsid w:val="00A80C9F"/>
    <w:rsid w:val="00A91289"/>
    <w:rsid w:val="00A919AF"/>
    <w:rsid w:val="00A97C1B"/>
    <w:rsid w:val="00AA65F9"/>
    <w:rsid w:val="00AB0E91"/>
    <w:rsid w:val="00AB36E2"/>
    <w:rsid w:val="00AB6233"/>
    <w:rsid w:val="00AB7715"/>
    <w:rsid w:val="00AC0F34"/>
    <w:rsid w:val="00AC757C"/>
    <w:rsid w:val="00AE3AFD"/>
    <w:rsid w:val="00AE5B21"/>
    <w:rsid w:val="00AF48B1"/>
    <w:rsid w:val="00AF5DE6"/>
    <w:rsid w:val="00B844F8"/>
    <w:rsid w:val="00B86398"/>
    <w:rsid w:val="00B907BB"/>
    <w:rsid w:val="00BA5C80"/>
    <w:rsid w:val="00BD6145"/>
    <w:rsid w:val="00BE03D4"/>
    <w:rsid w:val="00BE09C6"/>
    <w:rsid w:val="00BE1276"/>
    <w:rsid w:val="00BE32CA"/>
    <w:rsid w:val="00BE47F0"/>
    <w:rsid w:val="00C12A9D"/>
    <w:rsid w:val="00C25D4C"/>
    <w:rsid w:val="00C325D7"/>
    <w:rsid w:val="00C4472C"/>
    <w:rsid w:val="00C50A9D"/>
    <w:rsid w:val="00C63B92"/>
    <w:rsid w:val="00C76996"/>
    <w:rsid w:val="00CC1E7E"/>
    <w:rsid w:val="00CD54A0"/>
    <w:rsid w:val="00CE12B9"/>
    <w:rsid w:val="00CF2B25"/>
    <w:rsid w:val="00CF536C"/>
    <w:rsid w:val="00D0658E"/>
    <w:rsid w:val="00D07AA3"/>
    <w:rsid w:val="00D11AAE"/>
    <w:rsid w:val="00D14819"/>
    <w:rsid w:val="00D15073"/>
    <w:rsid w:val="00D2768F"/>
    <w:rsid w:val="00D35D25"/>
    <w:rsid w:val="00D36BD4"/>
    <w:rsid w:val="00D4329B"/>
    <w:rsid w:val="00D727E2"/>
    <w:rsid w:val="00D73381"/>
    <w:rsid w:val="00D754C4"/>
    <w:rsid w:val="00DB2E33"/>
    <w:rsid w:val="00DB40FF"/>
    <w:rsid w:val="00DC2B16"/>
    <w:rsid w:val="00DC4EFC"/>
    <w:rsid w:val="00DD1B03"/>
    <w:rsid w:val="00DE039A"/>
    <w:rsid w:val="00DE71FB"/>
    <w:rsid w:val="00DF4B07"/>
    <w:rsid w:val="00E046DC"/>
    <w:rsid w:val="00E12CFC"/>
    <w:rsid w:val="00E26722"/>
    <w:rsid w:val="00E32EA9"/>
    <w:rsid w:val="00E36765"/>
    <w:rsid w:val="00E46471"/>
    <w:rsid w:val="00E63EB3"/>
    <w:rsid w:val="00E72B15"/>
    <w:rsid w:val="00E8054B"/>
    <w:rsid w:val="00E82C53"/>
    <w:rsid w:val="00E922C4"/>
    <w:rsid w:val="00E93360"/>
    <w:rsid w:val="00E96DDE"/>
    <w:rsid w:val="00EA506D"/>
    <w:rsid w:val="00EB1398"/>
    <w:rsid w:val="00EE1A79"/>
    <w:rsid w:val="00EF553A"/>
    <w:rsid w:val="00F0091F"/>
    <w:rsid w:val="00F01DB4"/>
    <w:rsid w:val="00F03364"/>
    <w:rsid w:val="00F0381F"/>
    <w:rsid w:val="00F03E94"/>
    <w:rsid w:val="00F05BD5"/>
    <w:rsid w:val="00F13691"/>
    <w:rsid w:val="00F160E6"/>
    <w:rsid w:val="00F5113F"/>
    <w:rsid w:val="00F579AA"/>
    <w:rsid w:val="00F72D11"/>
    <w:rsid w:val="00F74B6C"/>
    <w:rsid w:val="00F772C1"/>
    <w:rsid w:val="00F851C5"/>
    <w:rsid w:val="00F85C11"/>
    <w:rsid w:val="00F91991"/>
    <w:rsid w:val="00FB4B05"/>
    <w:rsid w:val="00FC2896"/>
    <w:rsid w:val="00FD1390"/>
    <w:rsid w:val="00FF784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ora/Doing-Physics-With-Matlab/tree/master/mpScrip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u/3/folders/1j09aAhfrVYpiMavajrgSvUMc89ksF9Jb"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cw.mit.edu/courses/12-006j-nonlinear-dynamics-chaos-fall-2022/pages/lecture-notes/" TargetMode="External"/><Relationship Id="rId5" Type="http://schemas.openxmlformats.org/officeDocument/2006/relationships/footnotes" Target="footnotes.xml"/><Relationship Id="rId10" Type="http://schemas.openxmlformats.org/officeDocument/2006/relationships/hyperlink" Target="https://ocw.mit.edu/courses/12-006j-nonlinear-dynamics-chaos-fall-2022/mit12_006jf22_lec10-11.pdf"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TotalTime>
  <Pages>7</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python physics, nonlinear dynamics, bifurcations, fixed points, Jacobian matrix, stability, ordinary differentail equations</cp:keywords>
  <dc:description/>
  <cp:lastModifiedBy>Ian Cooper</cp:lastModifiedBy>
  <cp:revision>12</cp:revision>
  <dcterms:created xsi:type="dcterms:W3CDTF">2025-09-23T00:41:00Z</dcterms:created>
  <dcterms:modified xsi:type="dcterms:W3CDTF">2025-09-25T11:10:00Z</dcterms:modified>
</cp:coreProperties>
</file>