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097" w14:textId="77777777" w:rsidR="00C27DA0" w:rsidRDefault="00C27DA0" w:rsidP="009157AD">
      <w:pPr>
        <w:spacing w:line="480" w:lineRule="auto"/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712F3F07" w14:textId="17787385" w:rsidR="002017AE" w:rsidRDefault="00E5505E" w:rsidP="009157AD">
      <w:pPr>
        <w:spacing w:line="480" w:lineRule="auto"/>
        <w:jc w:val="center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[2D] NON-LINEAR DYNAMICAL SYSTEMS</w:t>
      </w:r>
    </w:p>
    <w:p w14:paraId="615BE72D" w14:textId="4EBD08C6" w:rsidR="002017AE" w:rsidRDefault="009157AD" w:rsidP="00C1250C">
      <w:pPr>
        <w:spacing w:line="276" w:lineRule="auto"/>
        <w:jc w:val="center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r>
        <w:rPr>
          <w:rFonts w:ascii="Bookman Old Style" w:hAnsi="Bookman Old Style"/>
          <w:b/>
          <w:bCs/>
          <w:color w:val="984806" w:themeColor="accent6" w:themeShade="80"/>
          <w:sz w:val="40"/>
          <w:szCs w:val="40"/>
        </w:rPr>
        <w:t xml:space="preserve">SYSTEM WITH </w:t>
      </w:r>
      <w:r w:rsidR="00C1250C">
        <w:rPr>
          <w:rFonts w:ascii="Bookman Old Style" w:hAnsi="Bookman Old Style"/>
          <w:b/>
          <w:bCs/>
          <w:color w:val="984806" w:themeColor="accent6" w:themeShade="80"/>
          <w:sz w:val="40"/>
          <w:szCs w:val="40"/>
        </w:rPr>
        <w:t>COMPLEX</w:t>
      </w:r>
      <w:r>
        <w:rPr>
          <w:rFonts w:ascii="Bookman Old Style" w:hAnsi="Bookman Old Style"/>
          <w:b/>
          <w:bCs/>
          <w:color w:val="984806" w:themeColor="accent6" w:themeShade="80"/>
          <w:sz w:val="40"/>
          <w:szCs w:val="40"/>
        </w:rPr>
        <w:t xml:space="preserve"> EIGENVALUES</w:t>
      </w:r>
    </w:p>
    <w:p w14:paraId="45092B2C" w14:textId="77777777" w:rsidR="002017AE" w:rsidRDefault="002017AE" w:rsidP="009157AD">
      <w:pPr>
        <w:spacing w:line="48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9761735" w14:textId="3C91EBA0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Ian Cooper</w:t>
      </w:r>
    </w:p>
    <w:p w14:paraId="52651AEE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Please email me any corrections, comments, suggestions or additions:   </w:t>
      </w: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694B8C02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2470BDC" w14:textId="77777777" w:rsidR="00C27DA0" w:rsidRPr="00930DE1" w:rsidRDefault="00C27DA0" w:rsidP="00C27DA0">
      <w:pPr>
        <w:spacing w:line="360" w:lineRule="auto"/>
      </w:pPr>
    </w:p>
    <w:p w14:paraId="4A9EB650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C27DA0">
        <w:rPr>
          <w:rFonts w:asciiTheme="minorHAnsi" w:hAnsiTheme="minorHAnsi" w:cstheme="minorHAnsi"/>
          <w:b/>
          <w:color w:val="7030A0"/>
          <w:sz w:val="32"/>
          <w:szCs w:val="32"/>
        </w:rPr>
        <w:t>DOWNLOAD DIRECTORIES FOR PYTHON CODE</w:t>
      </w:r>
    </w:p>
    <w:p w14:paraId="45C4E82A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8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54C68BE9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14:paraId="2E0B6994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9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GitHub</w:t>
        </w:r>
      </w:hyperlink>
    </w:p>
    <w:p w14:paraId="191D0AB6" w14:textId="3C02BD89" w:rsidR="00BE615B" w:rsidRDefault="00BE615B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10F0E288" w14:textId="1D0BAF46" w:rsidR="000A5CDA" w:rsidRPr="000A5CDA" w:rsidRDefault="000A5CDA" w:rsidP="000A5CDA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0A5CD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cs2</w:t>
      </w:r>
      <w:r w:rsidR="00B41B4E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1</w:t>
      </w:r>
      <w:r w:rsidR="00C1250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1</w:t>
      </w:r>
      <w:r w:rsidRPr="000A5CD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  <w:r w:rsidR="00980BE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     </w:t>
      </w:r>
    </w:p>
    <w:p w14:paraId="100ADD7B" w14:textId="77777777" w:rsidR="00042EEC" w:rsidRDefault="00042EEC" w:rsidP="00042EEC">
      <w:pPr>
        <w:rPr>
          <w:sz w:val="32"/>
          <w:szCs w:val="32"/>
          <w:lang w:val="en-GB"/>
        </w:rPr>
      </w:pPr>
      <w:bookmarkStart w:id="0" w:name="_Hlk199790636"/>
    </w:p>
    <w:p w14:paraId="2F8513C6" w14:textId="77777777" w:rsidR="00042EEC" w:rsidRPr="00042EEC" w:rsidRDefault="00042EEC" w:rsidP="00042EEC">
      <w:pPr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</w:pPr>
      <w:r w:rsidRPr="00042EEC"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  <w:t>Reference</w:t>
      </w:r>
    </w:p>
    <w:p w14:paraId="52FBFCE8" w14:textId="77777777" w:rsidR="00042EEC" w:rsidRDefault="00042EEC" w:rsidP="00042EEC">
      <w:pPr>
        <w:rPr>
          <w:sz w:val="32"/>
          <w:szCs w:val="32"/>
          <w:lang w:val="en-GB"/>
        </w:rPr>
      </w:pPr>
      <w:r w:rsidRPr="00042EEC">
        <w:rPr>
          <w:sz w:val="32"/>
          <w:szCs w:val="32"/>
          <w:lang w:val="en-GB"/>
        </w:rPr>
        <w:t>Stephen Lynch</w:t>
      </w:r>
    </w:p>
    <w:p w14:paraId="00710304" w14:textId="5CCFC955" w:rsidR="00BF739F" w:rsidRPr="009C7169" w:rsidRDefault="00042EEC" w:rsidP="00042EEC">
      <w:pPr>
        <w:rPr>
          <w:i/>
          <w:iCs/>
          <w:sz w:val="32"/>
          <w:szCs w:val="32"/>
          <w:lang w:val="en-GB"/>
        </w:rPr>
      </w:pPr>
      <w:r w:rsidRPr="009C7169">
        <w:rPr>
          <w:i/>
          <w:iCs/>
          <w:sz w:val="32"/>
          <w:szCs w:val="32"/>
          <w:lang w:val="en-GB"/>
        </w:rPr>
        <w:t>Dynamical Systems with Applications using Python</w:t>
      </w:r>
      <w:r w:rsidR="00BF739F" w:rsidRPr="009C7169">
        <w:rPr>
          <w:i/>
          <w:iCs/>
          <w:sz w:val="32"/>
          <w:szCs w:val="32"/>
          <w:lang w:val="en-GB"/>
        </w:rPr>
        <w:br w:type="page"/>
      </w:r>
    </w:p>
    <w:bookmarkEnd w:id="0"/>
    <w:p w14:paraId="02CEC8C4" w14:textId="65A22FDA" w:rsidR="00FA5A51" w:rsidRDefault="00FA5A51" w:rsidP="00D07372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FA5A51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 xml:space="preserve">Example </w:t>
      </w:r>
      <w:r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              </w:t>
      </w:r>
      <w:r w:rsidRPr="00FA5A5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cs21</w:t>
      </w:r>
      <w:r w:rsidR="00C1250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1</w:t>
      </w:r>
      <w:r w:rsidRPr="00FA5A5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</w:p>
    <w:p w14:paraId="07C83785" w14:textId="65D7FC38" w:rsidR="009157AD" w:rsidRDefault="009157AD" w:rsidP="00D07372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9157AD">
        <w:rPr>
          <w:rFonts w:asciiTheme="minorHAnsi" w:hAnsiTheme="minorHAnsi" w:cstheme="minorHAnsi"/>
          <w:b/>
          <w:bCs/>
          <w:color w:val="7030A0"/>
          <w:sz w:val="32"/>
          <w:szCs w:val="32"/>
        </w:rPr>
        <w:t>System equations</w:t>
      </w:r>
    </w:p>
    <w:p w14:paraId="189AA9A5" w14:textId="77777777" w:rsidR="00B46740" w:rsidRDefault="00B46740" w:rsidP="00B46740">
      <w:pPr>
        <w:spacing w:line="360" w:lineRule="auto"/>
      </w:pPr>
      <w:r>
        <w:rPr>
          <w:sz w:val="32"/>
          <w:szCs w:val="32"/>
        </w:rPr>
        <w:tab/>
        <w:t xml:space="preserve">                 </w:t>
      </w:r>
      <w:r w:rsidRPr="00840A97">
        <w:rPr>
          <w:position w:val="-22"/>
        </w:rPr>
        <w:object w:dxaOrig="3379" w:dyaOrig="600" w14:anchorId="410DAD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169.5pt;height:30pt" o:ole="">
            <v:imagedata r:id="rId10" o:title=""/>
          </v:shape>
          <o:OLEObject Type="Embed" ProgID="Equation.DSMT4" ShapeID="_x0000_i1073" DrawAspect="Content" ObjectID="_1820563935" r:id="rId11"/>
        </w:object>
      </w:r>
    </w:p>
    <w:p w14:paraId="006ADDF6" w14:textId="77777777" w:rsidR="00B46740" w:rsidRDefault="00B46740" w:rsidP="00B46740">
      <w:pPr>
        <w:spacing w:line="360" w:lineRule="auto"/>
      </w:pPr>
      <w:r>
        <w:rPr>
          <w:sz w:val="32"/>
          <w:szCs w:val="32"/>
          <w:lang w:val="en-GB"/>
        </w:rPr>
        <w:t xml:space="preserve">Jacobian matrix      </w:t>
      </w:r>
      <w:r w:rsidRPr="0087753C">
        <w:rPr>
          <w:position w:val="-42"/>
        </w:rPr>
        <w:object w:dxaOrig="2120" w:dyaOrig="999" w14:anchorId="44D2F9A1">
          <v:shape id="_x0000_i1074" type="#_x0000_t75" style="width:105.75pt;height:50.25pt" o:ole="">
            <v:imagedata r:id="rId12" o:title=""/>
          </v:shape>
          <o:OLEObject Type="Embed" ProgID="Equation.DSMT4" ShapeID="_x0000_i1074" DrawAspect="Content" ObjectID="_1820563936" r:id="rId13"/>
        </w:object>
      </w:r>
    </w:p>
    <w:p w14:paraId="1ED1D0A1" w14:textId="77777777" w:rsidR="00B46740" w:rsidRPr="001C7603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x-nullcline      </w:t>
      </w:r>
      <w:r w:rsidRPr="0087753C">
        <w:rPr>
          <w:position w:val="-12"/>
        </w:rPr>
        <w:object w:dxaOrig="1820" w:dyaOrig="380" w14:anchorId="6CBF7E3C">
          <v:shape id="_x0000_i1075" type="#_x0000_t75" style="width:90.75pt;height:18.75pt" o:ole="">
            <v:imagedata r:id="rId14" o:title=""/>
          </v:shape>
          <o:OLEObject Type="Embed" ProgID="Equation.DSMT4" ShapeID="_x0000_i1075" DrawAspect="Content" ObjectID="_1820563937" r:id="rId15"/>
        </w:object>
      </w:r>
    </w:p>
    <w:p w14:paraId="723D750C" w14:textId="77777777" w:rsidR="00B46740" w:rsidRPr="001C7603" w:rsidRDefault="00B46740" w:rsidP="00B46740">
      <w:pPr>
        <w:spacing w:line="360" w:lineRule="auto"/>
        <w:rPr>
          <w:sz w:val="40"/>
          <w:szCs w:val="40"/>
          <w:lang w:val="en-GB"/>
        </w:rPr>
      </w:pPr>
      <w:r w:rsidRPr="001C7603">
        <w:rPr>
          <w:sz w:val="32"/>
          <w:szCs w:val="32"/>
        </w:rPr>
        <w:t xml:space="preserve">y-nullcline </w:t>
      </w:r>
      <w:r>
        <w:rPr>
          <w:sz w:val="32"/>
          <w:szCs w:val="32"/>
        </w:rPr>
        <w:t xml:space="preserve">      </w:t>
      </w:r>
      <w:r w:rsidRPr="0087753C">
        <w:rPr>
          <w:position w:val="-22"/>
        </w:rPr>
        <w:object w:dxaOrig="2820" w:dyaOrig="600" w14:anchorId="095AC175">
          <v:shape id="_x0000_i1076" type="#_x0000_t75" style="width:141pt;height:30pt" o:ole="">
            <v:imagedata r:id="rId16" o:title=""/>
          </v:shape>
          <o:OLEObject Type="Embed" ProgID="Equation.DSMT4" ShapeID="_x0000_i1076" DrawAspect="Content" ObjectID="_1820563938" r:id="rId17"/>
        </w:object>
      </w:r>
    </w:p>
    <w:p w14:paraId="3AC03A6B" w14:textId="76C8512A" w:rsidR="00B46740" w:rsidRDefault="00B46740" w:rsidP="00B46740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There are three fixed (critical) points.</w:t>
      </w:r>
    </w:p>
    <w:p w14:paraId="48A9466E" w14:textId="77777777" w:rsidR="00B46740" w:rsidRPr="001C7603" w:rsidRDefault="00B46740" w:rsidP="00B46740">
      <w:pPr>
        <w:spacing w:line="276" w:lineRule="auto"/>
        <w:rPr>
          <w:b/>
          <w:bCs/>
          <w:sz w:val="32"/>
          <w:szCs w:val="32"/>
          <w:lang w:val="en-GB"/>
        </w:rPr>
      </w:pPr>
      <w:r w:rsidRPr="00B46740"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  <w:t>Critical point</w:t>
      </w:r>
      <w:r w:rsidRPr="00B46740">
        <w:rPr>
          <w:b/>
          <w:bCs/>
          <w:color w:val="7030A0"/>
          <w:sz w:val="32"/>
          <w:szCs w:val="32"/>
          <w:lang w:val="en-GB"/>
        </w:rPr>
        <w:t xml:space="preserve"> </w:t>
      </w:r>
      <w:r w:rsidRPr="001C7603">
        <w:rPr>
          <w:b/>
          <w:bCs/>
          <w:sz w:val="32"/>
          <w:szCs w:val="32"/>
          <w:lang w:val="en-GB"/>
        </w:rPr>
        <w:t>(0,</w:t>
      </w:r>
      <w:r>
        <w:rPr>
          <w:b/>
          <w:bCs/>
          <w:sz w:val="32"/>
          <w:szCs w:val="32"/>
          <w:lang w:val="en-GB"/>
        </w:rPr>
        <w:t xml:space="preserve"> </w:t>
      </w:r>
      <w:r w:rsidRPr="001C7603">
        <w:rPr>
          <w:b/>
          <w:bCs/>
          <w:sz w:val="32"/>
          <w:szCs w:val="32"/>
          <w:lang w:val="en-GB"/>
        </w:rPr>
        <w:t>0)</w:t>
      </w:r>
    </w:p>
    <w:p w14:paraId="7AB4B999" w14:textId="4794560C" w:rsidR="00B46740" w:rsidRDefault="00B46740" w:rsidP="00B46740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 w:rsidRPr="00B46740">
        <w:rPr>
          <w:position w:val="-40"/>
        </w:rPr>
        <w:object w:dxaOrig="2079" w:dyaOrig="960" w14:anchorId="08C1F45F">
          <v:shape id="_x0000_i1093" type="#_x0000_t75" style="width:103.5pt;height:48.75pt" o:ole="">
            <v:imagedata r:id="rId18" o:title=""/>
          </v:shape>
          <o:OLEObject Type="Embed" ProgID="Equation.DSMT4" ShapeID="_x0000_i1093" DrawAspect="Content" ObjectID="_1820563939" r:id="rId19"/>
        </w:object>
      </w:r>
    </w:p>
    <w:p w14:paraId="6F0B4471" w14:textId="25915469" w:rsidR="00B46740" w:rsidRPr="001C7603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ab/>
      </w:r>
      <w:r w:rsidRPr="00B46740">
        <w:rPr>
          <w:sz w:val="32"/>
          <w:szCs w:val="32"/>
          <w:lang w:val="en-GB"/>
        </w:rPr>
        <w:t>Eigenvalues</w:t>
      </w:r>
      <w:r>
        <w:rPr>
          <w:color w:val="984806" w:themeColor="accent6" w:themeShade="80"/>
          <w:sz w:val="32"/>
          <w:szCs w:val="32"/>
          <w:lang w:val="en-GB"/>
        </w:rPr>
        <w:t xml:space="preserve">   </w:t>
      </w:r>
      <w:r>
        <w:rPr>
          <w:color w:val="984806" w:themeColor="accent6" w:themeShade="80"/>
          <w:sz w:val="32"/>
          <w:szCs w:val="32"/>
          <w:lang w:val="en-GB"/>
        </w:rPr>
        <w:t xml:space="preserve"> </w:t>
      </w:r>
      <w:proofErr w:type="gramStart"/>
      <w:r>
        <w:rPr>
          <w:color w:val="984806" w:themeColor="accent6" w:themeShade="80"/>
          <w:sz w:val="32"/>
          <w:szCs w:val="32"/>
          <w:lang w:val="en-GB"/>
        </w:rPr>
        <w:t xml:space="preserve">   </w:t>
      </w:r>
      <w:r w:rsidRPr="00E07C9A">
        <w:rPr>
          <w:b/>
          <w:bCs/>
          <w:color w:val="7030A0"/>
          <w:sz w:val="32"/>
          <w:szCs w:val="32"/>
          <w:lang w:val="en-GB"/>
        </w:rPr>
        <w:t>[</w:t>
      </w:r>
      <w:proofErr w:type="gramEnd"/>
      <w:r w:rsidRPr="00E07C9A">
        <w:rPr>
          <w:b/>
          <w:bCs/>
          <w:color w:val="7030A0"/>
          <w:sz w:val="32"/>
          <w:szCs w:val="32"/>
          <w:lang w:val="en-GB"/>
        </w:rPr>
        <w:t>-0.</w:t>
      </w:r>
      <w:proofErr w:type="gramStart"/>
      <w:r w:rsidRPr="00E07C9A">
        <w:rPr>
          <w:b/>
          <w:bCs/>
          <w:color w:val="7030A0"/>
          <w:sz w:val="32"/>
          <w:szCs w:val="32"/>
          <w:lang w:val="en-GB"/>
        </w:rPr>
        <w:t>618  1.618</w:t>
      </w:r>
      <w:proofErr w:type="gramEnd"/>
      <w:r w:rsidRPr="00E07C9A">
        <w:rPr>
          <w:b/>
          <w:bCs/>
          <w:color w:val="7030A0"/>
          <w:sz w:val="32"/>
          <w:szCs w:val="32"/>
          <w:lang w:val="en-GB"/>
        </w:rPr>
        <w:t>]</w:t>
      </w:r>
    </w:p>
    <w:p w14:paraId="308C0827" w14:textId="56D9D1A8" w:rsidR="00B46740" w:rsidRPr="001C7603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 xml:space="preserve">         </w:t>
      </w:r>
      <w:r w:rsidRPr="00B46740">
        <w:rPr>
          <w:sz w:val="32"/>
          <w:szCs w:val="32"/>
          <w:lang w:val="en-GB"/>
        </w:rPr>
        <w:t xml:space="preserve">Eigenvectors </w:t>
      </w:r>
      <w:r>
        <w:rPr>
          <w:sz w:val="32"/>
          <w:szCs w:val="32"/>
          <w:lang w:val="en-GB"/>
        </w:rPr>
        <w:t xml:space="preserve">    </w:t>
      </w:r>
      <w:r w:rsidRPr="00FD7834">
        <w:rPr>
          <w:position w:val="-40"/>
        </w:rPr>
        <w:object w:dxaOrig="2439" w:dyaOrig="960" w14:anchorId="2151B6AD">
          <v:shape id="_x0000_i1094" type="#_x0000_t75" style="width:122.25pt;height:48pt" o:ole="">
            <v:imagedata r:id="rId20" o:title=""/>
          </v:shape>
          <o:OLEObject Type="Embed" ProgID="Equation.DSMT4" ShapeID="_x0000_i1094" DrawAspect="Content" ObjectID="_1820563940" r:id="rId21"/>
        </w:object>
      </w:r>
    </w:p>
    <w:p w14:paraId="07219045" w14:textId="77777777" w:rsidR="00B46740" w:rsidRDefault="00B46740" w:rsidP="00B46740">
      <w:pPr>
        <w:spacing w:line="276" w:lineRule="auto"/>
        <w:rPr>
          <w:sz w:val="32"/>
          <w:szCs w:val="32"/>
          <w:lang w:val="en-GB"/>
        </w:rPr>
      </w:pPr>
    </w:p>
    <w:p w14:paraId="2DA86136" w14:textId="77777777" w:rsidR="00B46740" w:rsidRPr="001C7603" w:rsidRDefault="00B46740" w:rsidP="00B46740">
      <w:pPr>
        <w:spacing w:line="360" w:lineRule="auto"/>
        <w:rPr>
          <w:sz w:val="32"/>
          <w:szCs w:val="32"/>
          <w:lang w:val="en-GB"/>
        </w:rPr>
      </w:pPr>
      <w:r w:rsidRPr="001C7603">
        <w:rPr>
          <w:sz w:val="32"/>
          <w:szCs w:val="32"/>
          <w:lang w:val="en-GB"/>
        </w:rPr>
        <w:t xml:space="preserve">The critical point at the Origin </w:t>
      </w:r>
      <w:r w:rsidRPr="00E46450">
        <w:rPr>
          <w:b/>
          <w:bCs/>
          <w:color w:val="7030A0"/>
          <w:sz w:val="32"/>
          <w:szCs w:val="32"/>
          <w:lang w:val="en-GB"/>
        </w:rPr>
        <w:t>(0, 0)</w:t>
      </w:r>
      <w:r w:rsidRPr="00E46450">
        <w:rPr>
          <w:color w:val="7030A0"/>
          <w:sz w:val="32"/>
          <w:szCs w:val="32"/>
          <w:lang w:val="en-GB"/>
        </w:rPr>
        <w:t xml:space="preserve"> </w:t>
      </w:r>
      <w:r w:rsidRPr="001C7603">
        <w:rPr>
          <w:sz w:val="32"/>
          <w:szCs w:val="32"/>
          <w:lang w:val="en-GB"/>
        </w:rPr>
        <w:t xml:space="preserve">is a </w:t>
      </w:r>
      <w:r w:rsidRPr="00E46450">
        <w:rPr>
          <w:b/>
          <w:bCs/>
          <w:color w:val="7030A0"/>
          <w:sz w:val="32"/>
          <w:szCs w:val="32"/>
          <w:lang w:val="en-GB"/>
        </w:rPr>
        <w:t>saddle point</w:t>
      </w:r>
      <w:r w:rsidRPr="00E46450">
        <w:rPr>
          <w:color w:val="7030A0"/>
          <w:sz w:val="32"/>
          <w:szCs w:val="32"/>
          <w:lang w:val="en-GB"/>
        </w:rPr>
        <w:t xml:space="preserve"> </w:t>
      </w:r>
      <w:r w:rsidRPr="001C7603">
        <w:rPr>
          <w:sz w:val="32"/>
          <w:szCs w:val="32"/>
          <w:lang w:val="en-GB"/>
        </w:rPr>
        <w:t>as both eigenvalues are real, one positive and one negative.</w:t>
      </w:r>
    </w:p>
    <w:p w14:paraId="2FA62CA9" w14:textId="77777777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150C1348" w14:textId="77777777" w:rsidR="00B46740" w:rsidRPr="00E07C9A" w:rsidRDefault="00B46740" w:rsidP="00B46740">
      <w:pPr>
        <w:spacing w:line="276" w:lineRule="auto"/>
        <w:rPr>
          <w:b/>
          <w:bCs/>
          <w:color w:val="7030A0"/>
          <w:sz w:val="32"/>
          <w:szCs w:val="32"/>
          <w:lang w:val="en-GB"/>
        </w:rPr>
      </w:pPr>
      <w:r w:rsidRPr="00B46740"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  <w:t>Critical point</w:t>
      </w:r>
      <w:r w:rsidRPr="00E07C9A">
        <w:rPr>
          <w:b/>
          <w:bCs/>
          <w:color w:val="7030A0"/>
          <w:sz w:val="32"/>
          <w:szCs w:val="32"/>
          <w:lang w:val="en-GB"/>
        </w:rPr>
        <w:t xml:space="preserve"> (1, 0)</w:t>
      </w:r>
    </w:p>
    <w:p w14:paraId="321ED5AE" w14:textId="0F41F4C4" w:rsidR="00B46740" w:rsidRDefault="00B46740" w:rsidP="00B46740">
      <w:pPr>
        <w:spacing w:line="360" w:lineRule="auto"/>
        <w:ind w:firstLine="720"/>
        <w:rPr>
          <w:sz w:val="32"/>
          <w:szCs w:val="32"/>
          <w:lang w:val="en-GB"/>
        </w:rPr>
      </w:pPr>
      <w:r w:rsidRPr="00B46740">
        <w:rPr>
          <w:position w:val="-40"/>
        </w:rPr>
        <w:object w:dxaOrig="2200" w:dyaOrig="960" w14:anchorId="255FE85F">
          <v:shape id="_x0000_i1102" type="#_x0000_t75" style="width:109.5pt;height:48.75pt" o:ole="">
            <v:imagedata r:id="rId22" o:title=""/>
          </v:shape>
          <o:OLEObject Type="Embed" ProgID="Equation.DSMT4" ShapeID="_x0000_i1102" DrawAspect="Content" ObjectID="_1820563941" r:id="rId23"/>
        </w:object>
      </w:r>
    </w:p>
    <w:p w14:paraId="430D4A63" w14:textId="77777777" w:rsidR="00B46740" w:rsidRPr="00E07C9A" w:rsidRDefault="00B46740" w:rsidP="00B46740">
      <w:pPr>
        <w:spacing w:line="276" w:lineRule="auto"/>
        <w:rPr>
          <w:b/>
          <w:bCs/>
          <w:color w:val="7030A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ab/>
      </w:r>
      <w:r w:rsidRPr="00B46740">
        <w:rPr>
          <w:sz w:val="32"/>
          <w:szCs w:val="32"/>
          <w:lang w:val="en-GB"/>
        </w:rPr>
        <w:t>Eigenvalues</w:t>
      </w:r>
      <w:r>
        <w:rPr>
          <w:color w:val="984806" w:themeColor="accent6" w:themeShade="80"/>
          <w:sz w:val="32"/>
          <w:szCs w:val="32"/>
          <w:lang w:val="en-GB"/>
        </w:rPr>
        <w:t xml:space="preserve">    </w:t>
      </w:r>
      <w:proofErr w:type="gramStart"/>
      <w:r>
        <w:rPr>
          <w:color w:val="984806" w:themeColor="accent6" w:themeShade="80"/>
          <w:sz w:val="32"/>
          <w:szCs w:val="32"/>
          <w:lang w:val="en-GB"/>
        </w:rPr>
        <w:t xml:space="preserve">   </w:t>
      </w:r>
      <w:r w:rsidRPr="00E07C9A">
        <w:rPr>
          <w:b/>
          <w:bCs/>
          <w:color w:val="7030A0"/>
          <w:sz w:val="32"/>
          <w:szCs w:val="32"/>
          <w:lang w:val="en-GB"/>
        </w:rPr>
        <w:t>[</w:t>
      </w:r>
      <w:proofErr w:type="gramEnd"/>
      <w:r w:rsidRPr="00E07C9A">
        <w:rPr>
          <w:b/>
          <w:bCs/>
          <w:color w:val="7030A0"/>
          <w:sz w:val="32"/>
          <w:szCs w:val="32"/>
          <w:lang w:val="en-GB"/>
        </w:rPr>
        <w:t>0.5+1.323j 0.5-1.323j]</w:t>
      </w:r>
    </w:p>
    <w:p w14:paraId="63F830D3" w14:textId="6FEB86B6" w:rsidR="00B46740" w:rsidRPr="001C7603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0DAF9E7D" w14:textId="54DAF6C5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 xml:space="preserve">         </w:t>
      </w:r>
      <w:r w:rsidRPr="00B46740">
        <w:rPr>
          <w:sz w:val="32"/>
          <w:szCs w:val="32"/>
          <w:lang w:val="en-GB"/>
        </w:rPr>
        <w:t xml:space="preserve">Eigenvectors </w:t>
      </w:r>
      <w:r>
        <w:rPr>
          <w:sz w:val="32"/>
          <w:szCs w:val="32"/>
          <w:lang w:val="en-GB"/>
        </w:rPr>
        <w:t xml:space="preserve">    </w:t>
      </w:r>
      <w:r w:rsidRPr="00FD7834">
        <w:rPr>
          <w:position w:val="-40"/>
        </w:rPr>
        <w:object w:dxaOrig="4140" w:dyaOrig="960" w14:anchorId="7B4D058D">
          <v:shape id="_x0000_i1100" type="#_x0000_t75" style="width:207pt;height:48pt" o:ole="">
            <v:imagedata r:id="rId24" o:title=""/>
          </v:shape>
          <o:OLEObject Type="Embed" ProgID="Equation.DSMT4" ShapeID="_x0000_i1100" DrawAspect="Content" ObjectID="_1820563942" r:id="rId25"/>
        </w:object>
      </w:r>
    </w:p>
    <w:p w14:paraId="2876C8D8" w14:textId="77777777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7003CBDA" w14:textId="77777777" w:rsidR="00B46740" w:rsidRDefault="00B46740" w:rsidP="00B46740">
      <w:pPr>
        <w:spacing w:line="360" w:lineRule="auto"/>
        <w:rPr>
          <w:b/>
          <w:bCs/>
          <w:color w:val="7030A0"/>
          <w:sz w:val="32"/>
          <w:szCs w:val="32"/>
          <w:lang w:val="en-GB"/>
        </w:rPr>
      </w:pPr>
      <w:r w:rsidRPr="001C7603">
        <w:rPr>
          <w:sz w:val="32"/>
          <w:szCs w:val="32"/>
          <w:lang w:val="en-GB"/>
        </w:rPr>
        <w:lastRenderedPageBreak/>
        <w:t xml:space="preserve">The critical point at </w:t>
      </w:r>
      <w:r w:rsidRPr="00E46450">
        <w:rPr>
          <w:b/>
          <w:bCs/>
          <w:color w:val="7030A0"/>
          <w:sz w:val="32"/>
          <w:szCs w:val="32"/>
          <w:lang w:val="en-GB"/>
        </w:rPr>
        <w:t>(</w:t>
      </w:r>
      <w:r>
        <w:rPr>
          <w:b/>
          <w:bCs/>
          <w:color w:val="7030A0"/>
          <w:sz w:val="32"/>
          <w:szCs w:val="32"/>
          <w:lang w:val="en-GB"/>
        </w:rPr>
        <w:t>1</w:t>
      </w:r>
      <w:r w:rsidRPr="00E46450">
        <w:rPr>
          <w:b/>
          <w:bCs/>
          <w:color w:val="7030A0"/>
          <w:sz w:val="32"/>
          <w:szCs w:val="32"/>
          <w:lang w:val="en-GB"/>
        </w:rPr>
        <w:t>, 0)</w:t>
      </w:r>
      <w:r w:rsidRPr="00E46450">
        <w:rPr>
          <w:color w:val="7030A0"/>
          <w:sz w:val="32"/>
          <w:szCs w:val="32"/>
          <w:lang w:val="en-GB"/>
        </w:rPr>
        <w:t xml:space="preserve"> </w:t>
      </w:r>
      <w:r w:rsidRPr="001C7603">
        <w:rPr>
          <w:sz w:val="32"/>
          <w:szCs w:val="32"/>
          <w:lang w:val="en-GB"/>
        </w:rPr>
        <w:t>is a</w:t>
      </w:r>
      <w:r>
        <w:rPr>
          <w:sz w:val="32"/>
          <w:szCs w:val="32"/>
          <w:lang w:val="en-GB"/>
        </w:rPr>
        <w:t>n</w:t>
      </w:r>
      <w:r w:rsidRPr="001C7603">
        <w:rPr>
          <w:sz w:val="32"/>
          <w:szCs w:val="32"/>
          <w:lang w:val="en-GB"/>
        </w:rPr>
        <w:t xml:space="preserve"> </w:t>
      </w:r>
      <w:r>
        <w:rPr>
          <w:b/>
          <w:bCs/>
          <w:color w:val="7030A0"/>
          <w:sz w:val="32"/>
          <w:szCs w:val="32"/>
          <w:lang w:val="en-GB"/>
        </w:rPr>
        <w:t xml:space="preserve">unstable focus (spiral point) </w:t>
      </w:r>
      <w:r>
        <w:rPr>
          <w:sz w:val="32"/>
          <w:szCs w:val="32"/>
          <w:lang w:val="en-GB"/>
        </w:rPr>
        <w:t>since the eigenvalues are complex with the real parts greater zero.</w:t>
      </w:r>
    </w:p>
    <w:p w14:paraId="5CB04BAD" w14:textId="77777777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725411D3" w14:textId="77777777" w:rsidR="00B46740" w:rsidRPr="00E07C9A" w:rsidRDefault="00B46740" w:rsidP="00B46740">
      <w:pPr>
        <w:spacing w:line="276" w:lineRule="auto"/>
        <w:rPr>
          <w:b/>
          <w:bCs/>
          <w:color w:val="7030A0"/>
          <w:sz w:val="32"/>
          <w:szCs w:val="32"/>
          <w:lang w:val="en-GB"/>
        </w:rPr>
      </w:pPr>
      <w:r w:rsidRPr="00B46740"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  <w:t>Critical point</w:t>
      </w:r>
      <w:r w:rsidRPr="00E07C9A">
        <w:rPr>
          <w:b/>
          <w:bCs/>
          <w:color w:val="7030A0"/>
          <w:sz w:val="32"/>
          <w:szCs w:val="32"/>
          <w:lang w:val="en-GB"/>
        </w:rPr>
        <w:t xml:space="preserve"> (-1, 0)</w:t>
      </w:r>
    </w:p>
    <w:p w14:paraId="214CC46B" w14:textId="4178BB59" w:rsidR="00B46740" w:rsidRDefault="007159A0" w:rsidP="00B46740">
      <w:pPr>
        <w:spacing w:line="360" w:lineRule="auto"/>
        <w:ind w:firstLine="720"/>
        <w:rPr>
          <w:sz w:val="32"/>
          <w:szCs w:val="32"/>
          <w:lang w:val="en-GB"/>
        </w:rPr>
      </w:pPr>
      <w:r w:rsidRPr="00B46740">
        <w:rPr>
          <w:position w:val="-40"/>
        </w:rPr>
        <w:object w:dxaOrig="2420" w:dyaOrig="960" w14:anchorId="0F08EF5D">
          <v:shape id="_x0000_i1106" type="#_x0000_t75" style="width:120.75pt;height:48.75pt" o:ole="">
            <v:imagedata r:id="rId26" o:title=""/>
          </v:shape>
          <o:OLEObject Type="Embed" ProgID="Equation.DSMT4" ShapeID="_x0000_i1106" DrawAspect="Content" ObjectID="_1820563943" r:id="rId27"/>
        </w:object>
      </w:r>
    </w:p>
    <w:p w14:paraId="1917F239" w14:textId="77777777" w:rsidR="00B46740" w:rsidRPr="00E07C9A" w:rsidRDefault="00B46740" w:rsidP="00B46740">
      <w:pPr>
        <w:spacing w:line="276" w:lineRule="auto"/>
        <w:rPr>
          <w:b/>
          <w:bCs/>
          <w:color w:val="7030A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ab/>
      </w:r>
      <w:r w:rsidRPr="00B46740">
        <w:rPr>
          <w:sz w:val="32"/>
          <w:szCs w:val="32"/>
          <w:lang w:val="en-GB"/>
        </w:rPr>
        <w:t>Eigenvalues</w:t>
      </w:r>
      <w:r>
        <w:rPr>
          <w:color w:val="984806" w:themeColor="accent6" w:themeShade="80"/>
          <w:sz w:val="32"/>
          <w:szCs w:val="32"/>
          <w:lang w:val="en-GB"/>
        </w:rPr>
        <w:t xml:space="preserve">    </w:t>
      </w:r>
      <w:proofErr w:type="gramStart"/>
      <w:r>
        <w:rPr>
          <w:color w:val="984806" w:themeColor="accent6" w:themeShade="80"/>
          <w:sz w:val="32"/>
          <w:szCs w:val="32"/>
          <w:lang w:val="en-GB"/>
        </w:rPr>
        <w:t xml:space="preserve">   </w:t>
      </w:r>
      <w:r w:rsidRPr="00E07C9A">
        <w:rPr>
          <w:b/>
          <w:bCs/>
          <w:color w:val="7030A0"/>
          <w:sz w:val="32"/>
          <w:szCs w:val="32"/>
          <w:lang w:val="en-GB"/>
        </w:rPr>
        <w:t>[</w:t>
      </w:r>
      <w:proofErr w:type="gramEnd"/>
      <w:r w:rsidRPr="00E07C9A">
        <w:rPr>
          <w:b/>
          <w:bCs/>
          <w:color w:val="7030A0"/>
          <w:sz w:val="32"/>
          <w:szCs w:val="32"/>
          <w:lang w:val="en-GB"/>
        </w:rPr>
        <w:t>0.5+1.323j 0.5-1.323j]</w:t>
      </w:r>
    </w:p>
    <w:p w14:paraId="46B434C5" w14:textId="77777777" w:rsidR="00B46740" w:rsidRPr="001C7603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10D8A8B5" w14:textId="0A594F06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  <w:r>
        <w:rPr>
          <w:color w:val="984806" w:themeColor="accent6" w:themeShade="80"/>
          <w:sz w:val="32"/>
          <w:szCs w:val="32"/>
          <w:lang w:val="en-GB"/>
        </w:rPr>
        <w:t xml:space="preserve">         </w:t>
      </w:r>
      <w:r w:rsidRPr="00B46740">
        <w:rPr>
          <w:sz w:val="32"/>
          <w:szCs w:val="32"/>
          <w:lang w:val="en-GB"/>
        </w:rPr>
        <w:t xml:space="preserve">Eigenvectors </w:t>
      </w:r>
      <w:r>
        <w:rPr>
          <w:sz w:val="32"/>
          <w:szCs w:val="32"/>
          <w:lang w:val="en-GB"/>
        </w:rPr>
        <w:t xml:space="preserve">    </w:t>
      </w:r>
      <w:r w:rsidRPr="00FD7834">
        <w:rPr>
          <w:position w:val="-40"/>
        </w:rPr>
        <w:object w:dxaOrig="4140" w:dyaOrig="960" w14:anchorId="64D382C6">
          <v:shape id="_x0000_i1103" type="#_x0000_t75" style="width:207pt;height:48pt" o:ole="">
            <v:imagedata r:id="rId24" o:title=""/>
          </v:shape>
          <o:OLEObject Type="Embed" ProgID="Equation.DSMT4" ShapeID="_x0000_i1103" DrawAspect="Content" ObjectID="_1820563944" r:id="rId28"/>
        </w:object>
      </w:r>
    </w:p>
    <w:p w14:paraId="6B7E5003" w14:textId="77777777" w:rsidR="00B46740" w:rsidRDefault="00B46740" w:rsidP="00B46740">
      <w:pPr>
        <w:spacing w:line="276" w:lineRule="auto"/>
        <w:rPr>
          <w:color w:val="984806" w:themeColor="accent6" w:themeShade="80"/>
          <w:sz w:val="32"/>
          <w:szCs w:val="32"/>
          <w:lang w:val="en-GB"/>
        </w:rPr>
      </w:pPr>
    </w:p>
    <w:p w14:paraId="6EA8435C" w14:textId="77777777" w:rsidR="00B46740" w:rsidRDefault="00B46740" w:rsidP="00B46740">
      <w:pPr>
        <w:spacing w:line="276" w:lineRule="auto"/>
        <w:rPr>
          <w:sz w:val="32"/>
          <w:szCs w:val="32"/>
          <w:lang w:val="en-GB"/>
        </w:rPr>
      </w:pPr>
    </w:p>
    <w:p w14:paraId="017E0306" w14:textId="36C3EFB0" w:rsidR="00B46740" w:rsidRDefault="00B46740" w:rsidP="00B46740">
      <w:pPr>
        <w:spacing w:line="360" w:lineRule="auto"/>
        <w:rPr>
          <w:sz w:val="32"/>
          <w:szCs w:val="32"/>
          <w:lang w:val="en-GB"/>
        </w:rPr>
      </w:pPr>
      <w:r w:rsidRPr="001C7603">
        <w:rPr>
          <w:sz w:val="32"/>
          <w:szCs w:val="32"/>
          <w:lang w:val="en-GB"/>
        </w:rPr>
        <w:t xml:space="preserve">The critical point at </w:t>
      </w:r>
      <w:r w:rsidRPr="00E46450">
        <w:rPr>
          <w:b/>
          <w:bCs/>
          <w:color w:val="7030A0"/>
          <w:sz w:val="32"/>
          <w:szCs w:val="32"/>
          <w:lang w:val="en-GB"/>
        </w:rPr>
        <w:t>(</w:t>
      </w:r>
      <w:r>
        <w:rPr>
          <w:b/>
          <w:bCs/>
          <w:color w:val="7030A0"/>
          <w:sz w:val="32"/>
          <w:szCs w:val="32"/>
          <w:lang w:val="en-GB"/>
        </w:rPr>
        <w:t>-1</w:t>
      </w:r>
      <w:r w:rsidRPr="00E46450">
        <w:rPr>
          <w:b/>
          <w:bCs/>
          <w:color w:val="7030A0"/>
          <w:sz w:val="32"/>
          <w:szCs w:val="32"/>
          <w:lang w:val="en-GB"/>
        </w:rPr>
        <w:t>, 0)</w:t>
      </w:r>
      <w:r w:rsidRPr="00E46450">
        <w:rPr>
          <w:color w:val="7030A0"/>
          <w:sz w:val="32"/>
          <w:szCs w:val="32"/>
          <w:lang w:val="en-GB"/>
        </w:rPr>
        <w:t xml:space="preserve"> </w:t>
      </w:r>
      <w:r w:rsidRPr="001C7603">
        <w:rPr>
          <w:sz w:val="32"/>
          <w:szCs w:val="32"/>
          <w:lang w:val="en-GB"/>
        </w:rPr>
        <w:t>is a</w:t>
      </w:r>
      <w:r>
        <w:rPr>
          <w:sz w:val="32"/>
          <w:szCs w:val="32"/>
          <w:lang w:val="en-GB"/>
        </w:rPr>
        <w:t>n</w:t>
      </w:r>
      <w:r w:rsidRPr="001C7603">
        <w:rPr>
          <w:sz w:val="32"/>
          <w:szCs w:val="32"/>
          <w:lang w:val="en-GB"/>
        </w:rPr>
        <w:t xml:space="preserve"> </w:t>
      </w:r>
      <w:r>
        <w:rPr>
          <w:b/>
          <w:bCs/>
          <w:color w:val="7030A0"/>
          <w:sz w:val="32"/>
          <w:szCs w:val="32"/>
          <w:lang w:val="en-GB"/>
        </w:rPr>
        <w:t xml:space="preserve">unstable focus (spiral point) </w:t>
      </w:r>
      <w:r>
        <w:rPr>
          <w:sz w:val="32"/>
          <w:szCs w:val="32"/>
          <w:lang w:val="en-GB"/>
        </w:rPr>
        <w:t>since the eigenvalues are complex with the real parts greater zero.</w:t>
      </w:r>
    </w:p>
    <w:p w14:paraId="5A46AB2F" w14:textId="778FFC63" w:rsidR="00B46740" w:rsidRDefault="00176B4B" w:rsidP="00176B4B">
      <w:pPr>
        <w:spacing w:line="360" w:lineRule="auto"/>
        <w:jc w:val="center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69D2513B" wp14:editId="36535A82">
            <wp:extent cx="5278120" cy="3016250"/>
            <wp:effectExtent l="0" t="0" r="0" b="0"/>
            <wp:docPr id="10379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6058" name="Picture 10379860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1825" w14:textId="7E0BB7AE" w:rsidR="00B46740" w:rsidRPr="00176B4B" w:rsidRDefault="00B46740" w:rsidP="00B46740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Fig 1.   [2D] view of the system equations (nullclines: white lines)</w:t>
      </w:r>
      <w:r w:rsidR="00176B4B">
        <w:rPr>
          <w:sz w:val="32"/>
          <w:szCs w:val="32"/>
          <w:lang w:val="en-GB"/>
        </w:rPr>
        <w:t xml:space="preserve">. </w:t>
      </w:r>
      <w:proofErr w:type="spellStart"/>
      <w:r w:rsidR="00176B4B">
        <w:rPr>
          <w:sz w:val="32"/>
          <w:szCs w:val="32"/>
          <w:lang w:val="en-GB"/>
        </w:rPr>
        <w:t>x</w:t>
      </w:r>
      <w:r w:rsidR="00176B4B" w:rsidRPr="00176B4B">
        <w:rPr>
          <w:sz w:val="32"/>
          <w:szCs w:val="32"/>
          <w:vertAlign w:val="subscript"/>
          <w:lang w:val="en-GB"/>
        </w:rPr>
        <w:t>dot</w:t>
      </w:r>
      <w:proofErr w:type="spellEnd"/>
      <w:r w:rsidR="00176B4B">
        <w:rPr>
          <w:sz w:val="32"/>
          <w:szCs w:val="32"/>
          <w:lang w:val="en-GB"/>
        </w:rPr>
        <w:t xml:space="preserve">: the flow is away from the x axis. </w:t>
      </w:r>
      <w:proofErr w:type="spellStart"/>
      <w:r w:rsidR="00176B4B">
        <w:rPr>
          <w:sz w:val="32"/>
          <w:szCs w:val="32"/>
          <w:lang w:val="en-GB"/>
        </w:rPr>
        <w:t>y</w:t>
      </w:r>
      <w:r w:rsidR="00176B4B" w:rsidRPr="00176B4B">
        <w:rPr>
          <w:sz w:val="32"/>
          <w:szCs w:val="32"/>
          <w:vertAlign w:val="subscript"/>
          <w:lang w:val="en-GB"/>
        </w:rPr>
        <w:t>dot</w:t>
      </w:r>
      <w:proofErr w:type="spellEnd"/>
      <w:r w:rsidR="00176B4B">
        <w:rPr>
          <w:sz w:val="32"/>
          <w:szCs w:val="32"/>
          <w:vertAlign w:val="subscript"/>
          <w:lang w:val="en-GB"/>
        </w:rPr>
        <w:t>:</w:t>
      </w:r>
      <w:r w:rsidR="00176B4B">
        <w:rPr>
          <w:sz w:val="32"/>
          <w:szCs w:val="32"/>
          <w:lang w:val="en-GB"/>
        </w:rPr>
        <w:t xml:space="preserve"> left side flow is + y direction and the flow is in the -y direction on the right.</w:t>
      </w:r>
    </w:p>
    <w:p w14:paraId="0B05223B" w14:textId="77777777" w:rsidR="00B46740" w:rsidRDefault="00B46740" w:rsidP="00B46740">
      <w:pPr>
        <w:spacing w:line="360" w:lineRule="auto"/>
      </w:pPr>
      <w:r w:rsidRPr="00840A97">
        <w:rPr>
          <w:position w:val="-22"/>
        </w:rPr>
        <w:object w:dxaOrig="3379" w:dyaOrig="600" w14:anchorId="79BC4A24">
          <v:shape id="_x0000_i1077" type="#_x0000_t75" style="width:169.5pt;height:30pt" o:ole="">
            <v:imagedata r:id="rId10" o:title=""/>
          </v:shape>
          <o:OLEObject Type="Embed" ProgID="Equation.DSMT4" ShapeID="_x0000_i1077" DrawAspect="Content" ObjectID="_1820563945" r:id="rId30"/>
        </w:object>
      </w:r>
    </w:p>
    <w:p w14:paraId="5EFEDC4B" w14:textId="77777777" w:rsidR="00B46740" w:rsidRPr="001C7603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x-nullcline      </w:t>
      </w:r>
      <w:r w:rsidRPr="0087753C">
        <w:rPr>
          <w:position w:val="-12"/>
        </w:rPr>
        <w:object w:dxaOrig="1820" w:dyaOrig="380" w14:anchorId="47754076">
          <v:shape id="_x0000_i1078" type="#_x0000_t75" style="width:90.75pt;height:18.75pt" o:ole="">
            <v:imagedata r:id="rId14" o:title=""/>
          </v:shape>
          <o:OLEObject Type="Embed" ProgID="Equation.DSMT4" ShapeID="_x0000_i1078" DrawAspect="Content" ObjectID="_1820563946" r:id="rId31"/>
        </w:object>
      </w:r>
    </w:p>
    <w:p w14:paraId="7255FF30" w14:textId="77777777" w:rsidR="00B46740" w:rsidRDefault="00B46740" w:rsidP="00B46740">
      <w:pPr>
        <w:spacing w:line="360" w:lineRule="auto"/>
        <w:rPr>
          <w:sz w:val="32"/>
          <w:szCs w:val="32"/>
          <w:lang w:val="en-GB"/>
        </w:rPr>
      </w:pPr>
      <w:r w:rsidRPr="001C7603">
        <w:rPr>
          <w:sz w:val="32"/>
          <w:szCs w:val="32"/>
        </w:rPr>
        <w:t xml:space="preserve">y-nullcline </w:t>
      </w:r>
      <w:r>
        <w:rPr>
          <w:sz w:val="32"/>
          <w:szCs w:val="32"/>
        </w:rPr>
        <w:t xml:space="preserve">      </w:t>
      </w:r>
      <w:r w:rsidRPr="0087753C">
        <w:rPr>
          <w:position w:val="-22"/>
        </w:rPr>
        <w:object w:dxaOrig="2820" w:dyaOrig="600" w14:anchorId="7836D298">
          <v:shape id="_x0000_i1079" type="#_x0000_t75" style="width:141pt;height:30pt" o:ole="">
            <v:imagedata r:id="rId16" o:title=""/>
          </v:shape>
          <o:OLEObject Type="Embed" ProgID="Equation.DSMT4" ShapeID="_x0000_i1079" DrawAspect="Content" ObjectID="_1820563947" r:id="rId32"/>
        </w:object>
      </w:r>
      <w:r>
        <w:t xml:space="preserve">        </w:t>
      </w:r>
    </w:p>
    <w:p w14:paraId="682BBB63" w14:textId="77777777" w:rsidR="00B46740" w:rsidRDefault="00B46740" w:rsidP="00B46740">
      <w:pPr>
        <w:spacing w:line="360" w:lineRule="auto"/>
      </w:pPr>
    </w:p>
    <w:p w14:paraId="70C0B4FB" w14:textId="479123D9" w:rsidR="00B46740" w:rsidRPr="004611D4" w:rsidRDefault="002C1C68" w:rsidP="00B46740">
      <w:pPr>
        <w:spacing w:line="360" w:lineRule="auto"/>
        <w:rPr>
          <w:b/>
          <w:bCs/>
          <w:i/>
          <w:iCs/>
          <w:sz w:val="32"/>
          <w:szCs w:val="32"/>
          <w:vertAlign w:val="superscript"/>
          <w:lang w:val="en-GB"/>
        </w:rPr>
      </w:pPr>
      <w:r>
        <w:rPr>
          <w:b/>
          <w:bCs/>
          <w:i/>
          <w:iCs/>
          <w:noProof/>
          <w:sz w:val="32"/>
          <w:szCs w:val="32"/>
          <w:vertAlign w:val="superscript"/>
          <w:lang w:val="en-GB"/>
        </w:rPr>
        <w:drawing>
          <wp:inline distT="0" distB="0" distL="0" distR="0" wp14:anchorId="26191273" wp14:editId="4606C39F">
            <wp:extent cx="4572009" cy="3657607"/>
            <wp:effectExtent l="0" t="0" r="0" b="0"/>
            <wp:docPr id="233220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0620" name="Picture 2332206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FA4E" w14:textId="03A0BBD1" w:rsidR="002C1C68" w:rsidRPr="002C1C68" w:rsidRDefault="002C1C68" w:rsidP="002C1C68">
      <w:pPr>
        <w:spacing w:line="360" w:lineRule="auto"/>
        <w:rPr>
          <w:sz w:val="32"/>
          <w:szCs w:val="40"/>
          <w:lang w:val="en-GB"/>
        </w:rPr>
      </w:pPr>
      <w:r w:rsidRPr="002C1C68">
        <w:rPr>
          <w:sz w:val="32"/>
          <w:szCs w:val="40"/>
          <w:lang w:val="en-GB"/>
        </w:rPr>
        <w:t xml:space="preserve">Fig. 2.  Slope angle </w:t>
      </w:r>
      <w:r w:rsidRPr="002C1C68">
        <w:rPr>
          <w:position w:val="-6"/>
          <w:sz w:val="32"/>
          <w:szCs w:val="32"/>
        </w:rPr>
        <w:object w:dxaOrig="240" w:dyaOrig="320" w14:anchorId="35EED39E">
          <v:shape id="_x0000_i1108" type="#_x0000_t75" style="width:12pt;height:15.75pt" o:ole="">
            <v:imagedata r:id="rId34" o:title=""/>
          </v:shape>
          <o:OLEObject Type="Embed" ProgID="Equation.DSMT4" ShapeID="_x0000_i1108" DrawAspect="Content" ObjectID="_1820563948" r:id="rId35"/>
        </w:object>
      </w:r>
      <w:r w:rsidRPr="002C1C68">
        <w:rPr>
          <w:sz w:val="32"/>
          <w:szCs w:val="40"/>
          <w:lang w:val="en-GB"/>
        </w:rPr>
        <w:t xml:space="preserve">. </w:t>
      </w:r>
    </w:p>
    <w:p w14:paraId="456F3609" w14:textId="77777777" w:rsidR="002C1C68" w:rsidRPr="002C1C68" w:rsidRDefault="002C1C68" w:rsidP="002C1C68">
      <w:pPr>
        <w:spacing w:line="360" w:lineRule="auto"/>
        <w:jc w:val="center"/>
        <w:rPr>
          <w:sz w:val="32"/>
          <w:szCs w:val="40"/>
          <w:lang w:val="en-GB"/>
        </w:rPr>
      </w:pPr>
      <w:r w:rsidRPr="002C1C68">
        <w:rPr>
          <w:position w:val="-12"/>
          <w:sz w:val="32"/>
          <w:szCs w:val="32"/>
        </w:rPr>
        <w:object w:dxaOrig="7420" w:dyaOrig="460" w14:anchorId="263913DD">
          <v:shape id="_x0000_i1109" type="#_x0000_t75" style="width:371.25pt;height:23.25pt" o:ole="">
            <v:imagedata r:id="rId36" o:title=""/>
          </v:shape>
          <o:OLEObject Type="Embed" ProgID="Equation.DSMT4" ShapeID="_x0000_i1109" DrawAspect="Content" ObjectID="_1820563949" r:id="rId37"/>
        </w:object>
      </w:r>
    </w:p>
    <w:p w14:paraId="5678DDD8" w14:textId="77777777" w:rsidR="002C1C68" w:rsidRPr="002C1C68" w:rsidRDefault="002C1C68" w:rsidP="002C1C68">
      <w:pPr>
        <w:spacing w:line="360" w:lineRule="auto"/>
        <w:rPr>
          <w:sz w:val="32"/>
          <w:szCs w:val="32"/>
        </w:rPr>
      </w:pPr>
      <w:r w:rsidRPr="002C1C68">
        <w:rPr>
          <w:sz w:val="32"/>
          <w:szCs w:val="40"/>
          <w:lang w:val="en-GB"/>
        </w:rPr>
        <w:t xml:space="preserve">The slope function and its slope angle are </w:t>
      </w:r>
      <w:r w:rsidRPr="002C1C68">
        <w:rPr>
          <w:position w:val="-12"/>
          <w:sz w:val="32"/>
          <w:szCs w:val="32"/>
        </w:rPr>
        <w:object w:dxaOrig="2520" w:dyaOrig="400" w14:anchorId="76BBD95A">
          <v:shape id="_x0000_i1110" type="#_x0000_t75" style="width:126pt;height:20.25pt" o:ole="">
            <v:imagedata r:id="rId38" o:title=""/>
          </v:shape>
          <o:OLEObject Type="Embed" ProgID="Equation.DSMT4" ShapeID="_x0000_i1110" DrawAspect="Content" ObjectID="_1820563950" r:id="rId39"/>
        </w:object>
      </w:r>
      <w:r w:rsidRPr="002C1C68">
        <w:rPr>
          <w:sz w:val="32"/>
          <w:szCs w:val="32"/>
        </w:rPr>
        <w:t xml:space="preserve"> where </w:t>
      </w:r>
      <w:r w:rsidRPr="002C1C68">
        <w:rPr>
          <w:position w:val="-6"/>
          <w:sz w:val="32"/>
          <w:szCs w:val="32"/>
        </w:rPr>
        <w:object w:dxaOrig="240" w:dyaOrig="320" w14:anchorId="1F8E4A42">
          <v:shape id="_x0000_i1111" type="#_x0000_t75" style="width:12pt;height:15.75pt" o:ole="">
            <v:imagedata r:id="rId40" o:title=""/>
          </v:shape>
          <o:OLEObject Type="Embed" ProgID="Equation.DSMT4" ShapeID="_x0000_i1111" DrawAspect="Content" ObjectID="_1820563951" r:id="rId41"/>
        </w:object>
      </w:r>
      <w:r w:rsidRPr="002C1C68">
        <w:rPr>
          <w:sz w:val="32"/>
          <w:szCs w:val="32"/>
        </w:rPr>
        <w:t>is expressed in rad/</w:t>
      </w:r>
      <w:r w:rsidRPr="002C1C68">
        <w:rPr>
          <w:position w:val="-6"/>
          <w:sz w:val="32"/>
          <w:szCs w:val="32"/>
        </w:rPr>
        <w:object w:dxaOrig="279" w:dyaOrig="260" w14:anchorId="30C3837E">
          <v:shape id="_x0000_i1112" type="#_x0000_t75" style="width:14.25pt;height:12.75pt" o:ole="">
            <v:imagedata r:id="rId42" o:title=""/>
          </v:shape>
          <o:OLEObject Type="Embed" ProgID="Equation.DSMT4" ShapeID="_x0000_i1112" DrawAspect="Content" ObjectID="_1820563952" r:id="rId43"/>
        </w:object>
      </w:r>
      <w:r w:rsidRPr="002C1C68">
        <w:rPr>
          <w:sz w:val="32"/>
          <w:szCs w:val="32"/>
        </w:rPr>
        <w:t xml:space="preserve">. Therefore </w:t>
      </w:r>
      <w:r w:rsidRPr="002C1C68">
        <w:rPr>
          <w:position w:val="-6"/>
          <w:sz w:val="32"/>
          <w:szCs w:val="32"/>
        </w:rPr>
        <w:object w:dxaOrig="1500" w:dyaOrig="320" w14:anchorId="5798577B">
          <v:shape id="_x0000_i1113" type="#_x0000_t75" style="width:75pt;height:15.75pt" o:ole="">
            <v:imagedata r:id="rId44" o:title=""/>
          </v:shape>
          <o:OLEObject Type="Embed" ProgID="Equation.DSMT4" ShapeID="_x0000_i1113" DrawAspect="Content" ObjectID="_1820563953" r:id="rId45"/>
        </w:object>
      </w:r>
      <w:r w:rsidRPr="002C1C68">
        <w:rPr>
          <w:sz w:val="32"/>
          <w:szCs w:val="32"/>
        </w:rPr>
        <w:t xml:space="preserve">. </w:t>
      </w:r>
    </w:p>
    <w:p w14:paraId="4FB03505" w14:textId="77777777" w:rsidR="002C1C68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AB3D5B" w14:textId="02F01708" w:rsidR="00B46740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</w:p>
    <w:p w14:paraId="265DA872" w14:textId="77777777" w:rsidR="00B46740" w:rsidRDefault="00B46740" w:rsidP="00B46740">
      <w:pPr>
        <w:rPr>
          <w:sz w:val="32"/>
          <w:szCs w:val="32"/>
        </w:rPr>
      </w:pPr>
      <w:r>
        <w:rPr>
          <w:sz w:val="32"/>
          <w:szCs w:val="32"/>
        </w:rPr>
        <w:t>Below are a set of plots with different initial conditions.</w:t>
      </w:r>
    </w:p>
    <w:p w14:paraId="7213F5D4" w14:textId="77777777" w:rsidR="00B46740" w:rsidRDefault="00B46740" w:rsidP="00B46740">
      <w:pPr>
        <w:rPr>
          <w:sz w:val="32"/>
          <w:szCs w:val="32"/>
        </w:rPr>
      </w:pPr>
    </w:p>
    <w:p w14:paraId="02CAACBF" w14:textId="77777777" w:rsidR="00B46740" w:rsidRDefault="00B46740" w:rsidP="00B4674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902E5E1" wp14:editId="7F39DE39">
            <wp:extent cx="5278120" cy="2639060"/>
            <wp:effectExtent l="0" t="0" r="0" b="8890"/>
            <wp:docPr id="870245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5396" name="Picture 87024539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D010" w14:textId="08680422" w:rsidR="00B46740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3. Trajectories for different initial conditions in the time interval </w:t>
      </w:r>
      <w:r w:rsidRPr="0087753C">
        <w:rPr>
          <w:position w:val="-6"/>
        </w:rPr>
        <w:object w:dxaOrig="1080" w:dyaOrig="320" w14:anchorId="4F5F5DB4">
          <v:shape id="_x0000_i1081" type="#_x0000_t75" style="width:54pt;height:15.75pt" o:ole="">
            <v:imagedata r:id="rId47" o:title=""/>
          </v:shape>
          <o:OLEObject Type="Embed" ProgID="Equation.DSMT4" ShapeID="_x0000_i1081" DrawAspect="Content" ObjectID="_1820563954" r:id="rId48"/>
        </w:object>
      </w:r>
      <w:r>
        <w:rPr>
          <w:sz w:val="32"/>
          <w:szCs w:val="32"/>
        </w:rPr>
        <w:t xml:space="preserve">. </w:t>
      </w:r>
    </w:p>
    <w:p w14:paraId="41A7C3E4" w14:textId="77777777" w:rsidR="00B46740" w:rsidRDefault="00B46740" w:rsidP="00B4674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0F29B7" wp14:editId="62C038CE">
            <wp:extent cx="4572009" cy="3657607"/>
            <wp:effectExtent l="0" t="0" r="0" b="0"/>
            <wp:docPr id="930466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626" name="Picture 9304662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D6A5" w14:textId="741148F2" w:rsidR="00B46740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4. Phase portrait (quiver plot). The </w:t>
      </w:r>
      <w:r w:rsidRPr="00495F18">
        <w:rPr>
          <w:color w:val="EE0000"/>
          <w:sz w:val="32"/>
          <w:szCs w:val="32"/>
        </w:rPr>
        <w:t xml:space="preserve">red </w:t>
      </w:r>
      <w:r>
        <w:rPr>
          <w:sz w:val="32"/>
          <w:szCs w:val="32"/>
        </w:rPr>
        <w:t xml:space="preserve">dots show the critical points (0, 0), (1,0) and (-1,0). The </w:t>
      </w:r>
      <w:r w:rsidRPr="00495F18">
        <w:rPr>
          <w:color w:val="EE0000"/>
          <w:sz w:val="32"/>
          <w:szCs w:val="32"/>
        </w:rPr>
        <w:t>red</w:t>
      </w:r>
      <w:r>
        <w:rPr>
          <w:sz w:val="32"/>
          <w:szCs w:val="32"/>
        </w:rPr>
        <w:t xml:space="preserve"> line is the x-nullcline and the </w:t>
      </w:r>
      <w:r w:rsidRPr="00495F18">
        <w:rPr>
          <w:color w:val="0000FF"/>
          <w:sz w:val="32"/>
          <w:szCs w:val="32"/>
        </w:rPr>
        <w:t>blue</w:t>
      </w:r>
      <w:r>
        <w:rPr>
          <w:sz w:val="32"/>
          <w:szCs w:val="32"/>
        </w:rPr>
        <w:t xml:space="preserve"> line is the y-nullcline.</w:t>
      </w:r>
    </w:p>
    <w:p w14:paraId="59C16975" w14:textId="77777777" w:rsidR="00B46740" w:rsidRDefault="00B46740" w:rsidP="00B46740">
      <w:pPr>
        <w:spacing w:line="360" w:lineRule="auto"/>
        <w:rPr>
          <w:sz w:val="32"/>
          <w:szCs w:val="32"/>
        </w:rPr>
      </w:pPr>
    </w:p>
    <w:p w14:paraId="6BF78E75" w14:textId="77777777" w:rsidR="00B46740" w:rsidRDefault="00B46740" w:rsidP="00B4674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3502330" wp14:editId="34628E94">
            <wp:extent cx="4572009" cy="3657607"/>
            <wp:effectExtent l="0" t="0" r="0" b="0"/>
            <wp:docPr id="13924336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33609" name="Picture 139243360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205C" w14:textId="45066A66" w:rsidR="00B46740" w:rsidRDefault="00B46740" w:rsidP="00B4674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5. Phase portrait (</w:t>
      </w:r>
      <w:proofErr w:type="spellStart"/>
      <w:r>
        <w:rPr>
          <w:sz w:val="32"/>
          <w:szCs w:val="32"/>
        </w:rPr>
        <w:t>streamplot</w:t>
      </w:r>
      <w:proofErr w:type="spellEnd"/>
      <w:r>
        <w:rPr>
          <w:sz w:val="32"/>
          <w:szCs w:val="32"/>
        </w:rPr>
        <w:t xml:space="preserve">). The </w:t>
      </w:r>
      <w:r w:rsidRPr="00495F18">
        <w:rPr>
          <w:color w:val="EE0000"/>
          <w:sz w:val="32"/>
          <w:szCs w:val="32"/>
        </w:rPr>
        <w:t xml:space="preserve">red </w:t>
      </w:r>
      <w:r>
        <w:rPr>
          <w:sz w:val="32"/>
          <w:szCs w:val="32"/>
        </w:rPr>
        <w:t xml:space="preserve">dots show the critical points (0, 0), (1,0) and (-1,0). The </w:t>
      </w:r>
      <w:r w:rsidRPr="00495F18">
        <w:rPr>
          <w:color w:val="EE0000"/>
          <w:sz w:val="32"/>
          <w:szCs w:val="32"/>
        </w:rPr>
        <w:t>red</w:t>
      </w:r>
      <w:r>
        <w:rPr>
          <w:sz w:val="32"/>
          <w:szCs w:val="32"/>
        </w:rPr>
        <w:t xml:space="preserve"> line is the x-nullcline and the </w:t>
      </w:r>
      <w:r w:rsidRPr="00495F18">
        <w:rPr>
          <w:color w:val="0000FF"/>
          <w:sz w:val="32"/>
          <w:szCs w:val="32"/>
        </w:rPr>
        <w:t>blue</w:t>
      </w:r>
      <w:r>
        <w:rPr>
          <w:sz w:val="32"/>
          <w:szCs w:val="32"/>
        </w:rPr>
        <w:t xml:space="preserve"> line is the y-nullcline. The </w:t>
      </w:r>
      <w:proofErr w:type="spellStart"/>
      <w:r>
        <w:rPr>
          <w:sz w:val="32"/>
          <w:szCs w:val="32"/>
        </w:rPr>
        <w:t>streamplot</w:t>
      </w:r>
      <w:proofErr w:type="spellEnd"/>
      <w:r>
        <w:rPr>
          <w:sz w:val="32"/>
          <w:szCs w:val="32"/>
        </w:rPr>
        <w:t xml:space="preserve"> makes it very easy to predict the trajectory from any staring point. One can observe the </w:t>
      </w:r>
      <w:r w:rsidRPr="00D37195">
        <w:rPr>
          <w:b/>
          <w:bCs/>
          <w:color w:val="7030A0"/>
          <w:sz w:val="32"/>
          <w:szCs w:val="32"/>
        </w:rPr>
        <w:t>spiral patterns</w:t>
      </w:r>
      <w:r w:rsidRPr="00D37195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>around the critical points (-1,0) and (1,0).</w:t>
      </w:r>
    </w:p>
    <w:p w14:paraId="4EC6F0B8" w14:textId="77777777" w:rsidR="00B46740" w:rsidRPr="009157AD" w:rsidRDefault="00B46740" w:rsidP="00D07372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sectPr w:rsidR="00B46740" w:rsidRPr="009157AD" w:rsidSect="00A17DEF">
      <w:footerReference w:type="even" r:id="rId51"/>
      <w:footerReference w:type="default" r:id="rId52"/>
      <w:pgSz w:w="11906" w:h="16838" w:code="9"/>
      <w:pgMar w:top="1134" w:right="1797" w:bottom="1134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E963E" w14:textId="77777777" w:rsidR="005C7831" w:rsidRDefault="005C7831">
      <w:r>
        <w:separator/>
      </w:r>
    </w:p>
  </w:endnote>
  <w:endnote w:type="continuationSeparator" w:id="0">
    <w:p w14:paraId="2EF99FCE" w14:textId="77777777" w:rsidR="005C7831" w:rsidRDefault="005C7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6F4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9F10F" w14:textId="77777777" w:rsidR="00110FF2" w:rsidRDefault="00110F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15A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1A28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75009CD" w14:textId="77777777" w:rsidR="00110FF2" w:rsidRPr="00E87932" w:rsidRDefault="00110FF2" w:rsidP="004D1A28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1083A" w14:textId="77777777" w:rsidR="005C7831" w:rsidRDefault="005C7831">
      <w:r>
        <w:separator/>
      </w:r>
    </w:p>
  </w:footnote>
  <w:footnote w:type="continuationSeparator" w:id="0">
    <w:p w14:paraId="79359961" w14:textId="77777777" w:rsidR="005C7831" w:rsidRDefault="005C7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7A8"/>
    <w:multiLevelType w:val="hybridMultilevel"/>
    <w:tmpl w:val="68AAD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C1D94"/>
    <w:multiLevelType w:val="hybridMultilevel"/>
    <w:tmpl w:val="D690E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A08A0"/>
    <w:multiLevelType w:val="hybridMultilevel"/>
    <w:tmpl w:val="27C89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C3D09"/>
    <w:multiLevelType w:val="hybridMultilevel"/>
    <w:tmpl w:val="8F121A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6EA7CB5"/>
    <w:multiLevelType w:val="hybridMultilevel"/>
    <w:tmpl w:val="405EC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34A63"/>
    <w:multiLevelType w:val="hybridMultilevel"/>
    <w:tmpl w:val="F3BAB2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B2463"/>
    <w:multiLevelType w:val="hybridMultilevel"/>
    <w:tmpl w:val="5AA04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970F0"/>
    <w:multiLevelType w:val="hybridMultilevel"/>
    <w:tmpl w:val="D486B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3009">
    <w:abstractNumId w:val="7"/>
  </w:num>
  <w:num w:numId="2" w16cid:durableId="249395072">
    <w:abstractNumId w:val="6"/>
  </w:num>
  <w:num w:numId="3" w16cid:durableId="1182742640">
    <w:abstractNumId w:val="3"/>
  </w:num>
  <w:num w:numId="4" w16cid:durableId="2053457057">
    <w:abstractNumId w:val="4"/>
  </w:num>
  <w:num w:numId="5" w16cid:durableId="146090670">
    <w:abstractNumId w:val="0"/>
  </w:num>
  <w:num w:numId="6" w16cid:durableId="1770586779">
    <w:abstractNumId w:val="8"/>
  </w:num>
  <w:num w:numId="7" w16cid:durableId="200288618">
    <w:abstractNumId w:val="9"/>
  </w:num>
  <w:num w:numId="8" w16cid:durableId="191306327">
    <w:abstractNumId w:val="2"/>
  </w:num>
  <w:num w:numId="9" w16cid:durableId="368073577">
    <w:abstractNumId w:val="5"/>
  </w:num>
  <w:num w:numId="10" w16cid:durableId="147961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69FF"/>
    <w:rsid w:val="00007148"/>
    <w:rsid w:val="0000729C"/>
    <w:rsid w:val="00020F0E"/>
    <w:rsid w:val="000222F9"/>
    <w:rsid w:val="00024011"/>
    <w:rsid w:val="000252B9"/>
    <w:rsid w:val="0002782E"/>
    <w:rsid w:val="00031C7B"/>
    <w:rsid w:val="000328D2"/>
    <w:rsid w:val="0003399B"/>
    <w:rsid w:val="000347F8"/>
    <w:rsid w:val="00034FE1"/>
    <w:rsid w:val="0003633B"/>
    <w:rsid w:val="00042EEC"/>
    <w:rsid w:val="00044773"/>
    <w:rsid w:val="000474D9"/>
    <w:rsid w:val="000521BE"/>
    <w:rsid w:val="00053618"/>
    <w:rsid w:val="00055FED"/>
    <w:rsid w:val="00056FD8"/>
    <w:rsid w:val="000608B3"/>
    <w:rsid w:val="00061382"/>
    <w:rsid w:val="00061E9C"/>
    <w:rsid w:val="00065851"/>
    <w:rsid w:val="00070CD5"/>
    <w:rsid w:val="000712D9"/>
    <w:rsid w:val="0007142F"/>
    <w:rsid w:val="00072619"/>
    <w:rsid w:val="0007362E"/>
    <w:rsid w:val="0007465C"/>
    <w:rsid w:val="000746D6"/>
    <w:rsid w:val="00080335"/>
    <w:rsid w:val="0008195B"/>
    <w:rsid w:val="00084845"/>
    <w:rsid w:val="00095F71"/>
    <w:rsid w:val="00096EA5"/>
    <w:rsid w:val="000A049E"/>
    <w:rsid w:val="000A225A"/>
    <w:rsid w:val="000A27FA"/>
    <w:rsid w:val="000A5CDA"/>
    <w:rsid w:val="000A7590"/>
    <w:rsid w:val="000B354A"/>
    <w:rsid w:val="000B3A48"/>
    <w:rsid w:val="000B4C58"/>
    <w:rsid w:val="000C087A"/>
    <w:rsid w:val="000C3194"/>
    <w:rsid w:val="000C39A5"/>
    <w:rsid w:val="000C4994"/>
    <w:rsid w:val="000C5A82"/>
    <w:rsid w:val="000C651A"/>
    <w:rsid w:val="000D4930"/>
    <w:rsid w:val="000D4A4B"/>
    <w:rsid w:val="000E0294"/>
    <w:rsid w:val="000E5ABD"/>
    <w:rsid w:val="000E6C17"/>
    <w:rsid w:val="000F50F4"/>
    <w:rsid w:val="000F52BE"/>
    <w:rsid w:val="000F5826"/>
    <w:rsid w:val="000F642D"/>
    <w:rsid w:val="00102548"/>
    <w:rsid w:val="00102BA7"/>
    <w:rsid w:val="00104EEA"/>
    <w:rsid w:val="0010596B"/>
    <w:rsid w:val="00105984"/>
    <w:rsid w:val="001063C5"/>
    <w:rsid w:val="001070DB"/>
    <w:rsid w:val="00110FF2"/>
    <w:rsid w:val="00115C88"/>
    <w:rsid w:val="00132D0A"/>
    <w:rsid w:val="001352EE"/>
    <w:rsid w:val="0013609B"/>
    <w:rsid w:val="001366E8"/>
    <w:rsid w:val="00142D17"/>
    <w:rsid w:val="00143D09"/>
    <w:rsid w:val="0014546D"/>
    <w:rsid w:val="0014571F"/>
    <w:rsid w:val="0015085D"/>
    <w:rsid w:val="00151F5B"/>
    <w:rsid w:val="00155E78"/>
    <w:rsid w:val="001566EE"/>
    <w:rsid w:val="0015725F"/>
    <w:rsid w:val="001639D9"/>
    <w:rsid w:val="00163F80"/>
    <w:rsid w:val="00176B4B"/>
    <w:rsid w:val="001823EE"/>
    <w:rsid w:val="001830E2"/>
    <w:rsid w:val="001841A4"/>
    <w:rsid w:val="001844D9"/>
    <w:rsid w:val="00187C59"/>
    <w:rsid w:val="0019564E"/>
    <w:rsid w:val="001A187E"/>
    <w:rsid w:val="001A2D98"/>
    <w:rsid w:val="001A38E5"/>
    <w:rsid w:val="001A427D"/>
    <w:rsid w:val="001A5BC6"/>
    <w:rsid w:val="001A5D98"/>
    <w:rsid w:val="001B2C84"/>
    <w:rsid w:val="001B57E0"/>
    <w:rsid w:val="001B7A76"/>
    <w:rsid w:val="001C3A03"/>
    <w:rsid w:val="001C5596"/>
    <w:rsid w:val="001C6A75"/>
    <w:rsid w:val="001C7603"/>
    <w:rsid w:val="001C76BA"/>
    <w:rsid w:val="001D1C7E"/>
    <w:rsid w:val="001D222C"/>
    <w:rsid w:val="001D5417"/>
    <w:rsid w:val="001D611E"/>
    <w:rsid w:val="001D6FAA"/>
    <w:rsid w:val="001E0714"/>
    <w:rsid w:val="001E3B97"/>
    <w:rsid w:val="001E5512"/>
    <w:rsid w:val="001E62B3"/>
    <w:rsid w:val="001E7282"/>
    <w:rsid w:val="001F2E7F"/>
    <w:rsid w:val="001F50FA"/>
    <w:rsid w:val="001F6C40"/>
    <w:rsid w:val="002017AE"/>
    <w:rsid w:val="00201B3C"/>
    <w:rsid w:val="00203E36"/>
    <w:rsid w:val="00210E88"/>
    <w:rsid w:val="002122C7"/>
    <w:rsid w:val="00215064"/>
    <w:rsid w:val="0021668F"/>
    <w:rsid w:val="002206C7"/>
    <w:rsid w:val="0023095F"/>
    <w:rsid w:val="002318D7"/>
    <w:rsid w:val="00232AF7"/>
    <w:rsid w:val="0023382D"/>
    <w:rsid w:val="00233D6F"/>
    <w:rsid w:val="0023586C"/>
    <w:rsid w:val="00235EC4"/>
    <w:rsid w:val="002406D8"/>
    <w:rsid w:val="002415D2"/>
    <w:rsid w:val="00241E50"/>
    <w:rsid w:val="002452AD"/>
    <w:rsid w:val="0024609E"/>
    <w:rsid w:val="00250282"/>
    <w:rsid w:val="00251B0C"/>
    <w:rsid w:val="00252F14"/>
    <w:rsid w:val="00253154"/>
    <w:rsid w:val="00253D06"/>
    <w:rsid w:val="00257F01"/>
    <w:rsid w:val="00261BD8"/>
    <w:rsid w:val="00261E06"/>
    <w:rsid w:val="0026200E"/>
    <w:rsid w:val="002716BE"/>
    <w:rsid w:val="0027375D"/>
    <w:rsid w:val="002738D6"/>
    <w:rsid w:val="0027561D"/>
    <w:rsid w:val="00281D1D"/>
    <w:rsid w:val="00282AC5"/>
    <w:rsid w:val="00283372"/>
    <w:rsid w:val="002836FA"/>
    <w:rsid w:val="002864AC"/>
    <w:rsid w:val="00287072"/>
    <w:rsid w:val="00295856"/>
    <w:rsid w:val="002970F3"/>
    <w:rsid w:val="002A0C50"/>
    <w:rsid w:val="002A4889"/>
    <w:rsid w:val="002B036A"/>
    <w:rsid w:val="002B2806"/>
    <w:rsid w:val="002B4FE0"/>
    <w:rsid w:val="002C1C68"/>
    <w:rsid w:val="002C29D3"/>
    <w:rsid w:val="002C5714"/>
    <w:rsid w:val="002D5DA0"/>
    <w:rsid w:val="002D6237"/>
    <w:rsid w:val="002D6B2A"/>
    <w:rsid w:val="002D7AE4"/>
    <w:rsid w:val="002D7B41"/>
    <w:rsid w:val="002E0DCF"/>
    <w:rsid w:val="002E574F"/>
    <w:rsid w:val="002E722A"/>
    <w:rsid w:val="002F18DC"/>
    <w:rsid w:val="002F2A9B"/>
    <w:rsid w:val="00304604"/>
    <w:rsid w:val="00304B01"/>
    <w:rsid w:val="0030532A"/>
    <w:rsid w:val="003101A8"/>
    <w:rsid w:val="00311D4C"/>
    <w:rsid w:val="00311E97"/>
    <w:rsid w:val="003131DB"/>
    <w:rsid w:val="00313360"/>
    <w:rsid w:val="003214EE"/>
    <w:rsid w:val="00321ACD"/>
    <w:rsid w:val="003226FB"/>
    <w:rsid w:val="003260FA"/>
    <w:rsid w:val="0033122C"/>
    <w:rsid w:val="00333CBC"/>
    <w:rsid w:val="00336A68"/>
    <w:rsid w:val="0034209A"/>
    <w:rsid w:val="00342401"/>
    <w:rsid w:val="0034759B"/>
    <w:rsid w:val="0035290E"/>
    <w:rsid w:val="0035325B"/>
    <w:rsid w:val="0035357F"/>
    <w:rsid w:val="00354558"/>
    <w:rsid w:val="003554B7"/>
    <w:rsid w:val="003602B2"/>
    <w:rsid w:val="00360418"/>
    <w:rsid w:val="003604E6"/>
    <w:rsid w:val="0036701A"/>
    <w:rsid w:val="0037327E"/>
    <w:rsid w:val="00377B4C"/>
    <w:rsid w:val="00380F2E"/>
    <w:rsid w:val="003810B9"/>
    <w:rsid w:val="00386042"/>
    <w:rsid w:val="00386F75"/>
    <w:rsid w:val="00387718"/>
    <w:rsid w:val="0039030F"/>
    <w:rsid w:val="00395D99"/>
    <w:rsid w:val="00396BBA"/>
    <w:rsid w:val="00397C7A"/>
    <w:rsid w:val="00397ED3"/>
    <w:rsid w:val="003A772D"/>
    <w:rsid w:val="003B1197"/>
    <w:rsid w:val="003B23BE"/>
    <w:rsid w:val="003B3315"/>
    <w:rsid w:val="003B6824"/>
    <w:rsid w:val="003B755D"/>
    <w:rsid w:val="003C17AC"/>
    <w:rsid w:val="003C57C2"/>
    <w:rsid w:val="003D02D6"/>
    <w:rsid w:val="003D32C1"/>
    <w:rsid w:val="003D33F9"/>
    <w:rsid w:val="003D5A14"/>
    <w:rsid w:val="003E0022"/>
    <w:rsid w:val="003E4435"/>
    <w:rsid w:val="003E48B5"/>
    <w:rsid w:val="003F546E"/>
    <w:rsid w:val="00401676"/>
    <w:rsid w:val="00402C3D"/>
    <w:rsid w:val="00402E25"/>
    <w:rsid w:val="004036A4"/>
    <w:rsid w:val="00404E0B"/>
    <w:rsid w:val="00406AA8"/>
    <w:rsid w:val="004120A8"/>
    <w:rsid w:val="004137CB"/>
    <w:rsid w:val="00423B4C"/>
    <w:rsid w:val="00424E8B"/>
    <w:rsid w:val="004266BB"/>
    <w:rsid w:val="0042701F"/>
    <w:rsid w:val="00427E3D"/>
    <w:rsid w:val="00431E5D"/>
    <w:rsid w:val="00434AF8"/>
    <w:rsid w:val="00435D15"/>
    <w:rsid w:val="004363E3"/>
    <w:rsid w:val="00447704"/>
    <w:rsid w:val="00453194"/>
    <w:rsid w:val="00456CCF"/>
    <w:rsid w:val="00460B2A"/>
    <w:rsid w:val="004611D4"/>
    <w:rsid w:val="00462661"/>
    <w:rsid w:val="00462C69"/>
    <w:rsid w:val="0046681D"/>
    <w:rsid w:val="0047551E"/>
    <w:rsid w:val="00481C91"/>
    <w:rsid w:val="00487F4F"/>
    <w:rsid w:val="00490F1C"/>
    <w:rsid w:val="00492234"/>
    <w:rsid w:val="004925F7"/>
    <w:rsid w:val="004928B8"/>
    <w:rsid w:val="00495F18"/>
    <w:rsid w:val="004970BA"/>
    <w:rsid w:val="004A04FB"/>
    <w:rsid w:val="004A2253"/>
    <w:rsid w:val="004A4763"/>
    <w:rsid w:val="004A4E29"/>
    <w:rsid w:val="004A53A8"/>
    <w:rsid w:val="004B1CEF"/>
    <w:rsid w:val="004B34F7"/>
    <w:rsid w:val="004B5B66"/>
    <w:rsid w:val="004B64B3"/>
    <w:rsid w:val="004C7E34"/>
    <w:rsid w:val="004C7EDF"/>
    <w:rsid w:val="004D196F"/>
    <w:rsid w:val="004D1A28"/>
    <w:rsid w:val="004D6846"/>
    <w:rsid w:val="004E0A4C"/>
    <w:rsid w:val="004E0FBB"/>
    <w:rsid w:val="004E16B5"/>
    <w:rsid w:val="004E1BBA"/>
    <w:rsid w:val="004E47A1"/>
    <w:rsid w:val="004E4ADC"/>
    <w:rsid w:val="004E4DD6"/>
    <w:rsid w:val="004E6D13"/>
    <w:rsid w:val="004E71AD"/>
    <w:rsid w:val="004F1585"/>
    <w:rsid w:val="004F1D74"/>
    <w:rsid w:val="004F6EC7"/>
    <w:rsid w:val="0050227A"/>
    <w:rsid w:val="005041F8"/>
    <w:rsid w:val="005105CD"/>
    <w:rsid w:val="0051130F"/>
    <w:rsid w:val="00511577"/>
    <w:rsid w:val="0051178E"/>
    <w:rsid w:val="005135CC"/>
    <w:rsid w:val="005175E6"/>
    <w:rsid w:val="005210E4"/>
    <w:rsid w:val="005254C5"/>
    <w:rsid w:val="00530D46"/>
    <w:rsid w:val="00530EA0"/>
    <w:rsid w:val="005322DE"/>
    <w:rsid w:val="00535D6D"/>
    <w:rsid w:val="0053699A"/>
    <w:rsid w:val="005429F0"/>
    <w:rsid w:val="00545184"/>
    <w:rsid w:val="00551343"/>
    <w:rsid w:val="00551849"/>
    <w:rsid w:val="00556BC2"/>
    <w:rsid w:val="00561B25"/>
    <w:rsid w:val="00567916"/>
    <w:rsid w:val="00574EB9"/>
    <w:rsid w:val="00576C87"/>
    <w:rsid w:val="0059141B"/>
    <w:rsid w:val="005A64EE"/>
    <w:rsid w:val="005A7984"/>
    <w:rsid w:val="005B15FE"/>
    <w:rsid w:val="005B3D48"/>
    <w:rsid w:val="005B558D"/>
    <w:rsid w:val="005B7FEB"/>
    <w:rsid w:val="005C4A69"/>
    <w:rsid w:val="005C7831"/>
    <w:rsid w:val="005D2AB7"/>
    <w:rsid w:val="005D3CFB"/>
    <w:rsid w:val="005D5911"/>
    <w:rsid w:val="005D6194"/>
    <w:rsid w:val="005D62D4"/>
    <w:rsid w:val="005F0B2A"/>
    <w:rsid w:val="005F0FB7"/>
    <w:rsid w:val="005F7EAE"/>
    <w:rsid w:val="00603E2D"/>
    <w:rsid w:val="006129CF"/>
    <w:rsid w:val="0061319F"/>
    <w:rsid w:val="00614475"/>
    <w:rsid w:val="00621081"/>
    <w:rsid w:val="00622A1D"/>
    <w:rsid w:val="0062389C"/>
    <w:rsid w:val="00625B3D"/>
    <w:rsid w:val="00625C39"/>
    <w:rsid w:val="00631C68"/>
    <w:rsid w:val="006332D1"/>
    <w:rsid w:val="00636FB7"/>
    <w:rsid w:val="00642196"/>
    <w:rsid w:val="0064247E"/>
    <w:rsid w:val="00643F4E"/>
    <w:rsid w:val="006452EF"/>
    <w:rsid w:val="0064592C"/>
    <w:rsid w:val="00647852"/>
    <w:rsid w:val="00651419"/>
    <w:rsid w:val="0066001A"/>
    <w:rsid w:val="00660132"/>
    <w:rsid w:val="00660663"/>
    <w:rsid w:val="00663041"/>
    <w:rsid w:val="00665743"/>
    <w:rsid w:val="0067419B"/>
    <w:rsid w:val="00676664"/>
    <w:rsid w:val="00676988"/>
    <w:rsid w:val="00677E0E"/>
    <w:rsid w:val="00680748"/>
    <w:rsid w:val="00685BB4"/>
    <w:rsid w:val="00691D64"/>
    <w:rsid w:val="006A183C"/>
    <w:rsid w:val="006A287A"/>
    <w:rsid w:val="006A3353"/>
    <w:rsid w:val="006A5467"/>
    <w:rsid w:val="006B2E01"/>
    <w:rsid w:val="006B2E5E"/>
    <w:rsid w:val="006B3226"/>
    <w:rsid w:val="006B3593"/>
    <w:rsid w:val="006B3DC9"/>
    <w:rsid w:val="006B49DD"/>
    <w:rsid w:val="006C100E"/>
    <w:rsid w:val="006C63ED"/>
    <w:rsid w:val="006C71A3"/>
    <w:rsid w:val="006D011A"/>
    <w:rsid w:val="006D0251"/>
    <w:rsid w:val="006D4410"/>
    <w:rsid w:val="006D5698"/>
    <w:rsid w:val="006D5EC0"/>
    <w:rsid w:val="006E2425"/>
    <w:rsid w:val="006E2676"/>
    <w:rsid w:val="006E271B"/>
    <w:rsid w:val="006E3622"/>
    <w:rsid w:val="006E3E48"/>
    <w:rsid w:val="006E62EA"/>
    <w:rsid w:val="006F5A93"/>
    <w:rsid w:val="006F7A6C"/>
    <w:rsid w:val="0070036C"/>
    <w:rsid w:val="00700E97"/>
    <w:rsid w:val="00702045"/>
    <w:rsid w:val="0070764F"/>
    <w:rsid w:val="007114EC"/>
    <w:rsid w:val="00714940"/>
    <w:rsid w:val="007159A0"/>
    <w:rsid w:val="00720FAA"/>
    <w:rsid w:val="00723A10"/>
    <w:rsid w:val="00725F6C"/>
    <w:rsid w:val="007262E5"/>
    <w:rsid w:val="00730688"/>
    <w:rsid w:val="0074049D"/>
    <w:rsid w:val="007420EE"/>
    <w:rsid w:val="007445C6"/>
    <w:rsid w:val="00745A41"/>
    <w:rsid w:val="0074793C"/>
    <w:rsid w:val="00750CE1"/>
    <w:rsid w:val="00754EEB"/>
    <w:rsid w:val="007557C8"/>
    <w:rsid w:val="007605E0"/>
    <w:rsid w:val="007623DE"/>
    <w:rsid w:val="00766AB0"/>
    <w:rsid w:val="00766E69"/>
    <w:rsid w:val="0076746C"/>
    <w:rsid w:val="007677EA"/>
    <w:rsid w:val="00771EE7"/>
    <w:rsid w:val="007729E0"/>
    <w:rsid w:val="00772C42"/>
    <w:rsid w:val="007842F3"/>
    <w:rsid w:val="0078598F"/>
    <w:rsid w:val="007924EC"/>
    <w:rsid w:val="00796271"/>
    <w:rsid w:val="007A0588"/>
    <w:rsid w:val="007A09AE"/>
    <w:rsid w:val="007A2437"/>
    <w:rsid w:val="007A2C52"/>
    <w:rsid w:val="007A73EE"/>
    <w:rsid w:val="007B1D38"/>
    <w:rsid w:val="007B322B"/>
    <w:rsid w:val="007B382E"/>
    <w:rsid w:val="007B5973"/>
    <w:rsid w:val="007B669E"/>
    <w:rsid w:val="007B76FE"/>
    <w:rsid w:val="007C0C81"/>
    <w:rsid w:val="007C2868"/>
    <w:rsid w:val="007C7C7C"/>
    <w:rsid w:val="007C7DCC"/>
    <w:rsid w:val="007D1A7F"/>
    <w:rsid w:val="007D2654"/>
    <w:rsid w:val="007D2B5B"/>
    <w:rsid w:val="007D5294"/>
    <w:rsid w:val="007D6C0A"/>
    <w:rsid w:val="007E13DF"/>
    <w:rsid w:val="007E1480"/>
    <w:rsid w:val="007E1A1F"/>
    <w:rsid w:val="007E1F71"/>
    <w:rsid w:val="007F1B38"/>
    <w:rsid w:val="007F2ED1"/>
    <w:rsid w:val="007F3724"/>
    <w:rsid w:val="007F722D"/>
    <w:rsid w:val="0080063A"/>
    <w:rsid w:val="00804550"/>
    <w:rsid w:val="00804B42"/>
    <w:rsid w:val="008054EE"/>
    <w:rsid w:val="008074B4"/>
    <w:rsid w:val="00810294"/>
    <w:rsid w:val="00812C5A"/>
    <w:rsid w:val="008133FA"/>
    <w:rsid w:val="008260F2"/>
    <w:rsid w:val="00827F2B"/>
    <w:rsid w:val="00831831"/>
    <w:rsid w:val="00831CB4"/>
    <w:rsid w:val="00836656"/>
    <w:rsid w:val="00840A97"/>
    <w:rsid w:val="00841A98"/>
    <w:rsid w:val="00847C91"/>
    <w:rsid w:val="00850583"/>
    <w:rsid w:val="008520AB"/>
    <w:rsid w:val="00852F14"/>
    <w:rsid w:val="008567B5"/>
    <w:rsid w:val="00857019"/>
    <w:rsid w:val="00863632"/>
    <w:rsid w:val="00865BC2"/>
    <w:rsid w:val="00876A81"/>
    <w:rsid w:val="00876EC7"/>
    <w:rsid w:val="008855FC"/>
    <w:rsid w:val="008865A3"/>
    <w:rsid w:val="008878CC"/>
    <w:rsid w:val="00887D05"/>
    <w:rsid w:val="00891336"/>
    <w:rsid w:val="0089165D"/>
    <w:rsid w:val="008932B9"/>
    <w:rsid w:val="008A3CC9"/>
    <w:rsid w:val="008A6274"/>
    <w:rsid w:val="008B4C53"/>
    <w:rsid w:val="008B7066"/>
    <w:rsid w:val="008C31D0"/>
    <w:rsid w:val="008D10F2"/>
    <w:rsid w:val="008D4C06"/>
    <w:rsid w:val="008D7AC1"/>
    <w:rsid w:val="008E0B93"/>
    <w:rsid w:val="008E2205"/>
    <w:rsid w:val="008E4C1B"/>
    <w:rsid w:val="008E573D"/>
    <w:rsid w:val="008E5B9B"/>
    <w:rsid w:val="008E67C0"/>
    <w:rsid w:val="008E6F33"/>
    <w:rsid w:val="008E743A"/>
    <w:rsid w:val="008E7AAC"/>
    <w:rsid w:val="008F3013"/>
    <w:rsid w:val="008F472D"/>
    <w:rsid w:val="008F695D"/>
    <w:rsid w:val="008F7487"/>
    <w:rsid w:val="009030A7"/>
    <w:rsid w:val="0090321A"/>
    <w:rsid w:val="009050CF"/>
    <w:rsid w:val="00905C13"/>
    <w:rsid w:val="009115FB"/>
    <w:rsid w:val="00912C48"/>
    <w:rsid w:val="00913566"/>
    <w:rsid w:val="009157AD"/>
    <w:rsid w:val="009169D3"/>
    <w:rsid w:val="00921F45"/>
    <w:rsid w:val="0092264D"/>
    <w:rsid w:val="00923D0B"/>
    <w:rsid w:val="00926D3F"/>
    <w:rsid w:val="009408A9"/>
    <w:rsid w:val="00942440"/>
    <w:rsid w:val="00942D43"/>
    <w:rsid w:val="00946D6E"/>
    <w:rsid w:val="00951CA5"/>
    <w:rsid w:val="00953B30"/>
    <w:rsid w:val="0095558A"/>
    <w:rsid w:val="009563CC"/>
    <w:rsid w:val="0096139D"/>
    <w:rsid w:val="00970E78"/>
    <w:rsid w:val="00976237"/>
    <w:rsid w:val="00980BEC"/>
    <w:rsid w:val="00981BCD"/>
    <w:rsid w:val="00983613"/>
    <w:rsid w:val="0099026D"/>
    <w:rsid w:val="009923EE"/>
    <w:rsid w:val="0099357D"/>
    <w:rsid w:val="0099599A"/>
    <w:rsid w:val="00996DAB"/>
    <w:rsid w:val="00996F24"/>
    <w:rsid w:val="0099724E"/>
    <w:rsid w:val="009A0E02"/>
    <w:rsid w:val="009A43DA"/>
    <w:rsid w:val="009A7A8A"/>
    <w:rsid w:val="009A7EB0"/>
    <w:rsid w:val="009B35B9"/>
    <w:rsid w:val="009B5ACA"/>
    <w:rsid w:val="009C021E"/>
    <w:rsid w:val="009C188C"/>
    <w:rsid w:val="009C3367"/>
    <w:rsid w:val="009C7169"/>
    <w:rsid w:val="009C716A"/>
    <w:rsid w:val="009D1A9C"/>
    <w:rsid w:val="009D488E"/>
    <w:rsid w:val="009D5841"/>
    <w:rsid w:val="009D5C4A"/>
    <w:rsid w:val="009E29AE"/>
    <w:rsid w:val="009E30D4"/>
    <w:rsid w:val="009E77FF"/>
    <w:rsid w:val="009F3ED7"/>
    <w:rsid w:val="009F4215"/>
    <w:rsid w:val="009F55EC"/>
    <w:rsid w:val="00A018DE"/>
    <w:rsid w:val="00A0720C"/>
    <w:rsid w:val="00A11003"/>
    <w:rsid w:val="00A13B52"/>
    <w:rsid w:val="00A149A0"/>
    <w:rsid w:val="00A158EB"/>
    <w:rsid w:val="00A17DEF"/>
    <w:rsid w:val="00A24060"/>
    <w:rsid w:val="00A241AB"/>
    <w:rsid w:val="00A32209"/>
    <w:rsid w:val="00A32702"/>
    <w:rsid w:val="00A36476"/>
    <w:rsid w:val="00A4761E"/>
    <w:rsid w:val="00A52B90"/>
    <w:rsid w:val="00A56E35"/>
    <w:rsid w:val="00A62411"/>
    <w:rsid w:val="00A624E2"/>
    <w:rsid w:val="00A65E2C"/>
    <w:rsid w:val="00A711A9"/>
    <w:rsid w:val="00A7141A"/>
    <w:rsid w:val="00A720F9"/>
    <w:rsid w:val="00A7393E"/>
    <w:rsid w:val="00A73EB5"/>
    <w:rsid w:val="00A73FBC"/>
    <w:rsid w:val="00A759A3"/>
    <w:rsid w:val="00A76956"/>
    <w:rsid w:val="00A815E1"/>
    <w:rsid w:val="00A81799"/>
    <w:rsid w:val="00A8738D"/>
    <w:rsid w:val="00A9395E"/>
    <w:rsid w:val="00AA2976"/>
    <w:rsid w:val="00AA48DF"/>
    <w:rsid w:val="00AA5090"/>
    <w:rsid w:val="00AA7BCE"/>
    <w:rsid w:val="00AB59A5"/>
    <w:rsid w:val="00AB6C68"/>
    <w:rsid w:val="00AB6F56"/>
    <w:rsid w:val="00AC342D"/>
    <w:rsid w:val="00AC3962"/>
    <w:rsid w:val="00AC41DE"/>
    <w:rsid w:val="00AC4856"/>
    <w:rsid w:val="00AD0B3F"/>
    <w:rsid w:val="00AD0D38"/>
    <w:rsid w:val="00AD6B23"/>
    <w:rsid w:val="00AD71E8"/>
    <w:rsid w:val="00AD75B5"/>
    <w:rsid w:val="00AE0373"/>
    <w:rsid w:val="00AE0A1C"/>
    <w:rsid w:val="00AE236C"/>
    <w:rsid w:val="00AE4E94"/>
    <w:rsid w:val="00AE5512"/>
    <w:rsid w:val="00AE6EB5"/>
    <w:rsid w:val="00AF1034"/>
    <w:rsid w:val="00AF1C59"/>
    <w:rsid w:val="00AF583D"/>
    <w:rsid w:val="00B02C0A"/>
    <w:rsid w:val="00B0567C"/>
    <w:rsid w:val="00B07008"/>
    <w:rsid w:val="00B1301D"/>
    <w:rsid w:val="00B15783"/>
    <w:rsid w:val="00B15D9C"/>
    <w:rsid w:val="00B165D0"/>
    <w:rsid w:val="00B1713F"/>
    <w:rsid w:val="00B23D72"/>
    <w:rsid w:val="00B276CB"/>
    <w:rsid w:val="00B32DFC"/>
    <w:rsid w:val="00B35122"/>
    <w:rsid w:val="00B35550"/>
    <w:rsid w:val="00B36E78"/>
    <w:rsid w:val="00B41B4E"/>
    <w:rsid w:val="00B43211"/>
    <w:rsid w:val="00B4398D"/>
    <w:rsid w:val="00B46740"/>
    <w:rsid w:val="00B51215"/>
    <w:rsid w:val="00B56ECB"/>
    <w:rsid w:val="00B607F5"/>
    <w:rsid w:val="00B62B6E"/>
    <w:rsid w:val="00B655F8"/>
    <w:rsid w:val="00B65BF3"/>
    <w:rsid w:val="00B65E8A"/>
    <w:rsid w:val="00B6728A"/>
    <w:rsid w:val="00B705B0"/>
    <w:rsid w:val="00B71D0E"/>
    <w:rsid w:val="00B73438"/>
    <w:rsid w:val="00B739B2"/>
    <w:rsid w:val="00B74177"/>
    <w:rsid w:val="00B772A6"/>
    <w:rsid w:val="00B811FD"/>
    <w:rsid w:val="00B82ED9"/>
    <w:rsid w:val="00B84012"/>
    <w:rsid w:val="00B85189"/>
    <w:rsid w:val="00B86473"/>
    <w:rsid w:val="00B8666B"/>
    <w:rsid w:val="00B929E8"/>
    <w:rsid w:val="00B94A2A"/>
    <w:rsid w:val="00B95BF6"/>
    <w:rsid w:val="00BA15F6"/>
    <w:rsid w:val="00BA3A54"/>
    <w:rsid w:val="00BB055D"/>
    <w:rsid w:val="00BB7F4E"/>
    <w:rsid w:val="00BC25D9"/>
    <w:rsid w:val="00BC6F82"/>
    <w:rsid w:val="00BC7D15"/>
    <w:rsid w:val="00BD0D7C"/>
    <w:rsid w:val="00BD2F99"/>
    <w:rsid w:val="00BD48D4"/>
    <w:rsid w:val="00BE04EA"/>
    <w:rsid w:val="00BE0E4B"/>
    <w:rsid w:val="00BE1E55"/>
    <w:rsid w:val="00BE37F5"/>
    <w:rsid w:val="00BE543C"/>
    <w:rsid w:val="00BE615B"/>
    <w:rsid w:val="00BF19F5"/>
    <w:rsid w:val="00BF28C2"/>
    <w:rsid w:val="00BF70C0"/>
    <w:rsid w:val="00BF739F"/>
    <w:rsid w:val="00C024BB"/>
    <w:rsid w:val="00C0351D"/>
    <w:rsid w:val="00C07587"/>
    <w:rsid w:val="00C07993"/>
    <w:rsid w:val="00C07A3B"/>
    <w:rsid w:val="00C1250C"/>
    <w:rsid w:val="00C12B07"/>
    <w:rsid w:val="00C16EE4"/>
    <w:rsid w:val="00C21FE2"/>
    <w:rsid w:val="00C23568"/>
    <w:rsid w:val="00C2615D"/>
    <w:rsid w:val="00C27DA0"/>
    <w:rsid w:val="00C34F14"/>
    <w:rsid w:val="00C3686F"/>
    <w:rsid w:val="00C51855"/>
    <w:rsid w:val="00C52811"/>
    <w:rsid w:val="00C54873"/>
    <w:rsid w:val="00C548FC"/>
    <w:rsid w:val="00C54B5D"/>
    <w:rsid w:val="00C60B56"/>
    <w:rsid w:val="00C616C1"/>
    <w:rsid w:val="00C71893"/>
    <w:rsid w:val="00C8093B"/>
    <w:rsid w:val="00C80F12"/>
    <w:rsid w:val="00C844C1"/>
    <w:rsid w:val="00C84CA1"/>
    <w:rsid w:val="00C869BE"/>
    <w:rsid w:val="00C915DA"/>
    <w:rsid w:val="00C9190C"/>
    <w:rsid w:val="00C92B23"/>
    <w:rsid w:val="00CA09BC"/>
    <w:rsid w:val="00CA1F85"/>
    <w:rsid w:val="00CB259C"/>
    <w:rsid w:val="00CB4683"/>
    <w:rsid w:val="00CB7160"/>
    <w:rsid w:val="00CC059A"/>
    <w:rsid w:val="00CC0E12"/>
    <w:rsid w:val="00CC36FF"/>
    <w:rsid w:val="00CD1657"/>
    <w:rsid w:val="00CD1AE1"/>
    <w:rsid w:val="00CE12A8"/>
    <w:rsid w:val="00CE1663"/>
    <w:rsid w:val="00CE2569"/>
    <w:rsid w:val="00CE503B"/>
    <w:rsid w:val="00CE7D93"/>
    <w:rsid w:val="00CF02C0"/>
    <w:rsid w:val="00CF0305"/>
    <w:rsid w:val="00CF1D0D"/>
    <w:rsid w:val="00CF4264"/>
    <w:rsid w:val="00CF565C"/>
    <w:rsid w:val="00CF74D5"/>
    <w:rsid w:val="00CF7545"/>
    <w:rsid w:val="00D02ECA"/>
    <w:rsid w:val="00D068C3"/>
    <w:rsid w:val="00D07372"/>
    <w:rsid w:val="00D1005F"/>
    <w:rsid w:val="00D13214"/>
    <w:rsid w:val="00D162BE"/>
    <w:rsid w:val="00D22AA8"/>
    <w:rsid w:val="00D26245"/>
    <w:rsid w:val="00D275B5"/>
    <w:rsid w:val="00D3075D"/>
    <w:rsid w:val="00D31AF9"/>
    <w:rsid w:val="00D36073"/>
    <w:rsid w:val="00D37195"/>
    <w:rsid w:val="00D40D9F"/>
    <w:rsid w:val="00D40E66"/>
    <w:rsid w:val="00D40E7F"/>
    <w:rsid w:val="00D42B40"/>
    <w:rsid w:val="00D43BC7"/>
    <w:rsid w:val="00D43D40"/>
    <w:rsid w:val="00D445A9"/>
    <w:rsid w:val="00D5169B"/>
    <w:rsid w:val="00D51DCF"/>
    <w:rsid w:val="00D560C7"/>
    <w:rsid w:val="00D56B74"/>
    <w:rsid w:val="00D63E4B"/>
    <w:rsid w:val="00D652CB"/>
    <w:rsid w:val="00D71D5A"/>
    <w:rsid w:val="00D7464C"/>
    <w:rsid w:val="00D762C1"/>
    <w:rsid w:val="00D86C3B"/>
    <w:rsid w:val="00D872C4"/>
    <w:rsid w:val="00D87B26"/>
    <w:rsid w:val="00D900C9"/>
    <w:rsid w:val="00D91B87"/>
    <w:rsid w:val="00D938B9"/>
    <w:rsid w:val="00D93C73"/>
    <w:rsid w:val="00D96EE6"/>
    <w:rsid w:val="00DA055D"/>
    <w:rsid w:val="00DA15C7"/>
    <w:rsid w:val="00DA5770"/>
    <w:rsid w:val="00DB0B81"/>
    <w:rsid w:val="00DB2469"/>
    <w:rsid w:val="00DB67D3"/>
    <w:rsid w:val="00DC5D00"/>
    <w:rsid w:val="00DD14EA"/>
    <w:rsid w:val="00DD31DC"/>
    <w:rsid w:val="00DD51B6"/>
    <w:rsid w:val="00DD6905"/>
    <w:rsid w:val="00DE01A7"/>
    <w:rsid w:val="00DE300F"/>
    <w:rsid w:val="00DE571F"/>
    <w:rsid w:val="00DE6375"/>
    <w:rsid w:val="00DE7C1E"/>
    <w:rsid w:val="00DE7CDC"/>
    <w:rsid w:val="00DF1030"/>
    <w:rsid w:val="00DF10ED"/>
    <w:rsid w:val="00DF1E1E"/>
    <w:rsid w:val="00DF206C"/>
    <w:rsid w:val="00DF2413"/>
    <w:rsid w:val="00DF2D75"/>
    <w:rsid w:val="00DF5886"/>
    <w:rsid w:val="00DF6607"/>
    <w:rsid w:val="00E00DCE"/>
    <w:rsid w:val="00E01CB7"/>
    <w:rsid w:val="00E03CD1"/>
    <w:rsid w:val="00E07C9A"/>
    <w:rsid w:val="00E10A70"/>
    <w:rsid w:val="00E1203C"/>
    <w:rsid w:val="00E121B0"/>
    <w:rsid w:val="00E128FC"/>
    <w:rsid w:val="00E1316B"/>
    <w:rsid w:val="00E26340"/>
    <w:rsid w:val="00E27865"/>
    <w:rsid w:val="00E30C94"/>
    <w:rsid w:val="00E34D13"/>
    <w:rsid w:val="00E40CC4"/>
    <w:rsid w:val="00E41DAA"/>
    <w:rsid w:val="00E4555C"/>
    <w:rsid w:val="00E45AFE"/>
    <w:rsid w:val="00E4608D"/>
    <w:rsid w:val="00E46287"/>
    <w:rsid w:val="00E46450"/>
    <w:rsid w:val="00E50234"/>
    <w:rsid w:val="00E507DE"/>
    <w:rsid w:val="00E53708"/>
    <w:rsid w:val="00E5434F"/>
    <w:rsid w:val="00E5505E"/>
    <w:rsid w:val="00E55D9D"/>
    <w:rsid w:val="00E56A71"/>
    <w:rsid w:val="00E60314"/>
    <w:rsid w:val="00E62B18"/>
    <w:rsid w:val="00E62B38"/>
    <w:rsid w:val="00E64F8A"/>
    <w:rsid w:val="00E6549A"/>
    <w:rsid w:val="00E6734B"/>
    <w:rsid w:val="00E7410F"/>
    <w:rsid w:val="00E7522A"/>
    <w:rsid w:val="00E77CDD"/>
    <w:rsid w:val="00E81FD2"/>
    <w:rsid w:val="00E8369A"/>
    <w:rsid w:val="00E844CD"/>
    <w:rsid w:val="00E8459D"/>
    <w:rsid w:val="00E87932"/>
    <w:rsid w:val="00E93091"/>
    <w:rsid w:val="00E930F7"/>
    <w:rsid w:val="00E95427"/>
    <w:rsid w:val="00E96EE5"/>
    <w:rsid w:val="00EA1E6D"/>
    <w:rsid w:val="00EA50D4"/>
    <w:rsid w:val="00EB06FE"/>
    <w:rsid w:val="00EB15B1"/>
    <w:rsid w:val="00EB3A15"/>
    <w:rsid w:val="00EB41FC"/>
    <w:rsid w:val="00EC2FE5"/>
    <w:rsid w:val="00EC5E58"/>
    <w:rsid w:val="00ED269F"/>
    <w:rsid w:val="00ED415F"/>
    <w:rsid w:val="00EE37CE"/>
    <w:rsid w:val="00EE4F4B"/>
    <w:rsid w:val="00EE573F"/>
    <w:rsid w:val="00EE66A8"/>
    <w:rsid w:val="00EF418F"/>
    <w:rsid w:val="00EF5527"/>
    <w:rsid w:val="00F003A5"/>
    <w:rsid w:val="00F02255"/>
    <w:rsid w:val="00F04CF0"/>
    <w:rsid w:val="00F062D8"/>
    <w:rsid w:val="00F07161"/>
    <w:rsid w:val="00F077C2"/>
    <w:rsid w:val="00F07C76"/>
    <w:rsid w:val="00F101EF"/>
    <w:rsid w:val="00F24B13"/>
    <w:rsid w:val="00F31410"/>
    <w:rsid w:val="00F31AE4"/>
    <w:rsid w:val="00F32CC1"/>
    <w:rsid w:val="00F32D89"/>
    <w:rsid w:val="00F35AE5"/>
    <w:rsid w:val="00F40216"/>
    <w:rsid w:val="00F46911"/>
    <w:rsid w:val="00F51067"/>
    <w:rsid w:val="00F515FB"/>
    <w:rsid w:val="00F554F6"/>
    <w:rsid w:val="00F55F69"/>
    <w:rsid w:val="00F560B9"/>
    <w:rsid w:val="00F56389"/>
    <w:rsid w:val="00F5654E"/>
    <w:rsid w:val="00F571E9"/>
    <w:rsid w:val="00F57586"/>
    <w:rsid w:val="00F60F8D"/>
    <w:rsid w:val="00F64092"/>
    <w:rsid w:val="00F642D7"/>
    <w:rsid w:val="00F649AA"/>
    <w:rsid w:val="00F67884"/>
    <w:rsid w:val="00F721B9"/>
    <w:rsid w:val="00F73E47"/>
    <w:rsid w:val="00F75108"/>
    <w:rsid w:val="00F8230F"/>
    <w:rsid w:val="00F83FEE"/>
    <w:rsid w:val="00F93D86"/>
    <w:rsid w:val="00F943DB"/>
    <w:rsid w:val="00F951A4"/>
    <w:rsid w:val="00F9582F"/>
    <w:rsid w:val="00FA0C2A"/>
    <w:rsid w:val="00FA148D"/>
    <w:rsid w:val="00FA5490"/>
    <w:rsid w:val="00FA5A51"/>
    <w:rsid w:val="00FA698E"/>
    <w:rsid w:val="00FA7A6E"/>
    <w:rsid w:val="00FB14FD"/>
    <w:rsid w:val="00FB1C26"/>
    <w:rsid w:val="00FB6E25"/>
    <w:rsid w:val="00FC0C4A"/>
    <w:rsid w:val="00FC502A"/>
    <w:rsid w:val="00FC77DE"/>
    <w:rsid w:val="00FD2657"/>
    <w:rsid w:val="00FD5556"/>
    <w:rsid w:val="00FD7814"/>
    <w:rsid w:val="00FD7DC6"/>
    <w:rsid w:val="00FE0F24"/>
    <w:rsid w:val="00FE11F2"/>
    <w:rsid w:val="00FE4F0D"/>
    <w:rsid w:val="00FE63E1"/>
    <w:rsid w:val="00FE65C3"/>
    <w:rsid w:val="00FF1840"/>
    <w:rsid w:val="00FF349B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5E805"/>
  <w15:docId w15:val="{A6534C3E-7334-4CC9-8995-C15DD659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3095F"/>
  </w:style>
  <w:style w:type="paragraph" w:styleId="BodyText">
    <w:name w:val="Body Text"/>
    <w:basedOn w:val="Normal"/>
    <w:link w:val="BodyTextChar"/>
    <w:semiHidden/>
    <w:rsid w:val="00CF74D5"/>
    <w:rPr>
      <w:rFonts w:eastAsia="Times New Roman"/>
      <w:b/>
      <w:bCs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CF74D5"/>
    <w:rPr>
      <w:rFonts w:eastAsia="Times New Roman"/>
      <w:b/>
      <w:bCs/>
      <w:sz w:val="32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CF74D5"/>
    <w:pPr>
      <w:tabs>
        <w:tab w:val="left" w:pos="550"/>
      </w:tabs>
      <w:ind w:left="550" w:hanging="55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F74D5"/>
    <w:rPr>
      <w:rFonts w:eastAsia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CF74D5"/>
    <w:pPr>
      <w:tabs>
        <w:tab w:val="left" w:pos="605"/>
      </w:tabs>
      <w:spacing w:line="480" w:lineRule="auto"/>
      <w:ind w:left="605" w:hanging="605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F74D5"/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A698E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C4A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6473"/>
    <w:rPr>
      <w:rFonts w:asciiTheme="minorHAnsi" w:eastAsiaTheme="minorEastAsia" w:hAnsiTheme="minorHAnsi" w:cstheme="minorBidi"/>
      <w:kern w:val="2"/>
      <w:sz w:val="3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image" Target="media/image19.wmf"/><Relationship Id="rId50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1.png"/><Relationship Id="rId38" Type="http://schemas.openxmlformats.org/officeDocument/2006/relationships/image" Target="media/image14.wmf"/><Relationship Id="rId46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0.png"/><Relationship Id="rId41" Type="http://schemas.openxmlformats.org/officeDocument/2006/relationships/oleObject" Target="embeddings/oleObject17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9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3.wmf"/><Relationship Id="rId49" Type="http://schemas.openxmlformats.org/officeDocument/2006/relationships/image" Target="media/image20.png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python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76A-D2F4-47F6-AC2E-85025AB1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Physics simulations</dc:subject>
  <dc:creator>Ian Cooper</dc:creator>
  <cp:keywords>complex systems, dynamical systems, python physics, thin lens, lens equation, matrix methods in paraxial optics,  ABCD matrices, computation optics, optics, physics simulations, computational physics</cp:keywords>
  <dc:description/>
  <cp:lastModifiedBy>Ian Cooper</cp:lastModifiedBy>
  <cp:revision>6</cp:revision>
  <cp:lastPrinted>2025-06-18T19:54:00Z</cp:lastPrinted>
  <dcterms:created xsi:type="dcterms:W3CDTF">2025-09-27T23:01:00Z</dcterms:created>
  <dcterms:modified xsi:type="dcterms:W3CDTF">2025-09-28T01:18:00Z</dcterms:modified>
  <cp:category>Dynamical systems, complex systems,Computational Physics, Computer simulations, physics simulations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