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16E73" w14:textId="77777777" w:rsidR="005F1F63" w:rsidRDefault="00000000" w:rsidP="005F1F63">
      <w:pPr>
        <w:spacing w:line="360" w:lineRule="auto"/>
        <w:ind w:left="284" w:right="2388"/>
        <w:rPr>
          <w:rFonts w:ascii="Bookman Old Style" w:hAnsi="Bookman Old Style"/>
          <w:b/>
          <w:bCs/>
          <w:color w:val="0000FF"/>
          <w:sz w:val="36"/>
          <w:szCs w:val="36"/>
        </w:rPr>
      </w:pPr>
      <w:r>
        <w:fldChar w:fldCharType="begin"/>
      </w:r>
      <w:r>
        <w:instrText>HYPERLINK "https://d-arora.github.io/Doing-Physics-With-Matlab/"</w:instrText>
      </w:r>
      <w:r>
        <w:fldChar w:fldCharType="separate"/>
      </w:r>
      <w:r w:rsidR="005F1F63">
        <w:rPr>
          <w:rStyle w:val="Hyperlink"/>
          <w:rFonts w:ascii="Bookman Old Style" w:hAnsi="Bookman Old Style"/>
          <w:b/>
          <w:bCs/>
          <w:sz w:val="36"/>
          <w:szCs w:val="36"/>
        </w:rPr>
        <w:t>DOING PHYSICS WITH PYTHON</w:t>
      </w:r>
      <w:r>
        <w:rPr>
          <w:rStyle w:val="Hyperlink"/>
          <w:rFonts w:ascii="Bookman Old Style" w:hAnsi="Bookman Old Style"/>
          <w:b/>
          <w:bCs/>
          <w:sz w:val="36"/>
          <w:szCs w:val="36"/>
        </w:rPr>
        <w:fldChar w:fldCharType="end"/>
      </w:r>
    </w:p>
    <w:p w14:paraId="5516E3E7" w14:textId="77777777" w:rsidR="005F1F63" w:rsidRPr="00876D40" w:rsidRDefault="005F1F63" w:rsidP="005F1F63">
      <w:pPr>
        <w:pStyle w:val="Heading1"/>
        <w:spacing w:line="36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6A32029C" w14:textId="77777777" w:rsidR="005F1F63" w:rsidRDefault="005F1F63" w:rsidP="005F1F63">
      <w:pPr>
        <w:spacing w:line="276" w:lineRule="auto"/>
        <w:rPr>
          <w:rFonts w:ascii="Bookman Old Style" w:hAnsi="Bookman Old Style"/>
          <w:b/>
          <w:color w:val="0000FF"/>
          <w:sz w:val="32"/>
          <w:szCs w:val="32"/>
        </w:rPr>
      </w:pPr>
    </w:p>
    <w:p w14:paraId="0596E83D" w14:textId="500B7735" w:rsidR="00364793" w:rsidRDefault="002377B5" w:rsidP="00364793">
      <w:pPr>
        <w:spacing w:line="36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 xml:space="preserve">VIBRATIONS AND THE </w:t>
      </w:r>
      <w:r w:rsidR="00364793">
        <w:rPr>
          <w:rFonts w:ascii="Bookman Old Style" w:hAnsi="Bookman Old Style" w:cstheme="minorHAnsi"/>
          <w:b/>
          <w:bCs/>
          <w:color w:val="7030A0"/>
          <w:sz w:val="32"/>
          <w:szCs w:val="32"/>
        </w:rPr>
        <w:t>HARMONIC OSCILLATOR</w:t>
      </w:r>
    </w:p>
    <w:p w14:paraId="56AB34A7" w14:textId="09580F28" w:rsidR="00364793" w:rsidRDefault="00364793" w:rsidP="00364793">
      <w:pPr>
        <w:spacing w:line="36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TRUNCATED PARABOLIC POTENTIAL WELL</w:t>
      </w:r>
    </w:p>
    <w:p w14:paraId="27EFDA39" w14:textId="77777777" w:rsidR="005F1F63" w:rsidRDefault="005F1F63" w:rsidP="005F1F63">
      <w:pPr>
        <w:spacing w:line="276" w:lineRule="auto"/>
        <w:jc w:val="center"/>
        <w:rPr>
          <w:rFonts w:ascii="Bookman Old Style" w:hAnsi="Bookman Old Style"/>
          <w:b/>
          <w:color w:val="0000FF"/>
          <w:sz w:val="32"/>
          <w:szCs w:val="32"/>
        </w:rPr>
      </w:pPr>
    </w:p>
    <w:p w14:paraId="37937B20" w14:textId="77777777" w:rsidR="005F1F63" w:rsidRDefault="005F1F63" w:rsidP="005F1F63">
      <w:pPr>
        <w:tabs>
          <w:tab w:val="left" w:pos="567"/>
        </w:tabs>
        <w:spacing w:line="276" w:lineRule="auto"/>
        <w:rPr>
          <w:rFonts w:ascii="Tahoma" w:hAnsi="Tahoma" w:cs="Tahoma"/>
          <w:b/>
          <w:color w:val="000000"/>
        </w:rPr>
      </w:pPr>
      <w:r>
        <w:rPr>
          <w:rFonts w:ascii="Tahoma" w:hAnsi="Tahoma" w:cs="Tahoma"/>
          <w:b/>
          <w:color w:val="000000"/>
        </w:rPr>
        <w:t>Ian Cooper</w:t>
      </w:r>
    </w:p>
    <w:p w14:paraId="2FE739DE" w14:textId="77777777" w:rsidR="005F1F63" w:rsidRDefault="005F1F63" w:rsidP="005F1F63">
      <w:pPr>
        <w:tabs>
          <w:tab w:val="left" w:pos="567"/>
        </w:tabs>
        <w:spacing w:line="276" w:lineRule="auto"/>
        <w:rPr>
          <w:rFonts w:ascii="Tahoma" w:hAnsi="Tahoma" w:cs="Tahoma"/>
          <w:b/>
          <w:color w:val="000000"/>
        </w:rPr>
      </w:pPr>
    </w:p>
    <w:p w14:paraId="54A3B8D0" w14:textId="77777777" w:rsidR="005F1F63" w:rsidRDefault="005F1F63" w:rsidP="005F1F63">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27F5E220" w14:textId="77777777" w:rsidR="005F1F63" w:rsidRDefault="005F1F63" w:rsidP="005F1F63">
      <w:pPr>
        <w:spacing w:line="276" w:lineRule="auto"/>
        <w:rPr>
          <w:rFonts w:ascii="Bookman Old Style" w:hAnsi="Bookman Old Style"/>
          <w:b/>
          <w:color w:val="0000FF"/>
          <w:sz w:val="32"/>
          <w:szCs w:val="32"/>
        </w:rPr>
      </w:pPr>
    </w:p>
    <w:p w14:paraId="1EF0A1F2" w14:textId="77777777" w:rsidR="005F1F63" w:rsidRDefault="005F1F63" w:rsidP="005F1F63">
      <w:pPr>
        <w:spacing w:line="276" w:lineRule="auto"/>
        <w:rPr>
          <w:rFonts w:ascii="Bookman Old Style" w:hAnsi="Bookman Old Style"/>
          <w:b/>
          <w:color w:val="0000FF"/>
          <w:sz w:val="32"/>
          <w:szCs w:val="32"/>
        </w:rPr>
      </w:pPr>
    </w:p>
    <w:p w14:paraId="10817CDC" w14:textId="77777777" w:rsidR="005F1F63" w:rsidRDefault="005F1F63" w:rsidP="005F1F63">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3D4DC138" w14:textId="77777777" w:rsidR="00686A28" w:rsidRDefault="00686A28" w:rsidP="005F1F63">
      <w:pPr>
        <w:spacing w:line="360" w:lineRule="auto"/>
        <w:rPr>
          <w:rFonts w:ascii="Bookman Old Style" w:hAnsi="Bookman Old Style" w:cs="Tahoma"/>
          <w:b/>
          <w:color w:val="984806" w:themeColor="accent6" w:themeShade="80"/>
          <w:sz w:val="32"/>
          <w:szCs w:val="32"/>
        </w:rPr>
      </w:pPr>
    </w:p>
    <w:p w14:paraId="56178109" w14:textId="2CCA21CC" w:rsidR="005F1F63" w:rsidRDefault="005F1F63" w:rsidP="0024650C">
      <w:pPr>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w:t>
      </w:r>
      <w:r w:rsidR="00410CDA">
        <w:rPr>
          <w:rFonts w:asciiTheme="minorHAnsi" w:hAnsiTheme="minorHAnsi" w:cstheme="minorHAnsi"/>
          <w:b/>
          <w:color w:val="984806" w:themeColor="accent6" w:themeShade="80"/>
          <w:sz w:val="32"/>
          <w:szCs w:val="32"/>
        </w:rPr>
        <w:t>4</w:t>
      </w:r>
      <w:r w:rsidR="00364793">
        <w:rPr>
          <w:rFonts w:asciiTheme="minorHAnsi" w:hAnsiTheme="minorHAnsi" w:cstheme="minorHAnsi"/>
          <w:b/>
          <w:color w:val="984806" w:themeColor="accent6" w:themeShade="80"/>
          <w:sz w:val="32"/>
          <w:szCs w:val="32"/>
        </w:rPr>
        <w:t>5</w:t>
      </w:r>
      <w:r w:rsidRPr="00876D40">
        <w:rPr>
          <w:rFonts w:asciiTheme="minorHAnsi" w:hAnsiTheme="minorHAnsi" w:cstheme="minorHAnsi"/>
          <w:b/>
          <w:color w:val="984806" w:themeColor="accent6" w:themeShade="80"/>
          <w:sz w:val="32"/>
          <w:szCs w:val="32"/>
        </w:rPr>
        <w:t>.py</w:t>
      </w:r>
      <w:r w:rsidR="00686A28">
        <w:rPr>
          <w:rFonts w:asciiTheme="minorHAnsi" w:hAnsiTheme="minorHAnsi" w:cstheme="minorHAnsi"/>
          <w:b/>
          <w:color w:val="984806" w:themeColor="accent6" w:themeShade="80"/>
          <w:sz w:val="32"/>
          <w:szCs w:val="32"/>
        </w:rPr>
        <w:t xml:space="preserve">          </w:t>
      </w:r>
      <w:r w:rsidR="00364793">
        <w:rPr>
          <w:rFonts w:asciiTheme="minorHAnsi" w:hAnsiTheme="minorHAnsi" w:cstheme="minorHAnsi"/>
          <w:b/>
          <w:color w:val="984806" w:themeColor="accent6" w:themeShade="80"/>
          <w:sz w:val="32"/>
          <w:szCs w:val="32"/>
        </w:rPr>
        <w:t>Truncated parabolic potential well</w:t>
      </w:r>
      <w:r w:rsidR="0024650C">
        <w:rPr>
          <w:rFonts w:asciiTheme="minorHAnsi" w:hAnsiTheme="minorHAnsi" w:cstheme="minorHAnsi"/>
          <w:b/>
          <w:color w:val="984806" w:themeColor="accent6" w:themeShade="80"/>
          <w:sz w:val="32"/>
          <w:szCs w:val="32"/>
        </w:rPr>
        <w:t xml:space="preserve">                         </w:t>
      </w:r>
    </w:p>
    <w:p w14:paraId="18F5CCBE" w14:textId="77777777" w:rsidR="00686A28" w:rsidRDefault="00686A28" w:rsidP="005F1F63">
      <w:pPr>
        <w:spacing w:line="360" w:lineRule="auto"/>
        <w:rPr>
          <w:rFonts w:asciiTheme="minorHAnsi" w:hAnsiTheme="minorHAnsi" w:cstheme="minorHAnsi"/>
          <w:bCs/>
          <w:sz w:val="32"/>
          <w:szCs w:val="32"/>
        </w:rPr>
      </w:pPr>
    </w:p>
    <w:p w14:paraId="49B0D73A" w14:textId="76C74038" w:rsidR="00850D14" w:rsidRDefault="00AA3DD1" w:rsidP="005F1F63">
      <w:pPr>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Solution of the </w:t>
      </w:r>
      <w:r w:rsidR="00850D14">
        <w:rPr>
          <w:rFonts w:asciiTheme="minorHAnsi" w:hAnsiTheme="minorHAnsi" w:cstheme="minorHAnsi"/>
          <w:bCs/>
          <w:sz w:val="32"/>
          <w:szCs w:val="32"/>
        </w:rPr>
        <w:t>[1D] Schrodinger equation by finding the eigenvalues and eigenvectors for</w:t>
      </w:r>
      <w:r w:rsidR="00364793">
        <w:rPr>
          <w:rFonts w:asciiTheme="minorHAnsi" w:hAnsiTheme="minorHAnsi" w:cstheme="minorHAnsi"/>
          <w:bCs/>
          <w:sz w:val="32"/>
          <w:szCs w:val="32"/>
        </w:rPr>
        <w:t xml:space="preserve"> a truncated parabolic well.</w:t>
      </w:r>
    </w:p>
    <w:p w14:paraId="61C52686" w14:textId="77777777" w:rsidR="00A8463C" w:rsidRDefault="00A8463C" w:rsidP="005F1F63">
      <w:pPr>
        <w:spacing w:line="360" w:lineRule="auto"/>
        <w:rPr>
          <w:rFonts w:asciiTheme="minorHAnsi" w:hAnsiTheme="minorHAnsi" w:cstheme="minorHAnsi"/>
          <w:bCs/>
          <w:sz w:val="32"/>
          <w:szCs w:val="32"/>
        </w:rPr>
      </w:pPr>
    </w:p>
    <w:p w14:paraId="7DC3AB2B" w14:textId="77777777" w:rsidR="005F1F63" w:rsidRDefault="005F1F63" w:rsidP="005F1F63">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060197F2" w14:textId="77777777" w:rsidR="00A8463C" w:rsidRDefault="00A8463C" w:rsidP="005F1F63">
      <w:pPr>
        <w:spacing w:line="360" w:lineRule="auto"/>
      </w:pPr>
    </w:p>
    <w:p w14:paraId="1B75B0C0" w14:textId="77777777" w:rsidR="005F1F63" w:rsidRDefault="005F1F63" w:rsidP="005F1F63">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06DC7649" w14:textId="77777777" w:rsidR="000E4217" w:rsidRDefault="000E4217" w:rsidP="005F1F63">
      <w:pPr>
        <w:tabs>
          <w:tab w:val="left" w:pos="12399"/>
        </w:tabs>
        <w:spacing w:line="360" w:lineRule="auto"/>
        <w:rPr>
          <w:rFonts w:asciiTheme="minorHAnsi" w:hAnsiTheme="minorHAnsi" w:cstheme="minorHAnsi"/>
          <w:b/>
          <w:bCs/>
          <w:color w:val="7030A0"/>
          <w:sz w:val="36"/>
          <w:szCs w:val="36"/>
        </w:rPr>
      </w:pPr>
    </w:p>
    <w:p w14:paraId="76403B65" w14:textId="77777777" w:rsidR="00B81C6A" w:rsidRDefault="00B81C6A">
      <w:pPr>
        <w:rPr>
          <w:rFonts w:asciiTheme="minorHAnsi" w:hAnsiTheme="minorHAnsi" w:cstheme="minorHAnsi"/>
          <w:b/>
          <w:bCs/>
          <w:color w:val="7030A0"/>
          <w:sz w:val="36"/>
          <w:szCs w:val="36"/>
        </w:rPr>
      </w:pPr>
    </w:p>
    <w:p w14:paraId="66DBD91E" w14:textId="77777777" w:rsidR="00B81C6A" w:rsidRDefault="00B81C6A">
      <w:pPr>
        <w:rPr>
          <w:rFonts w:asciiTheme="minorHAnsi" w:hAnsiTheme="minorHAnsi" w:cstheme="minorHAnsi"/>
          <w:b/>
          <w:bCs/>
          <w:color w:val="7030A0"/>
          <w:sz w:val="36"/>
          <w:szCs w:val="36"/>
        </w:rPr>
      </w:pPr>
    </w:p>
    <w:p w14:paraId="000F6487" w14:textId="77777777" w:rsidR="0003276E" w:rsidRDefault="0003276E">
      <w:pPr>
        <w:rPr>
          <w:rFonts w:asciiTheme="minorHAnsi" w:hAnsiTheme="minorHAnsi" w:cstheme="minorHAnsi"/>
          <w:b/>
          <w:bCs/>
          <w:color w:val="7030A0"/>
          <w:sz w:val="36"/>
          <w:szCs w:val="36"/>
        </w:rPr>
      </w:pPr>
    </w:p>
    <w:p w14:paraId="1FC6F4A4" w14:textId="2876D2DB" w:rsidR="00A8463C" w:rsidRDefault="00A8463C">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1C15B3CD" w14:textId="3EB679D2" w:rsidR="00364793" w:rsidRDefault="00766BFB" w:rsidP="00364793">
      <w:pPr>
        <w:spacing w:line="360" w:lineRule="auto"/>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lastRenderedPageBreak/>
        <w:t xml:space="preserve">VIBRATIONS OF A </w:t>
      </w:r>
      <w:r w:rsidR="00364793">
        <w:rPr>
          <w:rFonts w:ascii="Bookman Old Style" w:hAnsi="Bookman Old Style" w:cstheme="minorHAnsi"/>
          <w:b/>
          <w:bCs/>
          <w:color w:val="7030A0"/>
          <w:sz w:val="32"/>
          <w:szCs w:val="32"/>
        </w:rPr>
        <w:t>HARMONIC OSCILLATOR: TRUNCATED PARABOLIC POTENTIAL WELL</w:t>
      </w:r>
    </w:p>
    <w:p w14:paraId="079F7460" w14:textId="77777777" w:rsidR="00364793" w:rsidRDefault="00364793" w:rsidP="00364793">
      <w:pPr>
        <w:spacing w:line="360" w:lineRule="auto"/>
        <w:rPr>
          <w:rFonts w:ascii="Bookman Old Style" w:hAnsi="Bookman Old Style" w:cstheme="minorHAnsi"/>
          <w:b/>
          <w:bCs/>
          <w:color w:val="7030A0"/>
          <w:sz w:val="32"/>
          <w:szCs w:val="32"/>
        </w:rPr>
      </w:pPr>
    </w:p>
    <w:p w14:paraId="0B40437F" w14:textId="26C556C8"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In most Quantum Mechanics textbooks, the treatment of the harmonic oscillator only discusses analytical methods. In this approach, there is not much physics but lots of mathematics. A better approach which gives more insight into the physics is to use a numerical method which involves solving the time independent Schrodinger equation to find the eigenstates using a </w:t>
      </w:r>
      <w:hyperlink r:id="rId10" w:history="1">
        <w:r w:rsidRPr="00766BFB">
          <w:rPr>
            <w:rStyle w:val="Hyperlink"/>
            <w:rFonts w:asciiTheme="minorHAnsi" w:hAnsiTheme="minorHAnsi" w:cstheme="minorHAnsi"/>
            <w:b/>
            <w:bCs/>
            <w:sz w:val="32"/>
            <w:szCs w:val="32"/>
          </w:rPr>
          <w:t>matrix method</w:t>
        </w:r>
      </w:hyperlink>
      <w:r>
        <w:rPr>
          <w:rFonts w:asciiTheme="minorHAnsi" w:hAnsiTheme="minorHAnsi" w:cstheme="minorHAnsi"/>
          <w:color w:val="7030A0"/>
          <w:sz w:val="32"/>
          <w:szCs w:val="32"/>
        </w:rPr>
        <w:t xml:space="preserve"> </w:t>
      </w:r>
      <w:r>
        <w:rPr>
          <w:rFonts w:asciiTheme="minorHAnsi" w:hAnsiTheme="minorHAnsi" w:cstheme="minorHAnsi"/>
          <w:sz w:val="32"/>
          <w:szCs w:val="32"/>
        </w:rPr>
        <w:t xml:space="preserve">for finding the eigenvalues and eigenvectors of the Hamiltonian operator. Nearly all the important concepts of the harmonic oscillator can be investigated by this numerical approach. </w:t>
      </w:r>
    </w:p>
    <w:p w14:paraId="3B6A1097" w14:textId="77777777" w:rsidR="00364793" w:rsidRDefault="00364793" w:rsidP="00364793">
      <w:pPr>
        <w:spacing w:line="360" w:lineRule="auto"/>
        <w:rPr>
          <w:rFonts w:asciiTheme="minorHAnsi" w:hAnsiTheme="minorHAnsi" w:cstheme="minorHAnsi"/>
          <w:sz w:val="32"/>
          <w:szCs w:val="32"/>
        </w:rPr>
      </w:pPr>
    </w:p>
    <w:p w14:paraId="51805FF4" w14:textId="77777777" w:rsidR="00137722" w:rsidRDefault="00680730" w:rsidP="00364793">
      <w:pPr>
        <w:spacing w:line="360" w:lineRule="auto"/>
        <w:rPr>
          <w:rFonts w:asciiTheme="minorHAnsi" w:hAnsiTheme="minorHAnsi" w:cstheme="minorHAnsi"/>
          <w:sz w:val="32"/>
          <w:szCs w:val="32"/>
        </w:rPr>
      </w:pPr>
      <w:r>
        <w:rPr>
          <w:rFonts w:asciiTheme="minorHAnsi" w:hAnsiTheme="minorHAnsi" w:cstheme="minorHAnsi"/>
          <w:sz w:val="32"/>
          <w:szCs w:val="32"/>
        </w:rPr>
        <w:t>Much of what we know about the structure of molecules has been obtained from the vibrational spectra in the infrared due to the interactions of electromagnetic radiation or its emission from molecules</w:t>
      </w:r>
      <w:r w:rsidR="00137722">
        <w:rPr>
          <w:rFonts w:asciiTheme="minorHAnsi" w:hAnsiTheme="minorHAnsi" w:cstheme="minorHAnsi"/>
          <w:sz w:val="32"/>
          <w:szCs w:val="32"/>
        </w:rPr>
        <w:t>. A very useful model in quantum mechanics is the harmonic oscillator as this model provides the basis for exploring the vibration of chemical bonds. Hence, o</w:t>
      </w:r>
      <w:r w:rsidR="00364793">
        <w:rPr>
          <w:rFonts w:asciiTheme="minorHAnsi" w:hAnsiTheme="minorHAnsi" w:cstheme="minorHAnsi"/>
          <w:sz w:val="32"/>
          <w:szCs w:val="32"/>
        </w:rPr>
        <w:t xml:space="preserve">ne of the most important examples of applying the Schrodinger equation is to consider the </w:t>
      </w:r>
      <w:r w:rsidR="00364793">
        <w:rPr>
          <w:rFonts w:asciiTheme="minorHAnsi" w:hAnsiTheme="minorHAnsi" w:cstheme="minorHAnsi"/>
          <w:b/>
          <w:bCs/>
          <w:color w:val="7030A0"/>
          <w:sz w:val="32"/>
          <w:szCs w:val="32"/>
        </w:rPr>
        <w:t>harmonic oscillator</w:t>
      </w:r>
      <w:r w:rsidR="00137722">
        <w:rPr>
          <w:rFonts w:asciiTheme="minorHAnsi" w:hAnsiTheme="minorHAnsi" w:cstheme="minorHAnsi"/>
          <w:b/>
          <w:bCs/>
          <w:color w:val="7030A0"/>
          <w:sz w:val="32"/>
          <w:szCs w:val="32"/>
        </w:rPr>
        <w:t xml:space="preserve"> </w:t>
      </w:r>
      <w:r w:rsidR="00137722" w:rsidRPr="00137722">
        <w:rPr>
          <w:rFonts w:asciiTheme="minorHAnsi" w:hAnsiTheme="minorHAnsi" w:cstheme="minorHAnsi"/>
          <w:sz w:val="32"/>
          <w:szCs w:val="32"/>
        </w:rPr>
        <w:t>represented by a</w:t>
      </w:r>
      <w:r w:rsidR="00137722" w:rsidRPr="00137722">
        <w:rPr>
          <w:rFonts w:asciiTheme="minorHAnsi" w:hAnsiTheme="minorHAnsi" w:cstheme="minorHAnsi"/>
          <w:b/>
          <w:bCs/>
          <w:sz w:val="32"/>
          <w:szCs w:val="32"/>
        </w:rPr>
        <w:t xml:space="preserve"> </w:t>
      </w:r>
      <w:r w:rsidR="00137722">
        <w:rPr>
          <w:rFonts w:asciiTheme="minorHAnsi" w:hAnsiTheme="minorHAnsi" w:cstheme="minorHAnsi"/>
          <w:b/>
          <w:bCs/>
          <w:color w:val="7030A0"/>
          <w:sz w:val="32"/>
          <w:szCs w:val="32"/>
        </w:rPr>
        <w:t>truncated parabolic potential well</w:t>
      </w:r>
      <w:r w:rsidR="00364793">
        <w:rPr>
          <w:rFonts w:asciiTheme="minorHAnsi" w:hAnsiTheme="minorHAnsi" w:cstheme="minorHAnsi"/>
          <w:sz w:val="32"/>
          <w:szCs w:val="32"/>
        </w:rPr>
        <w:t>.</w:t>
      </w:r>
    </w:p>
    <w:p w14:paraId="7893C425" w14:textId="77777777" w:rsidR="00137722" w:rsidRDefault="00137722" w:rsidP="00364793">
      <w:pPr>
        <w:spacing w:line="360" w:lineRule="auto"/>
        <w:rPr>
          <w:rFonts w:asciiTheme="minorHAnsi" w:hAnsiTheme="minorHAnsi" w:cstheme="minorHAnsi"/>
          <w:sz w:val="32"/>
          <w:szCs w:val="32"/>
        </w:rPr>
      </w:pPr>
    </w:p>
    <w:p w14:paraId="1E90E819" w14:textId="44EDF9C5"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 xml:space="preserve"> The potential energy function </w:t>
      </w:r>
      <w:r>
        <w:rPr>
          <w:kern w:val="2"/>
          <w:position w:val="-12"/>
          <w14:ligatures w14:val="standardContextual"/>
        </w:rPr>
        <w:object w:dxaOrig="705" w:dyaOrig="405" w14:anchorId="7B9830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5pt;height:20.55pt" o:ole="">
            <v:imagedata r:id="rId11" o:title=""/>
          </v:shape>
          <o:OLEObject Type="Embed" ProgID="Equation.DSMT4" ShapeID="_x0000_i1025" DrawAspect="Content" ObjectID="_1779106034" r:id="rId12"/>
        </w:object>
      </w:r>
      <w:r>
        <w:rPr>
          <w:rFonts w:asciiTheme="minorHAnsi" w:hAnsiTheme="minorHAnsi" w:cstheme="minorHAnsi"/>
          <w:sz w:val="32"/>
          <w:szCs w:val="32"/>
        </w:rPr>
        <w:t xml:space="preserve"> is given by the parabolic function</w:t>
      </w:r>
    </w:p>
    <w:p w14:paraId="3824CB58" w14:textId="77777777"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Pr>
          <w:kern w:val="2"/>
          <w:position w:val="-14"/>
          <w14:ligatures w14:val="standardContextual"/>
        </w:rPr>
        <w:object w:dxaOrig="1935" w:dyaOrig="480" w14:anchorId="189C2E5B">
          <v:shape id="_x0000_i1026" type="#_x0000_t75" style="width:96.3pt;height:24.3pt" o:ole="">
            <v:imagedata r:id="rId13" o:title=""/>
          </v:shape>
          <o:OLEObject Type="Embed" ProgID="Equation.DSMT4" ShapeID="_x0000_i1026" DrawAspect="Content" ObjectID="_1779106035" r:id="rId14"/>
        </w:object>
      </w:r>
    </w:p>
    <w:p w14:paraId="7699B4A6" w14:textId="77777777" w:rsidR="00364793" w:rsidRDefault="00364793" w:rsidP="00364793">
      <w:pPr>
        <w:spacing w:line="360" w:lineRule="auto"/>
        <w:rPr>
          <w:rFonts w:asciiTheme="minorHAnsi" w:hAnsiTheme="minorHAnsi" w:cstheme="minorHAnsi"/>
          <w:sz w:val="32"/>
          <w:szCs w:val="32"/>
        </w:rPr>
      </w:pPr>
    </w:p>
    <w:p w14:paraId="01B441AA" w14:textId="06E8CCD2"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where </w:t>
      </w:r>
      <w:r>
        <w:rPr>
          <w:rFonts w:asciiTheme="minorEastAsia" w:hAnsiTheme="minorEastAsia" w:cstheme="minorEastAsia"/>
          <w:i/>
          <w:iCs/>
          <w:sz w:val="32"/>
          <w:szCs w:val="32"/>
        </w:rPr>
        <w:t xml:space="preserve">k </w:t>
      </w:r>
      <w:r>
        <w:rPr>
          <w:rFonts w:asciiTheme="minorHAnsi" w:hAnsiTheme="minorHAnsi" w:cstheme="minorHAnsi"/>
          <w:sz w:val="32"/>
          <w:szCs w:val="32"/>
        </w:rPr>
        <w:t xml:space="preserve">is the effective spring constant, </w:t>
      </w:r>
      <w:r w:rsidRPr="00766BFB">
        <w:rPr>
          <w:i/>
          <w:iCs/>
          <w:sz w:val="32"/>
          <w:szCs w:val="32"/>
        </w:rPr>
        <w:t>x</w:t>
      </w:r>
      <w:r>
        <w:rPr>
          <w:rFonts w:asciiTheme="minorHAnsi" w:hAnsiTheme="minorHAnsi" w:cstheme="minorHAnsi"/>
          <w:sz w:val="32"/>
          <w:szCs w:val="32"/>
        </w:rPr>
        <w:t xml:space="preserve"> is the displacement from the equilibrium position and </w:t>
      </w:r>
      <w:r>
        <w:rPr>
          <w:kern w:val="2"/>
          <w:position w:val="-14"/>
          <w14:ligatures w14:val="standardContextual"/>
        </w:rPr>
        <w:object w:dxaOrig="405" w:dyaOrig="435" w14:anchorId="3AAB27CF">
          <v:shape id="_x0000_i1027" type="#_x0000_t75" style="width:20.55pt;height:21.5pt" o:ole="">
            <v:imagedata r:id="rId15" o:title=""/>
          </v:shape>
          <o:OLEObject Type="Embed" ProgID="Equation.DSMT4" ShapeID="_x0000_i1027" DrawAspect="Content" ObjectID="_1779106036" r:id="rId16"/>
        </w:object>
      </w:r>
      <w:r>
        <w:rPr>
          <w:rFonts w:asciiTheme="minorHAnsi" w:hAnsiTheme="minorHAnsi" w:cstheme="minorHAnsi"/>
          <w:sz w:val="32"/>
          <w:szCs w:val="32"/>
        </w:rPr>
        <w:t xml:space="preserve"> is the well depth. </w:t>
      </w:r>
      <w:r w:rsidR="00137722">
        <w:rPr>
          <w:rFonts w:asciiTheme="minorHAnsi" w:hAnsiTheme="minorHAnsi" w:cstheme="minorHAnsi"/>
          <w:sz w:val="32"/>
          <w:szCs w:val="32"/>
        </w:rPr>
        <w:t>T</w:t>
      </w:r>
      <w:r>
        <w:rPr>
          <w:rFonts w:asciiTheme="minorHAnsi" w:hAnsiTheme="minorHAnsi" w:cstheme="minorHAnsi"/>
          <w:sz w:val="32"/>
          <w:szCs w:val="32"/>
        </w:rPr>
        <w:t xml:space="preserve">he potential energy function </w:t>
      </w:r>
      <w:r w:rsidR="00137722">
        <w:rPr>
          <w:rFonts w:asciiTheme="minorHAnsi" w:hAnsiTheme="minorHAnsi" w:cstheme="minorHAnsi"/>
          <w:sz w:val="32"/>
          <w:szCs w:val="32"/>
        </w:rPr>
        <w:t xml:space="preserve">for the well </w:t>
      </w:r>
      <w:r>
        <w:rPr>
          <w:rFonts w:asciiTheme="minorHAnsi" w:hAnsiTheme="minorHAnsi" w:cstheme="minorHAnsi"/>
          <w:sz w:val="32"/>
          <w:szCs w:val="32"/>
        </w:rPr>
        <w:t xml:space="preserve">is defined in terms of the well depth </w:t>
      </w:r>
      <w:r>
        <w:rPr>
          <w:kern w:val="2"/>
          <w:position w:val="-14"/>
          <w14:ligatures w14:val="standardContextual"/>
        </w:rPr>
        <w:object w:dxaOrig="405" w:dyaOrig="435" w14:anchorId="5323065E">
          <v:shape id="_x0000_i1028" type="#_x0000_t75" style="width:20.55pt;height:21.5pt" o:ole="">
            <v:imagedata r:id="rId17" o:title=""/>
          </v:shape>
          <o:OLEObject Type="Embed" ProgID="Equation.DSMT4" ShapeID="_x0000_i1028" DrawAspect="Content" ObjectID="_1779106037" r:id="rId18"/>
        </w:object>
      </w:r>
      <w:r>
        <w:rPr>
          <w:rFonts w:asciiTheme="minorHAnsi" w:hAnsiTheme="minorHAnsi" w:cstheme="minorHAnsi"/>
          <w:sz w:val="32"/>
          <w:szCs w:val="32"/>
        </w:rPr>
        <w:t xml:space="preserve">and </w:t>
      </w:r>
      <w:r w:rsidR="00137722">
        <w:rPr>
          <w:rFonts w:asciiTheme="minorHAnsi" w:hAnsiTheme="minorHAnsi" w:cstheme="minorHAnsi"/>
          <w:sz w:val="32"/>
          <w:szCs w:val="32"/>
        </w:rPr>
        <w:t xml:space="preserve">its </w:t>
      </w:r>
      <w:r>
        <w:rPr>
          <w:rFonts w:asciiTheme="minorHAnsi" w:hAnsiTheme="minorHAnsi" w:cstheme="minorHAnsi"/>
          <w:sz w:val="32"/>
          <w:szCs w:val="32"/>
        </w:rPr>
        <w:t xml:space="preserve">width </w:t>
      </w:r>
      <w:r w:rsidR="00137722" w:rsidRPr="00137722">
        <w:rPr>
          <w:i/>
          <w:iCs/>
          <w:sz w:val="32"/>
          <w:szCs w:val="32"/>
        </w:rPr>
        <w:t>w</w:t>
      </w:r>
      <w:r w:rsidR="00137722">
        <w:rPr>
          <w:rFonts w:asciiTheme="minorHAnsi" w:hAnsiTheme="minorHAnsi" w:cstheme="minorHAnsi"/>
          <w:sz w:val="32"/>
          <w:szCs w:val="32"/>
        </w:rPr>
        <w:t xml:space="preserve"> (</w:t>
      </w:r>
      <w:r>
        <w:rPr>
          <w:rFonts w:asciiTheme="minorHAnsi" w:hAnsiTheme="minorHAnsi" w:cstheme="minorHAnsi"/>
          <w:sz w:val="32"/>
          <w:szCs w:val="32"/>
        </w:rPr>
        <w:t>figure 1</w:t>
      </w:r>
      <w:r w:rsidR="00137722">
        <w:rPr>
          <w:rFonts w:asciiTheme="minorHAnsi" w:hAnsiTheme="minorHAnsi" w:cstheme="minorHAnsi"/>
          <w:sz w:val="32"/>
          <w:szCs w:val="32"/>
        </w:rPr>
        <w:t>).</w:t>
      </w:r>
    </w:p>
    <w:p w14:paraId="3EF41D67" w14:textId="2BB3D037" w:rsidR="00970F31" w:rsidRDefault="00AF7B4F" w:rsidP="00970F31">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001BB68F" wp14:editId="6318063A">
            <wp:extent cx="3017520" cy="2828925"/>
            <wp:effectExtent l="0" t="0" r="0" b="0"/>
            <wp:docPr id="1348498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7520" cy="2828925"/>
                    </a:xfrm>
                    <a:prstGeom prst="rect">
                      <a:avLst/>
                    </a:prstGeom>
                    <a:noFill/>
                  </pic:spPr>
                </pic:pic>
              </a:graphicData>
            </a:graphic>
          </wp:inline>
        </w:drawing>
      </w:r>
    </w:p>
    <w:p w14:paraId="53067A2F" w14:textId="2C478C19" w:rsidR="00970F31" w:rsidRDefault="00970F31"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Fig. 1.  Truncated parabolic potential well: depth </w:t>
      </w:r>
      <w:r w:rsidRPr="00970F31">
        <w:rPr>
          <w:i/>
          <w:iCs/>
          <w:sz w:val="32"/>
          <w:szCs w:val="32"/>
        </w:rPr>
        <w:t>U</w:t>
      </w:r>
      <w:r w:rsidRPr="00970F31">
        <w:rPr>
          <w:sz w:val="32"/>
          <w:szCs w:val="32"/>
          <w:vertAlign w:val="subscript"/>
        </w:rPr>
        <w:t>0</w:t>
      </w:r>
      <w:r>
        <w:rPr>
          <w:rFonts w:asciiTheme="minorHAnsi" w:hAnsiTheme="minorHAnsi" w:cstheme="minorHAnsi"/>
          <w:sz w:val="32"/>
          <w:szCs w:val="32"/>
        </w:rPr>
        <w:t xml:space="preserve"> (</w:t>
      </w:r>
      <w:r w:rsidRPr="00970F31">
        <w:rPr>
          <w:i/>
          <w:iCs/>
          <w:sz w:val="32"/>
          <w:szCs w:val="32"/>
        </w:rPr>
        <w:t>U</w:t>
      </w:r>
      <w:r w:rsidRPr="00970F31">
        <w:rPr>
          <w:sz w:val="32"/>
          <w:szCs w:val="32"/>
          <w:vertAlign w:val="subscript"/>
        </w:rPr>
        <w:t>0</w:t>
      </w:r>
      <w:r>
        <w:rPr>
          <w:rFonts w:asciiTheme="minorHAnsi" w:hAnsiTheme="minorHAnsi" w:cstheme="minorHAnsi"/>
          <w:sz w:val="32"/>
          <w:szCs w:val="32"/>
        </w:rPr>
        <w:t xml:space="preserve"> &lt; 0) and width </w:t>
      </w:r>
      <w:r w:rsidRPr="00970F31">
        <w:rPr>
          <w:i/>
          <w:iCs/>
          <w:sz w:val="32"/>
          <w:szCs w:val="32"/>
        </w:rPr>
        <w:t>w</w:t>
      </w:r>
      <w:r>
        <w:rPr>
          <w:rFonts w:asciiTheme="minorHAnsi" w:hAnsiTheme="minorHAnsi" w:cstheme="minorHAnsi"/>
          <w:sz w:val="32"/>
          <w:szCs w:val="32"/>
        </w:rPr>
        <w:t>.</w:t>
      </w:r>
      <w:r w:rsidR="00AF7B4F">
        <w:rPr>
          <w:rFonts w:asciiTheme="minorHAnsi" w:hAnsiTheme="minorHAnsi" w:cstheme="minorHAnsi"/>
          <w:sz w:val="32"/>
          <w:szCs w:val="32"/>
        </w:rPr>
        <w:t xml:space="preserve"> </w:t>
      </w:r>
    </w:p>
    <w:p w14:paraId="75270AFB" w14:textId="77777777" w:rsidR="002377B5" w:rsidRDefault="002377B5" w:rsidP="00364793">
      <w:pPr>
        <w:spacing w:line="360" w:lineRule="auto"/>
        <w:rPr>
          <w:rFonts w:asciiTheme="minorHAnsi" w:hAnsiTheme="minorHAnsi" w:cstheme="minorHAnsi"/>
          <w:sz w:val="32"/>
          <w:szCs w:val="32"/>
        </w:rPr>
      </w:pPr>
    </w:p>
    <w:p w14:paraId="03996031" w14:textId="2FD15E8B" w:rsidR="003B0DD1" w:rsidRDefault="002377B5" w:rsidP="00364793">
      <w:pPr>
        <w:spacing w:line="360" w:lineRule="auto"/>
        <w:rPr>
          <w:rFonts w:asciiTheme="minorHAnsi" w:hAnsiTheme="minorHAnsi" w:cstheme="minorHAnsi"/>
          <w:sz w:val="32"/>
          <w:szCs w:val="32"/>
        </w:rPr>
      </w:pPr>
      <w:r>
        <w:rPr>
          <w:rFonts w:asciiTheme="minorHAnsi" w:hAnsiTheme="minorHAnsi" w:cstheme="minorHAnsi"/>
          <w:sz w:val="32"/>
          <w:szCs w:val="32"/>
        </w:rPr>
        <w:t>In figure 1, the blue dot represents a stationary particle while the red dot represents an electron. The binding force acting on the electron can be model</w:t>
      </w:r>
      <w:r w:rsidR="003B0DD1">
        <w:rPr>
          <w:rFonts w:asciiTheme="minorHAnsi" w:hAnsiTheme="minorHAnsi" w:cstheme="minorHAnsi"/>
          <w:sz w:val="32"/>
          <w:szCs w:val="32"/>
        </w:rPr>
        <w:t>led</w:t>
      </w:r>
      <w:r>
        <w:rPr>
          <w:rFonts w:asciiTheme="minorHAnsi" w:hAnsiTheme="minorHAnsi" w:cstheme="minorHAnsi"/>
          <w:sz w:val="32"/>
          <w:szCs w:val="32"/>
        </w:rPr>
        <w:t xml:space="preserve"> by using a spring two connect the two particles. Classically, the electron would vibrate about the equilibrium position </w:t>
      </w:r>
      <w:r>
        <w:rPr>
          <w:rFonts w:asciiTheme="minorHAnsi" w:hAnsiTheme="minorHAnsi" w:cstheme="minorHAnsi"/>
          <w:sz w:val="32"/>
          <w:szCs w:val="32"/>
        </w:rPr>
        <w:lastRenderedPageBreak/>
        <w:t xml:space="preserve">executing simple harmonic motion and the total energy of the system can vary continuously and when the electron is at rest, its total energy </w:t>
      </w:r>
      <w:r w:rsidR="003B0DD1">
        <w:rPr>
          <w:rFonts w:asciiTheme="minorHAnsi" w:hAnsiTheme="minorHAnsi" w:cstheme="minorHAnsi"/>
          <w:sz w:val="32"/>
          <w:szCs w:val="32"/>
        </w:rPr>
        <w:t>is zero. But the bound electron does not obey the laws of classical physics. The time evolution of the system is governed by the laws of quantum mechanics. The predictions of quantum mechanics include: the total energy of the system is always greater than zeros and the total energy has discrete values and does not vary continuously, but in jumps. The notation of a particle vibrating back and forth has no meaning in the quantum world. We can only predict the probability of finding the location of the electron after a measurement is made.  Due to the wave nature of the electron, there maybe locations where the probability of finding the particle is zero. So, how can our electron be vibrating back and forth</w:t>
      </w:r>
      <w:r w:rsidR="00A127C2">
        <w:rPr>
          <w:rFonts w:asciiTheme="minorHAnsi" w:hAnsiTheme="minorHAnsi" w:cstheme="minorHAnsi"/>
          <w:sz w:val="32"/>
          <w:szCs w:val="32"/>
        </w:rPr>
        <w:t>?</w:t>
      </w:r>
    </w:p>
    <w:p w14:paraId="3499DF70" w14:textId="77777777" w:rsidR="00A127C2" w:rsidRDefault="00A127C2" w:rsidP="00364793">
      <w:pPr>
        <w:spacing w:line="360" w:lineRule="auto"/>
        <w:rPr>
          <w:rFonts w:asciiTheme="minorHAnsi" w:hAnsiTheme="minorHAnsi" w:cstheme="minorHAnsi"/>
          <w:sz w:val="32"/>
          <w:szCs w:val="32"/>
        </w:rPr>
      </w:pPr>
    </w:p>
    <w:p w14:paraId="15485286" w14:textId="3D2DF3CD" w:rsidR="00BC230F" w:rsidRPr="00014656" w:rsidRDefault="003B0DD1" w:rsidP="00BC230F">
      <w:pPr>
        <w:spacing w:line="360" w:lineRule="auto"/>
        <w:rPr>
          <w:rFonts w:asciiTheme="minorHAnsi" w:hAnsiTheme="minorHAnsi" w:cstheme="minorHAnsi"/>
          <w:sz w:val="32"/>
          <w:szCs w:val="32"/>
        </w:rPr>
      </w:pPr>
      <w:r w:rsidRPr="00014656">
        <w:rPr>
          <w:rFonts w:asciiTheme="minorHAnsi" w:hAnsiTheme="minorHAnsi" w:cstheme="minorHAnsi"/>
          <w:sz w:val="40"/>
          <w:szCs w:val="40"/>
        </w:rPr>
        <w:t xml:space="preserve"> </w:t>
      </w:r>
      <w:r w:rsidR="00BC230F" w:rsidRPr="00014656">
        <w:rPr>
          <w:rFonts w:asciiTheme="minorHAnsi" w:hAnsiTheme="minorHAnsi" w:cstheme="minorHAnsi"/>
          <w:sz w:val="32"/>
          <w:szCs w:val="32"/>
        </w:rPr>
        <w:t>A potential well as shown in figure</w:t>
      </w:r>
      <w:r w:rsidR="00014656">
        <w:rPr>
          <w:rFonts w:asciiTheme="minorHAnsi" w:hAnsiTheme="minorHAnsi" w:cstheme="minorHAnsi"/>
          <w:sz w:val="32"/>
          <w:szCs w:val="32"/>
        </w:rPr>
        <w:t xml:space="preserve"> 1</w:t>
      </w:r>
      <w:r w:rsidR="00BC230F" w:rsidRPr="00014656">
        <w:rPr>
          <w:rFonts w:asciiTheme="minorHAnsi" w:hAnsiTheme="minorHAnsi" w:cstheme="minorHAnsi"/>
          <w:sz w:val="32"/>
          <w:szCs w:val="32"/>
        </w:rPr>
        <w:t xml:space="preserve"> has a minimum at </w:t>
      </w:r>
      <w:r w:rsidR="00BC230F" w:rsidRPr="00014656">
        <w:rPr>
          <w:i/>
          <w:sz w:val="32"/>
          <w:szCs w:val="32"/>
        </w:rPr>
        <w:t>x</w:t>
      </w:r>
      <w:r w:rsidR="00BC230F" w:rsidRPr="00014656">
        <w:rPr>
          <w:sz w:val="32"/>
          <w:szCs w:val="32"/>
        </w:rPr>
        <w:t xml:space="preserve"> </w:t>
      </w:r>
      <w:r w:rsidR="00BC230F" w:rsidRPr="00014656">
        <w:rPr>
          <w:rFonts w:asciiTheme="minorHAnsi" w:hAnsiTheme="minorHAnsi" w:cstheme="minorHAnsi"/>
          <w:sz w:val="32"/>
          <w:szCs w:val="32"/>
        </w:rPr>
        <w:t xml:space="preserve">= 0 and tends to zero away from the </w:t>
      </w:r>
      <w:r w:rsidR="00766BFB">
        <w:rPr>
          <w:rFonts w:asciiTheme="minorHAnsi" w:hAnsiTheme="minorHAnsi" w:cstheme="minorHAnsi"/>
          <w:sz w:val="32"/>
          <w:szCs w:val="32"/>
        </w:rPr>
        <w:t>o</w:t>
      </w:r>
      <w:r w:rsidR="00BC230F" w:rsidRPr="00014656">
        <w:rPr>
          <w:rFonts w:asciiTheme="minorHAnsi" w:hAnsiTheme="minorHAnsi" w:cstheme="minorHAnsi"/>
          <w:sz w:val="32"/>
          <w:szCs w:val="32"/>
        </w:rPr>
        <w:t>rigin. A classical particle would be trapped by this potential well and oscillate to</w:t>
      </w:r>
      <w:r w:rsidR="00014656">
        <w:rPr>
          <w:rFonts w:asciiTheme="minorHAnsi" w:hAnsiTheme="minorHAnsi" w:cstheme="minorHAnsi"/>
          <w:sz w:val="32"/>
          <w:szCs w:val="32"/>
        </w:rPr>
        <w:t>-</w:t>
      </w:r>
      <w:r w:rsidR="00BC230F" w:rsidRPr="00014656">
        <w:rPr>
          <w:rFonts w:asciiTheme="minorHAnsi" w:hAnsiTheme="minorHAnsi" w:cstheme="minorHAnsi"/>
          <w:sz w:val="32"/>
          <w:szCs w:val="32"/>
        </w:rPr>
        <w:t>and</w:t>
      </w:r>
      <w:r w:rsidR="00014656">
        <w:rPr>
          <w:rFonts w:asciiTheme="minorHAnsi" w:hAnsiTheme="minorHAnsi" w:cstheme="minorHAnsi"/>
          <w:sz w:val="32"/>
          <w:szCs w:val="32"/>
        </w:rPr>
        <w:t>-</w:t>
      </w:r>
      <w:r w:rsidR="00BC230F" w:rsidRPr="00014656">
        <w:rPr>
          <w:rFonts w:asciiTheme="minorHAnsi" w:hAnsiTheme="minorHAnsi" w:cstheme="minorHAnsi"/>
          <w:sz w:val="32"/>
          <w:szCs w:val="32"/>
        </w:rPr>
        <w:t xml:space="preserve">fro about </w:t>
      </w:r>
      <w:r w:rsidR="00BC230F" w:rsidRPr="00014656">
        <w:rPr>
          <w:i/>
          <w:sz w:val="32"/>
          <w:szCs w:val="32"/>
        </w:rPr>
        <w:t>x</w:t>
      </w:r>
      <w:r w:rsidR="00BC230F" w:rsidRPr="00014656">
        <w:rPr>
          <w:rFonts w:asciiTheme="minorHAnsi" w:hAnsiTheme="minorHAnsi" w:cstheme="minorHAnsi"/>
          <w:sz w:val="32"/>
          <w:szCs w:val="32"/>
        </w:rPr>
        <w:t xml:space="preserve"> = 0 because the force on the particle is always directed towards origin for position since </w:t>
      </w:r>
      <w:r w:rsidR="00BC230F" w:rsidRPr="00014656">
        <w:rPr>
          <w:i/>
          <w:sz w:val="32"/>
          <w:szCs w:val="32"/>
        </w:rPr>
        <w:t>F = -</w:t>
      </w:r>
      <w:proofErr w:type="spellStart"/>
      <w:r w:rsidR="00BC230F" w:rsidRPr="00014656">
        <w:rPr>
          <w:i/>
          <w:sz w:val="32"/>
          <w:szCs w:val="32"/>
        </w:rPr>
        <w:t>dU</w:t>
      </w:r>
      <w:proofErr w:type="spellEnd"/>
      <w:r w:rsidR="00BC230F" w:rsidRPr="00014656">
        <w:rPr>
          <w:i/>
          <w:sz w:val="32"/>
          <w:szCs w:val="32"/>
        </w:rPr>
        <w:t>/dx</w:t>
      </w:r>
      <w:r w:rsidR="00BC230F" w:rsidRPr="00014656">
        <w:rPr>
          <w:rFonts w:asciiTheme="minorHAnsi" w:hAnsiTheme="minorHAnsi" w:cstheme="minorHAnsi"/>
          <w:sz w:val="32"/>
          <w:szCs w:val="32"/>
        </w:rPr>
        <w:t xml:space="preserve">.  </w:t>
      </w:r>
    </w:p>
    <w:p w14:paraId="12928AF7" w14:textId="77777777" w:rsidR="00BC230F" w:rsidRDefault="00BC230F" w:rsidP="00BC230F">
      <w:pPr>
        <w:jc w:val="center"/>
      </w:pPr>
      <w:r>
        <w:rPr>
          <w:noProof/>
          <w:lang w:eastAsia="zh-CN"/>
        </w:rPr>
        <w:lastRenderedPageBreak/>
        <w:drawing>
          <wp:anchor distT="0" distB="0" distL="114300" distR="114300" simplePos="0" relativeHeight="251659264" behindDoc="0" locked="0" layoutInCell="1" allowOverlap="1" wp14:anchorId="21C2C4A5" wp14:editId="78A804F2">
            <wp:simplePos x="0" y="0"/>
            <wp:positionH relativeFrom="column">
              <wp:posOffset>759460</wp:posOffset>
            </wp:positionH>
            <wp:positionV relativeFrom="paragraph">
              <wp:posOffset>59055</wp:posOffset>
            </wp:positionV>
            <wp:extent cx="4168140" cy="3028315"/>
            <wp:effectExtent l="0" t="0" r="0" b="63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srcRect/>
                    <a:stretch>
                      <a:fillRect/>
                    </a:stretch>
                  </pic:blipFill>
                  <pic:spPr bwMode="auto">
                    <a:xfrm>
                      <a:off x="0" y="0"/>
                      <a:ext cx="4168140" cy="30283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AE9E69F" w14:textId="77777777" w:rsidR="00BC230F" w:rsidRDefault="00BC230F" w:rsidP="00BC230F">
      <w:pPr>
        <w:jc w:val="center"/>
      </w:pPr>
    </w:p>
    <w:p w14:paraId="1A4120C7" w14:textId="77777777" w:rsidR="00BC230F" w:rsidRDefault="00BC230F" w:rsidP="00BC230F">
      <w:pPr>
        <w:jc w:val="center"/>
      </w:pPr>
    </w:p>
    <w:p w14:paraId="4F9342EA" w14:textId="77777777" w:rsidR="00BC230F" w:rsidRDefault="00BC230F" w:rsidP="00BC230F">
      <w:pPr>
        <w:jc w:val="center"/>
      </w:pPr>
    </w:p>
    <w:p w14:paraId="5F7AF5EE" w14:textId="77777777" w:rsidR="00BC230F" w:rsidRDefault="00BC230F" w:rsidP="00BC230F"/>
    <w:p w14:paraId="0B398D05" w14:textId="77777777" w:rsidR="00BC230F" w:rsidRPr="00352999" w:rsidRDefault="00BC230F" w:rsidP="00BC230F">
      <w:pPr>
        <w:tabs>
          <w:tab w:val="left" w:pos="567"/>
        </w:tabs>
        <w:autoSpaceDE w:val="0"/>
        <w:autoSpaceDN w:val="0"/>
        <w:adjustRightInd w:val="0"/>
        <w:ind w:left="567"/>
        <w:rPr>
          <w:rFonts w:asciiTheme="minorHAnsi" w:hAnsiTheme="minorHAnsi" w:cs="Courier New"/>
        </w:rPr>
      </w:pPr>
    </w:p>
    <w:p w14:paraId="39E3BF53" w14:textId="77777777" w:rsidR="00BC230F" w:rsidRDefault="00BC230F" w:rsidP="00BC230F">
      <w:pPr>
        <w:spacing w:line="360" w:lineRule="auto"/>
      </w:pPr>
      <w:r>
        <w:t xml:space="preserve"> </w:t>
      </w:r>
    </w:p>
    <w:p w14:paraId="712FAA11" w14:textId="77777777" w:rsidR="00BC230F" w:rsidRDefault="00BC230F" w:rsidP="00BC230F">
      <w:pPr>
        <w:spacing w:line="360" w:lineRule="auto"/>
      </w:pPr>
    </w:p>
    <w:p w14:paraId="210313BD" w14:textId="4C9C42FD" w:rsidR="002377B5" w:rsidRDefault="002377B5" w:rsidP="00364793">
      <w:pPr>
        <w:spacing w:line="360" w:lineRule="auto"/>
        <w:rPr>
          <w:rFonts w:asciiTheme="minorHAnsi" w:hAnsiTheme="minorHAnsi" w:cstheme="minorHAnsi"/>
          <w:sz w:val="32"/>
          <w:szCs w:val="32"/>
        </w:rPr>
      </w:pPr>
    </w:p>
    <w:p w14:paraId="515880AA" w14:textId="77777777" w:rsidR="003950C9" w:rsidRDefault="003950C9" w:rsidP="00364793">
      <w:pPr>
        <w:spacing w:line="360" w:lineRule="auto"/>
        <w:rPr>
          <w:rFonts w:asciiTheme="minorHAnsi" w:hAnsiTheme="minorHAnsi" w:cstheme="minorHAnsi"/>
          <w:sz w:val="32"/>
          <w:szCs w:val="32"/>
        </w:rPr>
      </w:pPr>
    </w:p>
    <w:p w14:paraId="363491E3" w14:textId="77777777" w:rsidR="003950C9" w:rsidRDefault="003950C9" w:rsidP="00364793">
      <w:pPr>
        <w:spacing w:line="360" w:lineRule="auto"/>
        <w:rPr>
          <w:rFonts w:asciiTheme="minorHAnsi" w:hAnsiTheme="minorHAnsi" w:cstheme="minorHAnsi"/>
          <w:sz w:val="32"/>
          <w:szCs w:val="32"/>
        </w:rPr>
      </w:pPr>
    </w:p>
    <w:p w14:paraId="1AA4AFA2" w14:textId="77777777" w:rsidR="00970F31" w:rsidRDefault="00970F31" w:rsidP="00364793">
      <w:pPr>
        <w:spacing w:line="360" w:lineRule="auto"/>
        <w:rPr>
          <w:rFonts w:asciiTheme="minorHAnsi" w:hAnsiTheme="minorHAnsi" w:cstheme="minorHAnsi"/>
          <w:sz w:val="32"/>
          <w:szCs w:val="32"/>
        </w:rPr>
      </w:pPr>
    </w:p>
    <w:p w14:paraId="33422C9E" w14:textId="77777777" w:rsidR="00014656" w:rsidRDefault="00014656" w:rsidP="00364793">
      <w:pPr>
        <w:spacing w:line="360" w:lineRule="auto"/>
        <w:rPr>
          <w:rFonts w:asciiTheme="minorHAnsi" w:hAnsiTheme="minorHAnsi" w:cstheme="minorHAnsi"/>
          <w:sz w:val="32"/>
          <w:szCs w:val="32"/>
        </w:rPr>
      </w:pPr>
    </w:p>
    <w:p w14:paraId="0B5931D4" w14:textId="7F313BC7" w:rsidR="00014656" w:rsidRDefault="00014656" w:rsidP="00364793">
      <w:pPr>
        <w:spacing w:line="360" w:lineRule="auto"/>
        <w:rPr>
          <w:rFonts w:asciiTheme="minorHAnsi" w:hAnsiTheme="minorHAnsi" w:cstheme="minorHAnsi"/>
          <w:sz w:val="32"/>
          <w:szCs w:val="32"/>
        </w:rPr>
      </w:pPr>
      <w:r>
        <w:rPr>
          <w:rFonts w:asciiTheme="minorHAnsi" w:hAnsiTheme="minorHAnsi" w:cstheme="minorHAnsi"/>
          <w:sz w:val="32"/>
          <w:szCs w:val="32"/>
        </w:rPr>
        <w:t>Fig. 2. Potential energy function and the force experienced by the bound electron. The predicted behaviour of the electron described by quantum mechanics and classical physics are very different.</w:t>
      </w:r>
    </w:p>
    <w:p w14:paraId="66C45380" w14:textId="77777777" w:rsidR="00014656" w:rsidRDefault="00014656" w:rsidP="00364793">
      <w:pPr>
        <w:spacing w:line="360" w:lineRule="auto"/>
        <w:rPr>
          <w:rFonts w:asciiTheme="minorHAnsi" w:hAnsiTheme="minorHAnsi" w:cstheme="minorHAnsi"/>
          <w:sz w:val="32"/>
          <w:szCs w:val="32"/>
        </w:rPr>
      </w:pPr>
    </w:p>
    <w:p w14:paraId="05F6A343" w14:textId="101A8EE1" w:rsidR="00970F31" w:rsidRDefault="00812189"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The truncated parabolic potential well </w:t>
      </w:r>
      <w:r w:rsidR="00766BFB">
        <w:rPr>
          <w:rFonts w:asciiTheme="minorHAnsi" w:hAnsiTheme="minorHAnsi" w:cstheme="minorHAnsi"/>
          <w:sz w:val="32"/>
          <w:szCs w:val="32"/>
        </w:rPr>
        <w:t xml:space="preserve">used for the simulation in the Python Code </w:t>
      </w:r>
      <w:r w:rsidR="00766BFB" w:rsidRPr="00766BFB">
        <w:rPr>
          <w:rFonts w:asciiTheme="minorHAnsi" w:hAnsiTheme="minorHAnsi" w:cstheme="minorHAnsi"/>
          <w:b/>
          <w:bCs/>
          <w:color w:val="984806" w:themeColor="accent6" w:themeShade="80"/>
          <w:sz w:val="32"/>
          <w:szCs w:val="32"/>
        </w:rPr>
        <w:t>qm045.py</w:t>
      </w:r>
      <w:r w:rsidR="00766BFB" w:rsidRPr="00766BFB">
        <w:rPr>
          <w:rFonts w:asciiTheme="minorHAnsi" w:hAnsiTheme="minorHAnsi" w:cstheme="minorHAnsi"/>
          <w:color w:val="984806" w:themeColor="accent6" w:themeShade="80"/>
          <w:sz w:val="32"/>
          <w:szCs w:val="32"/>
        </w:rPr>
        <w:t xml:space="preserve"> </w:t>
      </w:r>
      <w:r w:rsidR="00766BFB">
        <w:rPr>
          <w:rFonts w:asciiTheme="minorHAnsi" w:hAnsiTheme="minorHAnsi" w:cstheme="minorHAnsi"/>
          <w:sz w:val="32"/>
          <w:szCs w:val="32"/>
        </w:rPr>
        <w:t>s</w:t>
      </w:r>
      <w:r>
        <w:rPr>
          <w:rFonts w:asciiTheme="minorHAnsi" w:hAnsiTheme="minorHAnsi" w:cstheme="minorHAnsi"/>
          <w:sz w:val="32"/>
          <w:szCs w:val="32"/>
        </w:rPr>
        <w:t>is defined by</w:t>
      </w:r>
    </w:p>
    <w:p w14:paraId="34AE8502" w14:textId="77777777" w:rsidR="00B6293E" w:rsidRDefault="00B6293E" w:rsidP="00364793">
      <w:pPr>
        <w:spacing w:line="360" w:lineRule="auto"/>
        <w:rPr>
          <w:rFonts w:asciiTheme="minorHAnsi" w:hAnsiTheme="minorHAnsi" w:cstheme="minorHAnsi"/>
          <w:sz w:val="32"/>
          <w:szCs w:val="32"/>
        </w:rPr>
      </w:pPr>
    </w:p>
    <w:p w14:paraId="449BA35B" w14:textId="3A113F13" w:rsidR="00812189" w:rsidRDefault="00812189" w:rsidP="00364793">
      <w:pPr>
        <w:spacing w:line="360" w:lineRule="auto"/>
        <w:rPr>
          <w:rFonts w:asciiTheme="minorHAnsi" w:hAnsiTheme="minorHAnsi" w:cstheme="minorHAnsi"/>
          <w:sz w:val="32"/>
          <w:szCs w:val="32"/>
        </w:rPr>
      </w:pPr>
      <w:r>
        <w:rPr>
          <w:rFonts w:asciiTheme="minorHAnsi" w:hAnsiTheme="minorHAnsi" w:cstheme="minorHAnsi"/>
          <w:sz w:val="32"/>
          <w:szCs w:val="32"/>
        </w:rPr>
        <w:tab/>
      </w:r>
      <w:r w:rsidRPr="00665D94">
        <w:rPr>
          <w:position w:val="-120"/>
        </w:rPr>
        <w:object w:dxaOrig="7100" w:dyaOrig="2120" w14:anchorId="452BBD7D">
          <v:shape id="_x0000_i1029" type="#_x0000_t75" style="width:355.3pt;height:105.65pt" o:ole="">
            <v:imagedata r:id="rId21" o:title=""/>
          </v:shape>
          <o:OLEObject Type="Embed" ProgID="Equation.DSMT4" ShapeID="_x0000_i1029" DrawAspect="Content" ObjectID="_1779106038" r:id="rId22"/>
        </w:object>
      </w:r>
    </w:p>
    <w:p w14:paraId="0B7F78FA" w14:textId="77777777" w:rsidR="00364793" w:rsidRDefault="00364793" w:rsidP="00364793">
      <w:pPr>
        <w:spacing w:line="276" w:lineRule="auto"/>
        <w:rPr>
          <w:rFonts w:asciiTheme="minorHAnsi" w:hAnsiTheme="minorHAnsi" w:cstheme="minorHAnsi"/>
          <w:sz w:val="32"/>
          <w:szCs w:val="32"/>
        </w:rPr>
      </w:pPr>
    </w:p>
    <w:p w14:paraId="5A15289A" w14:textId="77777777"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t>The Schrodinger equation that is solved by the matrix method is</w:t>
      </w:r>
    </w:p>
    <w:p w14:paraId="78C3946D" w14:textId="77777777"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Pr>
          <w:kern w:val="2"/>
          <w:position w:val="-12"/>
          <w14:ligatures w14:val="standardContextual"/>
        </w:rPr>
        <w:object w:dxaOrig="2205" w:dyaOrig="480" w14:anchorId="0EBC8C16">
          <v:shape id="_x0000_i1030" type="#_x0000_t75" style="width:110.35pt;height:24.3pt" o:ole="">
            <v:imagedata r:id="rId23" o:title=""/>
          </v:shape>
          <o:OLEObject Type="Embed" ProgID="Equation.DSMT4" ShapeID="_x0000_i1030" DrawAspect="Content" ObjectID="_1779106039" r:id="rId24"/>
        </w:object>
      </w:r>
    </w:p>
    <w:p w14:paraId="02221CCD" w14:textId="77777777" w:rsidR="00364793" w:rsidRDefault="00364793" w:rsidP="00364793">
      <w:pPr>
        <w:spacing w:line="360" w:lineRule="auto"/>
        <w:rPr>
          <w:rFonts w:asciiTheme="minorHAnsi" w:hAnsiTheme="minorHAnsi" w:cstheme="minorHAnsi"/>
          <w:sz w:val="32"/>
          <w:szCs w:val="32"/>
        </w:rPr>
      </w:pPr>
    </w:p>
    <w:p w14:paraId="71B79A0B" w14:textId="393A99CE"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where the Hamiltonian operator is expressed as a matrix</w:t>
      </w:r>
    </w:p>
    <w:p w14:paraId="2B9D9355" w14:textId="134B511D" w:rsidR="00364793" w:rsidRDefault="00364793" w:rsidP="00364793">
      <w:pPr>
        <w:spacing w:line="360" w:lineRule="auto"/>
      </w:pPr>
      <w:r>
        <w:rPr>
          <w:rFonts w:asciiTheme="minorHAnsi" w:hAnsiTheme="minorHAnsi" w:cstheme="minorHAnsi"/>
          <w:sz w:val="32"/>
          <w:szCs w:val="32"/>
        </w:rPr>
        <w:t xml:space="preserve">     </w:t>
      </w:r>
      <w:r w:rsidR="00812189">
        <w:rPr>
          <w:kern w:val="2"/>
          <w:position w:val="-38"/>
          <w14:ligatures w14:val="standardContextual"/>
        </w:rPr>
        <w:object w:dxaOrig="4800" w:dyaOrig="920" w14:anchorId="7256E3DC">
          <v:shape id="_x0000_i1031" type="#_x0000_t75" style="width:240.3pt;height:45.8pt" o:ole="">
            <v:imagedata r:id="rId25" o:title=""/>
          </v:shape>
          <o:OLEObject Type="Embed" ProgID="Equation.DSMT4" ShapeID="_x0000_i1031" DrawAspect="Content" ObjectID="_1779106040" r:id="rId26"/>
        </w:object>
      </w:r>
    </w:p>
    <w:p w14:paraId="5729EDAF" w14:textId="77777777" w:rsidR="00364793" w:rsidRDefault="00364793" w:rsidP="00364793">
      <w:pPr>
        <w:spacing w:line="360" w:lineRule="auto"/>
        <w:rPr>
          <w:rFonts w:asciiTheme="minorHAnsi" w:hAnsiTheme="minorHAnsi" w:cstheme="minorHAnsi"/>
          <w:sz w:val="32"/>
          <w:szCs w:val="32"/>
        </w:rPr>
      </w:pPr>
    </w:p>
    <w:p w14:paraId="5513E4E0" w14:textId="68CF89B4" w:rsidR="00364793" w:rsidRDefault="00364793" w:rsidP="00812189">
      <w:pPr>
        <w:spacing w:line="360" w:lineRule="auto"/>
        <w:rPr>
          <w:rFonts w:asciiTheme="minorHAnsi" w:hAnsiTheme="minorHAnsi" w:cstheme="minorHAnsi"/>
          <w:sz w:val="32"/>
          <w:szCs w:val="32"/>
        </w:rPr>
      </w:pPr>
      <w:r>
        <w:rPr>
          <w:rFonts w:asciiTheme="minorHAnsi" w:hAnsiTheme="minorHAnsi" w:cstheme="minorHAnsi"/>
          <w:sz w:val="32"/>
          <w:szCs w:val="32"/>
        </w:rPr>
        <w:t xml:space="preserve">In solving this Schrodinger equation, all distances are measured in metres and energies in </w:t>
      </w:r>
      <w:r w:rsidR="00812189">
        <w:rPr>
          <w:rFonts w:asciiTheme="minorHAnsi" w:hAnsiTheme="minorHAnsi" w:cstheme="minorHAnsi"/>
          <w:sz w:val="32"/>
          <w:szCs w:val="32"/>
        </w:rPr>
        <w:t xml:space="preserve">joules, but for display purposes, distances are in nanometres and energies in </w:t>
      </w:r>
      <w:r>
        <w:rPr>
          <w:rFonts w:asciiTheme="minorHAnsi" w:hAnsiTheme="minorHAnsi" w:cstheme="minorHAnsi"/>
          <w:sz w:val="32"/>
          <w:szCs w:val="32"/>
        </w:rPr>
        <w:t xml:space="preserve">electron-volts. </w:t>
      </w:r>
    </w:p>
    <w:p w14:paraId="796C5421" w14:textId="77777777" w:rsidR="00364793" w:rsidRDefault="00364793" w:rsidP="00364793">
      <w:pPr>
        <w:spacing w:line="360" w:lineRule="auto"/>
        <w:rPr>
          <w:rFonts w:asciiTheme="minorHAnsi" w:hAnsiTheme="minorHAnsi" w:cstheme="minorHAnsi"/>
          <w:sz w:val="32"/>
          <w:szCs w:val="32"/>
        </w:rPr>
      </w:pPr>
    </w:p>
    <w:p w14:paraId="4BE46867" w14:textId="6119DC16"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For the harmonic oscillator simulation, given the values for </w:t>
      </w:r>
      <w:r>
        <w:rPr>
          <w:kern w:val="2"/>
          <w:position w:val="-14"/>
          <w14:ligatures w14:val="standardContextual"/>
        </w:rPr>
        <w:object w:dxaOrig="405" w:dyaOrig="435" w14:anchorId="0A7064CA">
          <v:shape id="_x0000_i1032" type="#_x0000_t75" style="width:20.55pt;height:21.5pt" o:ole="">
            <v:imagedata r:id="rId27" o:title=""/>
          </v:shape>
          <o:OLEObject Type="Embed" ProgID="Equation.DSMT4" ShapeID="_x0000_i1032" DrawAspect="Content" ObjectID="_1779106041" r:id="rId28"/>
        </w:object>
      </w:r>
      <w:r>
        <w:rPr>
          <w:rFonts w:asciiTheme="minorHAnsi" w:hAnsiTheme="minorHAnsi" w:cstheme="minorHAnsi"/>
          <w:sz w:val="32"/>
          <w:szCs w:val="32"/>
        </w:rPr>
        <w:t xml:space="preserve">and </w:t>
      </w:r>
      <w:r w:rsidR="00812189" w:rsidRPr="00812189">
        <w:rPr>
          <w:i/>
          <w:iCs/>
          <w:sz w:val="32"/>
          <w:szCs w:val="32"/>
        </w:rPr>
        <w:t>w</w:t>
      </w:r>
      <w:r>
        <w:rPr>
          <w:rFonts w:asciiTheme="minorHAnsi" w:hAnsiTheme="minorHAnsi" w:cstheme="minorHAnsi"/>
          <w:sz w:val="32"/>
          <w:szCs w:val="32"/>
        </w:rPr>
        <w:t xml:space="preserve">, the spring constant </w:t>
      </w:r>
      <w:r>
        <w:rPr>
          <w:i/>
          <w:iCs/>
          <w:sz w:val="32"/>
          <w:szCs w:val="32"/>
        </w:rPr>
        <w:t>k</w:t>
      </w:r>
      <w:r>
        <w:rPr>
          <w:rFonts w:asciiTheme="minorHAnsi" w:hAnsiTheme="minorHAnsi" w:cstheme="minorHAnsi"/>
          <w:sz w:val="32"/>
          <w:szCs w:val="32"/>
        </w:rPr>
        <w:t xml:space="preserve"> and angular frequency </w:t>
      </w:r>
      <w:r>
        <w:rPr>
          <w:kern w:val="2"/>
          <w:position w:val="-6"/>
          <w14:ligatures w14:val="standardContextual"/>
        </w:rPr>
        <w:object w:dxaOrig="285" w:dyaOrig="255" w14:anchorId="211437F6">
          <v:shape id="_x0000_i1033" type="#_x0000_t75" style="width:14.05pt;height:13.1pt" o:ole="">
            <v:imagedata r:id="rId29" o:title=""/>
          </v:shape>
          <o:OLEObject Type="Embed" ProgID="Equation.DSMT4" ShapeID="_x0000_i1033" DrawAspect="Content" ObjectID="_1779106042" r:id="rId30"/>
        </w:object>
      </w:r>
      <w:r>
        <w:t xml:space="preserve"> </w:t>
      </w:r>
      <w:r>
        <w:rPr>
          <w:rFonts w:asciiTheme="minorHAnsi" w:hAnsiTheme="minorHAnsi" w:cstheme="minorHAnsi"/>
          <w:sz w:val="32"/>
          <w:szCs w:val="32"/>
        </w:rPr>
        <w:t>are calculated from the equations</w:t>
      </w:r>
    </w:p>
    <w:p w14:paraId="14861F59" w14:textId="77777777"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Pr>
          <w:kern w:val="2"/>
          <w:position w:val="-42"/>
          <w14:ligatures w14:val="standardContextual"/>
        </w:rPr>
        <w:object w:dxaOrig="2805" w:dyaOrig="975" w14:anchorId="1FB39523">
          <v:shape id="_x0000_i1034" type="#_x0000_t75" style="width:140.25pt;height:48.6pt" o:ole="">
            <v:imagedata r:id="rId31" o:title=""/>
          </v:shape>
          <o:OLEObject Type="Embed" ProgID="Equation.DSMT4" ShapeID="_x0000_i1034" DrawAspect="Content" ObjectID="_1779106043" r:id="rId32"/>
        </w:object>
      </w:r>
      <w:r>
        <w:t xml:space="preserve">                            </w:t>
      </w:r>
      <w:r>
        <w:rPr>
          <w:rFonts w:asciiTheme="minorHAnsi" w:hAnsiTheme="minorHAnsi" w:cstheme="minorHAnsi"/>
          <w:sz w:val="32"/>
          <w:szCs w:val="32"/>
        </w:rPr>
        <w:t xml:space="preserve">mass of electron </w:t>
      </w:r>
      <w:r>
        <w:rPr>
          <w:kern w:val="2"/>
          <w:position w:val="-14"/>
          <w14:ligatures w14:val="standardContextual"/>
        </w:rPr>
        <w:object w:dxaOrig="375" w:dyaOrig="435" w14:anchorId="476D1F1B">
          <v:shape id="_x0000_i1035" type="#_x0000_t75" style="width:18.7pt;height:21.5pt" o:ole="">
            <v:imagedata r:id="rId33" o:title=""/>
          </v:shape>
          <o:OLEObject Type="Embed" ProgID="Equation.DSMT4" ShapeID="_x0000_i1035" DrawAspect="Content" ObjectID="_1779106044" r:id="rId34"/>
        </w:object>
      </w:r>
    </w:p>
    <w:p w14:paraId="786D4A55" w14:textId="77777777" w:rsidR="00364793" w:rsidRDefault="00364793" w:rsidP="00364793">
      <w:pPr>
        <w:spacing w:line="360" w:lineRule="auto"/>
        <w:rPr>
          <w:rFonts w:asciiTheme="minorHAnsi" w:hAnsiTheme="minorHAnsi" w:cstheme="minorHAnsi"/>
          <w:sz w:val="32"/>
          <w:szCs w:val="32"/>
        </w:rPr>
      </w:pPr>
    </w:p>
    <w:p w14:paraId="13C99724" w14:textId="7C05A5D0" w:rsidR="00364793" w:rsidRDefault="00364793"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The total energy spectrum for the harmonic oscillator </w:t>
      </w:r>
      <w:r w:rsidR="00812189">
        <w:rPr>
          <w:rFonts w:asciiTheme="minorHAnsi" w:hAnsiTheme="minorHAnsi" w:cstheme="minorHAnsi"/>
          <w:sz w:val="32"/>
          <w:szCs w:val="32"/>
        </w:rPr>
        <w:t xml:space="preserve">with a parabolic well </w:t>
      </w:r>
      <w:r>
        <w:rPr>
          <w:rFonts w:asciiTheme="minorHAnsi" w:hAnsiTheme="minorHAnsi" w:cstheme="minorHAnsi"/>
          <w:sz w:val="32"/>
          <w:szCs w:val="32"/>
        </w:rPr>
        <w:t>is given by</w:t>
      </w:r>
    </w:p>
    <w:p w14:paraId="37B80816" w14:textId="77777777" w:rsidR="00364793" w:rsidRDefault="00364793" w:rsidP="00364793">
      <w:pPr>
        <w:spacing w:line="360" w:lineRule="auto"/>
      </w:pPr>
      <w:r>
        <w:rPr>
          <w:rFonts w:asciiTheme="minorHAnsi" w:hAnsiTheme="minorHAnsi" w:cstheme="minorHAnsi"/>
          <w:sz w:val="32"/>
          <w:szCs w:val="32"/>
        </w:rPr>
        <w:t xml:space="preserve">         </w:t>
      </w:r>
      <w:r>
        <w:rPr>
          <w:kern w:val="2"/>
          <w:position w:val="-16"/>
          <w14:ligatures w14:val="standardContextual"/>
        </w:rPr>
        <w:object w:dxaOrig="4935" w:dyaOrig="480" w14:anchorId="404F1BE9">
          <v:shape id="_x0000_i1036" type="#_x0000_t75" style="width:246.85pt;height:24.3pt" o:ole="">
            <v:imagedata r:id="rId35" o:title=""/>
          </v:shape>
          <o:OLEObject Type="Embed" ProgID="Equation.DSMT4" ShapeID="_x0000_i1036" DrawAspect="Content" ObjectID="_1779106045" r:id="rId36"/>
        </w:object>
      </w:r>
    </w:p>
    <w:p w14:paraId="2A1AFCD3" w14:textId="77777777" w:rsidR="00364793" w:rsidRDefault="00364793" w:rsidP="00364793">
      <w:pPr>
        <w:spacing w:line="360" w:lineRule="auto"/>
        <w:rPr>
          <w:rFonts w:asciiTheme="minorHAnsi" w:hAnsiTheme="minorHAnsi" w:cstheme="minorHAnsi"/>
          <w:sz w:val="32"/>
          <w:szCs w:val="32"/>
        </w:rPr>
      </w:pPr>
    </w:p>
    <w:p w14:paraId="6861F368" w14:textId="1CB37CE2" w:rsidR="00364793" w:rsidRDefault="00A127C2" w:rsidP="00364793">
      <w:pPr>
        <w:spacing w:line="360" w:lineRule="auto"/>
        <w:rPr>
          <w:rFonts w:asciiTheme="minorHAnsi" w:hAnsiTheme="minorHAnsi" w:cstheme="minorHAnsi"/>
          <w:sz w:val="32"/>
          <w:szCs w:val="32"/>
        </w:rPr>
      </w:pPr>
      <w:r>
        <w:rPr>
          <w:rFonts w:asciiTheme="minorHAnsi" w:hAnsiTheme="minorHAnsi" w:cstheme="minorHAnsi"/>
          <w:sz w:val="32"/>
          <w:szCs w:val="32"/>
        </w:rPr>
        <w:t>S</w:t>
      </w:r>
      <w:r w:rsidR="00364793">
        <w:rPr>
          <w:rFonts w:asciiTheme="minorHAnsi" w:hAnsiTheme="minorHAnsi" w:cstheme="minorHAnsi"/>
          <w:sz w:val="32"/>
          <w:szCs w:val="32"/>
        </w:rPr>
        <w:t>ince the total energy is measured from the bottom of the well and not from the zero level. The ground s</w:t>
      </w:r>
      <w:r>
        <w:rPr>
          <w:rFonts w:asciiTheme="minorHAnsi" w:hAnsiTheme="minorHAnsi" w:cstheme="minorHAnsi"/>
          <w:sz w:val="32"/>
          <w:szCs w:val="32"/>
        </w:rPr>
        <w:t>t</w:t>
      </w:r>
      <w:r w:rsidR="00364793">
        <w:rPr>
          <w:rFonts w:asciiTheme="minorHAnsi" w:hAnsiTheme="minorHAnsi" w:cstheme="minorHAnsi"/>
          <w:sz w:val="32"/>
          <w:szCs w:val="32"/>
        </w:rPr>
        <w:t>ate energy is</w:t>
      </w:r>
    </w:p>
    <w:p w14:paraId="10C3C4EF" w14:textId="77777777" w:rsidR="00364793" w:rsidRDefault="00364793" w:rsidP="00364793">
      <w:pPr>
        <w:spacing w:line="360" w:lineRule="auto"/>
      </w:pPr>
      <w:r>
        <w:rPr>
          <w:rFonts w:asciiTheme="minorHAnsi" w:hAnsiTheme="minorHAnsi" w:cstheme="minorHAnsi"/>
          <w:sz w:val="32"/>
          <w:szCs w:val="32"/>
        </w:rPr>
        <w:t xml:space="preserve">         </w:t>
      </w:r>
      <w:r>
        <w:rPr>
          <w:kern w:val="2"/>
          <w:position w:val="-14"/>
          <w14:ligatures w14:val="standardContextual"/>
        </w:rPr>
        <w:object w:dxaOrig="1875" w:dyaOrig="435" w14:anchorId="35EE8FF6">
          <v:shape id="_x0000_i1037" type="#_x0000_t75" style="width:93.5pt;height:21.5pt" o:ole="">
            <v:imagedata r:id="rId37" o:title=""/>
          </v:shape>
          <o:OLEObject Type="Embed" ProgID="Equation.DSMT4" ShapeID="_x0000_i1037" DrawAspect="Content" ObjectID="_1779106046" r:id="rId38"/>
        </w:object>
      </w:r>
    </w:p>
    <w:p w14:paraId="4166CABC" w14:textId="77777777" w:rsidR="00364793" w:rsidRDefault="00364793" w:rsidP="00364793">
      <w:pPr>
        <w:spacing w:line="360" w:lineRule="auto"/>
        <w:rPr>
          <w:rFonts w:asciiTheme="minorHAnsi" w:hAnsiTheme="minorHAnsi" w:cstheme="minorHAnsi"/>
          <w:sz w:val="32"/>
          <w:szCs w:val="32"/>
        </w:rPr>
      </w:pPr>
    </w:p>
    <w:p w14:paraId="3A83863D" w14:textId="7BED409C" w:rsidR="00A127C2" w:rsidRDefault="00A127C2" w:rsidP="00364793">
      <w:pPr>
        <w:spacing w:line="360" w:lineRule="auto"/>
        <w:rPr>
          <w:rFonts w:asciiTheme="minorHAnsi" w:hAnsiTheme="minorHAnsi" w:cstheme="minorHAnsi"/>
          <w:sz w:val="32"/>
          <w:szCs w:val="32"/>
        </w:rPr>
      </w:pPr>
      <w:r>
        <w:rPr>
          <w:rFonts w:asciiTheme="minorHAnsi" w:hAnsiTheme="minorHAnsi" w:cstheme="minorHAnsi"/>
          <w:sz w:val="32"/>
          <w:szCs w:val="32"/>
        </w:rPr>
        <w:t xml:space="preserve">The </w:t>
      </w:r>
      <w:r w:rsidRPr="00766BFB">
        <w:rPr>
          <w:rFonts w:asciiTheme="minorHAnsi" w:hAnsiTheme="minorHAnsi" w:cstheme="minorHAnsi"/>
          <w:b/>
          <w:bCs/>
          <w:color w:val="7030A0"/>
          <w:sz w:val="32"/>
          <w:szCs w:val="32"/>
        </w:rPr>
        <w:t>ground state</w:t>
      </w:r>
      <w:r w:rsidRPr="00766BFB">
        <w:rPr>
          <w:rFonts w:asciiTheme="minorHAnsi" w:hAnsiTheme="minorHAnsi" w:cstheme="minorHAnsi"/>
          <w:color w:val="7030A0"/>
          <w:sz w:val="32"/>
          <w:szCs w:val="32"/>
        </w:rPr>
        <w:t xml:space="preserve"> </w:t>
      </w:r>
      <w:r>
        <w:rPr>
          <w:rFonts w:asciiTheme="minorHAnsi" w:hAnsiTheme="minorHAnsi" w:cstheme="minorHAnsi"/>
          <w:sz w:val="32"/>
          <w:szCs w:val="32"/>
        </w:rPr>
        <w:t xml:space="preserve">is the </w:t>
      </w:r>
      <w:r w:rsidRPr="00766BFB">
        <w:rPr>
          <w:rFonts w:asciiTheme="minorHAnsi" w:hAnsiTheme="minorHAnsi" w:cstheme="minorHAnsi"/>
          <w:b/>
          <w:bCs/>
          <w:color w:val="7030A0"/>
          <w:sz w:val="32"/>
          <w:szCs w:val="32"/>
        </w:rPr>
        <w:t>zero-point energy</w:t>
      </w:r>
      <w:r>
        <w:rPr>
          <w:rFonts w:asciiTheme="minorHAnsi" w:hAnsiTheme="minorHAnsi" w:cstheme="minorHAnsi"/>
          <w:sz w:val="32"/>
          <w:szCs w:val="32"/>
        </w:rPr>
        <w:t xml:space="preserve">. The total energy of the system is </w:t>
      </w:r>
      <w:r w:rsidR="00766BFB">
        <w:rPr>
          <w:rFonts w:asciiTheme="minorHAnsi" w:hAnsiTheme="minorHAnsi" w:cstheme="minorHAnsi"/>
          <w:sz w:val="32"/>
          <w:szCs w:val="32"/>
        </w:rPr>
        <w:t>always greater than the bottom of the potential well</w:t>
      </w:r>
      <w:r>
        <w:rPr>
          <w:rFonts w:asciiTheme="minorHAnsi" w:hAnsiTheme="minorHAnsi" w:cstheme="minorHAnsi"/>
          <w:sz w:val="32"/>
          <w:szCs w:val="32"/>
        </w:rPr>
        <w:t>.</w:t>
      </w:r>
    </w:p>
    <w:p w14:paraId="2B3ADFB3" w14:textId="1A7242F9" w:rsidR="00812189" w:rsidRDefault="00812189" w:rsidP="00812189">
      <w:pPr>
        <w:rPr>
          <w:rFonts w:asciiTheme="minorHAnsi" w:hAnsiTheme="minorHAnsi" w:cstheme="minorHAnsi"/>
          <w:b/>
          <w:bCs/>
          <w:color w:val="7030A0"/>
          <w:sz w:val="36"/>
          <w:szCs w:val="36"/>
        </w:rPr>
      </w:pPr>
      <w:r>
        <w:rPr>
          <w:rFonts w:asciiTheme="minorHAnsi" w:hAnsiTheme="minorHAnsi" w:cstheme="minorHAnsi"/>
          <w:b/>
          <w:bCs/>
          <w:color w:val="7030A0"/>
          <w:sz w:val="36"/>
          <w:szCs w:val="36"/>
        </w:rPr>
        <w:lastRenderedPageBreak/>
        <w:t>SIMULATIONS</w:t>
      </w:r>
      <w:r w:rsidR="00766BFB">
        <w:rPr>
          <w:rFonts w:asciiTheme="minorHAnsi" w:hAnsiTheme="minorHAnsi" w:cstheme="minorHAnsi"/>
          <w:b/>
          <w:bCs/>
          <w:color w:val="7030A0"/>
          <w:sz w:val="36"/>
          <w:szCs w:val="36"/>
        </w:rPr>
        <w:t xml:space="preserve">           </w:t>
      </w:r>
      <w:r w:rsidR="00766BFB" w:rsidRPr="00766BFB">
        <w:rPr>
          <w:rFonts w:asciiTheme="minorHAnsi" w:hAnsiTheme="minorHAnsi" w:cstheme="minorHAnsi"/>
          <w:b/>
          <w:bCs/>
          <w:color w:val="984806" w:themeColor="accent6" w:themeShade="80"/>
          <w:sz w:val="36"/>
          <w:szCs w:val="36"/>
        </w:rPr>
        <w:t>qm045.py</w:t>
      </w:r>
    </w:p>
    <w:p w14:paraId="0827F1A9" w14:textId="7225BFBF" w:rsidR="00D079EF" w:rsidRDefault="00364793" w:rsidP="00812189">
      <w:pPr>
        <w:rPr>
          <w:rFonts w:asciiTheme="minorHAnsi" w:hAnsiTheme="minorHAnsi" w:cstheme="minorHAnsi"/>
          <w:sz w:val="32"/>
          <w:szCs w:val="32"/>
        </w:rPr>
      </w:pPr>
      <w:r>
        <w:rPr>
          <w:rFonts w:asciiTheme="minorHAnsi" w:hAnsiTheme="minorHAnsi" w:cstheme="minorHAnsi"/>
          <w:b/>
          <w:bCs/>
          <w:color w:val="7030A0"/>
          <w:sz w:val="36"/>
          <w:szCs w:val="36"/>
        </w:rPr>
        <w:br/>
      </w:r>
      <w:r w:rsidR="00A352C4">
        <w:rPr>
          <w:rFonts w:asciiTheme="minorHAnsi" w:hAnsiTheme="minorHAnsi" w:cstheme="minorHAnsi"/>
          <w:sz w:val="32"/>
          <w:szCs w:val="32"/>
        </w:rPr>
        <w:t>The default simulation parameters are:</w:t>
      </w:r>
    </w:p>
    <w:p w14:paraId="42630EED" w14:textId="77777777" w:rsidR="00A352C4" w:rsidRDefault="00A352C4" w:rsidP="00812189">
      <w:pPr>
        <w:rPr>
          <w:rFonts w:asciiTheme="minorHAnsi" w:hAnsiTheme="minorHAnsi" w:cstheme="minorHAnsi"/>
          <w:sz w:val="32"/>
          <w:szCs w:val="32"/>
        </w:rPr>
      </w:pPr>
    </w:p>
    <w:p w14:paraId="488774FF" w14:textId="77777777" w:rsidR="00A352C4" w:rsidRPr="00A352C4" w:rsidRDefault="00A352C4" w:rsidP="00A352C4">
      <w:pPr>
        <w:spacing w:line="276" w:lineRule="auto"/>
        <w:rPr>
          <w:rFonts w:asciiTheme="minorHAnsi" w:hAnsiTheme="minorHAnsi" w:cstheme="minorHAnsi"/>
          <w:color w:val="984806" w:themeColor="accent6" w:themeShade="80"/>
          <w:sz w:val="32"/>
          <w:szCs w:val="32"/>
        </w:rPr>
      </w:pPr>
      <w:r w:rsidRPr="00A352C4">
        <w:rPr>
          <w:rFonts w:asciiTheme="minorHAnsi" w:hAnsiTheme="minorHAnsi" w:cstheme="minorHAnsi"/>
          <w:color w:val="984806" w:themeColor="accent6" w:themeShade="80"/>
          <w:sz w:val="32"/>
          <w:szCs w:val="32"/>
        </w:rPr>
        <w:tab/>
        <w:t xml:space="preserve">N = 599                </w:t>
      </w:r>
      <w:proofErr w:type="gramStart"/>
      <w:r w:rsidRPr="00A352C4">
        <w:rPr>
          <w:rFonts w:asciiTheme="minorHAnsi" w:hAnsiTheme="minorHAnsi" w:cstheme="minorHAnsi"/>
          <w:color w:val="984806" w:themeColor="accent6" w:themeShade="80"/>
          <w:sz w:val="32"/>
          <w:szCs w:val="32"/>
        </w:rPr>
        <w:t>#  grid</w:t>
      </w:r>
      <w:proofErr w:type="gramEnd"/>
      <w:r w:rsidRPr="00A352C4">
        <w:rPr>
          <w:rFonts w:asciiTheme="minorHAnsi" w:hAnsiTheme="minorHAnsi" w:cstheme="minorHAnsi"/>
          <w:color w:val="984806" w:themeColor="accent6" w:themeShade="80"/>
          <w:sz w:val="32"/>
          <w:szCs w:val="32"/>
        </w:rPr>
        <w:t xml:space="preserve"> size</w:t>
      </w:r>
    </w:p>
    <w:p w14:paraId="0FDC0011" w14:textId="77777777" w:rsidR="00A352C4" w:rsidRPr="00A352C4" w:rsidRDefault="00A352C4" w:rsidP="00A352C4">
      <w:pPr>
        <w:spacing w:line="276" w:lineRule="auto"/>
        <w:ind w:firstLine="720"/>
        <w:rPr>
          <w:rFonts w:asciiTheme="minorHAnsi" w:hAnsiTheme="minorHAnsi" w:cstheme="minorHAnsi"/>
          <w:color w:val="984806" w:themeColor="accent6" w:themeShade="80"/>
          <w:sz w:val="32"/>
          <w:szCs w:val="32"/>
        </w:rPr>
      </w:pPr>
      <w:proofErr w:type="spellStart"/>
      <w:r w:rsidRPr="00A352C4">
        <w:rPr>
          <w:rFonts w:asciiTheme="minorHAnsi" w:hAnsiTheme="minorHAnsi" w:cstheme="minorHAnsi"/>
          <w:color w:val="984806" w:themeColor="accent6" w:themeShade="80"/>
          <w:sz w:val="32"/>
          <w:szCs w:val="32"/>
        </w:rPr>
        <w:t>xMin</w:t>
      </w:r>
      <w:proofErr w:type="spellEnd"/>
      <w:r w:rsidRPr="00A352C4">
        <w:rPr>
          <w:rFonts w:asciiTheme="minorHAnsi" w:hAnsiTheme="minorHAnsi" w:cstheme="minorHAnsi"/>
          <w:color w:val="984806" w:themeColor="accent6" w:themeShade="80"/>
          <w:sz w:val="32"/>
          <w:szCs w:val="32"/>
        </w:rPr>
        <w:t xml:space="preserve"> = -0.5*</w:t>
      </w:r>
      <w:proofErr w:type="spellStart"/>
      <w:r w:rsidRPr="00A352C4">
        <w:rPr>
          <w:rFonts w:asciiTheme="minorHAnsi" w:hAnsiTheme="minorHAnsi" w:cstheme="minorHAnsi"/>
          <w:color w:val="984806" w:themeColor="accent6" w:themeShade="80"/>
          <w:sz w:val="32"/>
          <w:szCs w:val="32"/>
        </w:rPr>
        <w:t>sx</w:t>
      </w:r>
      <w:proofErr w:type="spellEnd"/>
      <w:r w:rsidRPr="00A352C4">
        <w:rPr>
          <w:rFonts w:asciiTheme="minorHAnsi" w:hAnsiTheme="minorHAnsi" w:cstheme="minorHAnsi"/>
          <w:color w:val="984806" w:themeColor="accent6" w:themeShade="80"/>
          <w:sz w:val="32"/>
          <w:szCs w:val="32"/>
        </w:rPr>
        <w:t xml:space="preserve">         </w:t>
      </w:r>
      <w:proofErr w:type="gramStart"/>
      <w:r w:rsidRPr="00A352C4">
        <w:rPr>
          <w:rFonts w:asciiTheme="minorHAnsi" w:hAnsiTheme="minorHAnsi" w:cstheme="minorHAnsi"/>
          <w:color w:val="984806" w:themeColor="accent6" w:themeShade="80"/>
          <w:sz w:val="32"/>
          <w:szCs w:val="32"/>
        </w:rPr>
        <w:t>#  default</w:t>
      </w:r>
      <w:proofErr w:type="gramEnd"/>
      <w:r w:rsidRPr="00A352C4">
        <w:rPr>
          <w:rFonts w:asciiTheme="minorHAnsi" w:hAnsiTheme="minorHAnsi" w:cstheme="minorHAnsi"/>
          <w:color w:val="984806" w:themeColor="accent6" w:themeShade="80"/>
          <w:sz w:val="32"/>
          <w:szCs w:val="32"/>
        </w:rPr>
        <w:t xml:space="preserve"> = -0.2 nm</w:t>
      </w:r>
    </w:p>
    <w:p w14:paraId="05FB346B" w14:textId="77777777" w:rsidR="00A352C4" w:rsidRPr="00A352C4" w:rsidRDefault="00A352C4" w:rsidP="00A352C4">
      <w:pPr>
        <w:spacing w:line="276" w:lineRule="auto"/>
        <w:ind w:firstLine="720"/>
        <w:rPr>
          <w:rFonts w:asciiTheme="minorHAnsi" w:hAnsiTheme="minorHAnsi" w:cstheme="minorHAnsi"/>
          <w:color w:val="984806" w:themeColor="accent6" w:themeShade="80"/>
          <w:sz w:val="32"/>
          <w:szCs w:val="32"/>
        </w:rPr>
      </w:pPr>
      <w:proofErr w:type="spellStart"/>
      <w:r w:rsidRPr="00A352C4">
        <w:rPr>
          <w:rFonts w:asciiTheme="minorHAnsi" w:hAnsiTheme="minorHAnsi" w:cstheme="minorHAnsi"/>
          <w:color w:val="984806" w:themeColor="accent6" w:themeShade="80"/>
          <w:sz w:val="32"/>
          <w:szCs w:val="32"/>
        </w:rPr>
        <w:t>xMax</w:t>
      </w:r>
      <w:proofErr w:type="spellEnd"/>
      <w:r w:rsidRPr="00A352C4">
        <w:rPr>
          <w:rFonts w:asciiTheme="minorHAnsi" w:hAnsiTheme="minorHAnsi" w:cstheme="minorHAnsi"/>
          <w:color w:val="984806" w:themeColor="accent6" w:themeShade="80"/>
          <w:sz w:val="32"/>
          <w:szCs w:val="32"/>
        </w:rPr>
        <w:t xml:space="preserve"> </w:t>
      </w:r>
      <w:proofErr w:type="gramStart"/>
      <w:r w:rsidRPr="00A352C4">
        <w:rPr>
          <w:rFonts w:asciiTheme="minorHAnsi" w:hAnsiTheme="minorHAnsi" w:cstheme="minorHAnsi"/>
          <w:color w:val="984806" w:themeColor="accent6" w:themeShade="80"/>
          <w:sz w:val="32"/>
          <w:szCs w:val="32"/>
        </w:rPr>
        <w:t>=  0.5</w:t>
      </w:r>
      <w:proofErr w:type="gramEnd"/>
      <w:r w:rsidRPr="00A352C4">
        <w:rPr>
          <w:rFonts w:asciiTheme="minorHAnsi" w:hAnsiTheme="minorHAnsi" w:cstheme="minorHAnsi"/>
          <w:color w:val="984806" w:themeColor="accent6" w:themeShade="80"/>
          <w:sz w:val="32"/>
          <w:szCs w:val="32"/>
        </w:rPr>
        <w:t>*</w:t>
      </w:r>
      <w:proofErr w:type="spellStart"/>
      <w:r w:rsidRPr="00A352C4">
        <w:rPr>
          <w:rFonts w:asciiTheme="minorHAnsi" w:hAnsiTheme="minorHAnsi" w:cstheme="minorHAnsi"/>
          <w:color w:val="984806" w:themeColor="accent6" w:themeShade="80"/>
          <w:sz w:val="32"/>
          <w:szCs w:val="32"/>
        </w:rPr>
        <w:t>sx</w:t>
      </w:r>
      <w:proofErr w:type="spellEnd"/>
      <w:r w:rsidRPr="00A352C4">
        <w:rPr>
          <w:rFonts w:asciiTheme="minorHAnsi" w:hAnsiTheme="minorHAnsi" w:cstheme="minorHAnsi"/>
          <w:color w:val="984806" w:themeColor="accent6" w:themeShade="80"/>
          <w:sz w:val="32"/>
          <w:szCs w:val="32"/>
        </w:rPr>
        <w:t xml:space="preserve">         #  default = +0.2 nm</w:t>
      </w:r>
    </w:p>
    <w:p w14:paraId="11168EBE" w14:textId="77777777" w:rsidR="00A352C4" w:rsidRPr="00A352C4" w:rsidRDefault="00A352C4" w:rsidP="00A352C4">
      <w:pPr>
        <w:spacing w:line="276" w:lineRule="auto"/>
        <w:ind w:firstLine="720"/>
        <w:rPr>
          <w:rFonts w:asciiTheme="minorHAnsi" w:hAnsiTheme="minorHAnsi" w:cstheme="minorHAnsi"/>
          <w:color w:val="984806" w:themeColor="accent6" w:themeShade="80"/>
          <w:sz w:val="32"/>
          <w:szCs w:val="32"/>
        </w:rPr>
      </w:pPr>
      <w:r w:rsidRPr="00A352C4">
        <w:rPr>
          <w:rFonts w:asciiTheme="minorHAnsi" w:hAnsiTheme="minorHAnsi" w:cstheme="minorHAnsi"/>
          <w:color w:val="984806" w:themeColor="accent6" w:themeShade="80"/>
          <w:sz w:val="32"/>
          <w:szCs w:val="32"/>
        </w:rPr>
        <w:t xml:space="preserve">U0 = -400*se          </w:t>
      </w:r>
      <w:proofErr w:type="gramStart"/>
      <w:r w:rsidRPr="00A352C4">
        <w:rPr>
          <w:rFonts w:asciiTheme="minorHAnsi" w:hAnsiTheme="minorHAnsi" w:cstheme="minorHAnsi"/>
          <w:color w:val="984806" w:themeColor="accent6" w:themeShade="80"/>
          <w:sz w:val="32"/>
          <w:szCs w:val="32"/>
        </w:rPr>
        <w:t>#  Depth</w:t>
      </w:r>
      <w:proofErr w:type="gramEnd"/>
      <w:r w:rsidRPr="00A352C4">
        <w:rPr>
          <w:rFonts w:asciiTheme="minorHAnsi" w:hAnsiTheme="minorHAnsi" w:cstheme="minorHAnsi"/>
          <w:color w:val="984806" w:themeColor="accent6" w:themeShade="80"/>
          <w:sz w:val="32"/>
          <w:szCs w:val="32"/>
        </w:rPr>
        <w:t xml:space="preserve"> of well: default = -1200 eV</w:t>
      </w:r>
    </w:p>
    <w:p w14:paraId="19BDF373" w14:textId="77777777" w:rsidR="00A352C4" w:rsidRPr="00A352C4" w:rsidRDefault="00A352C4" w:rsidP="00A352C4">
      <w:pPr>
        <w:spacing w:line="276" w:lineRule="auto"/>
        <w:ind w:firstLine="720"/>
        <w:rPr>
          <w:rFonts w:asciiTheme="minorHAnsi" w:hAnsiTheme="minorHAnsi" w:cstheme="minorHAnsi"/>
          <w:color w:val="984806" w:themeColor="accent6" w:themeShade="80"/>
          <w:sz w:val="32"/>
          <w:szCs w:val="32"/>
        </w:rPr>
      </w:pPr>
      <w:r w:rsidRPr="00A352C4">
        <w:rPr>
          <w:rFonts w:asciiTheme="minorHAnsi" w:hAnsiTheme="minorHAnsi" w:cstheme="minorHAnsi"/>
          <w:color w:val="984806" w:themeColor="accent6" w:themeShade="80"/>
          <w:sz w:val="32"/>
          <w:szCs w:val="32"/>
        </w:rPr>
        <w:t>w = 0.5*</w:t>
      </w:r>
      <w:proofErr w:type="spellStart"/>
      <w:r w:rsidRPr="00A352C4">
        <w:rPr>
          <w:rFonts w:asciiTheme="minorHAnsi" w:hAnsiTheme="minorHAnsi" w:cstheme="minorHAnsi"/>
          <w:color w:val="984806" w:themeColor="accent6" w:themeShade="80"/>
          <w:sz w:val="32"/>
          <w:szCs w:val="32"/>
        </w:rPr>
        <w:t>sx</w:t>
      </w:r>
      <w:proofErr w:type="spellEnd"/>
      <w:r w:rsidRPr="00A352C4">
        <w:rPr>
          <w:rFonts w:asciiTheme="minorHAnsi" w:hAnsiTheme="minorHAnsi" w:cstheme="minorHAnsi"/>
          <w:color w:val="984806" w:themeColor="accent6" w:themeShade="80"/>
          <w:sz w:val="32"/>
          <w:szCs w:val="32"/>
        </w:rPr>
        <w:t xml:space="preserve">             </w:t>
      </w:r>
      <w:proofErr w:type="gramStart"/>
      <w:r w:rsidRPr="00A352C4">
        <w:rPr>
          <w:rFonts w:asciiTheme="minorHAnsi" w:hAnsiTheme="minorHAnsi" w:cstheme="minorHAnsi"/>
          <w:color w:val="984806" w:themeColor="accent6" w:themeShade="80"/>
          <w:sz w:val="32"/>
          <w:szCs w:val="32"/>
        </w:rPr>
        <w:t>#  Width</w:t>
      </w:r>
      <w:proofErr w:type="gramEnd"/>
      <w:r w:rsidRPr="00A352C4">
        <w:rPr>
          <w:rFonts w:asciiTheme="minorHAnsi" w:hAnsiTheme="minorHAnsi" w:cstheme="minorHAnsi"/>
          <w:color w:val="984806" w:themeColor="accent6" w:themeShade="80"/>
          <w:sz w:val="32"/>
          <w:szCs w:val="32"/>
        </w:rPr>
        <w:t xml:space="preserve"> of well: default 0.2 nm</w:t>
      </w:r>
    </w:p>
    <w:p w14:paraId="273145B1" w14:textId="77777777" w:rsidR="00A352C4" w:rsidRPr="00A352C4" w:rsidRDefault="00A352C4" w:rsidP="00A352C4">
      <w:pPr>
        <w:spacing w:line="276" w:lineRule="auto"/>
        <w:ind w:firstLine="720"/>
        <w:rPr>
          <w:rFonts w:asciiTheme="minorHAnsi" w:hAnsiTheme="minorHAnsi" w:cstheme="minorHAnsi"/>
          <w:color w:val="984806" w:themeColor="accent6" w:themeShade="80"/>
          <w:sz w:val="32"/>
          <w:szCs w:val="32"/>
        </w:rPr>
      </w:pPr>
      <w:r w:rsidRPr="00A352C4">
        <w:rPr>
          <w:rFonts w:asciiTheme="minorHAnsi" w:hAnsiTheme="minorHAnsi" w:cstheme="minorHAnsi"/>
          <w:color w:val="984806" w:themeColor="accent6" w:themeShade="80"/>
          <w:sz w:val="32"/>
          <w:szCs w:val="32"/>
        </w:rPr>
        <w:t>M = 50                 # number of eigenvalues returned</w:t>
      </w:r>
    </w:p>
    <w:p w14:paraId="4B04A358" w14:textId="77777777" w:rsidR="00A352C4" w:rsidRDefault="00A352C4" w:rsidP="00A352C4">
      <w:pPr>
        <w:spacing w:line="276" w:lineRule="auto"/>
        <w:ind w:left="720"/>
        <w:rPr>
          <w:rFonts w:asciiTheme="minorHAnsi" w:hAnsiTheme="minorHAnsi" w:cstheme="minorHAnsi"/>
          <w:color w:val="984806" w:themeColor="accent6" w:themeShade="80"/>
          <w:sz w:val="32"/>
          <w:szCs w:val="32"/>
        </w:rPr>
      </w:pPr>
      <w:r w:rsidRPr="00A352C4">
        <w:rPr>
          <w:rFonts w:asciiTheme="minorHAnsi" w:hAnsiTheme="minorHAnsi" w:cstheme="minorHAnsi"/>
          <w:color w:val="984806" w:themeColor="accent6" w:themeShade="80"/>
          <w:sz w:val="32"/>
          <w:szCs w:val="32"/>
        </w:rPr>
        <w:t># &gt;&gt;&gt; Enter 1,2,3,4,5,6 eigenstate number for expectation</w:t>
      </w:r>
    </w:p>
    <w:p w14:paraId="284B52A5" w14:textId="0BFB4C6D" w:rsidR="00A352C4" w:rsidRPr="00A352C4" w:rsidRDefault="00A352C4" w:rsidP="00A352C4">
      <w:pPr>
        <w:spacing w:line="276" w:lineRule="auto"/>
        <w:ind w:left="720"/>
        <w:rPr>
          <w:rFonts w:asciiTheme="minorHAnsi" w:hAnsiTheme="minorHAnsi" w:cstheme="minorHAnsi"/>
          <w:color w:val="984806" w:themeColor="accent6" w:themeShade="80"/>
          <w:sz w:val="32"/>
          <w:szCs w:val="32"/>
        </w:rPr>
      </w:pPr>
      <w:r>
        <w:rPr>
          <w:rFonts w:asciiTheme="minorHAnsi" w:hAnsiTheme="minorHAnsi" w:cstheme="minorHAnsi"/>
          <w:color w:val="984806" w:themeColor="accent6" w:themeShade="80"/>
          <w:sz w:val="32"/>
          <w:szCs w:val="32"/>
        </w:rPr>
        <w:t xml:space="preserve">#      </w:t>
      </w:r>
      <w:r w:rsidRPr="00A352C4">
        <w:rPr>
          <w:rFonts w:asciiTheme="minorHAnsi" w:hAnsiTheme="minorHAnsi" w:cstheme="minorHAnsi"/>
          <w:color w:val="984806" w:themeColor="accent6" w:themeShade="80"/>
          <w:sz w:val="32"/>
          <w:szCs w:val="32"/>
        </w:rPr>
        <w:t>calculations and plots</w:t>
      </w:r>
    </w:p>
    <w:p w14:paraId="22FB69C7" w14:textId="6CAE5862" w:rsidR="00A352C4" w:rsidRPr="00A352C4" w:rsidRDefault="00A352C4" w:rsidP="00A352C4">
      <w:pPr>
        <w:spacing w:line="276" w:lineRule="auto"/>
        <w:ind w:firstLine="720"/>
        <w:rPr>
          <w:rFonts w:asciiTheme="minorHAnsi" w:hAnsiTheme="minorHAnsi" w:cstheme="minorHAnsi"/>
          <w:color w:val="984806" w:themeColor="accent6" w:themeShade="80"/>
          <w:sz w:val="32"/>
          <w:szCs w:val="32"/>
        </w:rPr>
      </w:pPr>
      <w:r w:rsidRPr="00A352C4">
        <w:rPr>
          <w:rFonts w:asciiTheme="minorHAnsi" w:hAnsiTheme="minorHAnsi" w:cstheme="minorHAnsi"/>
          <w:color w:val="984806" w:themeColor="accent6" w:themeShade="80"/>
          <w:sz w:val="32"/>
          <w:szCs w:val="32"/>
        </w:rPr>
        <w:t xml:space="preserve">n = 2     </w:t>
      </w:r>
    </w:p>
    <w:p w14:paraId="25BD1249" w14:textId="77777777" w:rsidR="00D93CF8" w:rsidRPr="00A352C4" w:rsidRDefault="00D93CF8" w:rsidP="00A352C4">
      <w:pPr>
        <w:tabs>
          <w:tab w:val="left" w:pos="12399"/>
        </w:tabs>
        <w:spacing w:line="276" w:lineRule="auto"/>
        <w:rPr>
          <w:color w:val="984806" w:themeColor="accent6" w:themeShade="80"/>
          <w:sz w:val="32"/>
          <w:szCs w:val="32"/>
        </w:rPr>
      </w:pPr>
    </w:p>
    <w:p w14:paraId="56A2E246" w14:textId="77777777" w:rsidR="00BB23D0" w:rsidRDefault="00BB23D0">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317E3CD3" w14:textId="0A1B5BF1" w:rsidR="00A352C4" w:rsidRPr="00BB23D0" w:rsidRDefault="00A352C4" w:rsidP="00A352C4">
      <w:pPr>
        <w:tabs>
          <w:tab w:val="left" w:pos="851"/>
          <w:tab w:val="left" w:pos="12399"/>
        </w:tabs>
        <w:spacing w:line="360" w:lineRule="auto"/>
        <w:rPr>
          <w:rFonts w:asciiTheme="minorHAnsi" w:hAnsiTheme="minorHAnsi" w:cstheme="minorHAnsi"/>
          <w:b/>
          <w:bCs/>
          <w:color w:val="7030A0"/>
          <w:sz w:val="32"/>
          <w:szCs w:val="32"/>
        </w:rPr>
      </w:pPr>
      <w:r w:rsidRPr="00A352C4">
        <w:rPr>
          <w:rFonts w:asciiTheme="minorHAnsi" w:hAnsiTheme="minorHAnsi" w:cstheme="minorHAnsi"/>
          <w:b/>
          <w:bCs/>
          <w:color w:val="7030A0"/>
          <w:sz w:val="32"/>
          <w:szCs w:val="32"/>
        </w:rPr>
        <w:lastRenderedPageBreak/>
        <w:t>Energy spectrum</w:t>
      </w:r>
      <w:r w:rsidR="00BB23D0">
        <w:rPr>
          <w:rFonts w:asciiTheme="minorHAnsi" w:hAnsiTheme="minorHAnsi" w:cstheme="minorHAnsi"/>
          <w:b/>
          <w:bCs/>
          <w:color w:val="7030A0"/>
          <w:sz w:val="32"/>
          <w:szCs w:val="32"/>
        </w:rPr>
        <w:t xml:space="preserve">:   </w:t>
      </w:r>
      <w:r w:rsidRPr="00BB23D0">
        <w:rPr>
          <w:rFonts w:asciiTheme="minorHAnsi" w:hAnsiTheme="minorHAnsi" w:cstheme="minorHAnsi"/>
          <w:b/>
          <w:bCs/>
          <w:color w:val="7030A0"/>
          <w:sz w:val="32"/>
          <w:szCs w:val="32"/>
        </w:rPr>
        <w:t>Energy eigenvalues [e</w:t>
      </w:r>
      <w:r w:rsidR="00BB23D0" w:rsidRPr="00BB23D0">
        <w:rPr>
          <w:rFonts w:asciiTheme="minorHAnsi" w:hAnsiTheme="minorHAnsi" w:cstheme="minorHAnsi"/>
          <w:b/>
          <w:bCs/>
          <w:color w:val="7030A0"/>
          <w:sz w:val="32"/>
          <w:szCs w:val="32"/>
        </w:rPr>
        <w:t>V</w:t>
      </w:r>
      <w:r w:rsidRPr="00BB23D0">
        <w:rPr>
          <w:rFonts w:asciiTheme="minorHAnsi" w:hAnsiTheme="minorHAnsi" w:cstheme="minorHAnsi"/>
          <w:b/>
          <w:bCs/>
          <w:color w:val="7030A0"/>
          <w:sz w:val="32"/>
          <w:szCs w:val="32"/>
        </w:rPr>
        <w:t>]</w:t>
      </w:r>
    </w:p>
    <w:p w14:paraId="5F7FFCBC" w14:textId="5149586B" w:rsidR="00BB23D0" w:rsidRPr="003F63C7" w:rsidRDefault="00A352C4"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A352C4">
        <w:rPr>
          <w:sz w:val="32"/>
          <w:szCs w:val="32"/>
        </w:rPr>
        <w:t xml:space="preserve">   </w:t>
      </w:r>
      <w:r w:rsidR="00BB23D0" w:rsidRPr="003F63C7">
        <w:rPr>
          <w:rFonts w:asciiTheme="minorHAnsi" w:hAnsiTheme="minorHAnsi" w:cstheme="minorHAnsi"/>
          <w:color w:val="984806" w:themeColor="accent6" w:themeShade="80"/>
          <w:sz w:val="32"/>
          <w:szCs w:val="32"/>
        </w:rPr>
        <w:t xml:space="preserve">E1 = -384.386     </w:t>
      </w:r>
      <w:r w:rsidR="00B6293E">
        <w:rPr>
          <w:rFonts w:asciiTheme="minorHAnsi" w:hAnsiTheme="minorHAnsi" w:cstheme="minorHAnsi"/>
          <w:color w:val="984806" w:themeColor="accent6" w:themeShade="80"/>
          <w:sz w:val="32"/>
          <w:szCs w:val="32"/>
        </w:rPr>
        <w:t xml:space="preserve"> </w:t>
      </w:r>
      <w:r w:rsidR="00BB23D0" w:rsidRPr="003F63C7">
        <w:rPr>
          <w:rFonts w:asciiTheme="minorHAnsi" w:hAnsiTheme="minorHAnsi" w:cstheme="minorHAnsi"/>
          <w:color w:val="984806" w:themeColor="accent6" w:themeShade="80"/>
          <w:sz w:val="32"/>
          <w:szCs w:val="32"/>
        </w:rPr>
        <w:t>EM = -384.385</w:t>
      </w:r>
    </w:p>
    <w:p w14:paraId="4C0F9B20" w14:textId="26316DAD"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E2 = -353.160     </w:t>
      </w:r>
      <w:r w:rsidR="00B6293E">
        <w:rPr>
          <w:rFonts w:asciiTheme="minorHAnsi" w:hAnsiTheme="minorHAnsi" w:cstheme="minorHAnsi"/>
          <w:color w:val="984806" w:themeColor="accent6" w:themeShade="80"/>
          <w:sz w:val="32"/>
          <w:szCs w:val="32"/>
        </w:rPr>
        <w:t xml:space="preserve"> </w:t>
      </w:r>
      <w:r w:rsidRPr="003F63C7">
        <w:rPr>
          <w:rFonts w:asciiTheme="minorHAnsi" w:hAnsiTheme="minorHAnsi" w:cstheme="minorHAnsi"/>
          <w:color w:val="984806" w:themeColor="accent6" w:themeShade="80"/>
          <w:sz w:val="32"/>
          <w:szCs w:val="32"/>
        </w:rPr>
        <w:t>EM = -353.154</w:t>
      </w:r>
    </w:p>
    <w:p w14:paraId="0DBF0ADF" w14:textId="7BD7500B"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E3 = -321.938      EM = -321.923</w:t>
      </w:r>
    </w:p>
    <w:p w14:paraId="7510C43B" w14:textId="11476AC2"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E4 = -290.721      EM = -290.693</w:t>
      </w:r>
    </w:p>
    <w:p w14:paraId="1F45069E" w14:textId="4B2F84E4"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E5 = -259.508      EM = -259.462</w:t>
      </w:r>
    </w:p>
    <w:p w14:paraId="361BA68D" w14:textId="5170D216"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E6 = -228.300      EM = -228.231</w:t>
      </w:r>
    </w:p>
    <w:p w14:paraId="5DD1502E" w14:textId="42C25A82"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E7 = -197.096      EM = -197.001</w:t>
      </w:r>
    </w:p>
    <w:p w14:paraId="41FDD033" w14:textId="0F237173"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E8 = -165.898      EM = -165.770</w:t>
      </w:r>
    </w:p>
    <w:p w14:paraId="4129060D" w14:textId="5C70985D"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E9 = -134.713      EM = -134.539</w:t>
      </w:r>
    </w:p>
    <w:p w14:paraId="5DD9EC2D" w14:textId="77777777"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E10 = -103.565    EM = -103.309</w:t>
      </w:r>
    </w:p>
    <w:p w14:paraId="0C4650D2" w14:textId="3D78B4EE"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E11 = -72.547      EM = -72.078</w:t>
      </w:r>
    </w:p>
    <w:p w14:paraId="00972CEF" w14:textId="5AC1D258" w:rsidR="00BB23D0"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E12 = -41.992      EM = -40.847</w:t>
      </w:r>
    </w:p>
    <w:p w14:paraId="54F82AA1" w14:textId="58AF6989" w:rsidR="00EE3B8C" w:rsidRPr="003F63C7" w:rsidRDefault="00BB23D0" w:rsidP="000427B5">
      <w:pPr>
        <w:tabs>
          <w:tab w:val="left" w:pos="851"/>
          <w:tab w:val="left" w:pos="2977"/>
          <w:tab w:val="left" w:pos="12399"/>
        </w:tabs>
        <w:spacing w:line="276" w:lineRule="auto"/>
        <w:rPr>
          <w:rFonts w:asciiTheme="minorHAnsi" w:hAnsiTheme="minorHAnsi" w:cstheme="minorHAnsi"/>
          <w:color w:val="984806" w:themeColor="accent6" w:themeShade="80"/>
          <w:sz w:val="32"/>
          <w:szCs w:val="32"/>
        </w:rPr>
      </w:pPr>
      <w:r w:rsidRPr="003F63C7">
        <w:rPr>
          <w:rFonts w:asciiTheme="minorHAnsi" w:hAnsiTheme="minorHAnsi" w:cstheme="minorHAnsi"/>
          <w:color w:val="984806" w:themeColor="accent6" w:themeShade="80"/>
          <w:sz w:val="32"/>
          <w:szCs w:val="32"/>
        </w:rPr>
        <w:t xml:space="preserve">   E13 = -13.239      EM = -9.616</w:t>
      </w:r>
    </w:p>
    <w:p w14:paraId="4F950617" w14:textId="77777777" w:rsidR="00BB23D0" w:rsidRPr="003F63C7" w:rsidRDefault="00BB23D0" w:rsidP="00BB23D0">
      <w:pPr>
        <w:tabs>
          <w:tab w:val="left" w:pos="851"/>
          <w:tab w:val="left" w:pos="2977"/>
          <w:tab w:val="left" w:pos="12399"/>
        </w:tabs>
        <w:spacing w:line="360" w:lineRule="auto"/>
        <w:rPr>
          <w:rFonts w:asciiTheme="minorHAnsi" w:hAnsiTheme="minorHAnsi" w:cstheme="minorHAnsi"/>
          <w:sz w:val="32"/>
          <w:szCs w:val="32"/>
        </w:rPr>
      </w:pPr>
    </w:p>
    <w:p w14:paraId="4C5D6474" w14:textId="027F013A" w:rsidR="003F63C7" w:rsidRPr="000427B5" w:rsidRDefault="003F63C7" w:rsidP="00BB23D0">
      <w:pPr>
        <w:tabs>
          <w:tab w:val="left" w:pos="851"/>
          <w:tab w:val="left" w:pos="2977"/>
          <w:tab w:val="left" w:pos="12399"/>
        </w:tabs>
        <w:spacing w:line="360" w:lineRule="auto"/>
        <w:rPr>
          <w:rFonts w:asciiTheme="minorHAnsi" w:hAnsiTheme="minorHAnsi" w:cstheme="minorHAnsi"/>
          <w:sz w:val="32"/>
          <w:szCs w:val="32"/>
        </w:rPr>
      </w:pPr>
      <w:r w:rsidRPr="000427B5">
        <w:rPr>
          <w:rFonts w:asciiTheme="minorHAnsi" w:hAnsiTheme="minorHAnsi" w:cstheme="minorHAnsi"/>
          <w:sz w:val="32"/>
          <w:szCs w:val="32"/>
        </w:rPr>
        <w:t>There is an excellent agreement between the numerical energy eigenvalues and theoretical predictions. The agreement becomes worse towards the top of the well (higher eigenstates) because the truncated well deviates more from being a parabola.</w:t>
      </w:r>
      <w:r w:rsidR="00766BFB" w:rsidRPr="000427B5">
        <w:rPr>
          <w:rFonts w:asciiTheme="minorHAnsi" w:hAnsiTheme="minorHAnsi" w:cstheme="minorHAnsi"/>
          <w:sz w:val="32"/>
          <w:szCs w:val="32"/>
        </w:rPr>
        <w:t xml:space="preserve"> The negative of the total energy is the </w:t>
      </w:r>
      <w:r w:rsidR="00766BFB" w:rsidRPr="000427B5">
        <w:rPr>
          <w:rFonts w:asciiTheme="minorHAnsi" w:hAnsiTheme="minorHAnsi" w:cstheme="minorHAnsi"/>
          <w:b/>
          <w:bCs/>
          <w:color w:val="7030A0"/>
          <w:sz w:val="32"/>
          <w:szCs w:val="32"/>
        </w:rPr>
        <w:t>binding energy</w:t>
      </w:r>
      <w:r w:rsidR="00766BFB" w:rsidRPr="000427B5">
        <w:rPr>
          <w:rFonts w:asciiTheme="minorHAnsi" w:hAnsiTheme="minorHAnsi" w:cstheme="minorHAnsi"/>
          <w:color w:val="7030A0"/>
          <w:sz w:val="32"/>
          <w:szCs w:val="32"/>
        </w:rPr>
        <w:t xml:space="preserve"> </w:t>
      </w:r>
      <w:r w:rsidR="00766BFB" w:rsidRPr="000427B5">
        <w:rPr>
          <w:rFonts w:asciiTheme="minorHAnsi" w:hAnsiTheme="minorHAnsi" w:cstheme="minorHAnsi"/>
          <w:i/>
          <w:iCs/>
          <w:sz w:val="32"/>
          <w:szCs w:val="32"/>
        </w:rPr>
        <w:t>E</w:t>
      </w:r>
      <w:r w:rsidR="00766BFB" w:rsidRPr="000427B5">
        <w:rPr>
          <w:rFonts w:asciiTheme="minorHAnsi" w:hAnsiTheme="minorHAnsi" w:cstheme="minorHAnsi"/>
          <w:i/>
          <w:iCs/>
          <w:sz w:val="32"/>
          <w:szCs w:val="32"/>
          <w:vertAlign w:val="subscript"/>
        </w:rPr>
        <w:t>B</w:t>
      </w:r>
      <w:r w:rsidR="00766BFB" w:rsidRPr="000427B5">
        <w:rPr>
          <w:rFonts w:asciiTheme="minorHAnsi" w:hAnsiTheme="minorHAnsi" w:cstheme="minorHAnsi"/>
          <w:sz w:val="32"/>
          <w:szCs w:val="32"/>
        </w:rPr>
        <w:t xml:space="preserve"> where </w:t>
      </w:r>
      <w:r w:rsidR="00766BFB" w:rsidRPr="000427B5">
        <w:rPr>
          <w:rFonts w:asciiTheme="minorHAnsi" w:hAnsiTheme="minorHAnsi" w:cstheme="minorHAnsi"/>
          <w:i/>
          <w:iCs/>
          <w:sz w:val="32"/>
          <w:szCs w:val="32"/>
        </w:rPr>
        <w:t>E</w:t>
      </w:r>
      <w:r w:rsidR="00766BFB" w:rsidRPr="000427B5">
        <w:rPr>
          <w:rFonts w:asciiTheme="minorHAnsi" w:hAnsiTheme="minorHAnsi" w:cstheme="minorHAnsi"/>
          <w:i/>
          <w:iCs/>
          <w:sz w:val="32"/>
          <w:szCs w:val="32"/>
          <w:vertAlign w:val="subscript"/>
        </w:rPr>
        <w:t>B</w:t>
      </w:r>
      <w:r w:rsidR="00766BFB" w:rsidRPr="000427B5">
        <w:rPr>
          <w:rFonts w:asciiTheme="minorHAnsi" w:hAnsiTheme="minorHAnsi" w:cstheme="minorHAnsi"/>
          <w:sz w:val="32"/>
          <w:szCs w:val="32"/>
        </w:rPr>
        <w:t xml:space="preserve"> = -</w:t>
      </w:r>
      <w:r w:rsidR="00766BFB" w:rsidRPr="000427B5">
        <w:rPr>
          <w:rFonts w:asciiTheme="minorHAnsi" w:hAnsiTheme="minorHAnsi" w:cstheme="minorHAnsi"/>
          <w:i/>
          <w:iCs/>
          <w:sz w:val="32"/>
          <w:szCs w:val="32"/>
        </w:rPr>
        <w:t>E</w:t>
      </w:r>
      <w:r w:rsidR="00766BFB" w:rsidRPr="000427B5">
        <w:rPr>
          <w:rFonts w:asciiTheme="minorHAnsi" w:hAnsiTheme="minorHAnsi" w:cstheme="minorHAnsi"/>
          <w:sz w:val="32"/>
          <w:szCs w:val="32"/>
        </w:rPr>
        <w:t>.</w:t>
      </w:r>
      <w:r w:rsidR="000427B5" w:rsidRPr="000427B5">
        <w:rPr>
          <w:rFonts w:asciiTheme="minorHAnsi" w:hAnsiTheme="minorHAnsi" w:cstheme="minorHAnsi"/>
          <w:sz w:val="32"/>
          <w:szCs w:val="32"/>
        </w:rPr>
        <w:t xml:space="preserve"> The binding energy is the smallest amount of energy required to remove a particle from its bound state. The released particle is now free and its energy can vary continuously. The binding energy for the electron in the ground state (</w:t>
      </w:r>
      <w:r w:rsidR="000427B5" w:rsidRPr="000427B5">
        <w:rPr>
          <w:i/>
          <w:iCs/>
          <w:sz w:val="32"/>
          <w:szCs w:val="32"/>
        </w:rPr>
        <w:t>n</w:t>
      </w:r>
      <w:r w:rsidR="000427B5" w:rsidRPr="000427B5">
        <w:rPr>
          <w:rFonts w:asciiTheme="minorHAnsi" w:hAnsiTheme="minorHAnsi" w:cstheme="minorHAnsi"/>
          <w:sz w:val="32"/>
          <w:szCs w:val="32"/>
        </w:rPr>
        <w:t xml:space="preserve"> = 1) is 384 eV while it is only 13 eV in the highest energy bound state (</w:t>
      </w:r>
      <w:proofErr w:type="gramStart"/>
      <w:r w:rsidR="000427B5" w:rsidRPr="000427B5">
        <w:rPr>
          <w:i/>
          <w:iCs/>
          <w:sz w:val="32"/>
          <w:szCs w:val="32"/>
        </w:rPr>
        <w:t>n</w:t>
      </w:r>
      <w:r w:rsidR="000427B5" w:rsidRPr="000427B5">
        <w:rPr>
          <w:rFonts w:asciiTheme="minorHAnsi" w:hAnsiTheme="minorHAnsi" w:cstheme="minorHAnsi"/>
          <w:sz w:val="32"/>
          <w:szCs w:val="32"/>
        </w:rPr>
        <w:t xml:space="preserve">  =</w:t>
      </w:r>
      <w:proofErr w:type="gramEnd"/>
      <w:r w:rsidR="000427B5" w:rsidRPr="000427B5">
        <w:rPr>
          <w:rFonts w:asciiTheme="minorHAnsi" w:hAnsiTheme="minorHAnsi" w:cstheme="minorHAnsi"/>
          <w:sz w:val="32"/>
          <w:szCs w:val="32"/>
        </w:rPr>
        <w:t xml:space="preserve"> 13) </w:t>
      </w:r>
    </w:p>
    <w:p w14:paraId="69F0D7DD" w14:textId="77777777" w:rsidR="003F63C7" w:rsidRDefault="003F63C7" w:rsidP="00BB23D0">
      <w:pPr>
        <w:tabs>
          <w:tab w:val="left" w:pos="851"/>
          <w:tab w:val="left" w:pos="2977"/>
          <w:tab w:val="left" w:pos="12399"/>
        </w:tabs>
        <w:spacing w:line="360" w:lineRule="auto"/>
        <w:rPr>
          <w:rFonts w:asciiTheme="minorHAnsi" w:hAnsiTheme="minorHAnsi" w:cstheme="minorHAnsi"/>
          <w:sz w:val="32"/>
          <w:szCs w:val="32"/>
        </w:rPr>
      </w:pPr>
    </w:p>
    <w:p w14:paraId="5FB77EAA" w14:textId="77777777" w:rsidR="00B6293E" w:rsidRDefault="00B6293E" w:rsidP="00BB23D0">
      <w:pPr>
        <w:tabs>
          <w:tab w:val="left" w:pos="851"/>
          <w:tab w:val="left" w:pos="2977"/>
          <w:tab w:val="left" w:pos="12399"/>
        </w:tabs>
        <w:spacing w:line="360" w:lineRule="auto"/>
        <w:rPr>
          <w:rFonts w:asciiTheme="minorHAnsi" w:hAnsiTheme="minorHAnsi" w:cstheme="minorHAnsi"/>
          <w:sz w:val="32"/>
          <w:szCs w:val="32"/>
        </w:rPr>
      </w:pPr>
    </w:p>
    <w:p w14:paraId="393F410C" w14:textId="4B6F7104" w:rsidR="003F63C7" w:rsidRDefault="003F63C7" w:rsidP="00BB23D0">
      <w:pPr>
        <w:tabs>
          <w:tab w:val="left" w:pos="85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lastRenderedPageBreak/>
        <w:t xml:space="preserve">The spacing between </w:t>
      </w:r>
      <w:r w:rsidR="00A127C2">
        <w:rPr>
          <w:rFonts w:asciiTheme="minorHAnsi" w:hAnsiTheme="minorHAnsi" w:cstheme="minorHAnsi"/>
          <w:sz w:val="32"/>
          <w:szCs w:val="32"/>
        </w:rPr>
        <w:t xml:space="preserve">adjacent energy levels is constant </w:t>
      </w:r>
      <w:r w:rsidR="00A127C2" w:rsidRPr="00934CFA">
        <w:rPr>
          <w:position w:val="-16"/>
        </w:rPr>
        <w:object w:dxaOrig="1660" w:dyaOrig="480" w14:anchorId="693F8522">
          <v:shape id="_x0000_i1046" type="#_x0000_t75" style="width:83.2pt;height:24.3pt" o:ole="">
            <v:imagedata r:id="rId39" o:title=""/>
          </v:shape>
          <o:OLEObject Type="Embed" ProgID="Equation.DSMT4" ShapeID="_x0000_i1046" DrawAspect="Content" ObjectID="_1779106047" r:id="rId40"/>
        </w:object>
      </w:r>
      <w:r w:rsidR="00A127C2">
        <w:rPr>
          <w:rFonts w:asciiTheme="minorHAnsi" w:hAnsiTheme="minorHAnsi" w:cstheme="minorHAnsi"/>
          <w:sz w:val="32"/>
          <w:szCs w:val="32"/>
        </w:rPr>
        <w:t xml:space="preserve">  for a parabolic well. For our truncated potential well, the spacing between adjacent energy levels slightly decrease as the quantum number </w:t>
      </w:r>
      <w:r w:rsidR="00A127C2" w:rsidRPr="00A127C2">
        <w:rPr>
          <w:i/>
          <w:iCs/>
          <w:sz w:val="32"/>
          <w:szCs w:val="32"/>
        </w:rPr>
        <w:t xml:space="preserve">n </w:t>
      </w:r>
      <w:r w:rsidR="00A127C2">
        <w:rPr>
          <w:rFonts w:asciiTheme="minorHAnsi" w:hAnsiTheme="minorHAnsi" w:cstheme="minorHAnsi"/>
          <w:sz w:val="32"/>
          <w:szCs w:val="32"/>
        </w:rPr>
        <w:t xml:space="preserve">increases. A summary of the difference in energy levels is given in the Console Window for transitions 2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1, 3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2, …</w:t>
      </w:r>
    </w:p>
    <w:p w14:paraId="38BF80BB" w14:textId="2E4B7329" w:rsidR="00C32705" w:rsidRDefault="00014656" w:rsidP="00BB23D0">
      <w:pPr>
        <w:tabs>
          <w:tab w:val="left" w:pos="85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 xml:space="preserve">Theoretical prediction  </w:t>
      </w:r>
      <w:r w:rsidRPr="00934CFA">
        <w:rPr>
          <w:position w:val="-12"/>
        </w:rPr>
        <w:object w:dxaOrig="2700" w:dyaOrig="400" w14:anchorId="6E0E1BBF">
          <v:shape id="_x0000_i1064" type="#_x0000_t75" style="width:134.65pt;height:19.65pt" o:ole="">
            <v:imagedata r:id="rId41" o:title=""/>
          </v:shape>
          <o:OLEObject Type="Embed" ProgID="Equation.DSMT4" ShapeID="_x0000_i1064" DrawAspect="Content" ObjectID="_1779106048" r:id="rId42"/>
        </w:object>
      </w:r>
    </w:p>
    <w:p w14:paraId="6071FFD9" w14:textId="3667E2E2" w:rsidR="00A127C2" w:rsidRPr="00A127C2" w:rsidRDefault="00A127C2" w:rsidP="00A127C2">
      <w:pPr>
        <w:tabs>
          <w:tab w:val="left" w:pos="1701"/>
          <w:tab w:val="left" w:pos="2268"/>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 xml:space="preserve">2 </w:t>
      </w:r>
      <w:r w:rsidRPr="00A127C2">
        <w:rPr>
          <w:rFonts w:asciiTheme="minorHAnsi" w:hAnsiTheme="minorHAnsi" w:cstheme="minorHAnsi"/>
          <w:sz w:val="32"/>
          <w:szCs w:val="32"/>
        </w:rPr>
        <w:sym w:font="Wingdings" w:char="F0E0"/>
      </w:r>
      <w:r>
        <w:rPr>
          <w:rFonts w:asciiTheme="minorHAnsi" w:hAnsiTheme="minorHAnsi" w:cstheme="minorHAnsi"/>
          <w:sz w:val="32"/>
          <w:szCs w:val="32"/>
        </w:rPr>
        <w:t xml:space="preserve"> 1</w:t>
      </w:r>
      <w:r>
        <w:rPr>
          <w:rFonts w:asciiTheme="minorHAnsi" w:hAnsiTheme="minorHAnsi" w:cstheme="minorHAnsi"/>
          <w:sz w:val="32"/>
          <w:szCs w:val="32"/>
        </w:rPr>
        <w:tab/>
      </w:r>
      <w:r w:rsidRPr="00A127C2">
        <w:rPr>
          <w:rFonts w:asciiTheme="minorHAnsi" w:hAnsiTheme="minorHAnsi" w:cstheme="minorHAnsi"/>
          <w:sz w:val="32"/>
          <w:szCs w:val="32"/>
        </w:rPr>
        <w:t>31.2</w:t>
      </w:r>
      <w:r w:rsidR="00014656">
        <w:rPr>
          <w:rFonts w:asciiTheme="minorHAnsi" w:hAnsiTheme="minorHAnsi" w:cstheme="minorHAnsi"/>
          <w:sz w:val="32"/>
          <w:szCs w:val="32"/>
        </w:rPr>
        <w:t>3</w:t>
      </w:r>
    </w:p>
    <w:p w14:paraId="10710D10" w14:textId="285CF75D" w:rsidR="00A127C2" w:rsidRPr="00A127C2" w:rsidRDefault="00A127C2" w:rsidP="00A127C2">
      <w:pPr>
        <w:tabs>
          <w:tab w:val="left" w:pos="1701"/>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3</w:t>
      </w:r>
      <w:r>
        <w:rPr>
          <w:rFonts w:asciiTheme="minorHAnsi" w:hAnsiTheme="minorHAnsi" w:cstheme="minorHAnsi"/>
          <w:sz w:val="32"/>
          <w:szCs w:val="32"/>
        </w:rPr>
        <w:t xml:space="preserve"> </w:t>
      </w:r>
      <w:r w:rsidRPr="00A127C2">
        <w:rPr>
          <w:rFonts w:asciiTheme="minorHAnsi" w:hAnsiTheme="minorHAnsi" w:cstheme="minorHAnsi"/>
          <w:sz w:val="32"/>
          <w:szCs w:val="32"/>
        </w:rPr>
        <w:sym w:font="Wingdings" w:char="F0E0"/>
      </w:r>
      <w:r>
        <w:rPr>
          <w:rFonts w:asciiTheme="minorHAnsi" w:hAnsiTheme="minorHAnsi" w:cstheme="minorHAnsi"/>
          <w:sz w:val="32"/>
          <w:szCs w:val="32"/>
        </w:rPr>
        <w:t xml:space="preserve"> </w:t>
      </w:r>
      <w:r>
        <w:rPr>
          <w:rFonts w:asciiTheme="minorHAnsi" w:hAnsiTheme="minorHAnsi" w:cstheme="minorHAnsi"/>
          <w:sz w:val="32"/>
          <w:szCs w:val="32"/>
        </w:rPr>
        <w:t>2</w:t>
      </w:r>
      <w:r>
        <w:rPr>
          <w:rFonts w:asciiTheme="minorHAnsi" w:hAnsiTheme="minorHAnsi" w:cstheme="minorHAnsi"/>
          <w:sz w:val="32"/>
          <w:szCs w:val="32"/>
        </w:rPr>
        <w:tab/>
      </w:r>
      <w:r w:rsidRPr="00A127C2">
        <w:rPr>
          <w:rFonts w:asciiTheme="minorHAnsi" w:hAnsiTheme="minorHAnsi" w:cstheme="minorHAnsi"/>
          <w:sz w:val="32"/>
          <w:szCs w:val="32"/>
        </w:rPr>
        <w:t>31.22</w:t>
      </w:r>
    </w:p>
    <w:p w14:paraId="5C0EE17F" w14:textId="53E29E53" w:rsidR="00A127C2" w:rsidRPr="00A127C2" w:rsidRDefault="00A127C2"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4</w:t>
      </w:r>
      <w:r>
        <w:rPr>
          <w:rFonts w:asciiTheme="minorHAnsi" w:hAnsiTheme="minorHAnsi" w:cstheme="minorHAnsi"/>
          <w:sz w:val="32"/>
          <w:szCs w:val="32"/>
        </w:rPr>
        <w:t xml:space="preserve"> </w:t>
      </w:r>
      <w:r w:rsidRPr="00A127C2">
        <w:rPr>
          <w:rFonts w:asciiTheme="minorHAnsi" w:hAnsiTheme="minorHAnsi" w:cstheme="minorHAnsi"/>
          <w:sz w:val="32"/>
          <w:szCs w:val="32"/>
        </w:rPr>
        <w:sym w:font="Wingdings" w:char="F0E0"/>
      </w:r>
      <w:r>
        <w:rPr>
          <w:rFonts w:asciiTheme="minorHAnsi" w:hAnsiTheme="minorHAnsi" w:cstheme="minorHAnsi"/>
          <w:sz w:val="32"/>
          <w:szCs w:val="32"/>
        </w:rPr>
        <w:t xml:space="preserve"> </w:t>
      </w:r>
      <w:r>
        <w:rPr>
          <w:rFonts w:asciiTheme="minorHAnsi" w:hAnsiTheme="minorHAnsi" w:cstheme="minorHAnsi"/>
          <w:sz w:val="32"/>
          <w:szCs w:val="32"/>
        </w:rPr>
        <w:t>3</w:t>
      </w:r>
      <w:r>
        <w:rPr>
          <w:rFonts w:asciiTheme="minorHAnsi" w:hAnsiTheme="minorHAnsi" w:cstheme="minorHAnsi"/>
          <w:sz w:val="32"/>
          <w:szCs w:val="32"/>
        </w:rPr>
        <w:tab/>
      </w:r>
      <w:r w:rsidRPr="00A127C2">
        <w:rPr>
          <w:rFonts w:asciiTheme="minorHAnsi" w:hAnsiTheme="minorHAnsi" w:cstheme="minorHAnsi"/>
          <w:sz w:val="32"/>
          <w:szCs w:val="32"/>
        </w:rPr>
        <w:t>31.2</w:t>
      </w:r>
      <w:r w:rsidR="00014656">
        <w:rPr>
          <w:rFonts w:asciiTheme="minorHAnsi" w:hAnsiTheme="minorHAnsi" w:cstheme="minorHAnsi"/>
          <w:sz w:val="32"/>
          <w:szCs w:val="32"/>
        </w:rPr>
        <w:t>2</w:t>
      </w:r>
    </w:p>
    <w:p w14:paraId="41EDB84D" w14:textId="4578E343" w:rsidR="00A127C2" w:rsidRP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5</w:t>
      </w:r>
      <w:r w:rsidR="00A127C2">
        <w:rPr>
          <w:rFonts w:asciiTheme="minorHAnsi" w:hAnsiTheme="minorHAnsi" w:cstheme="minorHAnsi"/>
          <w:sz w:val="32"/>
          <w:szCs w:val="32"/>
        </w:rPr>
        <w:t xml:space="preserve">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w:t>
      </w:r>
      <w:r>
        <w:rPr>
          <w:rFonts w:asciiTheme="minorHAnsi" w:hAnsiTheme="minorHAnsi" w:cstheme="minorHAnsi"/>
          <w:sz w:val="32"/>
          <w:szCs w:val="32"/>
        </w:rPr>
        <w:t>4</w:t>
      </w:r>
      <w:r w:rsidR="00A127C2">
        <w:rPr>
          <w:rFonts w:asciiTheme="minorHAnsi" w:hAnsiTheme="minorHAnsi" w:cstheme="minorHAnsi"/>
          <w:sz w:val="32"/>
          <w:szCs w:val="32"/>
        </w:rPr>
        <w:tab/>
      </w:r>
      <w:r w:rsidR="00A127C2" w:rsidRPr="00A127C2">
        <w:rPr>
          <w:rFonts w:asciiTheme="minorHAnsi" w:hAnsiTheme="minorHAnsi" w:cstheme="minorHAnsi"/>
          <w:sz w:val="32"/>
          <w:szCs w:val="32"/>
        </w:rPr>
        <w:t>31.21</w:t>
      </w:r>
    </w:p>
    <w:p w14:paraId="57C442C7" w14:textId="7B4E23E8" w:rsidR="00A127C2" w:rsidRP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6</w:t>
      </w:r>
      <w:r w:rsidR="00A127C2">
        <w:rPr>
          <w:rFonts w:asciiTheme="minorHAnsi" w:hAnsiTheme="minorHAnsi" w:cstheme="minorHAnsi"/>
          <w:sz w:val="32"/>
          <w:szCs w:val="32"/>
        </w:rPr>
        <w:t xml:space="preserve">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w:t>
      </w:r>
      <w:r>
        <w:rPr>
          <w:rFonts w:asciiTheme="minorHAnsi" w:hAnsiTheme="minorHAnsi" w:cstheme="minorHAnsi"/>
          <w:sz w:val="32"/>
          <w:szCs w:val="32"/>
        </w:rPr>
        <w:t>5</w:t>
      </w:r>
      <w:r w:rsidR="00A127C2">
        <w:rPr>
          <w:rFonts w:asciiTheme="minorHAnsi" w:hAnsiTheme="minorHAnsi" w:cstheme="minorHAnsi"/>
          <w:sz w:val="32"/>
          <w:szCs w:val="32"/>
        </w:rPr>
        <w:tab/>
      </w:r>
      <w:r w:rsidR="00A127C2" w:rsidRPr="00A127C2">
        <w:rPr>
          <w:rFonts w:asciiTheme="minorHAnsi" w:hAnsiTheme="minorHAnsi" w:cstheme="minorHAnsi"/>
          <w:sz w:val="32"/>
          <w:szCs w:val="32"/>
        </w:rPr>
        <w:t>31.2</w:t>
      </w:r>
      <w:r w:rsidR="00014656">
        <w:rPr>
          <w:rFonts w:asciiTheme="minorHAnsi" w:hAnsiTheme="minorHAnsi" w:cstheme="minorHAnsi"/>
          <w:sz w:val="32"/>
          <w:szCs w:val="32"/>
        </w:rPr>
        <w:t>1</w:t>
      </w:r>
    </w:p>
    <w:p w14:paraId="1F42C036" w14:textId="2041F059" w:rsidR="00A127C2" w:rsidRP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7</w:t>
      </w:r>
      <w:r w:rsidR="00A127C2">
        <w:rPr>
          <w:rFonts w:asciiTheme="minorHAnsi" w:hAnsiTheme="minorHAnsi" w:cstheme="minorHAnsi"/>
          <w:sz w:val="32"/>
          <w:szCs w:val="32"/>
        </w:rPr>
        <w:t xml:space="preserve">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w:t>
      </w:r>
      <w:r>
        <w:rPr>
          <w:rFonts w:asciiTheme="minorHAnsi" w:hAnsiTheme="minorHAnsi" w:cstheme="minorHAnsi"/>
          <w:sz w:val="32"/>
          <w:szCs w:val="32"/>
        </w:rPr>
        <w:t>6</w:t>
      </w:r>
      <w:r w:rsidR="00A127C2">
        <w:rPr>
          <w:rFonts w:asciiTheme="minorHAnsi" w:hAnsiTheme="minorHAnsi" w:cstheme="minorHAnsi"/>
          <w:sz w:val="32"/>
          <w:szCs w:val="32"/>
        </w:rPr>
        <w:tab/>
      </w:r>
      <w:r w:rsidR="00A127C2" w:rsidRPr="00A127C2">
        <w:rPr>
          <w:rFonts w:asciiTheme="minorHAnsi" w:hAnsiTheme="minorHAnsi" w:cstheme="minorHAnsi"/>
          <w:sz w:val="32"/>
          <w:szCs w:val="32"/>
        </w:rPr>
        <w:t>31.20</w:t>
      </w:r>
    </w:p>
    <w:p w14:paraId="5ED48B04" w14:textId="73E8FA85" w:rsidR="00A127C2" w:rsidRP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8</w:t>
      </w:r>
      <w:r w:rsidR="00A127C2">
        <w:rPr>
          <w:rFonts w:asciiTheme="minorHAnsi" w:hAnsiTheme="minorHAnsi" w:cstheme="minorHAnsi"/>
          <w:sz w:val="32"/>
          <w:szCs w:val="32"/>
        </w:rPr>
        <w:t xml:space="preserve">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w:t>
      </w:r>
      <w:r>
        <w:rPr>
          <w:rFonts w:asciiTheme="minorHAnsi" w:hAnsiTheme="minorHAnsi" w:cstheme="minorHAnsi"/>
          <w:sz w:val="32"/>
          <w:szCs w:val="32"/>
        </w:rPr>
        <w:t>7</w:t>
      </w:r>
      <w:r w:rsidR="00A127C2">
        <w:rPr>
          <w:rFonts w:asciiTheme="minorHAnsi" w:hAnsiTheme="minorHAnsi" w:cstheme="minorHAnsi"/>
          <w:sz w:val="32"/>
          <w:szCs w:val="32"/>
        </w:rPr>
        <w:tab/>
      </w:r>
      <w:r w:rsidR="00A127C2" w:rsidRPr="00A127C2">
        <w:rPr>
          <w:rFonts w:asciiTheme="minorHAnsi" w:hAnsiTheme="minorHAnsi" w:cstheme="minorHAnsi"/>
          <w:sz w:val="32"/>
          <w:szCs w:val="32"/>
        </w:rPr>
        <w:t>31.</w:t>
      </w:r>
      <w:r w:rsidR="00014656">
        <w:rPr>
          <w:rFonts w:asciiTheme="minorHAnsi" w:hAnsiTheme="minorHAnsi" w:cstheme="minorHAnsi"/>
          <w:sz w:val="32"/>
          <w:szCs w:val="32"/>
        </w:rPr>
        <w:t>20</w:t>
      </w:r>
    </w:p>
    <w:p w14:paraId="1AE60986" w14:textId="41D91399" w:rsidR="00A127C2" w:rsidRP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9</w:t>
      </w:r>
      <w:r w:rsidR="00A127C2">
        <w:rPr>
          <w:rFonts w:asciiTheme="minorHAnsi" w:hAnsiTheme="minorHAnsi" w:cstheme="minorHAnsi"/>
          <w:sz w:val="32"/>
          <w:szCs w:val="32"/>
        </w:rPr>
        <w:t xml:space="preserve">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w:t>
      </w:r>
      <w:r>
        <w:rPr>
          <w:rFonts w:asciiTheme="minorHAnsi" w:hAnsiTheme="minorHAnsi" w:cstheme="minorHAnsi"/>
          <w:sz w:val="32"/>
          <w:szCs w:val="32"/>
        </w:rPr>
        <w:t>8</w:t>
      </w:r>
      <w:r w:rsidR="00A127C2">
        <w:rPr>
          <w:rFonts w:asciiTheme="minorHAnsi" w:hAnsiTheme="minorHAnsi" w:cstheme="minorHAnsi"/>
          <w:sz w:val="32"/>
          <w:szCs w:val="32"/>
        </w:rPr>
        <w:tab/>
      </w:r>
      <w:r w:rsidR="00A127C2" w:rsidRPr="00A127C2">
        <w:rPr>
          <w:rFonts w:asciiTheme="minorHAnsi" w:hAnsiTheme="minorHAnsi" w:cstheme="minorHAnsi"/>
          <w:sz w:val="32"/>
          <w:szCs w:val="32"/>
        </w:rPr>
        <w:t>31.1</w:t>
      </w:r>
      <w:r w:rsidR="00014656">
        <w:rPr>
          <w:rFonts w:asciiTheme="minorHAnsi" w:hAnsiTheme="minorHAnsi" w:cstheme="minorHAnsi"/>
          <w:sz w:val="32"/>
          <w:szCs w:val="32"/>
        </w:rPr>
        <w:t>9</w:t>
      </w:r>
    </w:p>
    <w:p w14:paraId="060810D5" w14:textId="2F5165D2" w:rsidR="00A127C2" w:rsidRP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10</w:t>
      </w:r>
      <w:r w:rsidR="00A127C2">
        <w:rPr>
          <w:rFonts w:asciiTheme="minorHAnsi" w:hAnsiTheme="minorHAnsi" w:cstheme="minorHAnsi"/>
          <w:sz w:val="32"/>
          <w:szCs w:val="32"/>
        </w:rPr>
        <w:t xml:space="preserve">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w:t>
      </w:r>
      <w:r>
        <w:rPr>
          <w:rFonts w:asciiTheme="minorHAnsi" w:hAnsiTheme="minorHAnsi" w:cstheme="minorHAnsi"/>
          <w:sz w:val="32"/>
          <w:szCs w:val="32"/>
        </w:rPr>
        <w:t>9</w:t>
      </w:r>
      <w:r w:rsidR="00A127C2">
        <w:rPr>
          <w:rFonts w:asciiTheme="minorHAnsi" w:hAnsiTheme="minorHAnsi" w:cstheme="minorHAnsi"/>
          <w:sz w:val="32"/>
          <w:szCs w:val="32"/>
        </w:rPr>
        <w:tab/>
      </w:r>
      <w:r w:rsidR="00A127C2" w:rsidRPr="00A127C2">
        <w:rPr>
          <w:rFonts w:asciiTheme="minorHAnsi" w:hAnsiTheme="minorHAnsi" w:cstheme="minorHAnsi"/>
          <w:sz w:val="32"/>
          <w:szCs w:val="32"/>
        </w:rPr>
        <w:t>31.1</w:t>
      </w:r>
      <w:r w:rsidR="00014656">
        <w:rPr>
          <w:rFonts w:asciiTheme="minorHAnsi" w:hAnsiTheme="minorHAnsi" w:cstheme="minorHAnsi"/>
          <w:sz w:val="32"/>
          <w:szCs w:val="32"/>
        </w:rPr>
        <w:t>5</w:t>
      </w:r>
    </w:p>
    <w:p w14:paraId="7E7A62DD" w14:textId="540DA5D0" w:rsidR="00A127C2" w:rsidRP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11</w:t>
      </w:r>
      <w:r w:rsidR="00A127C2">
        <w:rPr>
          <w:rFonts w:asciiTheme="minorHAnsi" w:hAnsiTheme="minorHAnsi" w:cstheme="minorHAnsi"/>
          <w:sz w:val="32"/>
          <w:szCs w:val="32"/>
        </w:rPr>
        <w:t xml:space="preserve">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1</w:t>
      </w:r>
      <w:r>
        <w:rPr>
          <w:rFonts w:asciiTheme="minorHAnsi" w:hAnsiTheme="minorHAnsi" w:cstheme="minorHAnsi"/>
          <w:sz w:val="32"/>
          <w:szCs w:val="32"/>
        </w:rPr>
        <w:t>0</w:t>
      </w:r>
      <w:r w:rsidR="00A127C2">
        <w:rPr>
          <w:rFonts w:asciiTheme="minorHAnsi" w:hAnsiTheme="minorHAnsi" w:cstheme="minorHAnsi"/>
          <w:sz w:val="32"/>
          <w:szCs w:val="32"/>
        </w:rPr>
        <w:tab/>
      </w:r>
      <w:r w:rsidR="00A127C2" w:rsidRPr="00A127C2">
        <w:rPr>
          <w:rFonts w:asciiTheme="minorHAnsi" w:hAnsiTheme="minorHAnsi" w:cstheme="minorHAnsi"/>
          <w:sz w:val="32"/>
          <w:szCs w:val="32"/>
        </w:rPr>
        <w:t>31.0</w:t>
      </w:r>
      <w:r w:rsidR="00014656">
        <w:rPr>
          <w:rFonts w:asciiTheme="minorHAnsi" w:hAnsiTheme="minorHAnsi" w:cstheme="minorHAnsi"/>
          <w:sz w:val="32"/>
          <w:szCs w:val="32"/>
        </w:rPr>
        <w:t>2</w:t>
      </w:r>
    </w:p>
    <w:p w14:paraId="382FADEC" w14:textId="582CF03C" w:rsidR="00A127C2" w:rsidRP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1</w:t>
      </w:r>
      <w:r w:rsidR="00A127C2">
        <w:rPr>
          <w:rFonts w:asciiTheme="minorHAnsi" w:hAnsiTheme="minorHAnsi" w:cstheme="minorHAnsi"/>
          <w:sz w:val="32"/>
          <w:szCs w:val="32"/>
        </w:rPr>
        <w:t xml:space="preserve">2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1</w:t>
      </w:r>
      <w:r>
        <w:rPr>
          <w:rFonts w:asciiTheme="minorHAnsi" w:hAnsiTheme="minorHAnsi" w:cstheme="minorHAnsi"/>
          <w:sz w:val="32"/>
          <w:szCs w:val="32"/>
        </w:rPr>
        <w:t>1</w:t>
      </w:r>
      <w:r w:rsidR="00A127C2">
        <w:rPr>
          <w:rFonts w:asciiTheme="minorHAnsi" w:hAnsiTheme="minorHAnsi" w:cstheme="minorHAnsi"/>
          <w:sz w:val="32"/>
          <w:szCs w:val="32"/>
        </w:rPr>
        <w:tab/>
      </w:r>
      <w:r w:rsidR="00A127C2" w:rsidRPr="00A127C2">
        <w:rPr>
          <w:rFonts w:asciiTheme="minorHAnsi" w:hAnsiTheme="minorHAnsi" w:cstheme="minorHAnsi"/>
          <w:sz w:val="32"/>
          <w:szCs w:val="32"/>
        </w:rPr>
        <w:t>30.5</w:t>
      </w:r>
      <w:r w:rsidR="00014656">
        <w:rPr>
          <w:rFonts w:asciiTheme="minorHAnsi" w:hAnsiTheme="minorHAnsi" w:cstheme="minorHAnsi"/>
          <w:sz w:val="32"/>
          <w:szCs w:val="32"/>
        </w:rPr>
        <w:t>6</w:t>
      </w:r>
    </w:p>
    <w:p w14:paraId="3E9A064B" w14:textId="45DC49D2" w:rsidR="00A127C2" w:rsidRDefault="00C32705"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13</w:t>
      </w:r>
      <w:r w:rsidR="00A127C2">
        <w:rPr>
          <w:rFonts w:asciiTheme="minorHAnsi" w:hAnsiTheme="minorHAnsi" w:cstheme="minorHAnsi"/>
          <w:sz w:val="32"/>
          <w:szCs w:val="32"/>
        </w:rPr>
        <w:t xml:space="preserve"> </w:t>
      </w:r>
      <w:r w:rsidR="00A127C2" w:rsidRPr="00A127C2">
        <w:rPr>
          <w:rFonts w:asciiTheme="minorHAnsi" w:hAnsiTheme="minorHAnsi" w:cstheme="minorHAnsi"/>
          <w:sz w:val="32"/>
          <w:szCs w:val="32"/>
        </w:rPr>
        <w:sym w:font="Wingdings" w:char="F0E0"/>
      </w:r>
      <w:r w:rsidR="00A127C2">
        <w:rPr>
          <w:rFonts w:asciiTheme="minorHAnsi" w:hAnsiTheme="minorHAnsi" w:cstheme="minorHAnsi"/>
          <w:sz w:val="32"/>
          <w:szCs w:val="32"/>
        </w:rPr>
        <w:t xml:space="preserve"> 1</w:t>
      </w:r>
      <w:r>
        <w:rPr>
          <w:rFonts w:asciiTheme="minorHAnsi" w:hAnsiTheme="minorHAnsi" w:cstheme="minorHAnsi"/>
          <w:sz w:val="32"/>
          <w:szCs w:val="32"/>
        </w:rPr>
        <w:t>2</w:t>
      </w:r>
      <w:r w:rsidR="00A127C2">
        <w:rPr>
          <w:rFonts w:asciiTheme="minorHAnsi" w:hAnsiTheme="minorHAnsi" w:cstheme="minorHAnsi"/>
          <w:sz w:val="32"/>
          <w:szCs w:val="32"/>
        </w:rPr>
        <w:tab/>
      </w:r>
      <w:r w:rsidR="00A127C2" w:rsidRPr="00A127C2">
        <w:rPr>
          <w:rFonts w:asciiTheme="minorHAnsi" w:hAnsiTheme="minorHAnsi" w:cstheme="minorHAnsi"/>
          <w:sz w:val="32"/>
          <w:szCs w:val="32"/>
        </w:rPr>
        <w:t>28.75</w:t>
      </w:r>
    </w:p>
    <w:p w14:paraId="7ED919B0" w14:textId="77777777" w:rsidR="00014656" w:rsidRDefault="00014656" w:rsidP="00A127C2">
      <w:pPr>
        <w:tabs>
          <w:tab w:val="left" w:pos="1701"/>
          <w:tab w:val="left" w:pos="2977"/>
          <w:tab w:val="left" w:pos="12399"/>
        </w:tabs>
        <w:spacing w:line="360" w:lineRule="auto"/>
        <w:rPr>
          <w:rFonts w:asciiTheme="minorHAnsi" w:hAnsiTheme="minorHAnsi" w:cstheme="minorHAnsi"/>
          <w:sz w:val="32"/>
          <w:szCs w:val="32"/>
        </w:rPr>
      </w:pPr>
    </w:p>
    <w:p w14:paraId="5450BCDE" w14:textId="13484A1D" w:rsidR="00014656" w:rsidRDefault="00014656" w:rsidP="00A127C2">
      <w:pPr>
        <w:tabs>
          <w:tab w:val="left" w:pos="1701"/>
          <w:tab w:val="left" w:pos="2977"/>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The discrepancy between the energy level spacings between the parabolic well and truncated well increase with higher quantum states, since near the top of the well, the truncated potential energy function is a poor approximation to a parabola.</w:t>
      </w:r>
    </w:p>
    <w:p w14:paraId="0277FF77" w14:textId="4462A204" w:rsidR="003F63C7" w:rsidRDefault="003F63C7" w:rsidP="003F63C7">
      <w:pPr>
        <w:spacing w:line="360" w:lineRule="auto"/>
        <w:jc w:val="center"/>
        <w:rPr>
          <w:sz w:val="32"/>
          <w:szCs w:val="32"/>
        </w:rPr>
      </w:pPr>
      <w:r>
        <w:rPr>
          <w:noProof/>
          <w:sz w:val="32"/>
          <w:szCs w:val="32"/>
        </w:rPr>
        <w:lastRenderedPageBreak/>
        <w:drawing>
          <wp:inline distT="0" distB="0" distL="0" distR="0" wp14:anchorId="16EE54DD" wp14:editId="69BC62B7">
            <wp:extent cx="4572009" cy="4114808"/>
            <wp:effectExtent l="0" t="0" r="0" b="0"/>
            <wp:docPr id="1961999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99494" name="Picture 1961999494"/>
                    <pic:cNvPicPr/>
                  </pic:nvPicPr>
                  <pic:blipFill>
                    <a:blip r:embed="rId43">
                      <a:extLst>
                        <a:ext uri="{28A0092B-C50C-407E-A947-70E740481C1C}">
                          <a14:useLocalDpi xmlns:a14="http://schemas.microsoft.com/office/drawing/2010/main" val="0"/>
                        </a:ext>
                      </a:extLst>
                    </a:blip>
                    <a:stretch>
                      <a:fillRect/>
                    </a:stretch>
                  </pic:blipFill>
                  <pic:spPr>
                    <a:xfrm>
                      <a:off x="0" y="0"/>
                      <a:ext cx="4572009" cy="4114808"/>
                    </a:xfrm>
                    <a:prstGeom prst="rect">
                      <a:avLst/>
                    </a:prstGeom>
                  </pic:spPr>
                </pic:pic>
              </a:graphicData>
            </a:graphic>
          </wp:inline>
        </w:drawing>
      </w:r>
    </w:p>
    <w:p w14:paraId="558447FF" w14:textId="3D9645A5" w:rsidR="00FA1528" w:rsidRPr="00C32705" w:rsidRDefault="00EE3B8C" w:rsidP="00F1593B">
      <w:pPr>
        <w:spacing w:line="360" w:lineRule="auto"/>
        <w:rPr>
          <w:rFonts w:asciiTheme="minorHAnsi" w:hAnsiTheme="minorHAnsi" w:cstheme="minorHAnsi"/>
          <w:sz w:val="32"/>
          <w:szCs w:val="32"/>
        </w:rPr>
      </w:pPr>
      <w:r w:rsidRPr="00C32705">
        <w:rPr>
          <w:rFonts w:asciiTheme="minorHAnsi" w:hAnsiTheme="minorHAnsi" w:cstheme="minorHAnsi"/>
          <w:sz w:val="32"/>
          <w:szCs w:val="32"/>
        </w:rPr>
        <w:t xml:space="preserve">Fig. </w:t>
      </w:r>
      <w:r w:rsidR="00014656">
        <w:rPr>
          <w:rFonts w:asciiTheme="minorHAnsi" w:hAnsiTheme="minorHAnsi" w:cstheme="minorHAnsi"/>
          <w:sz w:val="32"/>
          <w:szCs w:val="32"/>
        </w:rPr>
        <w:t>3</w:t>
      </w:r>
      <w:r w:rsidRPr="00C32705">
        <w:rPr>
          <w:rFonts w:asciiTheme="minorHAnsi" w:hAnsiTheme="minorHAnsi" w:cstheme="minorHAnsi"/>
          <w:sz w:val="32"/>
          <w:szCs w:val="32"/>
        </w:rPr>
        <w:t xml:space="preserve">.  Energy spectrum and </w:t>
      </w:r>
      <w:r w:rsidR="003F63C7" w:rsidRPr="00C32705">
        <w:rPr>
          <w:rFonts w:asciiTheme="minorHAnsi" w:hAnsiTheme="minorHAnsi" w:cstheme="minorHAnsi"/>
          <w:sz w:val="32"/>
          <w:szCs w:val="32"/>
        </w:rPr>
        <w:t xml:space="preserve">truncated parabolic </w:t>
      </w:r>
      <w:r w:rsidRPr="00C32705">
        <w:rPr>
          <w:rFonts w:asciiTheme="minorHAnsi" w:hAnsiTheme="minorHAnsi" w:cstheme="minorHAnsi"/>
          <w:sz w:val="32"/>
          <w:szCs w:val="32"/>
        </w:rPr>
        <w:t>potential well</w:t>
      </w:r>
      <w:r w:rsidR="003F63C7" w:rsidRPr="00C32705">
        <w:rPr>
          <w:rFonts w:asciiTheme="minorHAnsi" w:hAnsiTheme="minorHAnsi" w:cstheme="minorHAnsi"/>
          <w:sz w:val="32"/>
          <w:szCs w:val="32"/>
        </w:rPr>
        <w:t xml:space="preserve">. </w:t>
      </w:r>
      <w:r w:rsidR="0016335D" w:rsidRPr="00C32705">
        <w:rPr>
          <w:rFonts w:asciiTheme="minorHAnsi" w:hAnsiTheme="minorHAnsi" w:cstheme="minorHAnsi"/>
          <w:sz w:val="32"/>
          <w:szCs w:val="32"/>
        </w:rPr>
        <w:t xml:space="preserve">The well parameters are: width </w:t>
      </w:r>
      <w:r w:rsidR="0016335D" w:rsidRPr="00C32705">
        <w:rPr>
          <w:i/>
          <w:iCs/>
          <w:sz w:val="32"/>
          <w:szCs w:val="32"/>
        </w:rPr>
        <w:t>w</w:t>
      </w:r>
      <w:r w:rsidR="0016335D" w:rsidRPr="00C32705">
        <w:rPr>
          <w:rFonts w:asciiTheme="minorHAnsi" w:hAnsiTheme="minorHAnsi" w:cstheme="minorHAnsi"/>
          <w:sz w:val="32"/>
          <w:szCs w:val="32"/>
        </w:rPr>
        <w:t xml:space="preserve"> = 0.</w:t>
      </w:r>
      <w:r w:rsidR="003F63C7" w:rsidRPr="00C32705">
        <w:rPr>
          <w:rFonts w:asciiTheme="minorHAnsi" w:hAnsiTheme="minorHAnsi" w:cstheme="minorHAnsi"/>
          <w:sz w:val="32"/>
          <w:szCs w:val="32"/>
        </w:rPr>
        <w:t>5</w:t>
      </w:r>
      <w:r w:rsidR="0016335D" w:rsidRPr="00C32705">
        <w:rPr>
          <w:rFonts w:asciiTheme="minorHAnsi" w:hAnsiTheme="minorHAnsi" w:cstheme="minorHAnsi"/>
          <w:sz w:val="32"/>
          <w:szCs w:val="32"/>
        </w:rPr>
        <w:t xml:space="preserve">00 nm with depths </w:t>
      </w:r>
      <w:r w:rsidR="0016335D" w:rsidRPr="00C32705">
        <w:rPr>
          <w:i/>
          <w:iCs/>
          <w:sz w:val="32"/>
          <w:szCs w:val="32"/>
        </w:rPr>
        <w:t>U</w:t>
      </w:r>
      <w:r w:rsidR="003F63C7" w:rsidRPr="00C32705">
        <w:rPr>
          <w:sz w:val="32"/>
          <w:szCs w:val="32"/>
          <w:vertAlign w:val="subscript"/>
        </w:rPr>
        <w:t>0</w:t>
      </w:r>
      <w:r w:rsidR="0016335D" w:rsidRPr="00C32705">
        <w:rPr>
          <w:sz w:val="32"/>
          <w:szCs w:val="32"/>
        </w:rPr>
        <w:t xml:space="preserve"> </w:t>
      </w:r>
      <w:r w:rsidR="0016335D" w:rsidRPr="00C32705">
        <w:rPr>
          <w:rFonts w:asciiTheme="minorHAnsi" w:hAnsiTheme="minorHAnsi" w:cstheme="minorHAnsi"/>
          <w:sz w:val="32"/>
          <w:szCs w:val="32"/>
        </w:rPr>
        <w:t>= -</w:t>
      </w:r>
      <w:r w:rsidR="003F63C7" w:rsidRPr="00C32705">
        <w:rPr>
          <w:rFonts w:asciiTheme="minorHAnsi" w:hAnsiTheme="minorHAnsi" w:cstheme="minorHAnsi"/>
          <w:sz w:val="32"/>
          <w:szCs w:val="32"/>
        </w:rPr>
        <w:t xml:space="preserve">400 </w:t>
      </w:r>
      <w:r w:rsidR="0016335D" w:rsidRPr="00C32705">
        <w:rPr>
          <w:rFonts w:asciiTheme="minorHAnsi" w:hAnsiTheme="minorHAnsi" w:cstheme="minorHAnsi"/>
          <w:sz w:val="32"/>
          <w:szCs w:val="32"/>
        </w:rPr>
        <w:t>eV</w:t>
      </w:r>
      <w:r w:rsidR="003F63C7" w:rsidRPr="00C32705">
        <w:rPr>
          <w:rFonts w:asciiTheme="minorHAnsi" w:hAnsiTheme="minorHAnsi" w:cstheme="minorHAnsi"/>
          <w:sz w:val="32"/>
          <w:szCs w:val="32"/>
        </w:rPr>
        <w:t>. Note: the even spacing of the energy levels.</w:t>
      </w:r>
    </w:p>
    <w:p w14:paraId="479B9B94" w14:textId="77777777" w:rsidR="00686A28" w:rsidRDefault="00686A28" w:rsidP="00F1593B">
      <w:pPr>
        <w:spacing w:line="360" w:lineRule="auto"/>
        <w:rPr>
          <w:sz w:val="32"/>
          <w:szCs w:val="32"/>
        </w:rPr>
      </w:pPr>
    </w:p>
    <w:p w14:paraId="66C4DE10" w14:textId="77777777" w:rsidR="00DB12CF" w:rsidRDefault="00DB12CF" w:rsidP="009763A8">
      <w:pPr>
        <w:tabs>
          <w:tab w:val="left" w:pos="851"/>
          <w:tab w:val="left" w:pos="12399"/>
        </w:tabs>
        <w:spacing w:line="276" w:lineRule="auto"/>
        <w:rPr>
          <w:sz w:val="32"/>
          <w:szCs w:val="32"/>
        </w:rPr>
      </w:pPr>
    </w:p>
    <w:p w14:paraId="296E8FE5" w14:textId="77777777" w:rsidR="00C32705" w:rsidRDefault="00C32705" w:rsidP="00BE44F4">
      <w:pPr>
        <w:tabs>
          <w:tab w:val="left" w:pos="851"/>
          <w:tab w:val="left" w:pos="12399"/>
        </w:tabs>
        <w:spacing w:line="360"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br/>
      </w:r>
    </w:p>
    <w:p w14:paraId="5438E779" w14:textId="77777777" w:rsidR="00C32705" w:rsidRDefault="00C32705">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623E2D6E" w14:textId="11931FD5" w:rsidR="00BC6340" w:rsidRDefault="00423D08" w:rsidP="00BE44F4">
      <w:pPr>
        <w:tabs>
          <w:tab w:val="left" w:pos="851"/>
          <w:tab w:val="left" w:pos="12399"/>
        </w:tabs>
        <w:spacing w:line="360" w:lineRule="auto"/>
        <w:rPr>
          <w:rFonts w:asciiTheme="minorHAnsi" w:hAnsiTheme="minorHAnsi" w:cstheme="minorHAnsi"/>
          <w:b/>
          <w:bCs/>
          <w:color w:val="7030A0"/>
          <w:sz w:val="32"/>
          <w:szCs w:val="32"/>
        </w:rPr>
      </w:pPr>
      <w:r w:rsidRPr="00423D08">
        <w:rPr>
          <w:rFonts w:asciiTheme="minorHAnsi" w:hAnsiTheme="minorHAnsi" w:cstheme="minorHAnsi"/>
          <w:b/>
          <w:bCs/>
          <w:color w:val="7030A0"/>
          <w:sz w:val="32"/>
          <w:szCs w:val="32"/>
        </w:rPr>
        <w:lastRenderedPageBreak/>
        <w:t>Eigenfunctions (eigenvectors)</w:t>
      </w:r>
    </w:p>
    <w:p w14:paraId="1F9AE06E" w14:textId="77777777" w:rsidR="00B6293E" w:rsidRPr="00423D08" w:rsidRDefault="00B6293E" w:rsidP="00BE44F4">
      <w:pPr>
        <w:tabs>
          <w:tab w:val="left" w:pos="851"/>
          <w:tab w:val="left" w:pos="12399"/>
        </w:tabs>
        <w:spacing w:line="360" w:lineRule="auto"/>
        <w:rPr>
          <w:rFonts w:asciiTheme="minorHAnsi" w:hAnsiTheme="minorHAnsi" w:cstheme="minorHAnsi"/>
          <w:b/>
          <w:bCs/>
          <w:color w:val="7030A0"/>
          <w:sz w:val="32"/>
          <w:szCs w:val="32"/>
        </w:rPr>
      </w:pPr>
    </w:p>
    <w:p w14:paraId="7609E8C6" w14:textId="45FC2158" w:rsidR="00676FBE" w:rsidRDefault="00C32705" w:rsidP="00BE44F4">
      <w:pPr>
        <w:tabs>
          <w:tab w:val="left" w:pos="851"/>
          <w:tab w:val="left" w:pos="12399"/>
        </w:tabs>
        <w:spacing w:line="360" w:lineRule="auto"/>
        <w:rPr>
          <w:sz w:val="32"/>
          <w:szCs w:val="32"/>
        </w:rPr>
      </w:pPr>
      <w:r>
        <w:rPr>
          <w:noProof/>
          <w:sz w:val="32"/>
          <w:szCs w:val="32"/>
        </w:rPr>
        <w:drawing>
          <wp:inline distT="0" distB="0" distL="0" distR="0" wp14:anchorId="749813C4" wp14:editId="0D871B6D">
            <wp:extent cx="5731510" cy="5895340"/>
            <wp:effectExtent l="0" t="0" r="2540" b="0"/>
            <wp:docPr id="513221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21208" name="Picture 513221208"/>
                    <pic:cNvPicPr/>
                  </pic:nvPicPr>
                  <pic:blipFill>
                    <a:blip r:embed="rId44">
                      <a:extLst>
                        <a:ext uri="{28A0092B-C50C-407E-A947-70E740481C1C}">
                          <a14:useLocalDpi xmlns:a14="http://schemas.microsoft.com/office/drawing/2010/main" val="0"/>
                        </a:ext>
                      </a:extLst>
                    </a:blip>
                    <a:stretch>
                      <a:fillRect/>
                    </a:stretch>
                  </pic:blipFill>
                  <pic:spPr>
                    <a:xfrm>
                      <a:off x="0" y="0"/>
                      <a:ext cx="5731510" cy="5895340"/>
                    </a:xfrm>
                    <a:prstGeom prst="rect">
                      <a:avLst/>
                    </a:prstGeom>
                  </pic:spPr>
                </pic:pic>
              </a:graphicData>
            </a:graphic>
          </wp:inline>
        </w:drawing>
      </w:r>
    </w:p>
    <w:p w14:paraId="13C0361A" w14:textId="3E69E3E3" w:rsidR="00676FBE" w:rsidRPr="00014656" w:rsidRDefault="00676FBE" w:rsidP="00BE44F4">
      <w:pPr>
        <w:tabs>
          <w:tab w:val="left" w:pos="851"/>
          <w:tab w:val="left" w:pos="12399"/>
        </w:tabs>
        <w:spacing w:line="360" w:lineRule="auto"/>
        <w:rPr>
          <w:rFonts w:asciiTheme="minorHAnsi" w:hAnsiTheme="minorHAnsi" w:cstheme="minorHAnsi"/>
          <w:sz w:val="40"/>
          <w:szCs w:val="40"/>
        </w:rPr>
      </w:pPr>
      <w:r w:rsidRPr="00014656">
        <w:rPr>
          <w:rFonts w:asciiTheme="minorHAnsi" w:hAnsiTheme="minorHAnsi" w:cstheme="minorHAnsi"/>
          <w:sz w:val="32"/>
          <w:szCs w:val="32"/>
        </w:rPr>
        <w:t xml:space="preserve">Fig. </w:t>
      </w:r>
      <w:r w:rsidR="00014656">
        <w:rPr>
          <w:rFonts w:asciiTheme="minorHAnsi" w:hAnsiTheme="minorHAnsi" w:cstheme="minorHAnsi"/>
          <w:sz w:val="32"/>
          <w:szCs w:val="32"/>
        </w:rPr>
        <w:t>4</w:t>
      </w:r>
      <w:r w:rsidRPr="00014656">
        <w:rPr>
          <w:rFonts w:asciiTheme="minorHAnsi" w:hAnsiTheme="minorHAnsi" w:cstheme="minorHAnsi"/>
          <w:sz w:val="32"/>
          <w:szCs w:val="32"/>
        </w:rPr>
        <w:t xml:space="preserve">.  Eigenfunctions for the </w:t>
      </w:r>
      <w:r w:rsidR="00C32705" w:rsidRPr="00014656">
        <w:rPr>
          <w:rFonts w:asciiTheme="minorHAnsi" w:hAnsiTheme="minorHAnsi" w:cstheme="minorHAnsi"/>
          <w:b/>
          <w:bCs/>
          <w:color w:val="7030A0"/>
          <w:sz w:val="32"/>
          <w:szCs w:val="32"/>
        </w:rPr>
        <w:t xml:space="preserve">truncated parabolic potential </w:t>
      </w:r>
      <w:r w:rsidRPr="00014656">
        <w:rPr>
          <w:rFonts w:asciiTheme="minorHAnsi" w:hAnsiTheme="minorHAnsi" w:cstheme="minorHAnsi"/>
          <w:b/>
          <w:bCs/>
          <w:color w:val="7030A0"/>
          <w:sz w:val="32"/>
          <w:szCs w:val="32"/>
        </w:rPr>
        <w:t>well</w:t>
      </w:r>
      <w:r w:rsidR="007931F8" w:rsidRPr="00014656">
        <w:rPr>
          <w:rFonts w:asciiTheme="minorHAnsi" w:hAnsiTheme="minorHAnsi" w:cstheme="minorHAnsi"/>
          <w:b/>
          <w:bCs/>
          <w:color w:val="7030A0"/>
          <w:sz w:val="32"/>
          <w:szCs w:val="32"/>
        </w:rPr>
        <w:t xml:space="preserve"> </w:t>
      </w:r>
      <w:r w:rsidR="00D93CF8" w:rsidRPr="00014656">
        <w:rPr>
          <w:rFonts w:asciiTheme="minorHAnsi" w:hAnsiTheme="minorHAnsi" w:cstheme="minorHAnsi"/>
          <w:sz w:val="32"/>
          <w:szCs w:val="32"/>
        </w:rPr>
        <w:t>at time</w:t>
      </w:r>
      <w:r w:rsidR="007931F8" w:rsidRPr="00014656">
        <w:rPr>
          <w:rFonts w:asciiTheme="minorHAnsi" w:hAnsiTheme="minorHAnsi" w:cstheme="minorHAnsi"/>
          <w:sz w:val="32"/>
          <w:szCs w:val="32"/>
        </w:rPr>
        <w:t xml:space="preserve"> </w:t>
      </w:r>
      <w:r w:rsidR="00D93CF8" w:rsidRPr="00014656">
        <w:rPr>
          <w:i/>
          <w:iCs/>
          <w:sz w:val="32"/>
          <w:szCs w:val="32"/>
        </w:rPr>
        <w:t>t</w:t>
      </w:r>
      <w:r w:rsidR="00D93CF8" w:rsidRPr="00014656">
        <w:rPr>
          <w:sz w:val="32"/>
          <w:szCs w:val="32"/>
        </w:rPr>
        <w:t xml:space="preserve"> </w:t>
      </w:r>
      <w:r w:rsidR="00D93CF8" w:rsidRPr="00014656">
        <w:rPr>
          <w:rFonts w:asciiTheme="minorHAnsi" w:hAnsiTheme="minorHAnsi" w:cstheme="minorHAnsi"/>
          <w:sz w:val="32"/>
          <w:szCs w:val="32"/>
        </w:rPr>
        <w:t>= 0</w:t>
      </w:r>
      <w:r w:rsidRPr="00014656">
        <w:rPr>
          <w:rFonts w:asciiTheme="minorHAnsi" w:hAnsiTheme="minorHAnsi" w:cstheme="minorHAnsi"/>
          <w:sz w:val="32"/>
          <w:szCs w:val="32"/>
        </w:rPr>
        <w:t xml:space="preserve">. </w:t>
      </w:r>
      <w:r w:rsidR="00055573" w:rsidRPr="00014656">
        <w:rPr>
          <w:rFonts w:asciiTheme="minorHAnsi" w:hAnsiTheme="minorHAnsi" w:cstheme="minorHAnsi"/>
          <w:sz w:val="32"/>
          <w:szCs w:val="32"/>
        </w:rPr>
        <w:t>E</w:t>
      </w:r>
      <w:r w:rsidRPr="00014656">
        <w:rPr>
          <w:rFonts w:asciiTheme="minorHAnsi" w:hAnsiTheme="minorHAnsi" w:cstheme="minorHAnsi"/>
          <w:sz w:val="32"/>
          <w:szCs w:val="32"/>
        </w:rPr>
        <w:t>ach eigen</w:t>
      </w:r>
      <w:r w:rsidR="00055573" w:rsidRPr="00014656">
        <w:rPr>
          <w:rFonts w:asciiTheme="minorHAnsi" w:hAnsiTheme="minorHAnsi" w:cstheme="minorHAnsi"/>
          <w:sz w:val="32"/>
          <w:szCs w:val="32"/>
        </w:rPr>
        <w:t xml:space="preserve">function has been scaled by dividing each eigenfunction by the maximum of eigenfunction </w:t>
      </w:r>
      <w:r w:rsidR="00055573" w:rsidRPr="00014656">
        <w:rPr>
          <w:i/>
          <w:iCs/>
          <w:sz w:val="32"/>
          <w:szCs w:val="32"/>
        </w:rPr>
        <w:t>n</w:t>
      </w:r>
      <w:r w:rsidR="00055573" w:rsidRPr="00014656">
        <w:rPr>
          <w:rFonts w:asciiTheme="minorHAnsi" w:hAnsiTheme="minorHAnsi" w:cstheme="minorHAnsi"/>
          <w:i/>
          <w:iCs/>
          <w:sz w:val="32"/>
          <w:szCs w:val="32"/>
        </w:rPr>
        <w:t xml:space="preserve"> </w:t>
      </w:r>
      <w:r w:rsidR="00055573" w:rsidRPr="00014656">
        <w:rPr>
          <w:rFonts w:asciiTheme="minorHAnsi" w:hAnsiTheme="minorHAnsi" w:cstheme="minorHAnsi"/>
          <w:sz w:val="32"/>
          <w:szCs w:val="32"/>
        </w:rPr>
        <w:t>= 1</w:t>
      </w:r>
      <w:r w:rsidRPr="00014656">
        <w:rPr>
          <w:rFonts w:asciiTheme="minorHAnsi" w:hAnsiTheme="minorHAnsi" w:cstheme="minorHAnsi"/>
          <w:sz w:val="32"/>
          <w:szCs w:val="32"/>
        </w:rPr>
        <w:t>.</w:t>
      </w:r>
      <w:r w:rsidR="00D93CF8" w:rsidRPr="00014656">
        <w:rPr>
          <w:rFonts w:asciiTheme="minorHAnsi" w:hAnsiTheme="minorHAnsi" w:cstheme="minorHAnsi"/>
          <w:sz w:val="32"/>
          <w:szCs w:val="32"/>
        </w:rPr>
        <w:t xml:space="preserve">  </w:t>
      </w:r>
      <w:r w:rsidR="00500AE7" w:rsidRPr="00014656">
        <w:rPr>
          <w:rFonts w:asciiTheme="minorHAnsi" w:hAnsiTheme="minorHAnsi" w:cstheme="minorHAnsi"/>
          <w:sz w:val="32"/>
          <w:szCs w:val="32"/>
        </w:rPr>
        <w:t>Note: The peaks in the eigenfunctions increase in height as the potential energy increases</w:t>
      </w:r>
      <w:r w:rsidR="00C32705" w:rsidRPr="00014656">
        <w:rPr>
          <w:rFonts w:asciiTheme="minorHAnsi" w:hAnsiTheme="minorHAnsi" w:cstheme="minorHAnsi"/>
          <w:sz w:val="32"/>
          <w:szCs w:val="32"/>
        </w:rPr>
        <w:t xml:space="preserve"> with </w:t>
      </w:r>
      <w:r w:rsidR="00500AE7" w:rsidRPr="00014656">
        <w:rPr>
          <w:rFonts w:asciiTheme="minorHAnsi" w:hAnsiTheme="minorHAnsi" w:cstheme="minorHAnsi"/>
          <w:sz w:val="32"/>
          <w:szCs w:val="32"/>
        </w:rPr>
        <w:t xml:space="preserve">increasing </w:t>
      </w:r>
      <w:r w:rsidR="00C32705" w:rsidRPr="00014656">
        <w:rPr>
          <w:rFonts w:asciiTheme="minorHAnsi" w:hAnsiTheme="minorHAnsi" w:cstheme="minorHAnsi"/>
          <w:sz w:val="32"/>
          <w:szCs w:val="32"/>
        </w:rPr>
        <w:t>|</w:t>
      </w:r>
      <w:r w:rsidR="00500AE7" w:rsidRPr="00014656">
        <w:rPr>
          <w:i/>
          <w:iCs/>
          <w:sz w:val="32"/>
          <w:szCs w:val="32"/>
        </w:rPr>
        <w:t>x</w:t>
      </w:r>
      <w:r w:rsidR="00C32705" w:rsidRPr="00014656">
        <w:rPr>
          <w:rFonts w:asciiTheme="minorHAnsi" w:hAnsiTheme="minorHAnsi" w:cstheme="minorHAnsi"/>
          <w:sz w:val="32"/>
          <w:szCs w:val="32"/>
        </w:rPr>
        <w:t>|</w:t>
      </w:r>
      <w:r w:rsidR="00500AE7" w:rsidRPr="00014656">
        <w:rPr>
          <w:rFonts w:asciiTheme="minorHAnsi" w:hAnsiTheme="minorHAnsi" w:cstheme="minorHAnsi"/>
          <w:sz w:val="32"/>
          <w:szCs w:val="32"/>
        </w:rPr>
        <w:t>.</w:t>
      </w:r>
    </w:p>
    <w:p w14:paraId="5011B8C6" w14:textId="26EC6C42" w:rsidR="002065AD" w:rsidRDefault="002065AD" w:rsidP="00BE44F4">
      <w:pPr>
        <w:tabs>
          <w:tab w:val="left" w:pos="851"/>
          <w:tab w:val="left" w:pos="12399"/>
        </w:tabs>
        <w:spacing w:line="360" w:lineRule="auto"/>
        <w:rPr>
          <w:sz w:val="32"/>
          <w:szCs w:val="32"/>
        </w:rPr>
      </w:pPr>
    </w:p>
    <w:p w14:paraId="5644E5E6" w14:textId="6893E854" w:rsidR="00676FBE" w:rsidRDefault="00676FBE" w:rsidP="00BE44F4">
      <w:pPr>
        <w:tabs>
          <w:tab w:val="left" w:pos="851"/>
          <w:tab w:val="left" w:pos="12399"/>
        </w:tabs>
        <w:spacing w:line="360" w:lineRule="auto"/>
        <w:rPr>
          <w:rFonts w:asciiTheme="minorHAnsi" w:hAnsiTheme="minorHAnsi" w:cstheme="minorHAnsi"/>
          <w:b/>
          <w:bCs/>
          <w:color w:val="7030A0"/>
          <w:sz w:val="32"/>
          <w:szCs w:val="32"/>
        </w:rPr>
      </w:pPr>
      <w:r w:rsidRPr="00676FBE">
        <w:rPr>
          <w:rFonts w:asciiTheme="minorHAnsi" w:hAnsiTheme="minorHAnsi" w:cstheme="minorHAnsi"/>
          <w:b/>
          <w:bCs/>
          <w:color w:val="7030A0"/>
          <w:sz w:val="32"/>
          <w:szCs w:val="32"/>
        </w:rPr>
        <w:lastRenderedPageBreak/>
        <w:t>Probability density functions</w:t>
      </w:r>
    </w:p>
    <w:p w14:paraId="4EE95FB9" w14:textId="77777777" w:rsidR="00B6293E" w:rsidRPr="00676FBE" w:rsidRDefault="00B6293E" w:rsidP="00BE44F4">
      <w:pPr>
        <w:tabs>
          <w:tab w:val="left" w:pos="851"/>
          <w:tab w:val="left" w:pos="12399"/>
        </w:tabs>
        <w:spacing w:line="360" w:lineRule="auto"/>
        <w:rPr>
          <w:rFonts w:asciiTheme="minorHAnsi" w:hAnsiTheme="minorHAnsi" w:cstheme="minorHAnsi"/>
          <w:b/>
          <w:bCs/>
          <w:color w:val="7030A0"/>
          <w:sz w:val="32"/>
          <w:szCs w:val="32"/>
        </w:rPr>
      </w:pPr>
    </w:p>
    <w:p w14:paraId="5187AB3E" w14:textId="4BA17599" w:rsidR="00676FBE" w:rsidRDefault="00C32705" w:rsidP="00BE44F4">
      <w:pPr>
        <w:tabs>
          <w:tab w:val="left" w:pos="851"/>
          <w:tab w:val="left" w:pos="12399"/>
        </w:tabs>
        <w:spacing w:line="360" w:lineRule="auto"/>
        <w:rPr>
          <w:sz w:val="32"/>
          <w:szCs w:val="32"/>
        </w:rPr>
      </w:pPr>
      <w:r>
        <w:rPr>
          <w:noProof/>
          <w:sz w:val="32"/>
          <w:szCs w:val="32"/>
        </w:rPr>
        <w:drawing>
          <wp:inline distT="0" distB="0" distL="0" distR="0" wp14:anchorId="0C294341" wp14:editId="4451D669">
            <wp:extent cx="5731510" cy="5731510"/>
            <wp:effectExtent l="0" t="0" r="2540" b="2540"/>
            <wp:docPr id="834254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54112" name="Picture 834254112"/>
                    <pic:cNvPicPr/>
                  </pic:nvPicPr>
                  <pic:blipFill>
                    <a:blip r:embed="rId4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B5AADC6" w14:textId="33FDE9D5" w:rsidR="00C32705" w:rsidRDefault="005B115F" w:rsidP="00C32705">
      <w:pPr>
        <w:spacing w:line="360" w:lineRule="auto"/>
        <w:rPr>
          <w:rFonts w:asciiTheme="minorHAnsi" w:hAnsiTheme="minorHAnsi" w:cstheme="minorHAnsi"/>
          <w:sz w:val="32"/>
          <w:szCs w:val="32"/>
        </w:rPr>
      </w:pPr>
      <w:r w:rsidRPr="00C32705">
        <w:rPr>
          <w:rFonts w:asciiTheme="minorHAnsi" w:hAnsiTheme="minorHAnsi" w:cstheme="minorHAnsi"/>
          <w:sz w:val="32"/>
          <w:szCs w:val="32"/>
        </w:rPr>
        <w:t xml:space="preserve">Fig. </w:t>
      </w:r>
      <w:r w:rsidR="00014656">
        <w:rPr>
          <w:rFonts w:asciiTheme="minorHAnsi" w:hAnsiTheme="minorHAnsi" w:cstheme="minorHAnsi"/>
          <w:sz w:val="32"/>
          <w:szCs w:val="32"/>
        </w:rPr>
        <w:t>5</w:t>
      </w:r>
      <w:r w:rsidRPr="00C32705">
        <w:rPr>
          <w:rFonts w:asciiTheme="minorHAnsi" w:hAnsiTheme="minorHAnsi" w:cstheme="minorHAnsi"/>
          <w:sz w:val="32"/>
          <w:szCs w:val="32"/>
        </w:rPr>
        <w:t xml:space="preserve">.  Probability density function for the </w:t>
      </w:r>
      <w:r w:rsidR="00C32705" w:rsidRPr="00C32705">
        <w:rPr>
          <w:rFonts w:asciiTheme="minorHAnsi" w:hAnsiTheme="minorHAnsi" w:cstheme="minorHAnsi"/>
          <w:b/>
          <w:bCs/>
          <w:color w:val="7030A0"/>
          <w:sz w:val="32"/>
          <w:szCs w:val="32"/>
        </w:rPr>
        <w:t xml:space="preserve">truncated parabola potential </w:t>
      </w:r>
      <w:r w:rsidRPr="00C32705">
        <w:rPr>
          <w:rFonts w:asciiTheme="minorHAnsi" w:hAnsiTheme="minorHAnsi" w:cstheme="minorHAnsi"/>
          <w:b/>
          <w:bCs/>
          <w:color w:val="7030A0"/>
          <w:sz w:val="32"/>
          <w:szCs w:val="32"/>
        </w:rPr>
        <w:t>well</w:t>
      </w:r>
      <w:r w:rsidRPr="00C32705">
        <w:rPr>
          <w:rFonts w:asciiTheme="minorHAnsi" w:hAnsiTheme="minorHAnsi" w:cstheme="minorHAnsi"/>
          <w:sz w:val="32"/>
          <w:szCs w:val="32"/>
        </w:rPr>
        <w:t>. Area under curves is one since each eigenfunction has been normalized.</w:t>
      </w:r>
      <w:r w:rsidR="00C32705" w:rsidRPr="00C32705">
        <w:rPr>
          <w:rFonts w:asciiTheme="minorHAnsi" w:hAnsiTheme="minorHAnsi" w:cstheme="minorHAnsi"/>
          <w:sz w:val="32"/>
          <w:szCs w:val="32"/>
        </w:rPr>
        <w:t xml:space="preserve"> </w:t>
      </w:r>
      <w:r w:rsidR="00B814B5">
        <w:rPr>
          <w:rFonts w:asciiTheme="minorHAnsi" w:hAnsiTheme="minorHAnsi" w:cstheme="minorHAnsi"/>
          <w:sz w:val="32"/>
          <w:szCs w:val="32"/>
        </w:rPr>
        <w:t>Note: there is a finite probability of finding the electron beyond the classical limits of vibration.</w:t>
      </w:r>
    </w:p>
    <w:p w14:paraId="68A458F8" w14:textId="77777777" w:rsidR="00C32705" w:rsidRDefault="00C32705" w:rsidP="00C32705">
      <w:pPr>
        <w:spacing w:line="360" w:lineRule="auto"/>
        <w:rPr>
          <w:rFonts w:asciiTheme="minorHAnsi" w:hAnsiTheme="minorHAnsi" w:cstheme="minorHAnsi"/>
          <w:sz w:val="32"/>
          <w:szCs w:val="32"/>
        </w:rPr>
      </w:pPr>
    </w:p>
    <w:p w14:paraId="7BED5EDF" w14:textId="77777777" w:rsidR="00014656" w:rsidRDefault="00014656" w:rsidP="00C32705">
      <w:pPr>
        <w:spacing w:line="360" w:lineRule="auto"/>
        <w:rPr>
          <w:rFonts w:asciiTheme="minorHAnsi" w:hAnsiTheme="minorHAnsi" w:cstheme="minorHAnsi"/>
          <w:sz w:val="32"/>
          <w:szCs w:val="32"/>
        </w:rPr>
      </w:pPr>
    </w:p>
    <w:p w14:paraId="39D99EA2" w14:textId="76D8316D" w:rsidR="00C32705" w:rsidRPr="00C32705" w:rsidRDefault="00C32705" w:rsidP="00C32705">
      <w:pPr>
        <w:spacing w:line="360" w:lineRule="auto"/>
        <w:rPr>
          <w:rFonts w:asciiTheme="minorHAnsi" w:hAnsiTheme="minorHAnsi" w:cstheme="minorHAnsi"/>
          <w:sz w:val="32"/>
          <w:szCs w:val="32"/>
        </w:rPr>
      </w:pPr>
      <w:r w:rsidRPr="00C32705">
        <w:rPr>
          <w:rFonts w:asciiTheme="minorHAnsi" w:hAnsiTheme="minorHAnsi" w:cstheme="minorHAnsi"/>
          <w:sz w:val="32"/>
          <w:szCs w:val="32"/>
        </w:rPr>
        <w:lastRenderedPageBreak/>
        <w:t>In classical physics</w:t>
      </w:r>
      <w:r>
        <w:rPr>
          <w:rFonts w:asciiTheme="minorHAnsi" w:hAnsiTheme="minorHAnsi" w:cstheme="minorHAnsi"/>
          <w:sz w:val="32"/>
          <w:szCs w:val="32"/>
        </w:rPr>
        <w:t xml:space="preserve"> the largest probability of finding the electron at its extreme positions and minimum probability at the equilibrium position</w:t>
      </w:r>
      <w:r w:rsidR="000427B5">
        <w:rPr>
          <w:rFonts w:asciiTheme="minorHAnsi" w:hAnsiTheme="minorHAnsi" w:cstheme="minorHAnsi"/>
          <w:sz w:val="32"/>
          <w:szCs w:val="32"/>
        </w:rPr>
        <w:t xml:space="preserve">, </w:t>
      </w:r>
      <w:r w:rsidRPr="00B814B5">
        <w:rPr>
          <w:i/>
          <w:iCs/>
          <w:sz w:val="32"/>
          <w:szCs w:val="32"/>
        </w:rPr>
        <w:t>x</w:t>
      </w:r>
      <w:r>
        <w:rPr>
          <w:rFonts w:asciiTheme="minorHAnsi" w:hAnsiTheme="minorHAnsi" w:cstheme="minorHAnsi"/>
          <w:sz w:val="32"/>
          <w:szCs w:val="32"/>
        </w:rPr>
        <w:t xml:space="preserve"> = 0</w:t>
      </w:r>
      <w:r w:rsidR="000427B5">
        <w:rPr>
          <w:rFonts w:asciiTheme="minorHAnsi" w:hAnsiTheme="minorHAnsi" w:cstheme="minorHAnsi"/>
          <w:sz w:val="32"/>
          <w:szCs w:val="32"/>
        </w:rPr>
        <w:t xml:space="preserve"> (figure 6)</w:t>
      </w:r>
      <w:r>
        <w:rPr>
          <w:rFonts w:asciiTheme="minorHAnsi" w:hAnsiTheme="minorHAnsi" w:cstheme="minorHAnsi"/>
          <w:sz w:val="32"/>
          <w:szCs w:val="32"/>
        </w:rPr>
        <w:t xml:space="preserve">. Consider the eigenstate </w:t>
      </w:r>
      <w:r w:rsidRPr="00C32705">
        <w:rPr>
          <w:rFonts w:asciiTheme="minorHAnsi" w:hAnsiTheme="minorHAnsi" w:cstheme="minorHAnsi"/>
          <w:i/>
          <w:iCs/>
          <w:sz w:val="32"/>
          <w:szCs w:val="32"/>
        </w:rPr>
        <w:t>n</w:t>
      </w:r>
      <w:r>
        <w:rPr>
          <w:rFonts w:asciiTheme="minorHAnsi" w:hAnsiTheme="minorHAnsi" w:cstheme="minorHAnsi"/>
          <w:sz w:val="32"/>
          <w:szCs w:val="32"/>
        </w:rPr>
        <w:t xml:space="preserve"> = 1, t</w:t>
      </w:r>
      <w:r w:rsidRPr="00C32705">
        <w:rPr>
          <w:rFonts w:asciiTheme="minorHAnsi" w:hAnsiTheme="minorHAnsi" w:cstheme="minorHAnsi"/>
          <w:sz w:val="32"/>
          <w:szCs w:val="32"/>
        </w:rPr>
        <w:t>he bound electron does not behave as a classical particle</w:t>
      </w:r>
      <w:r>
        <w:rPr>
          <w:rFonts w:asciiTheme="minorHAnsi" w:hAnsiTheme="minorHAnsi" w:cstheme="minorHAnsi"/>
          <w:sz w:val="32"/>
          <w:szCs w:val="32"/>
        </w:rPr>
        <w:t xml:space="preserve">, since </w:t>
      </w:r>
      <w:r w:rsidRPr="00C32705">
        <w:rPr>
          <w:rFonts w:asciiTheme="minorHAnsi" w:hAnsiTheme="minorHAnsi" w:cstheme="minorHAnsi"/>
          <w:sz w:val="32"/>
          <w:szCs w:val="32"/>
        </w:rPr>
        <w:t>maximum probability of finding the electron is at the centre of the well and not at the extreme positions</w:t>
      </w:r>
      <w:r>
        <w:rPr>
          <w:rFonts w:asciiTheme="minorHAnsi" w:hAnsiTheme="minorHAnsi" w:cstheme="minorHAnsi"/>
          <w:sz w:val="32"/>
          <w:szCs w:val="32"/>
        </w:rPr>
        <w:t xml:space="preserve">. </w:t>
      </w:r>
      <w:r w:rsidRPr="00C32705">
        <w:rPr>
          <w:rFonts w:asciiTheme="minorHAnsi" w:hAnsiTheme="minorHAnsi" w:cstheme="minorHAnsi"/>
          <w:sz w:val="32"/>
          <w:szCs w:val="32"/>
        </w:rPr>
        <w:t xml:space="preserve">However, the electron’s behaviour is more like the classical particle at the highest quantum numbers for the bound electron </w:t>
      </w:r>
      <w:r>
        <w:rPr>
          <w:rFonts w:asciiTheme="minorHAnsi" w:hAnsiTheme="minorHAnsi" w:cstheme="minorHAnsi"/>
          <w:sz w:val="32"/>
          <w:szCs w:val="32"/>
        </w:rPr>
        <w:t xml:space="preserve">as shown in figure 4 when </w:t>
      </w:r>
      <w:r w:rsidRPr="00B6293E">
        <w:rPr>
          <w:i/>
          <w:iCs/>
          <w:sz w:val="32"/>
          <w:szCs w:val="32"/>
        </w:rPr>
        <w:t>n</w:t>
      </w:r>
      <w:r>
        <w:rPr>
          <w:rFonts w:asciiTheme="minorHAnsi" w:hAnsiTheme="minorHAnsi" w:cstheme="minorHAnsi"/>
          <w:sz w:val="32"/>
          <w:szCs w:val="32"/>
        </w:rPr>
        <w:t xml:space="preserve"> = 6.</w:t>
      </w:r>
    </w:p>
    <w:p w14:paraId="3EFC6802" w14:textId="6CA79214" w:rsidR="005B115F" w:rsidRDefault="005B115F" w:rsidP="00C32705">
      <w:pPr>
        <w:tabs>
          <w:tab w:val="left" w:pos="851"/>
          <w:tab w:val="left" w:pos="12399"/>
        </w:tabs>
        <w:spacing w:line="360" w:lineRule="auto"/>
        <w:rPr>
          <w:rFonts w:asciiTheme="minorHAnsi" w:hAnsiTheme="minorHAnsi" w:cstheme="minorHAnsi"/>
          <w:sz w:val="32"/>
          <w:szCs w:val="32"/>
        </w:rPr>
      </w:pPr>
    </w:p>
    <w:p w14:paraId="7310B492" w14:textId="349D7E6E" w:rsidR="007B5443" w:rsidRDefault="007B5443" w:rsidP="00C32705">
      <w:pPr>
        <w:tabs>
          <w:tab w:val="left" w:pos="851"/>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For the states of higher energy, the probabilities pre</w:t>
      </w:r>
      <w:r w:rsidR="00B814B5">
        <w:rPr>
          <w:rFonts w:asciiTheme="minorHAnsi" w:hAnsiTheme="minorHAnsi" w:cstheme="minorHAnsi"/>
          <w:sz w:val="32"/>
          <w:szCs w:val="32"/>
        </w:rPr>
        <w:t xml:space="preserve">dicted become more similar, in agreement with the principle that the quantum behaviour approaches classical behaviour under these conditions. This is known as the </w:t>
      </w:r>
      <w:r w:rsidR="00B814B5" w:rsidRPr="000427B5">
        <w:rPr>
          <w:rFonts w:asciiTheme="minorHAnsi" w:hAnsiTheme="minorHAnsi" w:cstheme="minorHAnsi"/>
          <w:b/>
          <w:bCs/>
          <w:color w:val="7030A0"/>
          <w:sz w:val="32"/>
          <w:szCs w:val="32"/>
        </w:rPr>
        <w:t>correspondence principle</w:t>
      </w:r>
      <w:r w:rsidR="00B814B5">
        <w:rPr>
          <w:rFonts w:asciiTheme="minorHAnsi" w:hAnsiTheme="minorHAnsi" w:cstheme="minorHAnsi"/>
          <w:sz w:val="32"/>
          <w:szCs w:val="32"/>
        </w:rPr>
        <w:t>.</w:t>
      </w:r>
    </w:p>
    <w:p w14:paraId="0683FF8C" w14:textId="77777777" w:rsidR="00B814B5" w:rsidRDefault="00B814B5" w:rsidP="00C32705">
      <w:pPr>
        <w:tabs>
          <w:tab w:val="left" w:pos="851"/>
          <w:tab w:val="left" w:pos="12399"/>
        </w:tabs>
        <w:spacing w:line="360" w:lineRule="auto"/>
        <w:rPr>
          <w:rFonts w:asciiTheme="minorHAnsi" w:hAnsiTheme="minorHAnsi" w:cstheme="minorHAnsi"/>
          <w:sz w:val="32"/>
          <w:szCs w:val="32"/>
        </w:rPr>
      </w:pPr>
    </w:p>
    <w:p w14:paraId="1AD1DCCC" w14:textId="77777777" w:rsidR="00B814B5" w:rsidRDefault="00B814B5" w:rsidP="00B814B5">
      <w:pPr>
        <w:spacing w:line="360" w:lineRule="auto"/>
        <w:rPr>
          <w:rFonts w:asciiTheme="minorHAnsi" w:hAnsiTheme="minorHAnsi" w:cstheme="minorHAnsi"/>
          <w:sz w:val="32"/>
          <w:szCs w:val="32"/>
        </w:rPr>
      </w:pPr>
      <w:r>
        <w:rPr>
          <w:rFonts w:asciiTheme="minorHAnsi" w:hAnsiTheme="minorHAnsi" w:cstheme="minorHAnsi"/>
          <w:noProof/>
          <w:sz w:val="32"/>
          <w:szCs w:val="32"/>
        </w:rPr>
        <w:t xml:space="preserve">We can calculate the probabilty density function for a classical particle oscillating with simple harmonic motion between </w:t>
      </w:r>
      <w:r>
        <w:rPr>
          <w:rFonts w:asciiTheme="minorEastAsia" w:hAnsiTheme="minorEastAsia" w:cstheme="minorEastAsia"/>
          <w:i/>
          <w:iCs/>
          <w:noProof/>
          <w:sz w:val="32"/>
          <w:szCs w:val="32"/>
        </w:rPr>
        <w:t>x</w:t>
      </w:r>
      <w:r>
        <w:rPr>
          <w:rFonts w:asciiTheme="minorEastAsia" w:hAnsiTheme="minorEastAsia" w:cstheme="minorEastAsia"/>
          <w:i/>
          <w:iCs/>
          <w:noProof/>
          <w:sz w:val="32"/>
          <w:szCs w:val="32"/>
          <w:vertAlign w:val="subscript"/>
        </w:rPr>
        <w:t>C</w:t>
      </w:r>
      <w:r>
        <w:rPr>
          <w:rFonts w:asciiTheme="minorEastAsia" w:hAnsiTheme="minorEastAsia" w:cstheme="minorEastAsia"/>
          <w:i/>
          <w:iCs/>
          <w:noProof/>
          <w:sz w:val="32"/>
          <w:szCs w:val="32"/>
        </w:rPr>
        <w:t xml:space="preserve"> </w:t>
      </w:r>
      <w:r>
        <w:rPr>
          <w:rFonts w:asciiTheme="minorHAnsi" w:hAnsiTheme="minorHAnsi" w:cstheme="minorHAnsi"/>
          <w:noProof/>
          <w:sz w:val="32"/>
          <w:szCs w:val="32"/>
        </w:rPr>
        <w:t xml:space="preserve">=-1 and </w:t>
      </w:r>
      <w:r>
        <w:rPr>
          <w:rFonts w:asciiTheme="minorEastAsia" w:hAnsiTheme="minorEastAsia" w:cstheme="minorEastAsia"/>
          <w:i/>
          <w:iCs/>
          <w:noProof/>
          <w:sz w:val="32"/>
          <w:szCs w:val="32"/>
        </w:rPr>
        <w:t>x</w:t>
      </w:r>
      <w:r>
        <w:rPr>
          <w:rFonts w:asciiTheme="minorEastAsia" w:hAnsiTheme="minorEastAsia" w:cstheme="minorEastAsia"/>
          <w:i/>
          <w:iCs/>
          <w:noProof/>
          <w:sz w:val="32"/>
          <w:szCs w:val="32"/>
          <w:vertAlign w:val="subscript"/>
        </w:rPr>
        <w:t>C</w:t>
      </w:r>
      <w:r>
        <w:rPr>
          <w:rFonts w:asciiTheme="minorHAnsi" w:hAnsiTheme="minorHAnsi" w:cstheme="minorHAnsi"/>
          <w:noProof/>
          <w:sz w:val="32"/>
          <w:szCs w:val="32"/>
        </w:rPr>
        <w:t xml:space="preserve"> = +1. </w:t>
      </w:r>
      <w:r>
        <w:rPr>
          <w:rFonts w:asciiTheme="minorHAnsi" w:hAnsiTheme="minorHAnsi" w:cstheme="minorHAnsi"/>
          <w:sz w:val="32"/>
          <w:szCs w:val="32"/>
        </w:rPr>
        <w:t xml:space="preserve">If the oscillator spends an infinitesimal amount of time </w:t>
      </w:r>
      <w:r>
        <w:rPr>
          <w:rFonts w:asciiTheme="minorEastAsia" w:hAnsiTheme="minorEastAsia" w:cstheme="minorEastAsia"/>
          <w:i/>
          <w:iCs/>
          <w:sz w:val="32"/>
          <w:szCs w:val="32"/>
        </w:rPr>
        <w:t>dt</w:t>
      </w:r>
      <w:r>
        <w:rPr>
          <w:rFonts w:asciiTheme="minorHAnsi" w:hAnsiTheme="minorHAnsi" w:cstheme="minorHAnsi"/>
          <w:sz w:val="32"/>
          <w:szCs w:val="32"/>
        </w:rPr>
        <w:t xml:space="preserve"> in the vicinity </w:t>
      </w:r>
      <w:r>
        <w:rPr>
          <w:rFonts w:asciiTheme="minorEastAsia" w:hAnsiTheme="minorEastAsia" w:cstheme="minorEastAsia"/>
          <w:i/>
          <w:iCs/>
          <w:sz w:val="32"/>
          <w:szCs w:val="32"/>
        </w:rPr>
        <w:t xml:space="preserve">dx </w:t>
      </w:r>
      <w:r>
        <w:rPr>
          <w:rFonts w:asciiTheme="minorHAnsi" w:hAnsiTheme="minorHAnsi" w:cstheme="minorHAnsi"/>
          <w:sz w:val="32"/>
          <w:szCs w:val="32"/>
        </w:rPr>
        <w:t xml:space="preserve">of a given </w:t>
      </w:r>
      <w:r>
        <w:rPr>
          <w:rFonts w:asciiTheme="minorEastAsia" w:hAnsiTheme="minorEastAsia" w:cstheme="minorEastAsia"/>
          <w:i/>
          <w:iCs/>
          <w:sz w:val="32"/>
          <w:szCs w:val="32"/>
        </w:rPr>
        <w:t>x</w:t>
      </w:r>
      <w:r>
        <w:rPr>
          <w:rFonts w:asciiTheme="minorHAnsi" w:hAnsiTheme="minorHAnsi" w:cstheme="minorHAnsi"/>
          <w:sz w:val="32"/>
          <w:szCs w:val="32"/>
        </w:rPr>
        <w:t xml:space="preserve"> value, then the probability </w:t>
      </w:r>
      <w:r>
        <w:rPr>
          <w:kern w:val="2"/>
          <w:position w:val="-14"/>
          <w14:ligatures w14:val="standardContextual"/>
        </w:rPr>
        <w:object w:dxaOrig="1185" w:dyaOrig="435" w14:anchorId="710A77B4">
          <v:shape id="_x0000_i1048" type="#_x0000_t75" style="width:58.9pt;height:21.5pt" o:ole="">
            <v:imagedata r:id="rId46" o:title=""/>
          </v:shape>
          <o:OLEObject Type="Embed" ProgID="Equation.DSMT4" ShapeID="_x0000_i1048" DrawAspect="Content" ObjectID="_1779106049" r:id="rId47"/>
        </w:object>
      </w:r>
      <w:r>
        <w:rPr>
          <w:rFonts w:asciiTheme="minorHAnsi" w:hAnsiTheme="minorHAnsi" w:cstheme="minorHAnsi"/>
          <w:sz w:val="32"/>
          <w:szCs w:val="32"/>
        </w:rPr>
        <w:t xml:space="preserve"> of being in that vicinity will be </w:t>
      </w:r>
      <w:r>
        <w:rPr>
          <w:kern w:val="2"/>
          <w:position w:val="-14"/>
          <w14:ligatures w14:val="standardContextual"/>
        </w:rPr>
        <w:object w:dxaOrig="2805" w:dyaOrig="435" w14:anchorId="399F32DF">
          <v:shape id="_x0000_i1049" type="#_x0000_t75" style="width:140.25pt;height:21.5pt" o:ole="">
            <v:imagedata r:id="rId48" o:title=""/>
          </v:shape>
          <o:OLEObject Type="Embed" ProgID="Equation.DSMT4" ShapeID="_x0000_i1049" DrawAspect="Content" ObjectID="_1779106050" r:id="rId49"/>
        </w:object>
      </w:r>
      <w:r>
        <w:t xml:space="preserve"> </w:t>
      </w:r>
      <w:r>
        <w:rPr>
          <w:rFonts w:asciiTheme="minorHAnsi" w:hAnsiTheme="minorHAnsi" w:cstheme="minorHAnsi"/>
          <w:sz w:val="32"/>
          <w:szCs w:val="32"/>
        </w:rPr>
        <w:t xml:space="preserve">where </w:t>
      </w:r>
      <w:r>
        <w:rPr>
          <w:kern w:val="2"/>
          <w:position w:val="-14"/>
          <w14:ligatures w14:val="standardContextual"/>
        </w:rPr>
        <w:object w:dxaOrig="840" w:dyaOrig="435" w14:anchorId="2B6F5FDE">
          <v:shape id="_x0000_i1050" type="#_x0000_t75" style="width:42.1pt;height:21.5pt" o:ole="">
            <v:imagedata r:id="rId50" o:title=""/>
          </v:shape>
          <o:OLEObject Type="Embed" ProgID="Equation.DSMT4" ShapeID="_x0000_i1050" DrawAspect="Content" ObjectID="_1779106051" r:id="rId51"/>
        </w:object>
      </w:r>
      <w:r>
        <w:rPr>
          <w:rFonts w:asciiTheme="minorHAnsi" w:hAnsiTheme="minorHAnsi" w:cstheme="minorHAnsi"/>
          <w:sz w:val="32"/>
          <w:szCs w:val="32"/>
        </w:rPr>
        <w:t xml:space="preserve"> is the probability density for the classical particle  moving from -1 to +1 in half a period </w:t>
      </w:r>
      <w:r>
        <w:rPr>
          <w:rFonts w:asciiTheme="minorEastAsia" w:hAnsiTheme="minorEastAsia" w:cstheme="minorEastAsia"/>
          <w:i/>
          <w:iCs/>
          <w:sz w:val="32"/>
          <w:szCs w:val="32"/>
        </w:rPr>
        <w:t>T</w:t>
      </w:r>
      <w:r>
        <w:rPr>
          <w:rFonts w:asciiTheme="minorHAnsi" w:hAnsiTheme="minorHAnsi" w:cstheme="minorHAnsi"/>
          <w:sz w:val="32"/>
          <w:szCs w:val="32"/>
        </w:rPr>
        <w:t xml:space="preserve">/2. </w:t>
      </w:r>
    </w:p>
    <w:p w14:paraId="08EFA6E4" w14:textId="77777777" w:rsidR="00014656" w:rsidRDefault="00014656" w:rsidP="00B814B5">
      <w:pPr>
        <w:spacing w:line="360" w:lineRule="auto"/>
        <w:rPr>
          <w:rFonts w:asciiTheme="minorHAnsi" w:hAnsiTheme="minorHAnsi" w:cstheme="minorHAnsi"/>
          <w:sz w:val="32"/>
          <w:szCs w:val="32"/>
        </w:rPr>
      </w:pPr>
    </w:p>
    <w:p w14:paraId="3CE15177" w14:textId="77777777" w:rsidR="00014656" w:rsidRDefault="00014656" w:rsidP="00B814B5">
      <w:pPr>
        <w:spacing w:line="360" w:lineRule="auto"/>
        <w:rPr>
          <w:rFonts w:asciiTheme="minorHAnsi" w:hAnsiTheme="minorHAnsi" w:cstheme="minorHAnsi"/>
          <w:sz w:val="32"/>
          <w:szCs w:val="32"/>
        </w:rPr>
      </w:pPr>
    </w:p>
    <w:p w14:paraId="0010326A" w14:textId="77777777" w:rsidR="00B814B5" w:rsidRDefault="00B814B5" w:rsidP="00B814B5">
      <w:pPr>
        <w:spacing w:line="360" w:lineRule="auto"/>
      </w:pPr>
      <w:r>
        <w:rPr>
          <w:rFonts w:asciiTheme="minorHAnsi" w:hAnsiTheme="minorHAnsi" w:cstheme="minorHAnsi"/>
          <w:sz w:val="32"/>
          <w:szCs w:val="32"/>
        </w:rPr>
        <w:lastRenderedPageBreak/>
        <w:t xml:space="preserve">             </w:t>
      </w:r>
      <w:r>
        <w:rPr>
          <w:kern w:val="2"/>
          <w:position w:val="-16"/>
          <w14:ligatures w14:val="standardContextual"/>
        </w:rPr>
        <w:object w:dxaOrig="2235" w:dyaOrig="480" w14:anchorId="6ABD8CBB">
          <v:shape id="_x0000_i1051" type="#_x0000_t75" style="width:112.2pt;height:24.3pt" o:ole="">
            <v:imagedata r:id="rId52" o:title=""/>
          </v:shape>
          <o:OLEObject Type="Embed" ProgID="Equation.DSMT4" ShapeID="_x0000_i1051" DrawAspect="Content" ObjectID="_1779106052" r:id="rId53"/>
        </w:object>
      </w:r>
    </w:p>
    <w:p w14:paraId="086AB7BF" w14:textId="77777777" w:rsidR="00B814B5" w:rsidRDefault="00B814B5" w:rsidP="00B814B5">
      <w:pPr>
        <w:spacing w:line="360" w:lineRule="auto"/>
      </w:pPr>
      <w:r>
        <w:t xml:space="preserve">                </w:t>
      </w:r>
      <w:r>
        <w:rPr>
          <w:kern w:val="2"/>
          <w:position w:val="-16"/>
          <w14:ligatures w14:val="standardContextual"/>
        </w:rPr>
        <w:object w:dxaOrig="6345" w:dyaOrig="555" w14:anchorId="04CCCDE9">
          <v:shape id="_x0000_i1052" type="#_x0000_t75" style="width:317pt;height:28.05pt" o:ole="">
            <v:imagedata r:id="rId54" o:title=""/>
          </v:shape>
          <o:OLEObject Type="Embed" ProgID="Equation.DSMT4" ShapeID="_x0000_i1052" DrawAspect="Content" ObjectID="_1779106053" r:id="rId55"/>
        </w:object>
      </w:r>
    </w:p>
    <w:p w14:paraId="0117C673" w14:textId="77777777" w:rsidR="00B814B5" w:rsidRDefault="00B814B5" w:rsidP="00B814B5">
      <w:pPr>
        <w:spacing w:line="360" w:lineRule="auto"/>
      </w:pPr>
      <w:r>
        <w:t xml:space="preserve">                </w:t>
      </w:r>
      <w:r>
        <w:rPr>
          <w:kern w:val="2"/>
          <w:position w:val="-48"/>
          <w14:ligatures w14:val="standardContextual"/>
        </w:rPr>
        <w:object w:dxaOrig="2295" w:dyaOrig="975" w14:anchorId="40040D4E">
          <v:shape id="_x0000_i1053" type="#_x0000_t75" style="width:115pt;height:48.6pt" o:ole="">
            <v:imagedata r:id="rId56" o:title=""/>
          </v:shape>
          <o:OLEObject Type="Embed" ProgID="Equation.DSMT4" ShapeID="_x0000_i1053" DrawAspect="Content" ObjectID="_1779106054" r:id="rId57"/>
        </w:object>
      </w:r>
    </w:p>
    <w:p w14:paraId="0824E36B" w14:textId="77777777" w:rsidR="00B814B5" w:rsidRDefault="00B814B5" w:rsidP="00B814B5">
      <w:pPr>
        <w:spacing w:line="360" w:lineRule="auto"/>
      </w:pPr>
      <w:r>
        <w:t xml:space="preserve">                </w:t>
      </w:r>
      <w:r>
        <w:rPr>
          <w:kern w:val="2"/>
          <w:position w:val="-44"/>
          <w14:ligatures w14:val="standardContextual"/>
        </w:rPr>
        <w:object w:dxaOrig="3285" w:dyaOrig="945" w14:anchorId="767F42DF">
          <v:shape id="_x0000_i1054" type="#_x0000_t75" style="width:164.55pt;height:47.7pt" o:ole="">
            <v:imagedata r:id="rId58" o:title=""/>
          </v:shape>
          <o:OLEObject Type="Embed" ProgID="Equation.DSMT4" ShapeID="_x0000_i1054" DrawAspect="Content" ObjectID="_1779106055" r:id="rId59"/>
        </w:object>
      </w:r>
    </w:p>
    <w:p w14:paraId="0A3545A7" w14:textId="77777777" w:rsidR="00B814B5" w:rsidRDefault="00B814B5" w:rsidP="00B814B5">
      <w:pPr>
        <w:spacing w:line="360" w:lineRule="auto"/>
        <w:rPr>
          <w:rFonts w:asciiTheme="minorHAnsi" w:hAnsiTheme="minorHAnsi" w:cstheme="minorHAnsi"/>
          <w:sz w:val="32"/>
          <w:szCs w:val="32"/>
        </w:rPr>
      </w:pPr>
      <w:r>
        <w:t xml:space="preserve">              </w:t>
      </w:r>
      <w:r>
        <w:rPr>
          <w:kern w:val="2"/>
          <w:position w:val="-44"/>
          <w14:ligatures w14:val="standardContextual"/>
        </w:rPr>
        <w:object w:dxaOrig="1980" w:dyaOrig="945" w14:anchorId="0B35678A">
          <v:shape id="_x0000_i1055" type="#_x0000_t75" style="width:99.1pt;height:47.7pt" o:ole="">
            <v:imagedata r:id="rId60" o:title=""/>
          </v:shape>
          <o:OLEObject Type="Embed" ProgID="Equation.DSMT4" ShapeID="_x0000_i1055" DrawAspect="Content" ObjectID="_1779106056" r:id="rId61"/>
        </w:object>
      </w:r>
    </w:p>
    <w:p w14:paraId="38BDD2EB" w14:textId="77777777" w:rsidR="00B814B5" w:rsidRDefault="00B814B5" w:rsidP="00B814B5">
      <w:pPr>
        <w:spacing w:line="360" w:lineRule="auto"/>
        <w:jc w:val="center"/>
      </w:pPr>
    </w:p>
    <w:p w14:paraId="655156B2" w14:textId="0C3E1E19" w:rsidR="00B814B5" w:rsidRDefault="008964FD" w:rsidP="00B814B5">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461567FE" wp14:editId="3952DDA1">
            <wp:extent cx="3657607" cy="2743205"/>
            <wp:effectExtent l="0" t="0" r="0" b="0"/>
            <wp:docPr id="17648402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40214" name="Picture 1764840214"/>
                    <pic:cNvPicPr/>
                  </pic:nvPicPr>
                  <pic:blipFill>
                    <a:blip r:embed="rId62">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76B0A397" w14:textId="47B7D5AA" w:rsidR="00B814B5" w:rsidRDefault="00B814B5" w:rsidP="00B814B5">
      <w:pPr>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sidR="00014656">
        <w:rPr>
          <w:rFonts w:asciiTheme="minorHAnsi" w:hAnsiTheme="minorHAnsi" w:cstheme="minorHAnsi"/>
          <w:sz w:val="32"/>
          <w:szCs w:val="32"/>
        </w:rPr>
        <w:t>6</w:t>
      </w:r>
      <w:r>
        <w:rPr>
          <w:rFonts w:asciiTheme="minorHAnsi" w:hAnsiTheme="minorHAnsi" w:cstheme="minorHAnsi"/>
          <w:sz w:val="32"/>
          <w:szCs w:val="32"/>
        </w:rPr>
        <w:t xml:space="preserve">.  </w:t>
      </w:r>
      <w:r w:rsidR="008964FD">
        <w:rPr>
          <w:rFonts w:asciiTheme="minorHAnsi" w:hAnsiTheme="minorHAnsi" w:cstheme="minorHAnsi"/>
          <w:sz w:val="32"/>
          <w:szCs w:val="32"/>
        </w:rPr>
        <w:t>Classical p</w:t>
      </w:r>
      <w:r>
        <w:rPr>
          <w:rFonts w:asciiTheme="minorHAnsi" w:hAnsiTheme="minorHAnsi" w:cstheme="minorHAnsi"/>
          <w:sz w:val="32"/>
          <w:szCs w:val="32"/>
        </w:rPr>
        <w:t>robability density function for a classical particle executing simple harmonic motion.</w:t>
      </w:r>
      <w:r w:rsidR="008964FD">
        <w:rPr>
          <w:rFonts w:asciiTheme="minorHAnsi" w:hAnsiTheme="minorHAnsi" w:cstheme="minorHAnsi"/>
          <w:sz w:val="32"/>
          <w:szCs w:val="32"/>
        </w:rPr>
        <w:t xml:space="preserve">  The area under the curve is 1 since the function has been normalized.</w:t>
      </w:r>
    </w:p>
    <w:p w14:paraId="4735ABBE" w14:textId="77777777" w:rsidR="00B814B5" w:rsidRPr="00C32705" w:rsidRDefault="00B814B5" w:rsidP="00C32705">
      <w:pPr>
        <w:tabs>
          <w:tab w:val="left" w:pos="851"/>
          <w:tab w:val="left" w:pos="12399"/>
        </w:tabs>
        <w:spacing w:line="360" w:lineRule="auto"/>
        <w:rPr>
          <w:rFonts w:asciiTheme="minorHAnsi" w:hAnsiTheme="minorHAnsi" w:cstheme="minorHAnsi"/>
          <w:sz w:val="32"/>
          <w:szCs w:val="32"/>
        </w:rPr>
      </w:pPr>
    </w:p>
    <w:p w14:paraId="0E787A67" w14:textId="77777777" w:rsidR="005B115F" w:rsidRDefault="005B115F" w:rsidP="00BE44F4">
      <w:pPr>
        <w:tabs>
          <w:tab w:val="left" w:pos="851"/>
          <w:tab w:val="left" w:pos="12399"/>
        </w:tabs>
        <w:spacing w:line="360" w:lineRule="auto"/>
        <w:rPr>
          <w:sz w:val="32"/>
          <w:szCs w:val="32"/>
        </w:rPr>
      </w:pPr>
    </w:p>
    <w:p w14:paraId="2EA3CC1F" w14:textId="77777777" w:rsidR="008964FD" w:rsidRDefault="008964FD" w:rsidP="00BE44F4">
      <w:pPr>
        <w:tabs>
          <w:tab w:val="left" w:pos="851"/>
          <w:tab w:val="left" w:pos="12399"/>
        </w:tabs>
        <w:spacing w:line="360" w:lineRule="auto"/>
        <w:rPr>
          <w:rFonts w:asciiTheme="minorHAnsi" w:hAnsiTheme="minorHAnsi" w:cstheme="minorHAnsi"/>
          <w:b/>
          <w:bCs/>
          <w:color w:val="7030A0"/>
          <w:sz w:val="36"/>
          <w:szCs w:val="36"/>
        </w:rPr>
      </w:pPr>
      <w:r>
        <w:rPr>
          <w:rFonts w:asciiTheme="minorHAnsi" w:hAnsiTheme="minorHAnsi" w:cstheme="minorHAnsi"/>
          <w:b/>
          <w:bCs/>
          <w:color w:val="7030A0"/>
          <w:sz w:val="36"/>
          <w:szCs w:val="36"/>
        </w:rPr>
        <w:br/>
      </w:r>
    </w:p>
    <w:p w14:paraId="7A1FAC20" w14:textId="5CDA7E07" w:rsidR="007931F8" w:rsidRDefault="007931F8" w:rsidP="00BE44F4">
      <w:pPr>
        <w:tabs>
          <w:tab w:val="left" w:pos="851"/>
          <w:tab w:val="left" w:pos="12399"/>
        </w:tabs>
        <w:spacing w:line="360" w:lineRule="auto"/>
        <w:rPr>
          <w:rFonts w:asciiTheme="minorHAnsi" w:hAnsiTheme="minorHAnsi" w:cstheme="minorHAnsi"/>
          <w:b/>
          <w:bCs/>
          <w:color w:val="7030A0"/>
          <w:sz w:val="36"/>
          <w:szCs w:val="36"/>
        </w:rPr>
      </w:pPr>
      <w:r w:rsidRPr="007931F8">
        <w:rPr>
          <w:rFonts w:asciiTheme="minorHAnsi" w:hAnsiTheme="minorHAnsi" w:cstheme="minorHAnsi"/>
          <w:b/>
          <w:bCs/>
          <w:color w:val="7030A0"/>
          <w:sz w:val="36"/>
          <w:szCs w:val="36"/>
        </w:rPr>
        <w:lastRenderedPageBreak/>
        <w:t>Quantum Interpretation</w:t>
      </w:r>
    </w:p>
    <w:p w14:paraId="4076CFD5" w14:textId="423A7488" w:rsidR="00D079EF" w:rsidRPr="00014656" w:rsidRDefault="00D079EF" w:rsidP="00BE44F4">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 xml:space="preserve">As the quantum number </w:t>
      </w:r>
      <w:r w:rsidRPr="000427B5">
        <w:rPr>
          <w:i/>
          <w:iCs/>
          <w:sz w:val="32"/>
          <w:szCs w:val="32"/>
        </w:rPr>
        <w:t>n</w:t>
      </w:r>
      <w:r w:rsidRPr="000427B5">
        <w:rPr>
          <w:sz w:val="32"/>
          <w:szCs w:val="32"/>
        </w:rPr>
        <w:t xml:space="preserve"> </w:t>
      </w:r>
      <w:r w:rsidRPr="00014656">
        <w:rPr>
          <w:rFonts w:asciiTheme="minorHAnsi" w:hAnsiTheme="minorHAnsi" w:cstheme="minorHAnsi"/>
          <w:sz w:val="32"/>
          <w:szCs w:val="32"/>
        </w:rPr>
        <w:t>increases, the maximum value in the amplitude of the eigenfunction shifts in the direction of higher potential energy and therefore, lower kinetic energy, lower momentum and longer wavelength</w:t>
      </w:r>
      <w:r w:rsidR="000427B5">
        <w:rPr>
          <w:rFonts w:asciiTheme="minorHAnsi" w:hAnsiTheme="minorHAnsi" w:cstheme="minorHAnsi"/>
          <w:sz w:val="32"/>
          <w:szCs w:val="32"/>
        </w:rPr>
        <w:t xml:space="preserve"> (figures 4 and 5)</w:t>
      </w:r>
      <w:r w:rsidRPr="00014656">
        <w:rPr>
          <w:rFonts w:asciiTheme="minorHAnsi" w:hAnsiTheme="minorHAnsi" w:cstheme="minorHAnsi"/>
          <w:sz w:val="32"/>
          <w:szCs w:val="32"/>
        </w:rPr>
        <w:t xml:space="preserve">. </w:t>
      </w:r>
    </w:p>
    <w:p w14:paraId="63819BB9" w14:textId="77777777" w:rsidR="00D079EF" w:rsidRPr="00014656" w:rsidRDefault="00D079EF" w:rsidP="00BE44F4">
      <w:pPr>
        <w:tabs>
          <w:tab w:val="left" w:pos="851"/>
          <w:tab w:val="left" w:pos="12399"/>
        </w:tabs>
        <w:spacing w:line="360" w:lineRule="auto"/>
        <w:rPr>
          <w:rFonts w:asciiTheme="minorHAnsi" w:hAnsiTheme="minorHAnsi" w:cstheme="minorHAnsi"/>
          <w:sz w:val="32"/>
          <w:szCs w:val="32"/>
        </w:rPr>
      </w:pPr>
    </w:p>
    <w:p w14:paraId="15C0FB14" w14:textId="2A3686D0" w:rsidR="007931F8" w:rsidRPr="00014656" w:rsidRDefault="00DA7CF5" w:rsidP="00BE44F4">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 xml:space="preserve">This can be shown by considering the eigenfunction and its slope at the boundary between </w:t>
      </w:r>
      <w:r w:rsidR="00D079EF" w:rsidRPr="00014656">
        <w:rPr>
          <w:rFonts w:asciiTheme="minorHAnsi" w:hAnsiTheme="minorHAnsi" w:cstheme="minorHAnsi"/>
          <w:sz w:val="32"/>
          <w:szCs w:val="32"/>
        </w:rPr>
        <w:t>two adjacent sections</w:t>
      </w:r>
      <w:r w:rsidRPr="00014656">
        <w:rPr>
          <w:rFonts w:asciiTheme="minorHAnsi" w:hAnsiTheme="minorHAnsi" w:cstheme="minorHAnsi"/>
          <w:sz w:val="32"/>
          <w:szCs w:val="32"/>
        </w:rPr>
        <w:t>. We can consider the eigenfunction to be expressed as a sine function, then</w:t>
      </w:r>
    </w:p>
    <w:p w14:paraId="5A0833E1" w14:textId="10A2B3D6" w:rsidR="00DA7CF5" w:rsidRPr="00014656" w:rsidRDefault="00DA7CF5" w:rsidP="00BE44F4">
      <w:pPr>
        <w:tabs>
          <w:tab w:val="left" w:pos="851"/>
          <w:tab w:val="left" w:pos="12399"/>
        </w:tabs>
        <w:spacing w:line="360" w:lineRule="auto"/>
        <w:rPr>
          <w:rFonts w:asciiTheme="minorHAnsi" w:hAnsiTheme="minorHAnsi" w:cstheme="minorHAnsi"/>
        </w:rPr>
      </w:pPr>
      <w:r w:rsidRPr="00014656">
        <w:rPr>
          <w:rFonts w:asciiTheme="minorHAnsi" w:hAnsiTheme="minorHAnsi" w:cstheme="minorHAnsi"/>
          <w:sz w:val="32"/>
          <w:szCs w:val="32"/>
        </w:rPr>
        <w:tab/>
      </w:r>
      <w:r w:rsidR="0024369E" w:rsidRPr="00014656">
        <w:rPr>
          <w:rFonts w:asciiTheme="minorHAnsi" w:hAnsiTheme="minorHAnsi" w:cstheme="minorHAnsi"/>
          <w:position w:val="-36"/>
        </w:rPr>
        <w:object w:dxaOrig="7260" w:dyaOrig="880" w14:anchorId="79321027">
          <v:shape id="_x0000_i1038" type="#_x0000_t75" style="width:362.8pt;height:43.95pt" o:ole="">
            <v:imagedata r:id="rId63" o:title=""/>
          </v:shape>
          <o:OLEObject Type="Embed" ProgID="Equation.DSMT4" ShapeID="_x0000_i1038" DrawAspect="Content" ObjectID="_1779106057" r:id="rId64"/>
        </w:object>
      </w:r>
    </w:p>
    <w:p w14:paraId="0099358D" w14:textId="77777777" w:rsidR="0024369E" w:rsidRPr="00014656" w:rsidRDefault="0024369E" w:rsidP="00BE44F4">
      <w:pPr>
        <w:tabs>
          <w:tab w:val="left" w:pos="851"/>
          <w:tab w:val="left" w:pos="12399"/>
        </w:tabs>
        <w:spacing w:line="360" w:lineRule="auto"/>
        <w:rPr>
          <w:rFonts w:asciiTheme="minorHAnsi" w:hAnsiTheme="minorHAnsi" w:cstheme="minorHAnsi"/>
          <w:sz w:val="32"/>
          <w:szCs w:val="32"/>
        </w:rPr>
      </w:pPr>
    </w:p>
    <w:p w14:paraId="043280E6" w14:textId="18084D2E" w:rsidR="0024369E" w:rsidRPr="00014656" w:rsidRDefault="0024369E" w:rsidP="00BE44F4">
      <w:pPr>
        <w:tabs>
          <w:tab w:val="left" w:pos="851"/>
          <w:tab w:val="left" w:pos="12399"/>
        </w:tabs>
        <w:spacing w:line="360" w:lineRule="auto"/>
        <w:rPr>
          <w:rFonts w:asciiTheme="minorHAnsi" w:hAnsiTheme="minorHAnsi" w:cstheme="minorHAnsi"/>
        </w:rPr>
      </w:pPr>
      <w:r w:rsidRPr="00014656">
        <w:rPr>
          <w:rFonts w:asciiTheme="minorHAnsi" w:hAnsiTheme="minorHAnsi" w:cstheme="minorHAnsi"/>
          <w:sz w:val="32"/>
          <w:szCs w:val="32"/>
        </w:rPr>
        <w:tab/>
      </w:r>
      <w:r w:rsidRPr="00014656">
        <w:rPr>
          <w:rFonts w:asciiTheme="minorHAnsi" w:hAnsiTheme="minorHAnsi" w:cstheme="minorHAnsi"/>
          <w:position w:val="-38"/>
        </w:rPr>
        <w:object w:dxaOrig="7080" w:dyaOrig="900" w14:anchorId="71A4C6F8">
          <v:shape id="_x0000_i1039" type="#_x0000_t75" style="width:354.4pt;height:44.9pt" o:ole="">
            <v:imagedata r:id="rId65" o:title=""/>
          </v:shape>
          <o:OLEObject Type="Embed" ProgID="Equation.DSMT4" ShapeID="_x0000_i1039" DrawAspect="Content" ObjectID="_1779106058" r:id="rId66"/>
        </w:object>
      </w:r>
      <w:r w:rsidRPr="00014656">
        <w:rPr>
          <w:rFonts w:asciiTheme="minorHAnsi" w:hAnsiTheme="minorHAnsi" w:cstheme="minorHAnsi"/>
        </w:rPr>
        <w:t xml:space="preserve">    </w:t>
      </w:r>
    </w:p>
    <w:p w14:paraId="7CEA0C25" w14:textId="77777777" w:rsidR="0024369E" w:rsidRPr="00014656" w:rsidRDefault="0024369E" w:rsidP="00BE44F4">
      <w:pPr>
        <w:tabs>
          <w:tab w:val="left" w:pos="851"/>
          <w:tab w:val="left" w:pos="12399"/>
        </w:tabs>
        <w:spacing w:line="360" w:lineRule="auto"/>
        <w:rPr>
          <w:rFonts w:asciiTheme="minorHAnsi" w:hAnsiTheme="minorHAnsi" w:cstheme="minorHAnsi"/>
          <w:sz w:val="32"/>
          <w:szCs w:val="32"/>
        </w:rPr>
      </w:pPr>
    </w:p>
    <w:p w14:paraId="2E5CAF76" w14:textId="5F348548" w:rsidR="0024369E" w:rsidRPr="00014656" w:rsidRDefault="0024369E" w:rsidP="00BE44F4">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 xml:space="preserve">These equations can be squared and added to eliminate the phase </w:t>
      </w:r>
      <w:r w:rsidRPr="00014656">
        <w:rPr>
          <w:rFonts w:asciiTheme="minorHAnsi" w:hAnsiTheme="minorHAnsi" w:cstheme="minorHAnsi"/>
          <w:position w:val="-12"/>
        </w:rPr>
        <w:object w:dxaOrig="240" w:dyaOrig="380" w14:anchorId="6F905FBC">
          <v:shape id="_x0000_i1040" type="#_x0000_t75" style="width:12.15pt;height:18.7pt" o:ole="">
            <v:imagedata r:id="rId67" o:title=""/>
          </v:shape>
          <o:OLEObject Type="Embed" ProgID="Equation.DSMT4" ShapeID="_x0000_i1040" DrawAspect="Content" ObjectID="_1779106059" r:id="rId68"/>
        </w:object>
      </w:r>
      <w:r w:rsidRPr="00014656">
        <w:rPr>
          <w:rFonts w:asciiTheme="minorHAnsi" w:hAnsiTheme="minorHAnsi" w:cstheme="minorHAnsi"/>
        </w:rPr>
        <w:t xml:space="preserve"> </w:t>
      </w:r>
      <w:r w:rsidRPr="00014656">
        <w:rPr>
          <w:rFonts w:asciiTheme="minorHAnsi" w:hAnsiTheme="minorHAnsi" w:cstheme="minorHAnsi"/>
          <w:sz w:val="32"/>
          <w:szCs w:val="32"/>
        </w:rPr>
        <w:t xml:space="preserve">to give the equation for the maximum value of </w:t>
      </w:r>
      <w:r w:rsidRPr="00014656">
        <w:rPr>
          <w:i/>
          <w:iCs/>
          <w:sz w:val="32"/>
          <w:szCs w:val="32"/>
        </w:rPr>
        <w:t>A</w:t>
      </w:r>
    </w:p>
    <w:p w14:paraId="03A4FC62" w14:textId="25CE16AD" w:rsidR="0024369E" w:rsidRPr="00014656" w:rsidRDefault="0024369E" w:rsidP="00BE44F4">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ab/>
      </w:r>
      <w:r w:rsidRPr="00014656">
        <w:rPr>
          <w:rFonts w:asciiTheme="minorHAnsi" w:hAnsiTheme="minorHAnsi" w:cstheme="minorHAnsi"/>
          <w:position w:val="-34"/>
        </w:rPr>
        <w:object w:dxaOrig="2560" w:dyaOrig="960" w14:anchorId="0E95D9B8">
          <v:shape id="_x0000_i1041" type="#_x0000_t75" style="width:128.1pt;height:47.7pt" o:ole="">
            <v:imagedata r:id="rId69" o:title=""/>
          </v:shape>
          <o:OLEObject Type="Embed" ProgID="Equation.DSMT4" ShapeID="_x0000_i1041" DrawAspect="Content" ObjectID="_1779106060" r:id="rId70"/>
        </w:object>
      </w:r>
    </w:p>
    <w:p w14:paraId="4F9AC805" w14:textId="07BB0FE0" w:rsidR="0024369E" w:rsidRPr="00014656" w:rsidRDefault="0024369E" w:rsidP="00BE44F4">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 xml:space="preserve"> </w:t>
      </w:r>
    </w:p>
    <w:p w14:paraId="45F1675B" w14:textId="0938647C" w:rsidR="0024369E" w:rsidRPr="00014656" w:rsidRDefault="0024369E" w:rsidP="0024369E">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At the boundary</w:t>
      </w:r>
      <w:r w:rsidR="00D079EF" w:rsidRPr="00014656">
        <w:rPr>
          <w:rFonts w:asciiTheme="minorHAnsi" w:hAnsiTheme="minorHAnsi" w:cstheme="minorHAnsi"/>
          <w:sz w:val="32"/>
          <w:szCs w:val="32"/>
        </w:rPr>
        <w:t xml:space="preserve"> of the two adjacent sections</w:t>
      </w:r>
      <w:r w:rsidRPr="00014656">
        <w:rPr>
          <w:rFonts w:asciiTheme="minorHAnsi" w:hAnsiTheme="minorHAnsi" w:cstheme="minorHAnsi"/>
          <w:sz w:val="32"/>
          <w:szCs w:val="32"/>
        </w:rPr>
        <w:t xml:space="preserve">, the eigenfunction </w:t>
      </w:r>
      <w:r w:rsidRPr="00014656">
        <w:rPr>
          <w:rFonts w:asciiTheme="minorHAnsi" w:hAnsiTheme="minorHAnsi" w:cstheme="minorHAnsi"/>
          <w:position w:val="-12"/>
        </w:rPr>
        <w:object w:dxaOrig="300" w:dyaOrig="320" w14:anchorId="102FE64F">
          <v:shape id="_x0000_i1042" type="#_x0000_t75" style="width:14.95pt;height:15.9pt" o:ole="">
            <v:imagedata r:id="rId71" o:title=""/>
          </v:shape>
          <o:OLEObject Type="Embed" ProgID="Equation.DSMT4" ShapeID="_x0000_i1042" DrawAspect="Content" ObjectID="_1779106061" r:id="rId72"/>
        </w:object>
      </w:r>
      <w:r w:rsidRPr="00014656">
        <w:rPr>
          <w:rFonts w:asciiTheme="minorHAnsi" w:hAnsiTheme="minorHAnsi" w:cstheme="minorHAnsi"/>
          <w:sz w:val="32"/>
          <w:szCs w:val="32"/>
        </w:rPr>
        <w:t xml:space="preserve">and its slope </w:t>
      </w:r>
      <w:r w:rsidRPr="00014656">
        <w:rPr>
          <w:rFonts w:asciiTheme="minorHAnsi" w:hAnsiTheme="minorHAnsi" w:cstheme="minorHAnsi"/>
          <w:position w:val="-12"/>
        </w:rPr>
        <w:object w:dxaOrig="1579" w:dyaOrig="400" w14:anchorId="18A325E4">
          <v:shape id="_x0000_i1043" type="#_x0000_t75" style="width:78.55pt;height:19.65pt" o:ole="">
            <v:imagedata r:id="rId73" o:title=""/>
          </v:shape>
          <o:OLEObject Type="Embed" ProgID="Equation.DSMT4" ShapeID="_x0000_i1043" DrawAspect="Content" ObjectID="_1779106062" r:id="rId74"/>
        </w:object>
      </w:r>
      <w:r w:rsidRPr="00014656">
        <w:rPr>
          <w:rFonts w:asciiTheme="minorHAnsi" w:hAnsiTheme="minorHAnsi" w:cstheme="minorHAnsi"/>
        </w:rPr>
        <w:t xml:space="preserve"> </w:t>
      </w:r>
      <w:r w:rsidRPr="00014656">
        <w:rPr>
          <w:rFonts w:asciiTheme="minorHAnsi" w:hAnsiTheme="minorHAnsi" w:cstheme="minorHAnsi"/>
          <w:sz w:val="32"/>
          <w:szCs w:val="32"/>
        </w:rPr>
        <w:t xml:space="preserve">must be continuous function of </w:t>
      </w:r>
      <w:r w:rsidRPr="00014656">
        <w:rPr>
          <w:i/>
          <w:iCs/>
          <w:sz w:val="32"/>
          <w:szCs w:val="32"/>
        </w:rPr>
        <w:t>x</w:t>
      </w:r>
      <w:r w:rsidRPr="00014656">
        <w:rPr>
          <w:rFonts w:asciiTheme="minorHAnsi" w:hAnsiTheme="minorHAnsi" w:cstheme="minorHAnsi"/>
          <w:sz w:val="32"/>
          <w:szCs w:val="32"/>
        </w:rPr>
        <w:t xml:space="preserve">. So, at infinitesimal distances close to the </w:t>
      </w:r>
      <w:r w:rsidR="00D079EF" w:rsidRPr="00014656">
        <w:rPr>
          <w:rFonts w:asciiTheme="minorHAnsi" w:hAnsiTheme="minorHAnsi" w:cstheme="minorHAnsi"/>
          <w:sz w:val="32"/>
          <w:szCs w:val="32"/>
        </w:rPr>
        <w:t>boundary</w:t>
      </w:r>
      <w:r w:rsidRPr="00014656">
        <w:rPr>
          <w:rFonts w:asciiTheme="minorHAnsi" w:hAnsiTheme="minorHAnsi" w:cstheme="minorHAnsi"/>
          <w:sz w:val="32"/>
          <w:szCs w:val="32"/>
        </w:rPr>
        <w:t>, the values of both</w:t>
      </w:r>
      <w:r w:rsidR="00DA3884" w:rsidRPr="00014656">
        <w:rPr>
          <w:rFonts w:asciiTheme="minorHAnsi" w:hAnsiTheme="minorHAnsi" w:cstheme="minorHAnsi"/>
          <w:sz w:val="32"/>
          <w:szCs w:val="32"/>
        </w:rPr>
        <w:t xml:space="preserve"> </w:t>
      </w:r>
      <w:r w:rsidR="00DA3884" w:rsidRPr="00014656">
        <w:rPr>
          <w:rFonts w:asciiTheme="minorHAnsi" w:hAnsiTheme="minorHAnsi" w:cstheme="minorHAnsi"/>
          <w:position w:val="-12"/>
        </w:rPr>
        <w:object w:dxaOrig="420" w:dyaOrig="480" w14:anchorId="34738B6F">
          <v:shape id="_x0000_i1044" type="#_x0000_t75" style="width:20.55pt;height:24.3pt" o:ole="">
            <v:imagedata r:id="rId75" o:title=""/>
          </v:shape>
          <o:OLEObject Type="Embed" ProgID="Equation.DSMT4" ShapeID="_x0000_i1044" DrawAspect="Content" ObjectID="_1779106063" r:id="rId76"/>
        </w:object>
      </w:r>
      <w:r w:rsidRPr="00014656">
        <w:rPr>
          <w:rFonts w:asciiTheme="minorHAnsi" w:hAnsiTheme="minorHAnsi" w:cstheme="minorHAnsi"/>
          <w:sz w:val="32"/>
          <w:szCs w:val="32"/>
        </w:rPr>
        <w:t xml:space="preserve"> and </w:t>
      </w:r>
      <w:r w:rsidRPr="00014656">
        <w:rPr>
          <w:i/>
          <w:iCs/>
          <w:sz w:val="32"/>
          <w:szCs w:val="32"/>
        </w:rPr>
        <w:t>m</w:t>
      </w:r>
      <w:r w:rsidRPr="00014656">
        <w:rPr>
          <w:rFonts w:asciiTheme="minorHAnsi" w:hAnsiTheme="minorHAnsi" w:cstheme="minorHAnsi"/>
          <w:sz w:val="32"/>
          <w:szCs w:val="32"/>
          <w:vertAlign w:val="superscript"/>
        </w:rPr>
        <w:t>2</w:t>
      </w:r>
      <w:r w:rsidRPr="00014656">
        <w:rPr>
          <w:rFonts w:asciiTheme="minorHAnsi" w:hAnsiTheme="minorHAnsi" w:cstheme="minorHAnsi"/>
          <w:sz w:val="32"/>
          <w:szCs w:val="32"/>
        </w:rPr>
        <w:t xml:space="preserve"> are equal in magnitude on either side</w:t>
      </w:r>
      <w:r w:rsidR="00DA3884" w:rsidRPr="00014656">
        <w:rPr>
          <w:rFonts w:asciiTheme="minorHAnsi" w:hAnsiTheme="minorHAnsi" w:cstheme="minorHAnsi"/>
          <w:sz w:val="32"/>
          <w:szCs w:val="32"/>
        </w:rPr>
        <w:t xml:space="preserve">, but the value of the </w:t>
      </w:r>
      <w:r w:rsidR="00DA3884" w:rsidRPr="00014656">
        <w:rPr>
          <w:rFonts w:asciiTheme="minorHAnsi" w:hAnsiTheme="minorHAnsi" w:cstheme="minorHAnsi"/>
          <w:sz w:val="32"/>
          <w:szCs w:val="32"/>
        </w:rPr>
        <w:lastRenderedPageBreak/>
        <w:t xml:space="preserve">wavelength </w:t>
      </w:r>
      <w:r w:rsidR="00D079EF" w:rsidRPr="00014656">
        <w:rPr>
          <w:rFonts w:asciiTheme="minorHAnsi" w:hAnsiTheme="minorHAnsi" w:cstheme="minorHAnsi"/>
          <w:sz w:val="32"/>
          <w:szCs w:val="32"/>
        </w:rPr>
        <w:t>increases in the direction of higher potential.</w:t>
      </w:r>
      <w:r w:rsidR="00DA3884" w:rsidRPr="00014656">
        <w:rPr>
          <w:rFonts w:asciiTheme="minorHAnsi" w:hAnsiTheme="minorHAnsi" w:cstheme="minorHAnsi"/>
          <w:sz w:val="32"/>
          <w:szCs w:val="32"/>
        </w:rPr>
        <w:t xml:space="preserve"> Therefore, the coefficient </w:t>
      </w:r>
      <w:r w:rsidR="00DA3884" w:rsidRPr="00014656">
        <w:rPr>
          <w:rFonts w:asciiTheme="minorHAnsi" w:hAnsiTheme="minorHAnsi" w:cstheme="minorHAnsi"/>
          <w:i/>
          <w:iCs/>
          <w:sz w:val="32"/>
          <w:szCs w:val="32"/>
        </w:rPr>
        <w:t>A</w:t>
      </w:r>
      <w:r w:rsidR="00DA3884" w:rsidRPr="00014656">
        <w:rPr>
          <w:rFonts w:asciiTheme="minorHAnsi" w:hAnsiTheme="minorHAnsi" w:cstheme="minorHAnsi"/>
          <w:sz w:val="32"/>
          <w:szCs w:val="32"/>
        </w:rPr>
        <w:t xml:space="preserve"> increases with increasing wavelength, as shown in figure </w:t>
      </w:r>
      <w:r w:rsidR="00014656">
        <w:rPr>
          <w:rFonts w:asciiTheme="minorHAnsi" w:hAnsiTheme="minorHAnsi" w:cstheme="minorHAnsi"/>
          <w:sz w:val="32"/>
          <w:szCs w:val="32"/>
        </w:rPr>
        <w:t>4</w:t>
      </w:r>
      <w:r w:rsidR="00DA3884" w:rsidRPr="00014656">
        <w:rPr>
          <w:rFonts w:asciiTheme="minorHAnsi" w:hAnsiTheme="minorHAnsi" w:cstheme="minorHAnsi"/>
          <w:color w:val="FF0000"/>
          <w:sz w:val="32"/>
          <w:szCs w:val="32"/>
        </w:rPr>
        <w:t xml:space="preserve"> </w:t>
      </w:r>
      <w:r w:rsidR="00DA3884" w:rsidRPr="00014656">
        <w:rPr>
          <w:rFonts w:asciiTheme="minorHAnsi" w:hAnsiTheme="minorHAnsi" w:cstheme="minorHAnsi"/>
          <w:sz w:val="32"/>
          <w:szCs w:val="32"/>
        </w:rPr>
        <w:t xml:space="preserve">for </w:t>
      </w:r>
      <w:r w:rsidR="00DA3884" w:rsidRPr="00014656">
        <w:rPr>
          <w:i/>
          <w:iCs/>
          <w:sz w:val="32"/>
          <w:szCs w:val="32"/>
        </w:rPr>
        <w:t>n</w:t>
      </w:r>
      <w:r w:rsidR="00DA3884" w:rsidRPr="00014656">
        <w:rPr>
          <w:rFonts w:asciiTheme="minorHAnsi" w:hAnsiTheme="minorHAnsi" w:cstheme="minorHAnsi"/>
          <w:sz w:val="32"/>
          <w:szCs w:val="32"/>
        </w:rPr>
        <w:t xml:space="preserve"> = 6.</w:t>
      </w:r>
    </w:p>
    <w:p w14:paraId="7E5DC9B2" w14:textId="77777777" w:rsidR="00DA3884" w:rsidRPr="00014656" w:rsidRDefault="00DA3884" w:rsidP="0024369E">
      <w:pPr>
        <w:tabs>
          <w:tab w:val="left" w:pos="851"/>
          <w:tab w:val="left" w:pos="12399"/>
        </w:tabs>
        <w:spacing w:line="360" w:lineRule="auto"/>
        <w:rPr>
          <w:rFonts w:asciiTheme="minorHAnsi" w:hAnsiTheme="minorHAnsi" w:cstheme="minorHAnsi"/>
          <w:sz w:val="32"/>
          <w:szCs w:val="32"/>
        </w:rPr>
      </w:pPr>
    </w:p>
    <w:p w14:paraId="49F365A1" w14:textId="728B7A06" w:rsidR="00DA3884" w:rsidRPr="00014656" w:rsidRDefault="003D3BEC" w:rsidP="0024369E">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This result of greater amplitude with larger wavelength is important because any potential energy function can be approximated by a series of step functions. This implies that for any potential energy function</w:t>
      </w:r>
      <w:r w:rsidR="00412E60" w:rsidRPr="00014656">
        <w:rPr>
          <w:rFonts w:asciiTheme="minorHAnsi" w:hAnsiTheme="minorHAnsi" w:cstheme="minorHAnsi"/>
          <w:sz w:val="32"/>
          <w:szCs w:val="32"/>
        </w:rPr>
        <w:t>,</w:t>
      </w:r>
      <w:r w:rsidRPr="00014656">
        <w:rPr>
          <w:rFonts w:asciiTheme="minorHAnsi" w:hAnsiTheme="minorHAnsi" w:cstheme="minorHAnsi"/>
          <w:sz w:val="32"/>
          <w:szCs w:val="32"/>
        </w:rPr>
        <w:t xml:space="preserve"> regions of smaller kinetic energy or smaller momentum and larger wavelength have </w:t>
      </w:r>
      <w:r w:rsidR="00412E60" w:rsidRPr="00014656">
        <w:rPr>
          <w:rFonts w:asciiTheme="minorHAnsi" w:hAnsiTheme="minorHAnsi" w:cstheme="minorHAnsi"/>
          <w:sz w:val="32"/>
          <w:szCs w:val="32"/>
        </w:rPr>
        <w:t xml:space="preserve">a </w:t>
      </w:r>
      <w:r w:rsidRPr="00014656">
        <w:rPr>
          <w:rFonts w:asciiTheme="minorHAnsi" w:hAnsiTheme="minorHAnsi" w:cstheme="minorHAnsi"/>
          <w:sz w:val="32"/>
          <w:szCs w:val="32"/>
        </w:rPr>
        <w:t xml:space="preserve">larger maximum value of the amplitude of the eigenfunction than adjacent regions of larger kinetic energy or momentum and smaller wavelength. </w:t>
      </w:r>
    </w:p>
    <w:p w14:paraId="1D310C7E" w14:textId="77777777" w:rsidR="003D3BEC" w:rsidRPr="00014656" w:rsidRDefault="003D3BEC" w:rsidP="0024369E">
      <w:pPr>
        <w:tabs>
          <w:tab w:val="left" w:pos="851"/>
          <w:tab w:val="left" w:pos="12399"/>
        </w:tabs>
        <w:spacing w:line="360" w:lineRule="auto"/>
        <w:rPr>
          <w:rFonts w:asciiTheme="minorHAnsi" w:hAnsiTheme="minorHAnsi" w:cstheme="minorHAnsi"/>
          <w:sz w:val="32"/>
          <w:szCs w:val="32"/>
        </w:rPr>
      </w:pPr>
    </w:p>
    <w:p w14:paraId="3F75A319" w14:textId="119BA2D2" w:rsidR="003D3BEC" w:rsidRPr="00014656" w:rsidRDefault="003D3BEC" w:rsidP="0024369E">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In nonuniform potential</w:t>
      </w:r>
      <w:r w:rsidR="00B02202" w:rsidRPr="00014656">
        <w:rPr>
          <w:rFonts w:asciiTheme="minorHAnsi" w:hAnsiTheme="minorHAnsi" w:cstheme="minorHAnsi"/>
          <w:sz w:val="32"/>
          <w:szCs w:val="32"/>
        </w:rPr>
        <w:t xml:space="preserve"> well</w:t>
      </w:r>
      <w:r w:rsidRPr="00014656">
        <w:rPr>
          <w:rFonts w:asciiTheme="minorHAnsi" w:hAnsiTheme="minorHAnsi" w:cstheme="minorHAnsi"/>
          <w:sz w:val="32"/>
          <w:szCs w:val="32"/>
        </w:rPr>
        <w:t xml:space="preserve">s the wavefunctions are not sinusoidal, but over a small part of the cycle, the potential </w:t>
      </w:r>
      <w:r w:rsidR="00B02202" w:rsidRPr="00014656">
        <w:rPr>
          <w:rFonts w:asciiTheme="minorHAnsi" w:hAnsiTheme="minorHAnsi" w:cstheme="minorHAnsi"/>
          <w:sz w:val="32"/>
          <w:szCs w:val="32"/>
        </w:rPr>
        <w:t xml:space="preserve">energy </w:t>
      </w:r>
      <w:r w:rsidRPr="00014656">
        <w:rPr>
          <w:rFonts w:asciiTheme="minorHAnsi" w:hAnsiTheme="minorHAnsi" w:cstheme="minorHAnsi"/>
          <w:sz w:val="32"/>
          <w:szCs w:val="32"/>
        </w:rPr>
        <w:t xml:space="preserve">does not change much, and so we speak loosely of a local “wavelength”. </w:t>
      </w:r>
    </w:p>
    <w:p w14:paraId="2F2DF169" w14:textId="77777777" w:rsidR="003D3BEC" w:rsidRPr="00014656" w:rsidRDefault="003D3BEC" w:rsidP="0024369E">
      <w:pPr>
        <w:tabs>
          <w:tab w:val="left" w:pos="851"/>
          <w:tab w:val="left" w:pos="12399"/>
        </w:tabs>
        <w:spacing w:line="360" w:lineRule="auto"/>
        <w:rPr>
          <w:rFonts w:asciiTheme="minorHAnsi" w:hAnsiTheme="minorHAnsi" w:cstheme="minorHAnsi"/>
          <w:sz w:val="32"/>
          <w:szCs w:val="32"/>
        </w:rPr>
      </w:pPr>
    </w:p>
    <w:p w14:paraId="1D2F83CA" w14:textId="77777777" w:rsidR="00A146F6" w:rsidRPr="00014656" w:rsidRDefault="00A146F6" w:rsidP="0024369E">
      <w:pPr>
        <w:tabs>
          <w:tab w:val="left" w:pos="851"/>
          <w:tab w:val="left" w:pos="12399"/>
        </w:tabs>
        <w:spacing w:line="360" w:lineRule="auto"/>
        <w:rPr>
          <w:rFonts w:asciiTheme="minorHAnsi" w:hAnsiTheme="minorHAnsi" w:cstheme="minorHAnsi"/>
          <w:sz w:val="32"/>
          <w:szCs w:val="32"/>
        </w:rPr>
      </w:pPr>
    </w:p>
    <w:p w14:paraId="3E8A9B5D" w14:textId="77777777" w:rsidR="00B814B5" w:rsidRDefault="00B814B5">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753DCA55" w14:textId="08DDC2E6" w:rsidR="00DA7CF5" w:rsidRPr="00A146F6" w:rsidRDefault="00A146F6" w:rsidP="00BE44F4">
      <w:pPr>
        <w:tabs>
          <w:tab w:val="left" w:pos="851"/>
          <w:tab w:val="left" w:pos="12399"/>
        </w:tabs>
        <w:spacing w:line="360" w:lineRule="auto"/>
        <w:rPr>
          <w:rFonts w:asciiTheme="minorHAnsi" w:hAnsiTheme="minorHAnsi" w:cstheme="minorHAnsi"/>
          <w:b/>
          <w:bCs/>
          <w:color w:val="7030A0"/>
          <w:sz w:val="36"/>
          <w:szCs w:val="36"/>
        </w:rPr>
      </w:pPr>
      <w:r w:rsidRPr="00A146F6">
        <w:rPr>
          <w:rFonts w:asciiTheme="minorHAnsi" w:hAnsiTheme="minorHAnsi" w:cstheme="minorHAnsi"/>
          <w:b/>
          <w:bCs/>
          <w:color w:val="7030A0"/>
          <w:sz w:val="36"/>
          <w:szCs w:val="36"/>
        </w:rPr>
        <w:lastRenderedPageBreak/>
        <w:t>Eigenstate explorations</w:t>
      </w:r>
    </w:p>
    <w:p w14:paraId="0D9F48DA" w14:textId="09416768" w:rsidR="004E7B59" w:rsidRDefault="004E7B59" w:rsidP="00BE44F4">
      <w:pPr>
        <w:tabs>
          <w:tab w:val="left" w:pos="851"/>
          <w:tab w:val="left" w:pos="12399"/>
        </w:tabs>
        <w:spacing w:line="360" w:lineRule="auto"/>
        <w:rPr>
          <w:rFonts w:asciiTheme="minorHAnsi" w:hAnsiTheme="minorHAnsi" w:cstheme="minorHAnsi"/>
          <w:sz w:val="32"/>
          <w:szCs w:val="32"/>
        </w:rPr>
      </w:pPr>
      <w:r w:rsidRPr="00B814B5">
        <w:rPr>
          <w:rFonts w:asciiTheme="minorHAnsi" w:hAnsiTheme="minorHAnsi" w:cstheme="minorHAnsi"/>
          <w:sz w:val="32"/>
          <w:szCs w:val="32"/>
        </w:rPr>
        <w:t xml:space="preserve">In the input section of the </w:t>
      </w:r>
      <w:r w:rsidR="000427B5">
        <w:rPr>
          <w:rFonts w:asciiTheme="minorHAnsi" w:hAnsiTheme="minorHAnsi" w:cstheme="minorHAnsi"/>
          <w:sz w:val="32"/>
          <w:szCs w:val="32"/>
        </w:rPr>
        <w:t>C</w:t>
      </w:r>
      <w:r w:rsidRPr="00B814B5">
        <w:rPr>
          <w:rFonts w:asciiTheme="minorHAnsi" w:hAnsiTheme="minorHAnsi" w:cstheme="minorHAnsi"/>
          <w:sz w:val="32"/>
          <w:szCs w:val="32"/>
        </w:rPr>
        <w:t xml:space="preserve">ode for </w:t>
      </w:r>
      <w:r w:rsidRPr="00B814B5">
        <w:rPr>
          <w:rFonts w:asciiTheme="minorHAnsi" w:hAnsiTheme="minorHAnsi" w:cstheme="minorHAnsi"/>
          <w:b/>
          <w:bCs/>
          <w:color w:val="984806" w:themeColor="accent6" w:themeShade="80"/>
          <w:sz w:val="32"/>
          <w:szCs w:val="32"/>
        </w:rPr>
        <w:t>qm044.py</w:t>
      </w:r>
      <w:r w:rsidRPr="00B814B5">
        <w:rPr>
          <w:rFonts w:asciiTheme="minorHAnsi" w:hAnsiTheme="minorHAnsi" w:cstheme="minorHAnsi"/>
          <w:color w:val="984806" w:themeColor="accent6" w:themeShade="80"/>
          <w:sz w:val="32"/>
          <w:szCs w:val="32"/>
        </w:rPr>
        <w:t xml:space="preserve"> </w:t>
      </w:r>
      <w:r w:rsidRPr="00B814B5">
        <w:rPr>
          <w:rFonts w:asciiTheme="minorHAnsi" w:hAnsiTheme="minorHAnsi" w:cstheme="minorHAnsi"/>
          <w:sz w:val="32"/>
          <w:szCs w:val="32"/>
        </w:rPr>
        <w:t xml:space="preserve">you can enter the quantum number </w:t>
      </w:r>
      <w:r w:rsidRPr="000427B5">
        <w:rPr>
          <w:i/>
          <w:iCs/>
          <w:sz w:val="32"/>
          <w:szCs w:val="32"/>
        </w:rPr>
        <w:t>n</w:t>
      </w:r>
      <w:r w:rsidRPr="000427B5">
        <w:rPr>
          <w:sz w:val="32"/>
          <w:szCs w:val="32"/>
        </w:rPr>
        <w:t xml:space="preserve"> </w:t>
      </w:r>
      <w:r w:rsidRPr="00B814B5">
        <w:rPr>
          <w:rFonts w:asciiTheme="minorHAnsi" w:hAnsiTheme="minorHAnsi" w:cstheme="minorHAnsi"/>
          <w:sz w:val="32"/>
          <w:szCs w:val="32"/>
        </w:rPr>
        <w:t xml:space="preserve">for the state. In running the Code, a summary of the expectation values is shown in the Console Window as well you can test the Uncertainty Principle </w:t>
      </w:r>
      <w:r w:rsidR="000427B5">
        <w:rPr>
          <w:rFonts w:asciiTheme="minorHAnsi" w:hAnsiTheme="minorHAnsi" w:cstheme="minorHAnsi"/>
          <w:sz w:val="32"/>
          <w:szCs w:val="32"/>
        </w:rPr>
        <w:t xml:space="preserve">for the </w:t>
      </w:r>
      <w:r w:rsidR="000427B5" w:rsidRPr="000427B5">
        <w:rPr>
          <w:sz w:val="32"/>
          <w:szCs w:val="32"/>
        </w:rPr>
        <w:t>n</w:t>
      </w:r>
      <w:r w:rsidR="000427B5" w:rsidRPr="000427B5">
        <w:rPr>
          <w:rFonts w:asciiTheme="minorHAnsi" w:hAnsiTheme="minorHAnsi" w:cstheme="minorHAnsi"/>
          <w:sz w:val="32"/>
          <w:szCs w:val="32"/>
          <w:vertAlign w:val="superscript"/>
        </w:rPr>
        <w:t>th</w:t>
      </w:r>
      <w:r w:rsidR="000427B5">
        <w:rPr>
          <w:rFonts w:asciiTheme="minorHAnsi" w:hAnsiTheme="minorHAnsi" w:cstheme="minorHAnsi"/>
          <w:sz w:val="32"/>
          <w:szCs w:val="32"/>
        </w:rPr>
        <w:t xml:space="preserve"> state.</w:t>
      </w:r>
    </w:p>
    <w:p w14:paraId="7C8409D9" w14:textId="77777777" w:rsidR="000427B5" w:rsidRDefault="000427B5" w:rsidP="00BE44F4">
      <w:pPr>
        <w:tabs>
          <w:tab w:val="left" w:pos="851"/>
          <w:tab w:val="left" w:pos="12399"/>
        </w:tabs>
        <w:spacing w:line="360" w:lineRule="auto"/>
        <w:rPr>
          <w:rFonts w:asciiTheme="minorHAnsi" w:hAnsiTheme="minorHAnsi" w:cstheme="minorHAnsi"/>
          <w:sz w:val="32"/>
          <w:szCs w:val="32"/>
        </w:rPr>
      </w:pPr>
    </w:p>
    <w:p w14:paraId="3BBD0FA2" w14:textId="32B8F461" w:rsidR="00B6293E" w:rsidRPr="000427B5" w:rsidRDefault="000427B5" w:rsidP="00BE44F4">
      <w:pPr>
        <w:tabs>
          <w:tab w:val="left" w:pos="851"/>
          <w:tab w:val="left" w:pos="12399"/>
        </w:tabs>
        <w:spacing w:line="360" w:lineRule="auto"/>
        <w:rPr>
          <w:rFonts w:asciiTheme="minorHAnsi" w:hAnsiTheme="minorHAnsi" w:cstheme="minorHAnsi"/>
          <w:color w:val="7030A0"/>
          <w:sz w:val="32"/>
          <w:szCs w:val="32"/>
        </w:rPr>
      </w:pPr>
      <w:r w:rsidRPr="000427B5">
        <w:rPr>
          <w:rFonts w:asciiTheme="minorHAnsi" w:hAnsiTheme="minorHAnsi" w:cstheme="minorHAnsi"/>
          <w:color w:val="7030A0"/>
          <w:sz w:val="32"/>
          <w:szCs w:val="32"/>
        </w:rPr>
        <w:t>Uncertainty Principle</w:t>
      </w:r>
    </w:p>
    <w:p w14:paraId="69982DBB" w14:textId="48032A66" w:rsidR="004E7B59" w:rsidRPr="00B814B5" w:rsidRDefault="004E7B59" w:rsidP="00BE44F4">
      <w:pPr>
        <w:tabs>
          <w:tab w:val="left" w:pos="851"/>
          <w:tab w:val="left" w:pos="12399"/>
        </w:tabs>
        <w:spacing w:line="360" w:lineRule="auto"/>
        <w:rPr>
          <w:rFonts w:asciiTheme="minorHAnsi" w:hAnsiTheme="minorHAnsi" w:cstheme="minorHAnsi"/>
        </w:rPr>
      </w:pPr>
      <w:r w:rsidRPr="00B814B5">
        <w:rPr>
          <w:rFonts w:asciiTheme="minorHAnsi" w:hAnsiTheme="minorHAnsi" w:cstheme="minorHAnsi"/>
          <w:sz w:val="32"/>
          <w:szCs w:val="32"/>
        </w:rPr>
        <w:t xml:space="preserve">           </w:t>
      </w:r>
      <w:r w:rsidRPr="00B814B5">
        <w:rPr>
          <w:rFonts w:asciiTheme="minorHAnsi" w:hAnsiTheme="minorHAnsi" w:cstheme="minorHAnsi"/>
          <w:position w:val="-12"/>
        </w:rPr>
        <w:object w:dxaOrig="4700" w:dyaOrig="400" w14:anchorId="2CC7803E">
          <v:shape id="_x0000_i1045" type="#_x0000_t75" style="width:234.7pt;height:19.65pt" o:ole="">
            <v:imagedata r:id="rId77" o:title=""/>
          </v:shape>
          <o:OLEObject Type="Embed" ProgID="Equation.DSMT4" ShapeID="_x0000_i1045" DrawAspect="Content" ObjectID="_1779106064" r:id="rId78"/>
        </w:object>
      </w:r>
      <w:r w:rsidRPr="00B814B5">
        <w:rPr>
          <w:rFonts w:asciiTheme="minorHAnsi" w:hAnsiTheme="minorHAnsi" w:cstheme="minorHAnsi"/>
        </w:rPr>
        <w:t xml:space="preserve">. </w:t>
      </w:r>
    </w:p>
    <w:p w14:paraId="6B5176D5" w14:textId="77777777" w:rsidR="00412E60" w:rsidRPr="00B814B5" w:rsidRDefault="00412E60" w:rsidP="00BE44F4">
      <w:pPr>
        <w:tabs>
          <w:tab w:val="left" w:pos="851"/>
          <w:tab w:val="left" w:pos="12399"/>
        </w:tabs>
        <w:spacing w:line="360" w:lineRule="auto"/>
        <w:rPr>
          <w:rFonts w:asciiTheme="minorHAnsi" w:hAnsiTheme="minorHAnsi" w:cstheme="minorHAnsi"/>
          <w:sz w:val="36"/>
          <w:szCs w:val="36"/>
        </w:rPr>
      </w:pPr>
    </w:p>
    <w:p w14:paraId="210D5294" w14:textId="01DE99F9" w:rsidR="00A146F6" w:rsidRPr="000427B5" w:rsidRDefault="004E7B59" w:rsidP="00BE44F4">
      <w:pPr>
        <w:tabs>
          <w:tab w:val="left" w:pos="851"/>
          <w:tab w:val="left" w:pos="12399"/>
        </w:tabs>
        <w:spacing w:line="360" w:lineRule="auto"/>
        <w:rPr>
          <w:rFonts w:asciiTheme="minorHAnsi" w:hAnsiTheme="minorHAnsi" w:cstheme="minorHAnsi"/>
          <w:sz w:val="32"/>
          <w:szCs w:val="32"/>
        </w:rPr>
      </w:pPr>
      <w:r w:rsidRPr="000427B5">
        <w:rPr>
          <w:rFonts w:asciiTheme="minorHAnsi" w:hAnsiTheme="minorHAnsi" w:cstheme="minorHAnsi"/>
          <w:sz w:val="32"/>
          <w:szCs w:val="32"/>
        </w:rPr>
        <w:t xml:space="preserve">Plots of the potential well, the eigenfunction and probability density are displayed in Figure Windows. </w:t>
      </w:r>
      <w:r w:rsidR="000427B5" w:rsidRPr="000427B5">
        <w:rPr>
          <w:rFonts w:asciiTheme="minorHAnsi" w:hAnsiTheme="minorHAnsi" w:cstheme="minorHAnsi"/>
          <w:sz w:val="32"/>
          <w:szCs w:val="32"/>
        </w:rPr>
        <w:t>You will notice that the parameter</w:t>
      </w:r>
      <w:r w:rsidR="000427B5">
        <w:rPr>
          <w:rFonts w:asciiTheme="minorHAnsi" w:hAnsiTheme="minorHAnsi" w:cstheme="minorHAnsi"/>
          <w:sz w:val="32"/>
          <w:szCs w:val="32"/>
        </w:rPr>
        <w:t xml:space="preserve"> </w:t>
      </w:r>
      <w:r w:rsidR="000427B5" w:rsidRPr="000427B5">
        <w:rPr>
          <w:i/>
          <w:iCs/>
          <w:sz w:val="32"/>
          <w:szCs w:val="32"/>
        </w:rPr>
        <w:t>HUP</w:t>
      </w:r>
      <w:r w:rsidR="000427B5">
        <w:rPr>
          <w:rFonts w:asciiTheme="minorHAnsi" w:hAnsiTheme="minorHAnsi" w:cstheme="minorHAnsi"/>
          <w:sz w:val="32"/>
          <w:szCs w:val="32"/>
        </w:rPr>
        <w:t xml:space="preserve"> is always greater than 1 and gets larger as </w:t>
      </w:r>
      <w:r w:rsidR="000427B5" w:rsidRPr="000427B5">
        <w:rPr>
          <w:i/>
          <w:iCs/>
          <w:sz w:val="32"/>
          <w:szCs w:val="32"/>
        </w:rPr>
        <w:t>n</w:t>
      </w:r>
      <w:r w:rsidR="000427B5">
        <w:rPr>
          <w:rFonts w:asciiTheme="minorHAnsi" w:hAnsiTheme="minorHAnsi" w:cstheme="minorHAnsi"/>
          <w:sz w:val="32"/>
          <w:szCs w:val="32"/>
        </w:rPr>
        <w:t xml:space="preserve"> increases.</w:t>
      </w:r>
    </w:p>
    <w:p w14:paraId="0403AC43" w14:textId="77777777" w:rsidR="00B814B5" w:rsidRPr="000427B5" w:rsidRDefault="00B814B5">
      <w:pPr>
        <w:rPr>
          <w:rFonts w:asciiTheme="minorHAnsi" w:hAnsiTheme="minorHAnsi" w:cstheme="minorHAnsi"/>
          <w:b/>
          <w:bCs/>
          <w:color w:val="7030A0"/>
          <w:sz w:val="28"/>
          <w:szCs w:val="28"/>
        </w:rPr>
      </w:pPr>
    </w:p>
    <w:p w14:paraId="74973849" w14:textId="66772642" w:rsidR="004E7B59" w:rsidRDefault="004E7B59">
      <w:pPr>
        <w:rPr>
          <w:sz w:val="32"/>
          <w:szCs w:val="32"/>
        </w:rPr>
      </w:pPr>
      <w:r w:rsidRPr="0009401E">
        <w:rPr>
          <w:rFonts w:asciiTheme="minorHAnsi" w:hAnsiTheme="minorHAnsi" w:cstheme="minorHAnsi"/>
          <w:b/>
          <w:bCs/>
          <w:color w:val="7030A0"/>
          <w:sz w:val="32"/>
          <w:szCs w:val="32"/>
        </w:rPr>
        <w:t xml:space="preserve">Eigenstate n = </w:t>
      </w:r>
      <w:r w:rsidR="0009401E" w:rsidRPr="0009401E">
        <w:rPr>
          <w:rFonts w:asciiTheme="minorHAnsi" w:hAnsiTheme="minorHAnsi" w:cstheme="minorHAnsi"/>
          <w:b/>
          <w:bCs/>
          <w:color w:val="7030A0"/>
          <w:sz w:val="32"/>
          <w:szCs w:val="32"/>
        </w:rPr>
        <w:t>2</w:t>
      </w:r>
    </w:p>
    <w:p w14:paraId="0DF37946" w14:textId="1D29CA1B" w:rsidR="00B74595" w:rsidRDefault="00B74595">
      <w:pPr>
        <w:rPr>
          <w:sz w:val="32"/>
          <w:szCs w:val="32"/>
        </w:rPr>
      </w:pPr>
    </w:p>
    <w:p w14:paraId="1A9DA2BC"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Eigenstate n </w:t>
      </w:r>
      <w:proofErr w:type="gramStart"/>
      <w:r w:rsidRPr="00B814B5">
        <w:rPr>
          <w:rFonts w:asciiTheme="minorHAnsi" w:hAnsiTheme="minorHAnsi" w:cstheme="minorHAnsi"/>
          <w:color w:val="984806" w:themeColor="accent6" w:themeShade="80"/>
          <w:sz w:val="32"/>
          <w:szCs w:val="32"/>
        </w:rPr>
        <w:t>=  2</w:t>
      </w:r>
      <w:proofErr w:type="gramEnd"/>
    </w:p>
    <w:p w14:paraId="2C78B654"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Expectation values and Uncertainty Principle</w:t>
      </w:r>
    </w:p>
    <w:p w14:paraId="2DF7788D"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&lt;x&gt; = -0.000 nm</w:t>
      </w:r>
    </w:p>
    <w:p w14:paraId="09D8905E"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deltax</w:t>
      </w:r>
      <w:proofErr w:type="spell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dX</w:t>
      </w:r>
      <w:proofErr w:type="spellEnd"/>
      <w:r w:rsidRPr="00B814B5">
        <w:rPr>
          <w:rFonts w:asciiTheme="minorHAnsi" w:hAnsiTheme="minorHAnsi" w:cstheme="minorHAnsi"/>
          <w:color w:val="984806" w:themeColor="accent6" w:themeShade="80"/>
          <w:sz w:val="32"/>
          <w:szCs w:val="32"/>
        </w:rPr>
        <w:t xml:space="preserve"> = 0.060 nm</w:t>
      </w:r>
    </w:p>
    <w:p w14:paraId="54272324"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&lt;p&gt; = 0.00 </w:t>
      </w:r>
      <w:proofErr w:type="spellStart"/>
      <w:proofErr w:type="gramStart"/>
      <w:r w:rsidRPr="00B814B5">
        <w:rPr>
          <w:rFonts w:asciiTheme="minorHAnsi" w:hAnsiTheme="minorHAnsi" w:cstheme="minorHAnsi"/>
          <w:color w:val="984806" w:themeColor="accent6" w:themeShade="80"/>
          <w:sz w:val="32"/>
          <w:szCs w:val="32"/>
        </w:rPr>
        <w:t>N.s</w:t>
      </w:r>
      <w:proofErr w:type="spellEnd"/>
      <w:proofErr w:type="gram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deltax</w:t>
      </w:r>
      <w:proofErr w:type="spell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dP</w:t>
      </w:r>
      <w:proofErr w:type="spellEnd"/>
      <w:r w:rsidRPr="00B814B5">
        <w:rPr>
          <w:rFonts w:asciiTheme="minorHAnsi" w:hAnsiTheme="minorHAnsi" w:cstheme="minorHAnsi"/>
          <w:color w:val="984806" w:themeColor="accent6" w:themeShade="80"/>
          <w:sz w:val="32"/>
          <w:szCs w:val="32"/>
        </w:rPr>
        <w:t xml:space="preserve"> = 2.61e-24 m</w:t>
      </w:r>
    </w:p>
    <w:p w14:paraId="7C7BF05E"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HUP = </w:t>
      </w:r>
      <w:proofErr w:type="gramStart"/>
      <w:r w:rsidRPr="00B814B5">
        <w:rPr>
          <w:rFonts w:asciiTheme="minorHAnsi" w:hAnsiTheme="minorHAnsi" w:cstheme="minorHAnsi"/>
          <w:color w:val="984806" w:themeColor="accent6" w:themeShade="80"/>
          <w:sz w:val="32"/>
          <w:szCs w:val="32"/>
        </w:rPr>
        <w:t>3.00  &gt;</w:t>
      </w:r>
      <w:proofErr w:type="gramEnd"/>
      <w:r w:rsidRPr="00B814B5">
        <w:rPr>
          <w:rFonts w:asciiTheme="minorHAnsi" w:hAnsiTheme="minorHAnsi" w:cstheme="minorHAnsi"/>
          <w:color w:val="984806" w:themeColor="accent6" w:themeShade="80"/>
          <w:sz w:val="32"/>
          <w:szCs w:val="32"/>
        </w:rPr>
        <w:t xml:space="preserve"> 1</w:t>
      </w:r>
    </w:p>
    <w:p w14:paraId="39C1539D"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w:t>
      </w:r>
    </w:p>
    <w:p w14:paraId="48B1857A"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Eigenstate energies</w:t>
      </w:r>
    </w:p>
    <w:p w14:paraId="5D5A722F"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En = -353.16 eV</w:t>
      </w:r>
    </w:p>
    <w:p w14:paraId="71DB5F3F"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&lt;E&gt; = -353.16 &lt;K&gt; </w:t>
      </w:r>
      <w:proofErr w:type="gramStart"/>
      <w:r w:rsidRPr="00B814B5">
        <w:rPr>
          <w:rFonts w:asciiTheme="minorHAnsi" w:hAnsiTheme="minorHAnsi" w:cstheme="minorHAnsi"/>
          <w:color w:val="984806" w:themeColor="accent6" w:themeShade="80"/>
          <w:sz w:val="32"/>
          <w:szCs w:val="32"/>
        </w:rPr>
        <w:t>=  23.42</w:t>
      </w:r>
      <w:proofErr w:type="gramEnd"/>
      <w:r w:rsidRPr="00B814B5">
        <w:rPr>
          <w:rFonts w:asciiTheme="minorHAnsi" w:hAnsiTheme="minorHAnsi" w:cstheme="minorHAnsi"/>
          <w:color w:val="984806" w:themeColor="accent6" w:themeShade="80"/>
          <w:sz w:val="32"/>
          <w:szCs w:val="32"/>
        </w:rPr>
        <w:t xml:space="preserve"> &lt;U&gt; = -376.58</w:t>
      </w:r>
    </w:p>
    <w:p w14:paraId="07E1DC7E"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&lt;K&gt; + &lt;U&gt; = -353.16</w:t>
      </w:r>
    </w:p>
    <w:p w14:paraId="7ED470C3" w14:textId="77777777" w:rsidR="00B814B5" w:rsidRP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w:t>
      </w:r>
    </w:p>
    <w:p w14:paraId="6ADF295C" w14:textId="36F6E260" w:rsidR="007931F8"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lastRenderedPageBreak/>
        <w:t xml:space="preserve">Execution time </w:t>
      </w:r>
      <w:proofErr w:type="gramStart"/>
      <w:r w:rsidRPr="00B814B5">
        <w:rPr>
          <w:rFonts w:asciiTheme="minorHAnsi" w:hAnsiTheme="minorHAnsi" w:cstheme="minorHAnsi"/>
          <w:color w:val="984806" w:themeColor="accent6" w:themeShade="80"/>
          <w:sz w:val="32"/>
          <w:szCs w:val="32"/>
        </w:rPr>
        <w:t>=  6</w:t>
      </w:r>
      <w:proofErr w:type="gramEnd"/>
      <w:r w:rsidRPr="00B814B5">
        <w:rPr>
          <w:rFonts w:asciiTheme="minorHAnsi" w:hAnsiTheme="minorHAnsi" w:cstheme="minorHAnsi"/>
          <w:color w:val="984806" w:themeColor="accent6" w:themeShade="80"/>
          <w:sz w:val="32"/>
          <w:szCs w:val="32"/>
        </w:rPr>
        <w:t xml:space="preserve"> s</w:t>
      </w:r>
    </w:p>
    <w:p w14:paraId="0B9D0D55" w14:textId="77777777" w:rsid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p>
    <w:p w14:paraId="6B2AB9E5" w14:textId="285968E5" w:rsid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drawing>
          <wp:inline distT="0" distB="0" distL="0" distR="0" wp14:anchorId="03320429" wp14:editId="5C1C4761">
            <wp:extent cx="5486411" cy="2743205"/>
            <wp:effectExtent l="0" t="0" r="0" b="0"/>
            <wp:docPr id="18404425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42583" name="Picture 1840442583"/>
                    <pic:cNvPicPr/>
                  </pic:nvPicPr>
                  <pic:blipFill>
                    <a:blip r:embed="rId7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r>
        <w:rPr>
          <w:rFonts w:asciiTheme="minorHAnsi" w:hAnsiTheme="minorHAnsi" w:cstheme="minorHAnsi"/>
          <w:noProof/>
          <w:color w:val="F79646" w:themeColor="accent6"/>
          <w:sz w:val="32"/>
          <w:szCs w:val="32"/>
        </w:rPr>
        <w:drawing>
          <wp:inline distT="0" distB="0" distL="0" distR="0" wp14:anchorId="0919E061" wp14:editId="43EB3845">
            <wp:extent cx="5486411" cy="2743205"/>
            <wp:effectExtent l="0" t="0" r="0" b="0"/>
            <wp:docPr id="713127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27216" name="Picture 713127216"/>
                    <pic:cNvPicPr/>
                  </pic:nvPicPr>
                  <pic:blipFill>
                    <a:blip r:embed="rId8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5B7F65B" w14:textId="77777777" w:rsid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p>
    <w:p w14:paraId="0027DF7B" w14:textId="748CDAC2" w:rsidR="00B814B5" w:rsidRDefault="00B814B5" w:rsidP="00B814B5">
      <w:pPr>
        <w:tabs>
          <w:tab w:val="left" w:pos="851"/>
          <w:tab w:val="left" w:pos="12399"/>
        </w:tabs>
        <w:spacing w:line="276" w:lineRule="auto"/>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drawing>
          <wp:inline distT="0" distB="0" distL="0" distR="0" wp14:anchorId="54E64DB1" wp14:editId="5AB1444E">
            <wp:extent cx="5486411" cy="914402"/>
            <wp:effectExtent l="0" t="0" r="0" b="0"/>
            <wp:docPr id="1399380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80183" name="Picture 1399380183"/>
                    <pic:cNvPicPr/>
                  </pic:nvPicPr>
                  <pic:blipFill>
                    <a:blip r:embed="rId81">
                      <a:extLst>
                        <a:ext uri="{28A0092B-C50C-407E-A947-70E740481C1C}">
                          <a14:useLocalDpi xmlns:a14="http://schemas.microsoft.com/office/drawing/2010/main" val="0"/>
                        </a:ext>
                      </a:extLst>
                    </a:blip>
                    <a:stretch>
                      <a:fillRect/>
                    </a:stretch>
                  </pic:blipFill>
                  <pic:spPr>
                    <a:xfrm>
                      <a:off x="0" y="0"/>
                      <a:ext cx="5486411" cy="914402"/>
                    </a:xfrm>
                    <a:prstGeom prst="rect">
                      <a:avLst/>
                    </a:prstGeom>
                  </pic:spPr>
                </pic:pic>
              </a:graphicData>
            </a:graphic>
          </wp:inline>
        </w:drawing>
      </w:r>
    </w:p>
    <w:p w14:paraId="1FC5F97B" w14:textId="0526D21B" w:rsidR="00A146F6" w:rsidRDefault="00A146F6" w:rsidP="00B814B5">
      <w:pPr>
        <w:tabs>
          <w:tab w:val="left" w:pos="851"/>
          <w:tab w:val="left" w:pos="12399"/>
        </w:tabs>
        <w:spacing w:line="360" w:lineRule="auto"/>
        <w:rPr>
          <w:sz w:val="32"/>
          <w:szCs w:val="32"/>
        </w:rPr>
      </w:pPr>
    </w:p>
    <w:p w14:paraId="3117DFE0" w14:textId="77777777" w:rsidR="00B6293E" w:rsidRDefault="00B74595" w:rsidP="000427B5">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Fig.</w:t>
      </w:r>
      <w:r w:rsidR="00B814B5" w:rsidRPr="00014656">
        <w:rPr>
          <w:rFonts w:asciiTheme="minorHAnsi" w:hAnsiTheme="minorHAnsi" w:cstheme="minorHAnsi"/>
          <w:sz w:val="32"/>
          <w:szCs w:val="32"/>
        </w:rPr>
        <w:t xml:space="preserve"> </w:t>
      </w:r>
      <w:r w:rsidR="00014656">
        <w:rPr>
          <w:rFonts w:asciiTheme="minorHAnsi" w:hAnsiTheme="minorHAnsi" w:cstheme="minorHAnsi"/>
          <w:sz w:val="32"/>
          <w:szCs w:val="32"/>
        </w:rPr>
        <w:t>7</w:t>
      </w:r>
      <w:r w:rsidRPr="00014656">
        <w:rPr>
          <w:rFonts w:asciiTheme="minorHAnsi" w:hAnsiTheme="minorHAnsi" w:cstheme="minorHAnsi"/>
          <w:sz w:val="32"/>
          <w:szCs w:val="32"/>
        </w:rPr>
        <w:t xml:space="preserve">.   </w:t>
      </w:r>
      <w:r w:rsidRPr="00014656">
        <w:rPr>
          <w:i/>
          <w:iCs/>
          <w:sz w:val="32"/>
          <w:szCs w:val="32"/>
        </w:rPr>
        <w:t>n</w:t>
      </w:r>
      <w:r w:rsidRPr="00014656">
        <w:rPr>
          <w:rFonts w:asciiTheme="minorHAnsi" w:hAnsiTheme="minorHAnsi" w:cstheme="minorHAnsi"/>
          <w:sz w:val="32"/>
          <w:szCs w:val="32"/>
        </w:rPr>
        <w:t xml:space="preserve"> = 2: Plots of the </w:t>
      </w:r>
      <w:r w:rsidRPr="00014656">
        <w:rPr>
          <w:rFonts w:asciiTheme="minorHAnsi" w:hAnsiTheme="minorHAnsi" w:cstheme="minorHAnsi"/>
          <w:color w:val="0000FF"/>
          <w:sz w:val="32"/>
          <w:szCs w:val="32"/>
        </w:rPr>
        <w:t>eigenfunction</w:t>
      </w:r>
      <w:r w:rsidRPr="00014656">
        <w:rPr>
          <w:rFonts w:asciiTheme="minorHAnsi" w:hAnsiTheme="minorHAnsi" w:cstheme="minorHAnsi"/>
          <w:sz w:val="32"/>
          <w:szCs w:val="32"/>
        </w:rPr>
        <w:t xml:space="preserve">, </w:t>
      </w:r>
      <w:r w:rsidRPr="00014656">
        <w:rPr>
          <w:rFonts w:asciiTheme="minorHAnsi" w:hAnsiTheme="minorHAnsi" w:cstheme="minorHAnsi"/>
          <w:color w:val="0000FF"/>
          <w:sz w:val="32"/>
          <w:szCs w:val="32"/>
        </w:rPr>
        <w:t xml:space="preserve">probability density </w:t>
      </w:r>
      <w:r w:rsidRPr="00014656">
        <w:rPr>
          <w:rFonts w:asciiTheme="minorHAnsi" w:hAnsiTheme="minorHAnsi" w:cstheme="minorHAnsi"/>
          <w:sz w:val="32"/>
          <w:szCs w:val="32"/>
        </w:rPr>
        <w:t xml:space="preserve">and the </w:t>
      </w:r>
      <w:r w:rsidRPr="00014656">
        <w:rPr>
          <w:rFonts w:asciiTheme="minorHAnsi" w:hAnsiTheme="minorHAnsi" w:cstheme="minorHAnsi"/>
          <w:color w:val="FF0000"/>
          <w:sz w:val="32"/>
          <w:szCs w:val="32"/>
        </w:rPr>
        <w:t xml:space="preserve">potential energy function </w:t>
      </w:r>
      <w:r w:rsidRPr="00014656">
        <w:rPr>
          <w:rFonts w:asciiTheme="minorHAnsi" w:hAnsiTheme="minorHAnsi" w:cstheme="minorHAnsi"/>
          <w:i/>
          <w:iCs/>
          <w:color w:val="FF0000"/>
          <w:sz w:val="32"/>
          <w:szCs w:val="32"/>
        </w:rPr>
        <w:t>U</w:t>
      </w:r>
      <w:r w:rsidRPr="00014656">
        <w:rPr>
          <w:rFonts w:asciiTheme="minorHAnsi" w:hAnsiTheme="minorHAnsi" w:cstheme="minorHAnsi"/>
          <w:color w:val="FF0000"/>
          <w:sz w:val="32"/>
          <w:szCs w:val="32"/>
        </w:rPr>
        <w:t xml:space="preserve"> </w:t>
      </w:r>
      <w:r w:rsidRPr="00014656">
        <w:rPr>
          <w:rFonts w:asciiTheme="minorHAnsi" w:hAnsiTheme="minorHAnsi" w:cstheme="minorHAnsi"/>
          <w:sz w:val="32"/>
          <w:szCs w:val="32"/>
        </w:rPr>
        <w:t xml:space="preserve">and the </w:t>
      </w:r>
      <w:r w:rsidRPr="00014656">
        <w:rPr>
          <w:rFonts w:asciiTheme="minorHAnsi" w:hAnsiTheme="minorHAnsi" w:cstheme="minorHAnsi"/>
          <w:color w:val="00B050"/>
          <w:sz w:val="32"/>
          <w:szCs w:val="32"/>
        </w:rPr>
        <w:t xml:space="preserve">kinetic energy function </w:t>
      </w:r>
      <w:r w:rsidRPr="00014656">
        <w:rPr>
          <w:rFonts w:asciiTheme="minorHAnsi" w:hAnsiTheme="minorHAnsi" w:cstheme="minorHAnsi"/>
          <w:i/>
          <w:iCs/>
          <w:color w:val="00B050"/>
          <w:sz w:val="32"/>
          <w:szCs w:val="32"/>
        </w:rPr>
        <w:t>K</w:t>
      </w:r>
      <w:r w:rsidRPr="00014656">
        <w:rPr>
          <w:rFonts w:asciiTheme="minorHAnsi" w:hAnsiTheme="minorHAnsi" w:cstheme="minorHAnsi"/>
          <w:sz w:val="32"/>
          <w:szCs w:val="32"/>
        </w:rPr>
        <w:t>.</w:t>
      </w:r>
    </w:p>
    <w:p w14:paraId="6A07333B" w14:textId="77777777" w:rsidR="00B6293E" w:rsidRDefault="00B6293E" w:rsidP="00B74595">
      <w:pPr>
        <w:tabs>
          <w:tab w:val="left" w:pos="851"/>
          <w:tab w:val="left" w:pos="12399"/>
        </w:tabs>
        <w:spacing w:line="276" w:lineRule="auto"/>
        <w:rPr>
          <w:rFonts w:asciiTheme="minorHAnsi" w:hAnsiTheme="minorHAnsi" w:cstheme="minorHAnsi"/>
          <w:sz w:val="32"/>
          <w:szCs w:val="32"/>
        </w:rPr>
      </w:pPr>
    </w:p>
    <w:p w14:paraId="49195541" w14:textId="77777777" w:rsidR="00B6293E" w:rsidRDefault="00B6293E" w:rsidP="00B74595">
      <w:pPr>
        <w:tabs>
          <w:tab w:val="left" w:pos="851"/>
          <w:tab w:val="left" w:pos="12399"/>
        </w:tabs>
        <w:spacing w:line="276" w:lineRule="auto"/>
        <w:rPr>
          <w:rFonts w:asciiTheme="minorHAnsi" w:hAnsiTheme="minorHAnsi" w:cstheme="minorHAnsi"/>
          <w:sz w:val="32"/>
          <w:szCs w:val="32"/>
        </w:rPr>
      </w:pPr>
    </w:p>
    <w:p w14:paraId="6B7D502A" w14:textId="3145429D" w:rsidR="00B74595" w:rsidRDefault="00B74595" w:rsidP="00B6293E">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 xml:space="preserve"> In the region where </w:t>
      </w:r>
      <w:r w:rsidRPr="000427B5">
        <w:rPr>
          <w:i/>
          <w:iCs/>
          <w:sz w:val="32"/>
          <w:szCs w:val="32"/>
        </w:rPr>
        <w:t>K</w:t>
      </w:r>
      <w:r w:rsidRPr="00014656">
        <w:rPr>
          <w:rFonts w:asciiTheme="minorHAnsi" w:hAnsiTheme="minorHAnsi" w:cstheme="minorHAnsi"/>
          <w:sz w:val="32"/>
          <w:szCs w:val="32"/>
        </w:rPr>
        <w:t xml:space="preserve"> &gt; 0, the eigenfunction is a sinusoidal function (highest probability of finding the electron) and in the regions where </w:t>
      </w:r>
      <w:r w:rsidRPr="000427B5">
        <w:rPr>
          <w:i/>
          <w:iCs/>
          <w:sz w:val="32"/>
          <w:szCs w:val="32"/>
        </w:rPr>
        <w:t>K</w:t>
      </w:r>
      <w:r w:rsidRPr="00014656">
        <w:rPr>
          <w:rFonts w:asciiTheme="minorHAnsi" w:hAnsiTheme="minorHAnsi" w:cstheme="minorHAnsi"/>
          <w:sz w:val="32"/>
          <w:szCs w:val="32"/>
        </w:rPr>
        <w:t xml:space="preserve"> &lt; 0, the eigenfunction is an exponentially decreasing function (non-zero probability of finding the electron).</w:t>
      </w:r>
    </w:p>
    <w:p w14:paraId="603BDC42" w14:textId="77777777" w:rsidR="00B6293E" w:rsidRDefault="00B6293E" w:rsidP="00B6293E">
      <w:pPr>
        <w:tabs>
          <w:tab w:val="left" w:pos="851"/>
          <w:tab w:val="left" w:pos="12399"/>
        </w:tabs>
        <w:spacing w:line="360" w:lineRule="auto"/>
        <w:rPr>
          <w:rFonts w:asciiTheme="minorHAnsi" w:hAnsiTheme="minorHAnsi" w:cstheme="minorHAnsi"/>
          <w:sz w:val="32"/>
          <w:szCs w:val="32"/>
        </w:rPr>
      </w:pPr>
    </w:p>
    <w:p w14:paraId="1DC5D30A" w14:textId="1A5DD560" w:rsidR="00B6293E" w:rsidRDefault="00B6293E" w:rsidP="00B6293E">
      <w:pPr>
        <w:tabs>
          <w:tab w:val="left" w:pos="851"/>
          <w:tab w:val="left" w:pos="12399"/>
        </w:tabs>
        <w:spacing w:line="360" w:lineRule="auto"/>
        <w:rPr>
          <w:rFonts w:asciiTheme="minorHAnsi" w:hAnsiTheme="minorHAnsi" w:cstheme="minorHAnsi"/>
          <w:sz w:val="32"/>
          <w:szCs w:val="32"/>
        </w:rPr>
      </w:pPr>
      <w:r>
        <w:rPr>
          <w:rFonts w:asciiTheme="minorHAnsi" w:hAnsiTheme="minorHAnsi" w:cstheme="minorHAnsi"/>
          <w:sz w:val="32"/>
          <w:szCs w:val="32"/>
        </w:rPr>
        <w:t xml:space="preserve">Image that you have 20 000 identical system in the state </w:t>
      </w:r>
      <w:r w:rsidRPr="000427B5">
        <w:rPr>
          <w:i/>
          <w:iCs/>
          <w:sz w:val="32"/>
          <w:szCs w:val="32"/>
        </w:rPr>
        <w:t>n</w:t>
      </w:r>
      <w:r>
        <w:rPr>
          <w:rFonts w:asciiTheme="minorHAnsi" w:hAnsiTheme="minorHAnsi" w:cstheme="minorHAnsi"/>
          <w:sz w:val="32"/>
          <w:szCs w:val="32"/>
        </w:rPr>
        <w:t xml:space="preserve"> = 2. You measure the position of the bound electron in each of the 20 000 identical systems. When you plot the result, you would get the figure shown below. Each point recorded is represented by a dot. There are region of high density corresponding to high probability of finding the electron. But, more surprisingly</w:t>
      </w:r>
      <w:r w:rsidR="000427B5">
        <w:rPr>
          <w:rFonts w:asciiTheme="minorHAnsi" w:hAnsiTheme="minorHAnsi" w:cstheme="minorHAnsi"/>
          <w:sz w:val="32"/>
          <w:szCs w:val="32"/>
        </w:rPr>
        <w:t xml:space="preserve"> is </w:t>
      </w:r>
      <w:r>
        <w:rPr>
          <w:rFonts w:asciiTheme="minorHAnsi" w:hAnsiTheme="minorHAnsi" w:cstheme="minorHAnsi"/>
          <w:sz w:val="32"/>
          <w:szCs w:val="32"/>
        </w:rPr>
        <w:t>that there is zero probability of finding the electron at the centre of the well. Therefore, we can no longer think of the electron in this situation as a moving particle, but have to accept that the electron has to be described by a wavefunction that is a solution to the Schrodinger equation.</w:t>
      </w:r>
    </w:p>
    <w:p w14:paraId="5D22B4E0" w14:textId="77777777" w:rsidR="000427B5" w:rsidRDefault="000427B5" w:rsidP="00B6293E">
      <w:pPr>
        <w:tabs>
          <w:tab w:val="left" w:pos="851"/>
          <w:tab w:val="left" w:pos="12399"/>
        </w:tabs>
        <w:spacing w:line="360" w:lineRule="auto"/>
        <w:rPr>
          <w:rFonts w:asciiTheme="minorHAnsi" w:hAnsiTheme="minorHAnsi" w:cstheme="minorHAnsi"/>
          <w:sz w:val="32"/>
          <w:szCs w:val="32"/>
        </w:rPr>
      </w:pPr>
    </w:p>
    <w:p w14:paraId="3966ABE3" w14:textId="2377B40C" w:rsidR="00B6293E" w:rsidRPr="00014656" w:rsidRDefault="00B6293E" w:rsidP="00B6293E">
      <w:pPr>
        <w:tabs>
          <w:tab w:val="left" w:pos="851"/>
          <w:tab w:val="left" w:pos="12399"/>
        </w:tabs>
        <w:spacing w:line="360" w:lineRule="auto"/>
        <w:rPr>
          <w:rFonts w:asciiTheme="minorHAnsi" w:hAnsiTheme="minorHAnsi" w:cstheme="minorHAnsi"/>
          <w:sz w:val="32"/>
          <w:szCs w:val="32"/>
        </w:rPr>
      </w:pPr>
      <w:r>
        <w:rPr>
          <w:rFonts w:asciiTheme="minorHAnsi" w:hAnsiTheme="minorHAnsi" w:cstheme="minorHAnsi"/>
          <w:noProof/>
          <w:color w:val="F79646" w:themeColor="accent6"/>
          <w:sz w:val="32"/>
          <w:szCs w:val="32"/>
        </w:rPr>
        <w:drawing>
          <wp:inline distT="0" distB="0" distL="0" distR="0" wp14:anchorId="424308C6" wp14:editId="20B47AA9">
            <wp:extent cx="5486411" cy="914402"/>
            <wp:effectExtent l="0" t="0" r="0" b="0"/>
            <wp:docPr id="1267309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80183" name="Picture 1399380183"/>
                    <pic:cNvPicPr/>
                  </pic:nvPicPr>
                  <pic:blipFill>
                    <a:blip r:embed="rId81">
                      <a:extLst>
                        <a:ext uri="{28A0092B-C50C-407E-A947-70E740481C1C}">
                          <a14:useLocalDpi xmlns:a14="http://schemas.microsoft.com/office/drawing/2010/main" val="0"/>
                        </a:ext>
                      </a:extLst>
                    </a:blip>
                    <a:stretch>
                      <a:fillRect/>
                    </a:stretch>
                  </pic:blipFill>
                  <pic:spPr>
                    <a:xfrm>
                      <a:off x="0" y="0"/>
                      <a:ext cx="5486411" cy="914402"/>
                    </a:xfrm>
                    <a:prstGeom prst="rect">
                      <a:avLst/>
                    </a:prstGeom>
                  </pic:spPr>
                </pic:pic>
              </a:graphicData>
            </a:graphic>
          </wp:inline>
        </w:drawing>
      </w:r>
    </w:p>
    <w:p w14:paraId="3F9CAE32" w14:textId="1973B6D2" w:rsidR="0009401E" w:rsidRDefault="0009401E" w:rsidP="00B814B5">
      <w:pPr>
        <w:rPr>
          <w:rFonts w:asciiTheme="minorHAnsi" w:hAnsiTheme="minorHAnsi" w:cstheme="minorHAnsi"/>
          <w:color w:val="984806" w:themeColor="accent6" w:themeShade="80"/>
          <w:sz w:val="32"/>
          <w:szCs w:val="32"/>
        </w:rPr>
      </w:pPr>
    </w:p>
    <w:p w14:paraId="1E560343" w14:textId="77777777" w:rsidR="00B6293E" w:rsidRDefault="00B6293E" w:rsidP="0009401E">
      <w:pPr>
        <w:rPr>
          <w:rFonts w:asciiTheme="minorHAnsi" w:hAnsiTheme="minorHAnsi" w:cstheme="minorHAnsi"/>
          <w:b/>
          <w:bCs/>
          <w:color w:val="7030A0"/>
          <w:sz w:val="32"/>
          <w:szCs w:val="32"/>
        </w:rPr>
      </w:pPr>
    </w:p>
    <w:p w14:paraId="65E808CD" w14:textId="77777777" w:rsidR="00B6293E" w:rsidRDefault="00B6293E" w:rsidP="0009401E">
      <w:pPr>
        <w:rPr>
          <w:rFonts w:asciiTheme="minorHAnsi" w:hAnsiTheme="minorHAnsi" w:cstheme="minorHAnsi"/>
          <w:b/>
          <w:bCs/>
          <w:color w:val="7030A0"/>
          <w:sz w:val="32"/>
          <w:szCs w:val="32"/>
        </w:rPr>
      </w:pPr>
    </w:p>
    <w:p w14:paraId="3B0DFC78" w14:textId="77777777" w:rsidR="00B6293E" w:rsidRDefault="00B6293E" w:rsidP="0009401E">
      <w:pPr>
        <w:rPr>
          <w:rFonts w:asciiTheme="minorHAnsi" w:hAnsiTheme="minorHAnsi" w:cstheme="minorHAnsi"/>
          <w:b/>
          <w:bCs/>
          <w:color w:val="7030A0"/>
          <w:sz w:val="32"/>
          <w:szCs w:val="32"/>
        </w:rPr>
      </w:pPr>
    </w:p>
    <w:p w14:paraId="3AC275DB" w14:textId="77777777" w:rsidR="00B6293E" w:rsidRDefault="00B6293E" w:rsidP="0009401E">
      <w:pPr>
        <w:rPr>
          <w:rFonts w:asciiTheme="minorHAnsi" w:hAnsiTheme="minorHAnsi" w:cstheme="minorHAnsi"/>
          <w:b/>
          <w:bCs/>
          <w:color w:val="7030A0"/>
          <w:sz w:val="32"/>
          <w:szCs w:val="32"/>
        </w:rPr>
      </w:pPr>
    </w:p>
    <w:p w14:paraId="3DDC90FB" w14:textId="77777777" w:rsidR="00B6293E" w:rsidRDefault="00B6293E" w:rsidP="0009401E">
      <w:pPr>
        <w:rPr>
          <w:rFonts w:asciiTheme="minorHAnsi" w:hAnsiTheme="minorHAnsi" w:cstheme="minorHAnsi"/>
          <w:b/>
          <w:bCs/>
          <w:color w:val="7030A0"/>
          <w:sz w:val="32"/>
          <w:szCs w:val="32"/>
        </w:rPr>
      </w:pPr>
    </w:p>
    <w:p w14:paraId="515C306E" w14:textId="77777777" w:rsidR="00B6293E" w:rsidRDefault="00B6293E" w:rsidP="0009401E">
      <w:pPr>
        <w:rPr>
          <w:rFonts w:asciiTheme="minorHAnsi" w:hAnsiTheme="minorHAnsi" w:cstheme="minorHAnsi"/>
          <w:b/>
          <w:bCs/>
          <w:color w:val="7030A0"/>
          <w:sz w:val="32"/>
          <w:szCs w:val="32"/>
        </w:rPr>
      </w:pPr>
    </w:p>
    <w:p w14:paraId="6848FF08" w14:textId="7D23DED9" w:rsidR="0009401E" w:rsidRDefault="0009401E" w:rsidP="0009401E">
      <w:pPr>
        <w:rPr>
          <w:rFonts w:asciiTheme="minorHAnsi" w:hAnsiTheme="minorHAnsi" w:cstheme="minorHAnsi"/>
          <w:b/>
          <w:bCs/>
          <w:color w:val="7030A0"/>
          <w:sz w:val="32"/>
          <w:szCs w:val="32"/>
        </w:rPr>
      </w:pPr>
      <w:r w:rsidRPr="0009401E">
        <w:rPr>
          <w:rFonts w:asciiTheme="minorHAnsi" w:hAnsiTheme="minorHAnsi" w:cstheme="minorHAnsi"/>
          <w:b/>
          <w:bCs/>
          <w:color w:val="7030A0"/>
          <w:sz w:val="32"/>
          <w:szCs w:val="32"/>
        </w:rPr>
        <w:t>Eigenstate n = 6</w:t>
      </w:r>
    </w:p>
    <w:p w14:paraId="38428F61" w14:textId="77777777" w:rsidR="00B814B5" w:rsidRDefault="00B814B5" w:rsidP="0009401E">
      <w:pPr>
        <w:rPr>
          <w:rFonts w:asciiTheme="minorHAnsi" w:hAnsiTheme="minorHAnsi" w:cstheme="minorHAnsi"/>
          <w:b/>
          <w:bCs/>
          <w:color w:val="7030A0"/>
          <w:sz w:val="32"/>
          <w:szCs w:val="32"/>
        </w:rPr>
      </w:pPr>
    </w:p>
    <w:p w14:paraId="6F5180DF" w14:textId="6C83564D"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b/>
          <w:bCs/>
          <w:color w:val="7030A0"/>
          <w:sz w:val="32"/>
          <w:szCs w:val="32"/>
        </w:rPr>
        <w:t xml:space="preserve"> </w:t>
      </w:r>
      <w:r w:rsidRPr="00B814B5">
        <w:rPr>
          <w:rFonts w:asciiTheme="minorHAnsi" w:hAnsiTheme="minorHAnsi" w:cstheme="minorHAnsi"/>
          <w:color w:val="984806" w:themeColor="accent6" w:themeShade="80"/>
          <w:sz w:val="32"/>
          <w:szCs w:val="32"/>
        </w:rPr>
        <w:t>Expectation values and Uncertainty Principle</w:t>
      </w:r>
    </w:p>
    <w:p w14:paraId="24C9D82F" w14:textId="77777777"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&lt;x&gt; = -0.000 nm</w:t>
      </w:r>
    </w:p>
    <w:p w14:paraId="6E774F93" w14:textId="77777777"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deltax</w:t>
      </w:r>
      <w:proofErr w:type="spell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dX</w:t>
      </w:r>
      <w:proofErr w:type="spellEnd"/>
      <w:r w:rsidRPr="00B814B5">
        <w:rPr>
          <w:rFonts w:asciiTheme="minorHAnsi" w:hAnsiTheme="minorHAnsi" w:cstheme="minorHAnsi"/>
          <w:color w:val="984806" w:themeColor="accent6" w:themeShade="80"/>
          <w:sz w:val="32"/>
          <w:szCs w:val="32"/>
        </w:rPr>
        <w:t xml:space="preserve"> = 0.116 nm</w:t>
      </w:r>
    </w:p>
    <w:p w14:paraId="7234A5B2" w14:textId="77777777"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&lt;p&gt; = 0.00 </w:t>
      </w:r>
      <w:proofErr w:type="spellStart"/>
      <w:proofErr w:type="gramStart"/>
      <w:r w:rsidRPr="00B814B5">
        <w:rPr>
          <w:rFonts w:asciiTheme="minorHAnsi" w:hAnsiTheme="minorHAnsi" w:cstheme="minorHAnsi"/>
          <w:color w:val="984806" w:themeColor="accent6" w:themeShade="80"/>
          <w:sz w:val="32"/>
          <w:szCs w:val="32"/>
        </w:rPr>
        <w:t>N.s</w:t>
      </w:r>
      <w:proofErr w:type="spellEnd"/>
      <w:proofErr w:type="gram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deltax</w:t>
      </w:r>
      <w:proofErr w:type="spell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dP</w:t>
      </w:r>
      <w:proofErr w:type="spellEnd"/>
      <w:r w:rsidRPr="00B814B5">
        <w:rPr>
          <w:rFonts w:asciiTheme="minorHAnsi" w:hAnsiTheme="minorHAnsi" w:cstheme="minorHAnsi"/>
          <w:color w:val="984806" w:themeColor="accent6" w:themeShade="80"/>
          <w:sz w:val="32"/>
          <w:szCs w:val="32"/>
        </w:rPr>
        <w:t xml:space="preserve"> = 5.01e-24 m</w:t>
      </w:r>
    </w:p>
    <w:p w14:paraId="68C5A20F" w14:textId="77777777"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HUP = </w:t>
      </w:r>
      <w:proofErr w:type="gramStart"/>
      <w:r w:rsidRPr="00B814B5">
        <w:rPr>
          <w:rFonts w:asciiTheme="minorHAnsi" w:hAnsiTheme="minorHAnsi" w:cstheme="minorHAnsi"/>
          <w:color w:val="984806" w:themeColor="accent6" w:themeShade="80"/>
          <w:sz w:val="32"/>
          <w:szCs w:val="32"/>
        </w:rPr>
        <w:t>11.00  &gt;</w:t>
      </w:r>
      <w:proofErr w:type="gramEnd"/>
      <w:r w:rsidRPr="00B814B5">
        <w:rPr>
          <w:rFonts w:asciiTheme="minorHAnsi" w:hAnsiTheme="minorHAnsi" w:cstheme="minorHAnsi"/>
          <w:color w:val="984806" w:themeColor="accent6" w:themeShade="80"/>
          <w:sz w:val="32"/>
          <w:szCs w:val="32"/>
        </w:rPr>
        <w:t xml:space="preserve"> 1</w:t>
      </w:r>
    </w:p>
    <w:p w14:paraId="00E71828" w14:textId="77777777"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w:t>
      </w:r>
    </w:p>
    <w:p w14:paraId="3C966FED" w14:textId="77777777"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Eigenstate energies</w:t>
      </w:r>
    </w:p>
    <w:p w14:paraId="7250B62E" w14:textId="77777777"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En = -228.30 eV</w:t>
      </w:r>
    </w:p>
    <w:p w14:paraId="1D69FB46" w14:textId="77777777" w:rsidR="00B814B5"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&lt;E&gt; = -228.30 &lt;K&gt; </w:t>
      </w:r>
      <w:proofErr w:type="gramStart"/>
      <w:r w:rsidRPr="00B814B5">
        <w:rPr>
          <w:rFonts w:asciiTheme="minorHAnsi" w:hAnsiTheme="minorHAnsi" w:cstheme="minorHAnsi"/>
          <w:color w:val="984806" w:themeColor="accent6" w:themeShade="80"/>
          <w:sz w:val="32"/>
          <w:szCs w:val="32"/>
        </w:rPr>
        <w:t>=  85.88</w:t>
      </w:r>
      <w:proofErr w:type="gramEnd"/>
      <w:r w:rsidRPr="00B814B5">
        <w:rPr>
          <w:rFonts w:asciiTheme="minorHAnsi" w:hAnsiTheme="minorHAnsi" w:cstheme="minorHAnsi"/>
          <w:color w:val="984806" w:themeColor="accent6" w:themeShade="80"/>
          <w:sz w:val="32"/>
          <w:szCs w:val="32"/>
        </w:rPr>
        <w:t xml:space="preserve"> &lt;U&gt; = -314.18</w:t>
      </w:r>
    </w:p>
    <w:p w14:paraId="3A0B493D" w14:textId="05D969F3" w:rsidR="0009401E" w:rsidRPr="00B814B5" w:rsidRDefault="00B814B5" w:rsidP="00B6293E">
      <w:pPr>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&lt;K&gt; + &lt;U&gt; = -228.30</w:t>
      </w:r>
    </w:p>
    <w:p w14:paraId="5B42B4DB" w14:textId="1DA121A3" w:rsidR="0009401E" w:rsidRPr="00B814B5" w:rsidRDefault="0009401E" w:rsidP="0009401E">
      <w:pPr>
        <w:rPr>
          <w:rFonts w:asciiTheme="minorHAnsi" w:hAnsiTheme="minorHAnsi" w:cstheme="minorHAnsi"/>
          <w:noProof/>
          <w:color w:val="984806" w:themeColor="accent6" w:themeShade="80"/>
          <w:sz w:val="32"/>
          <w:szCs w:val="32"/>
        </w:rPr>
      </w:pPr>
    </w:p>
    <w:p w14:paraId="343570C5" w14:textId="3E1AC39A" w:rsidR="0009401E" w:rsidRDefault="0009401E" w:rsidP="0009401E">
      <w:pPr>
        <w:rPr>
          <w:rFonts w:asciiTheme="minorHAnsi" w:hAnsiTheme="minorHAnsi" w:cstheme="minorHAnsi"/>
          <w:b/>
          <w:bCs/>
          <w:color w:val="7030A0"/>
          <w:sz w:val="32"/>
          <w:szCs w:val="32"/>
        </w:rPr>
      </w:pPr>
    </w:p>
    <w:p w14:paraId="68F6F09C" w14:textId="1FC8FA58" w:rsidR="00B814B5" w:rsidRDefault="00B814B5" w:rsidP="0009401E">
      <w:pP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lastRenderedPageBreak/>
        <w:drawing>
          <wp:inline distT="0" distB="0" distL="0" distR="0" wp14:anchorId="1846AE37" wp14:editId="5825F46A">
            <wp:extent cx="5486411" cy="2743205"/>
            <wp:effectExtent l="0" t="0" r="0" b="0"/>
            <wp:docPr id="1316184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4988" name="Picture 1316184988"/>
                    <pic:cNvPicPr/>
                  </pic:nvPicPr>
                  <pic:blipFill>
                    <a:blip r:embed="rId8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r>
        <w:rPr>
          <w:rFonts w:asciiTheme="minorHAnsi" w:hAnsiTheme="minorHAnsi" w:cstheme="minorHAnsi"/>
          <w:b/>
          <w:bCs/>
          <w:noProof/>
          <w:color w:val="7030A0"/>
          <w:sz w:val="32"/>
          <w:szCs w:val="32"/>
        </w:rPr>
        <w:drawing>
          <wp:inline distT="0" distB="0" distL="0" distR="0" wp14:anchorId="7C38BD02" wp14:editId="431E5B2D">
            <wp:extent cx="5486411" cy="2743205"/>
            <wp:effectExtent l="0" t="0" r="0" b="0"/>
            <wp:docPr id="1665674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74905" name="Picture 1665674905"/>
                    <pic:cNvPicPr/>
                  </pic:nvPicPr>
                  <pic:blipFill>
                    <a:blip r:embed="rId8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r>
        <w:rPr>
          <w:rFonts w:asciiTheme="minorHAnsi" w:hAnsiTheme="minorHAnsi" w:cstheme="minorHAnsi"/>
          <w:b/>
          <w:bCs/>
          <w:noProof/>
          <w:color w:val="7030A0"/>
          <w:sz w:val="32"/>
          <w:szCs w:val="32"/>
        </w:rPr>
        <w:drawing>
          <wp:inline distT="0" distB="0" distL="0" distR="0" wp14:anchorId="6FCA3683" wp14:editId="1FE3CE51">
            <wp:extent cx="5486411" cy="914402"/>
            <wp:effectExtent l="0" t="0" r="0" b="0"/>
            <wp:docPr id="1488593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93109" name="Picture 1488593109"/>
                    <pic:cNvPicPr/>
                  </pic:nvPicPr>
                  <pic:blipFill>
                    <a:blip r:embed="rId84">
                      <a:extLst>
                        <a:ext uri="{28A0092B-C50C-407E-A947-70E740481C1C}">
                          <a14:useLocalDpi xmlns:a14="http://schemas.microsoft.com/office/drawing/2010/main" val="0"/>
                        </a:ext>
                      </a:extLst>
                    </a:blip>
                    <a:stretch>
                      <a:fillRect/>
                    </a:stretch>
                  </pic:blipFill>
                  <pic:spPr>
                    <a:xfrm>
                      <a:off x="0" y="0"/>
                      <a:ext cx="5486411" cy="914402"/>
                    </a:xfrm>
                    <a:prstGeom prst="rect">
                      <a:avLst/>
                    </a:prstGeom>
                  </pic:spPr>
                </pic:pic>
              </a:graphicData>
            </a:graphic>
          </wp:inline>
        </w:drawing>
      </w:r>
    </w:p>
    <w:p w14:paraId="31B7F200" w14:textId="1956F225" w:rsidR="00B74595" w:rsidRPr="00014656" w:rsidRDefault="00B74595" w:rsidP="00014656">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 xml:space="preserve">Fig. </w:t>
      </w:r>
      <w:r w:rsidR="00014656">
        <w:rPr>
          <w:rFonts w:asciiTheme="minorHAnsi" w:hAnsiTheme="minorHAnsi" w:cstheme="minorHAnsi"/>
          <w:sz w:val="32"/>
          <w:szCs w:val="32"/>
        </w:rPr>
        <w:t>8</w:t>
      </w:r>
      <w:r w:rsidRPr="000427B5">
        <w:rPr>
          <w:sz w:val="32"/>
          <w:szCs w:val="32"/>
        </w:rPr>
        <w:t xml:space="preserve">.   </w:t>
      </w:r>
      <w:r w:rsidRPr="000427B5">
        <w:rPr>
          <w:i/>
          <w:iCs/>
          <w:sz w:val="32"/>
          <w:szCs w:val="32"/>
        </w:rPr>
        <w:t>n</w:t>
      </w:r>
      <w:r w:rsidRPr="00014656">
        <w:rPr>
          <w:rFonts w:asciiTheme="minorHAnsi" w:hAnsiTheme="minorHAnsi" w:cstheme="minorHAnsi"/>
          <w:sz w:val="32"/>
          <w:szCs w:val="32"/>
        </w:rPr>
        <w:t xml:space="preserve"> = 6: Plots of the </w:t>
      </w:r>
      <w:r w:rsidRPr="00014656">
        <w:rPr>
          <w:rFonts w:asciiTheme="minorHAnsi" w:hAnsiTheme="minorHAnsi" w:cstheme="minorHAnsi"/>
          <w:color w:val="0000FF"/>
          <w:sz w:val="32"/>
          <w:szCs w:val="32"/>
        </w:rPr>
        <w:t>eigenfunction</w:t>
      </w:r>
      <w:r w:rsidRPr="00014656">
        <w:rPr>
          <w:rFonts w:asciiTheme="minorHAnsi" w:hAnsiTheme="minorHAnsi" w:cstheme="minorHAnsi"/>
          <w:sz w:val="32"/>
          <w:szCs w:val="32"/>
        </w:rPr>
        <w:t xml:space="preserve">, </w:t>
      </w:r>
      <w:r w:rsidRPr="00014656">
        <w:rPr>
          <w:rFonts w:asciiTheme="minorHAnsi" w:hAnsiTheme="minorHAnsi" w:cstheme="minorHAnsi"/>
          <w:color w:val="0000FF"/>
          <w:sz w:val="32"/>
          <w:szCs w:val="32"/>
        </w:rPr>
        <w:t xml:space="preserve">probability density </w:t>
      </w:r>
      <w:r w:rsidRPr="00014656">
        <w:rPr>
          <w:rFonts w:asciiTheme="minorHAnsi" w:hAnsiTheme="minorHAnsi" w:cstheme="minorHAnsi"/>
          <w:sz w:val="32"/>
          <w:szCs w:val="32"/>
        </w:rPr>
        <w:t xml:space="preserve">and the </w:t>
      </w:r>
      <w:r w:rsidRPr="00014656">
        <w:rPr>
          <w:rFonts w:asciiTheme="minorHAnsi" w:hAnsiTheme="minorHAnsi" w:cstheme="minorHAnsi"/>
          <w:color w:val="FF0000"/>
          <w:sz w:val="32"/>
          <w:szCs w:val="32"/>
        </w:rPr>
        <w:t xml:space="preserve">potential energy function </w:t>
      </w:r>
      <w:r w:rsidRPr="00014656">
        <w:rPr>
          <w:rFonts w:asciiTheme="minorHAnsi" w:hAnsiTheme="minorHAnsi" w:cstheme="minorHAnsi"/>
          <w:i/>
          <w:iCs/>
          <w:color w:val="FF0000"/>
          <w:sz w:val="32"/>
          <w:szCs w:val="32"/>
        </w:rPr>
        <w:t>U</w:t>
      </w:r>
      <w:r w:rsidRPr="00014656">
        <w:rPr>
          <w:rFonts w:asciiTheme="minorHAnsi" w:hAnsiTheme="minorHAnsi" w:cstheme="minorHAnsi"/>
          <w:color w:val="FF0000"/>
          <w:sz w:val="32"/>
          <w:szCs w:val="32"/>
        </w:rPr>
        <w:t xml:space="preserve"> </w:t>
      </w:r>
      <w:r w:rsidRPr="00014656">
        <w:rPr>
          <w:rFonts w:asciiTheme="minorHAnsi" w:hAnsiTheme="minorHAnsi" w:cstheme="minorHAnsi"/>
          <w:sz w:val="32"/>
          <w:szCs w:val="32"/>
        </w:rPr>
        <w:t xml:space="preserve">and the </w:t>
      </w:r>
      <w:r w:rsidRPr="00014656">
        <w:rPr>
          <w:rFonts w:asciiTheme="minorHAnsi" w:hAnsiTheme="minorHAnsi" w:cstheme="minorHAnsi"/>
          <w:color w:val="00B050"/>
          <w:sz w:val="32"/>
          <w:szCs w:val="32"/>
        </w:rPr>
        <w:t xml:space="preserve">kinetic energy function </w:t>
      </w:r>
      <w:r w:rsidRPr="00014656">
        <w:rPr>
          <w:i/>
          <w:iCs/>
          <w:color w:val="00B050"/>
          <w:sz w:val="32"/>
          <w:szCs w:val="32"/>
        </w:rPr>
        <w:t>K</w:t>
      </w:r>
      <w:r w:rsidRPr="00014656">
        <w:rPr>
          <w:rFonts w:asciiTheme="minorHAnsi" w:hAnsiTheme="minorHAnsi" w:cstheme="minorHAnsi"/>
          <w:sz w:val="32"/>
          <w:szCs w:val="32"/>
        </w:rPr>
        <w:t xml:space="preserve">. In the region where </w:t>
      </w:r>
      <w:r w:rsidRPr="00014656">
        <w:rPr>
          <w:i/>
          <w:iCs/>
          <w:sz w:val="32"/>
          <w:szCs w:val="32"/>
        </w:rPr>
        <w:t>K</w:t>
      </w:r>
      <w:r w:rsidRPr="00014656">
        <w:rPr>
          <w:rFonts w:asciiTheme="minorHAnsi" w:hAnsiTheme="minorHAnsi" w:cstheme="minorHAnsi"/>
          <w:sz w:val="32"/>
          <w:szCs w:val="32"/>
        </w:rPr>
        <w:t xml:space="preserve"> &gt; 0, the eigenfunction is a sinusoidal function (highest probability of finding the electron) and in the regions where </w:t>
      </w:r>
      <w:r w:rsidRPr="00014656">
        <w:rPr>
          <w:i/>
          <w:iCs/>
          <w:sz w:val="32"/>
          <w:szCs w:val="32"/>
        </w:rPr>
        <w:t>K</w:t>
      </w:r>
      <w:r w:rsidRPr="00014656">
        <w:rPr>
          <w:sz w:val="32"/>
          <w:szCs w:val="32"/>
        </w:rPr>
        <w:t xml:space="preserve"> </w:t>
      </w:r>
      <w:r w:rsidRPr="00014656">
        <w:rPr>
          <w:rFonts w:asciiTheme="minorHAnsi" w:hAnsiTheme="minorHAnsi" w:cstheme="minorHAnsi"/>
          <w:sz w:val="32"/>
          <w:szCs w:val="32"/>
        </w:rPr>
        <w:t>&lt; 0, the eigenfunction is an exponentially decreasing function (non-zero probability of finding the electron).</w:t>
      </w:r>
    </w:p>
    <w:p w14:paraId="01EB67C1" w14:textId="77777777" w:rsidR="00B814B5" w:rsidRDefault="00B814B5" w:rsidP="00B814B5">
      <w:pPr>
        <w:tabs>
          <w:tab w:val="left" w:pos="851"/>
          <w:tab w:val="left" w:pos="12399"/>
        </w:tabs>
        <w:spacing w:line="276" w:lineRule="auto"/>
        <w:rPr>
          <w:rFonts w:asciiTheme="minorHAnsi" w:hAnsiTheme="minorHAnsi" w:cstheme="minorHAnsi"/>
          <w:b/>
          <w:bCs/>
          <w:color w:val="7030A0"/>
          <w:sz w:val="32"/>
          <w:szCs w:val="32"/>
        </w:rPr>
      </w:pPr>
      <w:r w:rsidRPr="00B814B5">
        <w:rPr>
          <w:rFonts w:asciiTheme="minorHAnsi" w:hAnsiTheme="minorHAnsi" w:cstheme="minorHAnsi"/>
          <w:b/>
          <w:bCs/>
          <w:color w:val="7030A0"/>
          <w:sz w:val="32"/>
          <w:szCs w:val="32"/>
        </w:rPr>
        <w:lastRenderedPageBreak/>
        <w:t>Eigenstate n = 13</w:t>
      </w:r>
    </w:p>
    <w:p w14:paraId="0D6C6422" w14:textId="77777777" w:rsidR="00B6293E" w:rsidRPr="00B814B5" w:rsidRDefault="00B6293E" w:rsidP="00B814B5">
      <w:pPr>
        <w:tabs>
          <w:tab w:val="left" w:pos="851"/>
          <w:tab w:val="left" w:pos="12399"/>
        </w:tabs>
        <w:spacing w:line="276" w:lineRule="auto"/>
        <w:rPr>
          <w:rFonts w:asciiTheme="minorHAnsi" w:hAnsiTheme="minorHAnsi" w:cstheme="minorHAnsi"/>
          <w:b/>
          <w:bCs/>
          <w:color w:val="7030A0"/>
          <w:sz w:val="32"/>
          <w:szCs w:val="32"/>
        </w:rPr>
      </w:pPr>
    </w:p>
    <w:p w14:paraId="3EF81767"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Expectation values and Uncertainty Principle</w:t>
      </w:r>
    </w:p>
    <w:p w14:paraId="4EA69E6A"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&lt;x&gt; = 0.000 nm</w:t>
      </w:r>
    </w:p>
    <w:p w14:paraId="69182ABD"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deltax</w:t>
      </w:r>
      <w:proofErr w:type="spell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dX</w:t>
      </w:r>
      <w:proofErr w:type="spellEnd"/>
      <w:r w:rsidRPr="00B814B5">
        <w:rPr>
          <w:rFonts w:asciiTheme="minorHAnsi" w:hAnsiTheme="minorHAnsi" w:cstheme="minorHAnsi"/>
          <w:color w:val="984806" w:themeColor="accent6" w:themeShade="80"/>
          <w:sz w:val="32"/>
          <w:szCs w:val="32"/>
        </w:rPr>
        <w:t xml:space="preserve"> = 0.193 nm</w:t>
      </w:r>
    </w:p>
    <w:p w14:paraId="5F2C7385"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&lt;p&gt; = 0.00 </w:t>
      </w:r>
      <w:proofErr w:type="spellStart"/>
      <w:proofErr w:type="gramStart"/>
      <w:r w:rsidRPr="00B814B5">
        <w:rPr>
          <w:rFonts w:asciiTheme="minorHAnsi" w:hAnsiTheme="minorHAnsi" w:cstheme="minorHAnsi"/>
          <w:color w:val="984806" w:themeColor="accent6" w:themeShade="80"/>
          <w:sz w:val="32"/>
          <w:szCs w:val="32"/>
        </w:rPr>
        <w:t>N.s</w:t>
      </w:r>
      <w:proofErr w:type="spellEnd"/>
      <w:proofErr w:type="gram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deltax</w:t>
      </w:r>
      <w:proofErr w:type="spellEnd"/>
      <w:r w:rsidRPr="00B814B5">
        <w:rPr>
          <w:rFonts w:asciiTheme="minorHAnsi" w:hAnsiTheme="minorHAnsi" w:cstheme="minorHAnsi"/>
          <w:color w:val="984806" w:themeColor="accent6" w:themeShade="80"/>
          <w:sz w:val="32"/>
          <w:szCs w:val="32"/>
        </w:rPr>
        <w:t xml:space="preserve"> </w:t>
      </w:r>
      <w:proofErr w:type="spellStart"/>
      <w:r w:rsidRPr="00B814B5">
        <w:rPr>
          <w:rFonts w:asciiTheme="minorHAnsi" w:hAnsiTheme="minorHAnsi" w:cstheme="minorHAnsi"/>
          <w:color w:val="984806" w:themeColor="accent6" w:themeShade="80"/>
          <w:sz w:val="32"/>
          <w:szCs w:val="32"/>
        </w:rPr>
        <w:t>dP</w:t>
      </w:r>
      <w:proofErr w:type="spellEnd"/>
      <w:r w:rsidRPr="00B814B5">
        <w:rPr>
          <w:rFonts w:asciiTheme="minorHAnsi" w:hAnsiTheme="minorHAnsi" w:cstheme="minorHAnsi"/>
          <w:color w:val="984806" w:themeColor="accent6" w:themeShade="80"/>
          <w:sz w:val="32"/>
          <w:szCs w:val="32"/>
        </w:rPr>
        <w:t xml:space="preserve"> = 6.91e-24 m</w:t>
      </w:r>
    </w:p>
    <w:p w14:paraId="47588D82"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HUP = </w:t>
      </w:r>
      <w:proofErr w:type="gramStart"/>
      <w:r w:rsidRPr="00B814B5">
        <w:rPr>
          <w:rFonts w:asciiTheme="minorHAnsi" w:hAnsiTheme="minorHAnsi" w:cstheme="minorHAnsi"/>
          <w:color w:val="984806" w:themeColor="accent6" w:themeShade="80"/>
          <w:sz w:val="32"/>
          <w:szCs w:val="32"/>
        </w:rPr>
        <w:t>25.23  &gt;</w:t>
      </w:r>
      <w:proofErr w:type="gramEnd"/>
      <w:r w:rsidRPr="00B814B5">
        <w:rPr>
          <w:rFonts w:asciiTheme="minorHAnsi" w:hAnsiTheme="minorHAnsi" w:cstheme="minorHAnsi"/>
          <w:color w:val="984806" w:themeColor="accent6" w:themeShade="80"/>
          <w:sz w:val="32"/>
          <w:szCs w:val="32"/>
        </w:rPr>
        <w:t xml:space="preserve"> 1</w:t>
      </w:r>
    </w:p>
    <w:p w14:paraId="2B39860D"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w:t>
      </w:r>
    </w:p>
    <w:p w14:paraId="58D861AF"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Eigenstate energies</w:t>
      </w:r>
    </w:p>
    <w:p w14:paraId="002862ED"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En = -13.24 eV</w:t>
      </w:r>
    </w:p>
    <w:p w14:paraId="2867C43D" w14:textId="77777777"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&lt;E&gt; = -13.24 &lt;K&gt; </w:t>
      </w:r>
      <w:proofErr w:type="gramStart"/>
      <w:r w:rsidRPr="00B814B5">
        <w:rPr>
          <w:rFonts w:asciiTheme="minorHAnsi" w:hAnsiTheme="minorHAnsi" w:cstheme="minorHAnsi"/>
          <w:color w:val="984806" w:themeColor="accent6" w:themeShade="80"/>
          <w:sz w:val="32"/>
          <w:szCs w:val="32"/>
        </w:rPr>
        <w:t>=  163.68</w:t>
      </w:r>
      <w:proofErr w:type="gramEnd"/>
      <w:r w:rsidRPr="00B814B5">
        <w:rPr>
          <w:rFonts w:asciiTheme="minorHAnsi" w:hAnsiTheme="minorHAnsi" w:cstheme="minorHAnsi"/>
          <w:color w:val="984806" w:themeColor="accent6" w:themeShade="80"/>
          <w:sz w:val="32"/>
          <w:szCs w:val="32"/>
        </w:rPr>
        <w:t xml:space="preserve"> &lt;U&gt; = -176.92</w:t>
      </w:r>
    </w:p>
    <w:p w14:paraId="24D4BFB6" w14:textId="2FE01D19" w:rsidR="00B814B5" w:rsidRPr="00B814B5" w:rsidRDefault="00B814B5" w:rsidP="00B6293E">
      <w:pPr>
        <w:tabs>
          <w:tab w:val="left" w:pos="851"/>
          <w:tab w:val="left" w:pos="12399"/>
        </w:tabs>
        <w:spacing w:line="360" w:lineRule="auto"/>
        <w:rPr>
          <w:rFonts w:asciiTheme="minorHAnsi" w:hAnsiTheme="minorHAnsi" w:cstheme="minorHAnsi"/>
          <w:color w:val="984806" w:themeColor="accent6" w:themeShade="80"/>
          <w:sz w:val="32"/>
          <w:szCs w:val="32"/>
        </w:rPr>
      </w:pPr>
      <w:r w:rsidRPr="00B814B5">
        <w:rPr>
          <w:rFonts w:asciiTheme="minorHAnsi" w:hAnsiTheme="minorHAnsi" w:cstheme="minorHAnsi"/>
          <w:color w:val="984806" w:themeColor="accent6" w:themeShade="80"/>
          <w:sz w:val="32"/>
          <w:szCs w:val="32"/>
        </w:rPr>
        <w:t xml:space="preserve">    &lt;K&gt; + &lt;U&gt; = -13.24</w:t>
      </w:r>
    </w:p>
    <w:p w14:paraId="64D16335" w14:textId="77777777" w:rsidR="00B814B5" w:rsidRDefault="00B814B5" w:rsidP="00B74595">
      <w:pPr>
        <w:tabs>
          <w:tab w:val="left" w:pos="851"/>
          <w:tab w:val="left" w:pos="12399"/>
        </w:tabs>
        <w:spacing w:line="276" w:lineRule="auto"/>
        <w:rPr>
          <w:sz w:val="32"/>
          <w:szCs w:val="32"/>
        </w:rPr>
      </w:pPr>
    </w:p>
    <w:p w14:paraId="26A4DD35" w14:textId="77777777" w:rsidR="00B814B5" w:rsidRDefault="00B814B5" w:rsidP="00B74595">
      <w:pPr>
        <w:tabs>
          <w:tab w:val="left" w:pos="851"/>
          <w:tab w:val="left" w:pos="12399"/>
        </w:tabs>
        <w:spacing w:line="276" w:lineRule="auto"/>
        <w:rPr>
          <w:sz w:val="32"/>
          <w:szCs w:val="32"/>
        </w:rPr>
      </w:pPr>
    </w:p>
    <w:p w14:paraId="6F6A7268" w14:textId="01D3E59D" w:rsidR="00B814B5" w:rsidRDefault="00B814B5" w:rsidP="00B814B5">
      <w:pPr>
        <w:tabs>
          <w:tab w:val="left" w:pos="851"/>
          <w:tab w:val="left" w:pos="12399"/>
        </w:tabs>
        <w:spacing w:line="276" w:lineRule="auto"/>
        <w:rPr>
          <w:sz w:val="32"/>
          <w:szCs w:val="32"/>
        </w:rPr>
      </w:pPr>
      <w:r>
        <w:rPr>
          <w:noProof/>
          <w:sz w:val="32"/>
          <w:szCs w:val="32"/>
        </w:rPr>
        <w:lastRenderedPageBreak/>
        <w:drawing>
          <wp:inline distT="0" distB="0" distL="0" distR="0" wp14:anchorId="1C327CA7" wp14:editId="3F2705EB">
            <wp:extent cx="5486411" cy="2743205"/>
            <wp:effectExtent l="0" t="0" r="0" b="0"/>
            <wp:docPr id="7355326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32619" name="Picture 735532619"/>
                    <pic:cNvPicPr/>
                  </pic:nvPicPr>
                  <pic:blipFill>
                    <a:blip r:embed="rId8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r>
        <w:rPr>
          <w:noProof/>
          <w:sz w:val="32"/>
          <w:szCs w:val="32"/>
        </w:rPr>
        <w:drawing>
          <wp:inline distT="0" distB="0" distL="0" distR="0" wp14:anchorId="391C6538" wp14:editId="571AD46C">
            <wp:extent cx="5486411" cy="2743205"/>
            <wp:effectExtent l="0" t="0" r="0" b="0"/>
            <wp:docPr id="2092212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12895" name="Picture 2092212895"/>
                    <pic:cNvPicPr/>
                  </pic:nvPicPr>
                  <pic:blipFill>
                    <a:blip r:embed="rId8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49FEB64" w14:textId="3C6FEAE4" w:rsidR="00B814B5" w:rsidRDefault="00B814B5" w:rsidP="00B814B5">
      <w:pPr>
        <w:tabs>
          <w:tab w:val="left" w:pos="851"/>
          <w:tab w:val="left" w:pos="12399"/>
        </w:tabs>
        <w:spacing w:line="276" w:lineRule="auto"/>
        <w:rPr>
          <w:sz w:val="32"/>
          <w:szCs w:val="32"/>
        </w:rPr>
      </w:pPr>
      <w:r>
        <w:rPr>
          <w:noProof/>
          <w:sz w:val="32"/>
          <w:szCs w:val="32"/>
        </w:rPr>
        <w:drawing>
          <wp:inline distT="0" distB="0" distL="0" distR="0" wp14:anchorId="2C92F237" wp14:editId="18AF1BFD">
            <wp:extent cx="5486411" cy="914402"/>
            <wp:effectExtent l="0" t="0" r="0" b="0"/>
            <wp:docPr id="15675639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3989" name="Picture 1567563989"/>
                    <pic:cNvPicPr/>
                  </pic:nvPicPr>
                  <pic:blipFill>
                    <a:blip r:embed="rId87">
                      <a:extLst>
                        <a:ext uri="{28A0092B-C50C-407E-A947-70E740481C1C}">
                          <a14:useLocalDpi xmlns:a14="http://schemas.microsoft.com/office/drawing/2010/main" val="0"/>
                        </a:ext>
                      </a:extLst>
                    </a:blip>
                    <a:stretch>
                      <a:fillRect/>
                    </a:stretch>
                  </pic:blipFill>
                  <pic:spPr>
                    <a:xfrm>
                      <a:off x="0" y="0"/>
                      <a:ext cx="5486411" cy="914402"/>
                    </a:xfrm>
                    <a:prstGeom prst="rect">
                      <a:avLst/>
                    </a:prstGeom>
                  </pic:spPr>
                </pic:pic>
              </a:graphicData>
            </a:graphic>
          </wp:inline>
        </w:drawing>
      </w:r>
    </w:p>
    <w:p w14:paraId="69A5AB21" w14:textId="4E92DBC3" w:rsidR="00B814B5" w:rsidRPr="00014656" w:rsidRDefault="00B814B5" w:rsidP="00014656">
      <w:pPr>
        <w:tabs>
          <w:tab w:val="left" w:pos="851"/>
          <w:tab w:val="left" w:pos="12399"/>
        </w:tabs>
        <w:spacing w:line="360" w:lineRule="auto"/>
        <w:rPr>
          <w:rFonts w:asciiTheme="minorHAnsi" w:hAnsiTheme="minorHAnsi" w:cstheme="minorHAnsi"/>
          <w:sz w:val="32"/>
          <w:szCs w:val="32"/>
        </w:rPr>
      </w:pPr>
      <w:r w:rsidRPr="00014656">
        <w:rPr>
          <w:rFonts w:asciiTheme="minorHAnsi" w:hAnsiTheme="minorHAnsi" w:cstheme="minorHAnsi"/>
          <w:sz w:val="32"/>
          <w:szCs w:val="32"/>
        </w:rPr>
        <w:t xml:space="preserve">Fig. </w:t>
      </w:r>
      <w:r w:rsidR="00014656">
        <w:rPr>
          <w:rFonts w:asciiTheme="minorHAnsi" w:hAnsiTheme="minorHAnsi" w:cstheme="minorHAnsi"/>
          <w:sz w:val="32"/>
          <w:szCs w:val="32"/>
        </w:rPr>
        <w:t>9</w:t>
      </w:r>
      <w:r w:rsidRPr="00014656">
        <w:rPr>
          <w:rFonts w:asciiTheme="minorHAnsi" w:hAnsiTheme="minorHAnsi" w:cstheme="minorHAnsi"/>
          <w:sz w:val="32"/>
          <w:szCs w:val="32"/>
        </w:rPr>
        <w:t xml:space="preserve">.   </w:t>
      </w:r>
      <w:r w:rsidRPr="00014656">
        <w:rPr>
          <w:i/>
          <w:iCs/>
          <w:sz w:val="32"/>
          <w:szCs w:val="32"/>
        </w:rPr>
        <w:t>n</w:t>
      </w:r>
      <w:r w:rsidRPr="00014656">
        <w:rPr>
          <w:rFonts w:asciiTheme="minorHAnsi" w:hAnsiTheme="minorHAnsi" w:cstheme="minorHAnsi"/>
          <w:sz w:val="32"/>
          <w:szCs w:val="32"/>
        </w:rPr>
        <w:t xml:space="preserve"> = </w:t>
      </w:r>
      <w:r w:rsidRPr="00014656">
        <w:rPr>
          <w:rFonts w:asciiTheme="minorHAnsi" w:hAnsiTheme="minorHAnsi" w:cstheme="minorHAnsi"/>
          <w:sz w:val="32"/>
          <w:szCs w:val="32"/>
        </w:rPr>
        <w:t>13</w:t>
      </w:r>
      <w:r w:rsidRPr="00014656">
        <w:rPr>
          <w:rFonts w:asciiTheme="minorHAnsi" w:hAnsiTheme="minorHAnsi" w:cstheme="minorHAnsi"/>
          <w:sz w:val="32"/>
          <w:szCs w:val="32"/>
        </w:rPr>
        <w:t xml:space="preserve">: Plots of the </w:t>
      </w:r>
      <w:r w:rsidRPr="00014656">
        <w:rPr>
          <w:rFonts w:asciiTheme="minorHAnsi" w:hAnsiTheme="minorHAnsi" w:cstheme="minorHAnsi"/>
          <w:color w:val="0000FF"/>
          <w:sz w:val="32"/>
          <w:szCs w:val="32"/>
        </w:rPr>
        <w:t>eigenfunction</w:t>
      </w:r>
      <w:r w:rsidRPr="00014656">
        <w:rPr>
          <w:rFonts w:asciiTheme="minorHAnsi" w:hAnsiTheme="minorHAnsi" w:cstheme="minorHAnsi"/>
          <w:sz w:val="32"/>
          <w:szCs w:val="32"/>
        </w:rPr>
        <w:t xml:space="preserve">, </w:t>
      </w:r>
      <w:r w:rsidRPr="00014656">
        <w:rPr>
          <w:rFonts w:asciiTheme="minorHAnsi" w:hAnsiTheme="minorHAnsi" w:cstheme="minorHAnsi"/>
          <w:color w:val="0000FF"/>
          <w:sz w:val="32"/>
          <w:szCs w:val="32"/>
        </w:rPr>
        <w:t xml:space="preserve">probability density </w:t>
      </w:r>
      <w:r w:rsidRPr="00014656">
        <w:rPr>
          <w:rFonts w:asciiTheme="minorHAnsi" w:hAnsiTheme="minorHAnsi" w:cstheme="minorHAnsi"/>
          <w:sz w:val="32"/>
          <w:szCs w:val="32"/>
        </w:rPr>
        <w:t xml:space="preserve">and the </w:t>
      </w:r>
      <w:r w:rsidRPr="00014656">
        <w:rPr>
          <w:rFonts w:asciiTheme="minorHAnsi" w:hAnsiTheme="minorHAnsi" w:cstheme="minorHAnsi"/>
          <w:color w:val="FF0000"/>
          <w:sz w:val="32"/>
          <w:szCs w:val="32"/>
        </w:rPr>
        <w:t xml:space="preserve">potential energy function </w:t>
      </w:r>
      <w:r w:rsidRPr="00014656">
        <w:rPr>
          <w:rFonts w:asciiTheme="minorHAnsi" w:hAnsiTheme="minorHAnsi" w:cstheme="minorHAnsi"/>
          <w:i/>
          <w:iCs/>
          <w:color w:val="FF0000"/>
          <w:sz w:val="32"/>
          <w:szCs w:val="32"/>
        </w:rPr>
        <w:t>U</w:t>
      </w:r>
      <w:r w:rsidRPr="00014656">
        <w:rPr>
          <w:rFonts w:asciiTheme="minorHAnsi" w:hAnsiTheme="minorHAnsi" w:cstheme="minorHAnsi"/>
          <w:color w:val="FF0000"/>
          <w:sz w:val="32"/>
          <w:szCs w:val="32"/>
        </w:rPr>
        <w:t xml:space="preserve"> </w:t>
      </w:r>
      <w:r w:rsidRPr="00014656">
        <w:rPr>
          <w:rFonts w:asciiTheme="minorHAnsi" w:hAnsiTheme="minorHAnsi" w:cstheme="minorHAnsi"/>
          <w:sz w:val="32"/>
          <w:szCs w:val="32"/>
        </w:rPr>
        <w:t xml:space="preserve">and the </w:t>
      </w:r>
      <w:r w:rsidRPr="00014656">
        <w:rPr>
          <w:rFonts w:asciiTheme="minorHAnsi" w:hAnsiTheme="minorHAnsi" w:cstheme="minorHAnsi"/>
          <w:color w:val="00B050"/>
          <w:sz w:val="32"/>
          <w:szCs w:val="32"/>
        </w:rPr>
        <w:t xml:space="preserve">kinetic energy function </w:t>
      </w:r>
      <w:r w:rsidRPr="00014656">
        <w:rPr>
          <w:i/>
          <w:iCs/>
          <w:color w:val="00B050"/>
          <w:sz w:val="32"/>
          <w:szCs w:val="32"/>
        </w:rPr>
        <w:t>K</w:t>
      </w:r>
      <w:r w:rsidRPr="00014656">
        <w:rPr>
          <w:rFonts w:asciiTheme="minorHAnsi" w:hAnsiTheme="minorHAnsi" w:cstheme="minorHAnsi"/>
          <w:sz w:val="32"/>
          <w:szCs w:val="32"/>
        </w:rPr>
        <w:t xml:space="preserve">. In the region where </w:t>
      </w:r>
      <w:r w:rsidRPr="00014656">
        <w:rPr>
          <w:i/>
          <w:iCs/>
          <w:sz w:val="32"/>
          <w:szCs w:val="32"/>
        </w:rPr>
        <w:t>K</w:t>
      </w:r>
      <w:r w:rsidRPr="00014656">
        <w:rPr>
          <w:rFonts w:asciiTheme="minorHAnsi" w:hAnsiTheme="minorHAnsi" w:cstheme="minorHAnsi"/>
          <w:sz w:val="32"/>
          <w:szCs w:val="32"/>
        </w:rPr>
        <w:t xml:space="preserve"> &gt; 0, the eigenfunction is a sinusoidal function (highest probability of finding the electron) and in the regions where </w:t>
      </w:r>
      <w:r w:rsidRPr="00014656">
        <w:rPr>
          <w:i/>
          <w:iCs/>
          <w:sz w:val="32"/>
          <w:szCs w:val="32"/>
        </w:rPr>
        <w:t>K</w:t>
      </w:r>
      <w:r w:rsidRPr="00014656">
        <w:rPr>
          <w:rFonts w:asciiTheme="minorHAnsi" w:hAnsiTheme="minorHAnsi" w:cstheme="minorHAnsi"/>
          <w:sz w:val="32"/>
          <w:szCs w:val="32"/>
        </w:rPr>
        <w:t xml:space="preserve"> &lt; 0, the eigenfunction is an exponentially decreasing function (non-zero probability of finding the electron).</w:t>
      </w:r>
    </w:p>
    <w:sectPr w:rsidR="00B814B5" w:rsidRPr="00014656">
      <w:footerReference w:type="default" r:id="rId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39F2E" w14:textId="77777777" w:rsidR="00806B33" w:rsidRDefault="00806B33" w:rsidP="00630DC6">
      <w:r>
        <w:separator/>
      </w:r>
    </w:p>
  </w:endnote>
  <w:endnote w:type="continuationSeparator" w:id="0">
    <w:p w14:paraId="311D165D" w14:textId="77777777" w:rsidR="00806B33" w:rsidRDefault="00806B33" w:rsidP="0063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6899"/>
      <w:docPartObj>
        <w:docPartGallery w:val="Page Numbers (Bottom of Page)"/>
        <w:docPartUnique/>
      </w:docPartObj>
    </w:sdtPr>
    <w:sdtEndPr>
      <w:rPr>
        <w:noProof/>
      </w:rPr>
    </w:sdtEndPr>
    <w:sdtContent>
      <w:p w14:paraId="76A8E074" w14:textId="6EC1860F" w:rsidR="00630DC6" w:rsidRDefault="00630D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5D997" w14:textId="77777777" w:rsidR="00630DC6" w:rsidRDefault="0063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E39787" w14:textId="77777777" w:rsidR="00806B33" w:rsidRDefault="00806B33" w:rsidP="00630DC6">
      <w:r>
        <w:separator/>
      </w:r>
    </w:p>
  </w:footnote>
  <w:footnote w:type="continuationSeparator" w:id="0">
    <w:p w14:paraId="22D0945D" w14:textId="77777777" w:rsidR="00806B33" w:rsidRDefault="00806B33" w:rsidP="0063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10A40"/>
    <w:multiLevelType w:val="hybridMultilevel"/>
    <w:tmpl w:val="4878A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FB6AF3"/>
    <w:multiLevelType w:val="hybridMultilevel"/>
    <w:tmpl w:val="8AFA3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3605FD"/>
    <w:multiLevelType w:val="hybridMultilevel"/>
    <w:tmpl w:val="F6524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682134">
    <w:abstractNumId w:val="2"/>
  </w:num>
  <w:num w:numId="2" w16cid:durableId="902832851">
    <w:abstractNumId w:val="0"/>
  </w:num>
  <w:num w:numId="3" w16cid:durableId="181567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BA"/>
    <w:rsid w:val="0000456A"/>
    <w:rsid w:val="00012C93"/>
    <w:rsid w:val="00013AF4"/>
    <w:rsid w:val="00014656"/>
    <w:rsid w:val="0003276E"/>
    <w:rsid w:val="00036065"/>
    <w:rsid w:val="00040544"/>
    <w:rsid w:val="000427B5"/>
    <w:rsid w:val="0004626A"/>
    <w:rsid w:val="00055573"/>
    <w:rsid w:val="00065177"/>
    <w:rsid w:val="00077EF6"/>
    <w:rsid w:val="00084AFA"/>
    <w:rsid w:val="0009401E"/>
    <w:rsid w:val="000C14E9"/>
    <w:rsid w:val="000C5801"/>
    <w:rsid w:val="000D0891"/>
    <w:rsid w:val="000D35BD"/>
    <w:rsid w:val="000E0110"/>
    <w:rsid w:val="000E1BF7"/>
    <w:rsid w:val="000E4217"/>
    <w:rsid w:val="000F557E"/>
    <w:rsid w:val="00102D6E"/>
    <w:rsid w:val="00137722"/>
    <w:rsid w:val="00154138"/>
    <w:rsid w:val="0016335D"/>
    <w:rsid w:val="001672B9"/>
    <w:rsid w:val="00176746"/>
    <w:rsid w:val="001A437B"/>
    <w:rsid w:val="001C3539"/>
    <w:rsid w:val="001E76FE"/>
    <w:rsid w:val="002065AD"/>
    <w:rsid w:val="00223F4D"/>
    <w:rsid w:val="002377B5"/>
    <w:rsid w:val="002400F7"/>
    <w:rsid w:val="0024369E"/>
    <w:rsid w:val="0024450F"/>
    <w:rsid w:val="0024650C"/>
    <w:rsid w:val="00251FBE"/>
    <w:rsid w:val="00285E11"/>
    <w:rsid w:val="002A2336"/>
    <w:rsid w:val="002A6225"/>
    <w:rsid w:val="002C24B7"/>
    <w:rsid w:val="002F59C4"/>
    <w:rsid w:val="002F6AE9"/>
    <w:rsid w:val="00304992"/>
    <w:rsid w:val="00311A9B"/>
    <w:rsid w:val="0033381B"/>
    <w:rsid w:val="003359DF"/>
    <w:rsid w:val="00364793"/>
    <w:rsid w:val="0037474B"/>
    <w:rsid w:val="003950C9"/>
    <w:rsid w:val="003B0DD1"/>
    <w:rsid w:val="003C5366"/>
    <w:rsid w:val="003C584B"/>
    <w:rsid w:val="003D1B5B"/>
    <w:rsid w:val="003D1FF7"/>
    <w:rsid w:val="003D31E7"/>
    <w:rsid w:val="003D3BEC"/>
    <w:rsid w:val="003E6675"/>
    <w:rsid w:val="003F63C7"/>
    <w:rsid w:val="003F7743"/>
    <w:rsid w:val="004005D6"/>
    <w:rsid w:val="00410CDA"/>
    <w:rsid w:val="00412E60"/>
    <w:rsid w:val="00423D08"/>
    <w:rsid w:val="0044231C"/>
    <w:rsid w:val="0044573A"/>
    <w:rsid w:val="00450897"/>
    <w:rsid w:val="00455CBF"/>
    <w:rsid w:val="0047316F"/>
    <w:rsid w:val="0047558E"/>
    <w:rsid w:val="0047736B"/>
    <w:rsid w:val="004A1EE8"/>
    <w:rsid w:val="004E7B59"/>
    <w:rsid w:val="00500AE7"/>
    <w:rsid w:val="0050502C"/>
    <w:rsid w:val="00511A83"/>
    <w:rsid w:val="00511F5D"/>
    <w:rsid w:val="005145E5"/>
    <w:rsid w:val="00525257"/>
    <w:rsid w:val="00547FEA"/>
    <w:rsid w:val="00557516"/>
    <w:rsid w:val="00567A70"/>
    <w:rsid w:val="00586561"/>
    <w:rsid w:val="005B115F"/>
    <w:rsid w:val="005B22B7"/>
    <w:rsid w:val="005B298B"/>
    <w:rsid w:val="005C451E"/>
    <w:rsid w:val="005C7299"/>
    <w:rsid w:val="005D403A"/>
    <w:rsid w:val="005F1F63"/>
    <w:rsid w:val="0060356F"/>
    <w:rsid w:val="006044B8"/>
    <w:rsid w:val="00630DC6"/>
    <w:rsid w:val="00634B4E"/>
    <w:rsid w:val="00671ABF"/>
    <w:rsid w:val="00675997"/>
    <w:rsid w:val="00676FBE"/>
    <w:rsid w:val="00680730"/>
    <w:rsid w:val="00686A28"/>
    <w:rsid w:val="006876DB"/>
    <w:rsid w:val="006A0677"/>
    <w:rsid w:val="006A480D"/>
    <w:rsid w:val="006B4F92"/>
    <w:rsid w:val="006D296E"/>
    <w:rsid w:val="006E59E5"/>
    <w:rsid w:val="0070591A"/>
    <w:rsid w:val="00707CC4"/>
    <w:rsid w:val="00732F33"/>
    <w:rsid w:val="00766BFB"/>
    <w:rsid w:val="007777A4"/>
    <w:rsid w:val="00783162"/>
    <w:rsid w:val="007931F8"/>
    <w:rsid w:val="007B0DC2"/>
    <w:rsid w:val="007B5443"/>
    <w:rsid w:val="007B6AD2"/>
    <w:rsid w:val="007C3C89"/>
    <w:rsid w:val="00801F5F"/>
    <w:rsid w:val="00806B33"/>
    <w:rsid w:val="00812189"/>
    <w:rsid w:val="0082703D"/>
    <w:rsid w:val="008311C8"/>
    <w:rsid w:val="00850D14"/>
    <w:rsid w:val="00851859"/>
    <w:rsid w:val="00856414"/>
    <w:rsid w:val="00863CFA"/>
    <w:rsid w:val="00866418"/>
    <w:rsid w:val="00876D40"/>
    <w:rsid w:val="008964FD"/>
    <w:rsid w:val="008A1DA3"/>
    <w:rsid w:val="008B7C33"/>
    <w:rsid w:val="008D26FF"/>
    <w:rsid w:val="00903C03"/>
    <w:rsid w:val="009102E0"/>
    <w:rsid w:val="00970F31"/>
    <w:rsid w:val="009763A8"/>
    <w:rsid w:val="009771BD"/>
    <w:rsid w:val="009940D0"/>
    <w:rsid w:val="009A5C2E"/>
    <w:rsid w:val="009B3472"/>
    <w:rsid w:val="009B4E70"/>
    <w:rsid w:val="009E02DD"/>
    <w:rsid w:val="00A127C2"/>
    <w:rsid w:val="00A146F6"/>
    <w:rsid w:val="00A352C4"/>
    <w:rsid w:val="00A360D3"/>
    <w:rsid w:val="00A51B2D"/>
    <w:rsid w:val="00A552A6"/>
    <w:rsid w:val="00A62988"/>
    <w:rsid w:val="00A8121C"/>
    <w:rsid w:val="00A8463C"/>
    <w:rsid w:val="00AA03CC"/>
    <w:rsid w:val="00AA3557"/>
    <w:rsid w:val="00AA3DD1"/>
    <w:rsid w:val="00AD3F17"/>
    <w:rsid w:val="00AE2F21"/>
    <w:rsid w:val="00AF7B4F"/>
    <w:rsid w:val="00B017EE"/>
    <w:rsid w:val="00B02202"/>
    <w:rsid w:val="00B27B52"/>
    <w:rsid w:val="00B34C16"/>
    <w:rsid w:val="00B41B61"/>
    <w:rsid w:val="00B51BC9"/>
    <w:rsid w:val="00B544F5"/>
    <w:rsid w:val="00B6293E"/>
    <w:rsid w:val="00B70771"/>
    <w:rsid w:val="00B71882"/>
    <w:rsid w:val="00B74595"/>
    <w:rsid w:val="00B77B70"/>
    <w:rsid w:val="00B77DFF"/>
    <w:rsid w:val="00B814B5"/>
    <w:rsid w:val="00B81C6A"/>
    <w:rsid w:val="00B93532"/>
    <w:rsid w:val="00B961BA"/>
    <w:rsid w:val="00BB23D0"/>
    <w:rsid w:val="00BB7B73"/>
    <w:rsid w:val="00BC230F"/>
    <w:rsid w:val="00BC6340"/>
    <w:rsid w:val="00BC6B17"/>
    <w:rsid w:val="00BD1DF5"/>
    <w:rsid w:val="00BD40E8"/>
    <w:rsid w:val="00BE44F4"/>
    <w:rsid w:val="00BE5E63"/>
    <w:rsid w:val="00C23EB6"/>
    <w:rsid w:val="00C32705"/>
    <w:rsid w:val="00C33132"/>
    <w:rsid w:val="00C53AF6"/>
    <w:rsid w:val="00C55ECB"/>
    <w:rsid w:val="00C772BF"/>
    <w:rsid w:val="00C925DE"/>
    <w:rsid w:val="00CA7753"/>
    <w:rsid w:val="00CB4689"/>
    <w:rsid w:val="00CB72DA"/>
    <w:rsid w:val="00CD79CC"/>
    <w:rsid w:val="00CD7E80"/>
    <w:rsid w:val="00D0107B"/>
    <w:rsid w:val="00D04495"/>
    <w:rsid w:val="00D06A8E"/>
    <w:rsid w:val="00D079EF"/>
    <w:rsid w:val="00D145F5"/>
    <w:rsid w:val="00D22C09"/>
    <w:rsid w:val="00D30DB1"/>
    <w:rsid w:val="00D3504D"/>
    <w:rsid w:val="00D40EAA"/>
    <w:rsid w:val="00D41825"/>
    <w:rsid w:val="00D60FE1"/>
    <w:rsid w:val="00D92807"/>
    <w:rsid w:val="00D93CF8"/>
    <w:rsid w:val="00D95C4A"/>
    <w:rsid w:val="00DA3884"/>
    <w:rsid w:val="00DA7CF5"/>
    <w:rsid w:val="00DB12CF"/>
    <w:rsid w:val="00DB33DA"/>
    <w:rsid w:val="00DB394A"/>
    <w:rsid w:val="00DD0145"/>
    <w:rsid w:val="00DF1232"/>
    <w:rsid w:val="00E16035"/>
    <w:rsid w:val="00E16680"/>
    <w:rsid w:val="00E1724C"/>
    <w:rsid w:val="00E32FFA"/>
    <w:rsid w:val="00E3690F"/>
    <w:rsid w:val="00E524D9"/>
    <w:rsid w:val="00E70D84"/>
    <w:rsid w:val="00E738E2"/>
    <w:rsid w:val="00E80EBC"/>
    <w:rsid w:val="00E90451"/>
    <w:rsid w:val="00E94936"/>
    <w:rsid w:val="00EC2C99"/>
    <w:rsid w:val="00EC3924"/>
    <w:rsid w:val="00EE0F68"/>
    <w:rsid w:val="00EE3B8C"/>
    <w:rsid w:val="00F06C27"/>
    <w:rsid w:val="00F1593B"/>
    <w:rsid w:val="00F40801"/>
    <w:rsid w:val="00F8280F"/>
    <w:rsid w:val="00F85759"/>
    <w:rsid w:val="00FA1528"/>
    <w:rsid w:val="00FA6328"/>
    <w:rsid w:val="00FC26C6"/>
    <w:rsid w:val="00FE3CFF"/>
    <w:rsid w:val="00FF7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77210"/>
  <w15:chartTrackingRefBased/>
  <w15:docId w15:val="{BDDE920E-1F69-43DB-85E1-1927C141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DC6"/>
    <w:pPr>
      <w:tabs>
        <w:tab w:val="center" w:pos="4513"/>
        <w:tab w:val="right" w:pos="9026"/>
      </w:tabs>
    </w:pPr>
  </w:style>
  <w:style w:type="character" w:customStyle="1" w:styleId="HeaderChar">
    <w:name w:val="Header Char"/>
    <w:basedOn w:val="DefaultParagraphFont"/>
    <w:link w:val="Header"/>
    <w:uiPriority w:val="99"/>
    <w:rsid w:val="00630DC6"/>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630DC6"/>
    <w:pPr>
      <w:tabs>
        <w:tab w:val="center" w:pos="4513"/>
        <w:tab w:val="right" w:pos="9026"/>
      </w:tabs>
    </w:pPr>
  </w:style>
  <w:style w:type="character" w:customStyle="1" w:styleId="FooterChar">
    <w:name w:val="Footer Char"/>
    <w:basedOn w:val="DefaultParagraphFont"/>
    <w:link w:val="Footer"/>
    <w:uiPriority w:val="99"/>
    <w:rsid w:val="00630DC6"/>
    <w:rPr>
      <w:rFonts w:ascii="Times New Roman" w:eastAsia="SimSun" w:hAnsi="Times New Roman" w:cs="Times New Roman"/>
      <w:sz w:val="24"/>
      <w:szCs w:val="24"/>
      <w:lang w:eastAsia="en-US"/>
    </w:rPr>
  </w:style>
  <w:style w:type="paragraph" w:styleId="ListParagraph">
    <w:name w:val="List Paragraph"/>
    <w:basedOn w:val="Normal"/>
    <w:uiPriority w:val="34"/>
    <w:qFormat/>
    <w:rsid w:val="008311C8"/>
    <w:pPr>
      <w:ind w:left="720"/>
      <w:contextualSpacing/>
    </w:pPr>
  </w:style>
  <w:style w:type="character" w:styleId="UnresolvedMention">
    <w:name w:val="Unresolved Mention"/>
    <w:basedOn w:val="DefaultParagraphFont"/>
    <w:uiPriority w:val="99"/>
    <w:semiHidden/>
    <w:unhideWhenUsed/>
    <w:rsid w:val="0033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7.bin"/><Relationship Id="rId39" Type="http://schemas.openxmlformats.org/officeDocument/2006/relationships/image" Target="media/image16.wmf"/><Relationship Id="rId21" Type="http://schemas.openxmlformats.org/officeDocument/2006/relationships/image" Target="media/image7.wmf"/><Relationship Id="rId34" Type="http://schemas.openxmlformats.org/officeDocument/2006/relationships/oleObject" Target="embeddings/oleObject11.bin"/><Relationship Id="rId42" Type="http://schemas.openxmlformats.org/officeDocument/2006/relationships/oleObject" Target="embeddings/oleObject15.bin"/><Relationship Id="rId47" Type="http://schemas.openxmlformats.org/officeDocument/2006/relationships/oleObject" Target="embeddings/oleObject16.bin"/><Relationship Id="rId50" Type="http://schemas.openxmlformats.org/officeDocument/2006/relationships/image" Target="media/image23.wmf"/><Relationship Id="rId55" Type="http://schemas.openxmlformats.org/officeDocument/2006/relationships/oleObject" Target="embeddings/oleObject20.bin"/><Relationship Id="rId63" Type="http://schemas.openxmlformats.org/officeDocument/2006/relationships/image" Target="media/image30.wmf"/><Relationship Id="rId68" Type="http://schemas.openxmlformats.org/officeDocument/2006/relationships/oleObject" Target="embeddings/oleObject26.bin"/><Relationship Id="rId76" Type="http://schemas.openxmlformats.org/officeDocument/2006/relationships/oleObject" Target="embeddings/oleObject30.bin"/><Relationship Id="rId84" Type="http://schemas.openxmlformats.org/officeDocument/2006/relationships/image" Target="media/image43.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4.wmf"/><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wmf"/><Relationship Id="rId11" Type="http://schemas.openxmlformats.org/officeDocument/2006/relationships/image" Target="media/image1.wmf"/><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5.wmf"/><Relationship Id="rId40" Type="http://schemas.openxmlformats.org/officeDocument/2006/relationships/oleObject" Target="embeddings/oleObject14.bin"/><Relationship Id="rId45" Type="http://schemas.openxmlformats.org/officeDocument/2006/relationships/image" Target="media/image20.png"/><Relationship Id="rId53" Type="http://schemas.openxmlformats.org/officeDocument/2006/relationships/oleObject" Target="embeddings/oleObject19.bin"/><Relationship Id="rId58" Type="http://schemas.openxmlformats.org/officeDocument/2006/relationships/image" Target="media/image27.wmf"/><Relationship Id="rId66" Type="http://schemas.openxmlformats.org/officeDocument/2006/relationships/oleObject" Target="embeddings/oleObject25.bin"/><Relationship Id="rId74" Type="http://schemas.openxmlformats.org/officeDocument/2006/relationships/oleObject" Target="embeddings/oleObject29.bin"/><Relationship Id="rId79" Type="http://schemas.openxmlformats.org/officeDocument/2006/relationships/image" Target="media/image38.png"/><Relationship Id="rId87"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oleObject" Target="embeddings/oleObject23.bin"/><Relationship Id="rId82" Type="http://schemas.openxmlformats.org/officeDocument/2006/relationships/image" Target="media/image41.png"/><Relationship Id="rId90"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oleObject" Target="embeddings/oleObject2.bin"/><Relationship Id="rId22" Type="http://schemas.openxmlformats.org/officeDocument/2006/relationships/oleObject" Target="embeddings/oleObject5.bin"/><Relationship Id="rId27" Type="http://schemas.openxmlformats.org/officeDocument/2006/relationships/image" Target="media/image10.wmf"/><Relationship Id="rId30" Type="http://schemas.openxmlformats.org/officeDocument/2006/relationships/oleObject" Target="embeddings/oleObject9.bin"/><Relationship Id="rId35" Type="http://schemas.openxmlformats.org/officeDocument/2006/relationships/image" Target="media/image14.wmf"/><Relationship Id="rId43" Type="http://schemas.openxmlformats.org/officeDocument/2006/relationships/image" Target="media/image18.png"/><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oleObject" Target="embeddings/oleObject24.bin"/><Relationship Id="rId69" Type="http://schemas.openxmlformats.org/officeDocument/2006/relationships/image" Target="media/image33.wmf"/><Relationship Id="rId77" Type="http://schemas.openxmlformats.org/officeDocument/2006/relationships/image" Target="media/image37.wmf"/><Relationship Id="rId8" Type="http://schemas.openxmlformats.org/officeDocument/2006/relationships/hyperlink" Target="https://github.com/D-Arora/Doing-Physics-With-Matlab/tree/master/mpScripts" TargetMode="External"/><Relationship Id="rId51" Type="http://schemas.openxmlformats.org/officeDocument/2006/relationships/oleObject" Target="embeddings/oleObject18.bin"/><Relationship Id="rId72" Type="http://schemas.openxmlformats.org/officeDocument/2006/relationships/oleObject" Target="embeddings/oleObject28.bin"/><Relationship Id="rId80" Type="http://schemas.openxmlformats.org/officeDocument/2006/relationships/image" Target="media/image39.png"/><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3.bin"/><Relationship Id="rId46" Type="http://schemas.openxmlformats.org/officeDocument/2006/relationships/image" Target="media/image21.wmf"/><Relationship Id="rId59" Type="http://schemas.openxmlformats.org/officeDocument/2006/relationships/oleObject" Target="embeddings/oleObject22.bin"/><Relationship Id="rId67" Type="http://schemas.openxmlformats.org/officeDocument/2006/relationships/image" Target="media/image32.wmf"/><Relationship Id="rId20" Type="http://schemas.openxmlformats.org/officeDocument/2006/relationships/image" Target="media/image6.emf"/><Relationship Id="rId41" Type="http://schemas.openxmlformats.org/officeDocument/2006/relationships/image" Target="media/image17.wmf"/><Relationship Id="rId54" Type="http://schemas.openxmlformats.org/officeDocument/2006/relationships/image" Target="media/image25.wmf"/><Relationship Id="rId62" Type="http://schemas.openxmlformats.org/officeDocument/2006/relationships/image" Target="media/image29.png"/><Relationship Id="rId70" Type="http://schemas.openxmlformats.org/officeDocument/2006/relationships/oleObject" Target="embeddings/oleObject27.bin"/><Relationship Id="rId75" Type="http://schemas.openxmlformats.org/officeDocument/2006/relationships/image" Target="media/image36.wmf"/><Relationship Id="rId83" Type="http://schemas.openxmlformats.org/officeDocument/2006/relationships/image" Target="media/image42.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8.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hyperlink" Target="https://d-arora.github.io/Doing-Physics-With-Matlab/pyDocs/qm040.pdf" TargetMode="External"/><Relationship Id="rId31" Type="http://schemas.openxmlformats.org/officeDocument/2006/relationships/image" Target="media/image12.wmf"/><Relationship Id="rId44" Type="http://schemas.openxmlformats.org/officeDocument/2006/relationships/image" Target="media/image19.png"/><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1.bin"/><Relationship Id="rId81" Type="http://schemas.openxmlformats.org/officeDocument/2006/relationships/image" Target="media/image40.png"/><Relationship Id="rId86"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2342</TotalTime>
  <Pages>23</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qnantum harmonic oscillator, harmonic oscillator, harmonic oscillator well, parabolic potential well, potential wells, finite potential well, eigenvalues, eigenvectors, square potential well, bound states, quantum mechanics, computational physics, python physics, schrodinger equation, quantum wells</cp:keywords>
  <dc:description/>
  <cp:lastModifiedBy>Ian Cooper</cp:lastModifiedBy>
  <cp:revision>15</cp:revision>
  <cp:lastPrinted>2024-06-03T01:46:00Z</cp:lastPrinted>
  <dcterms:created xsi:type="dcterms:W3CDTF">2024-06-03T03:38:00Z</dcterms:created>
  <dcterms:modified xsi:type="dcterms:W3CDTF">2024-06-05T05:15:00Z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