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Pr="00AD3134" w:rsidRDefault="00BC7AAC" w:rsidP="0009460B">
      <w:pPr>
        <w:tabs>
          <w:tab w:val="left" w:pos="1701"/>
        </w:tabs>
        <w:spacing w:line="480" w:lineRule="auto"/>
        <w:rPr>
          <w:rFonts w:cstheme="minorHAnsi"/>
          <w:sz w:val="32"/>
          <w:szCs w:val="32"/>
        </w:rPr>
      </w:pPr>
      <w:r w:rsidRPr="00AD3134">
        <w:rPr>
          <w:rFonts w:cstheme="minorHAnsi"/>
          <w:sz w:val="32"/>
          <w:szCs w:val="32"/>
        </w:rPr>
        <w:t xml:space="preserve">    </w:t>
      </w:r>
    </w:p>
    <w:p w:rsidR="00BC7AAC" w:rsidRPr="00AD3134" w:rsidRDefault="00DC1F29" w:rsidP="0009460B">
      <w:pPr>
        <w:tabs>
          <w:tab w:val="left" w:pos="1701"/>
        </w:tabs>
        <w:spacing w:line="480" w:lineRule="auto"/>
        <w:jc w:val="center"/>
        <w:rPr>
          <w:rFonts w:ascii="Bookman Old Style" w:hAnsi="Bookman Old Style" w:cstheme="minorHAnsi"/>
          <w:b/>
          <w:color w:val="0000FF"/>
          <w:sz w:val="36"/>
          <w:szCs w:val="32"/>
        </w:rPr>
      </w:pPr>
      <w:hyperlink r:id="rId8" w:history="1">
        <w:proofErr w:type="gramStart"/>
        <w:r w:rsidR="00AD3134" w:rsidRPr="00AD3134">
          <w:rPr>
            <w:rStyle w:val="Hyperlink"/>
            <w:rFonts w:ascii="Bookman Old Style" w:hAnsi="Bookman Old Style" w:cstheme="minorHAnsi"/>
            <w:b/>
            <w:color w:val="0000FF"/>
            <w:sz w:val="36"/>
            <w:szCs w:val="32"/>
          </w:rPr>
          <w:t xml:space="preserve">VISUAL </w:t>
        </w:r>
        <w:r w:rsidR="00BC7AAC" w:rsidRPr="00AD3134">
          <w:rPr>
            <w:rStyle w:val="Hyperlink"/>
            <w:rFonts w:ascii="Bookman Old Style" w:hAnsi="Bookman Old Style" w:cstheme="minorHAnsi"/>
            <w:b/>
            <w:color w:val="0000FF"/>
            <w:sz w:val="36"/>
            <w:szCs w:val="32"/>
          </w:rPr>
          <w:t xml:space="preserve"> PHYSICS</w:t>
        </w:r>
        <w:proofErr w:type="gramEnd"/>
        <w:r w:rsidR="00BC7AAC" w:rsidRPr="00AD3134">
          <w:rPr>
            <w:rStyle w:val="Hyperlink"/>
            <w:rFonts w:ascii="Bookman Old Style" w:hAnsi="Bookman Old Style" w:cstheme="minorHAnsi"/>
            <w:b/>
            <w:color w:val="0000FF"/>
            <w:sz w:val="36"/>
            <w:szCs w:val="32"/>
          </w:rPr>
          <w:t xml:space="preserve"> ONLINE</w:t>
        </w:r>
      </w:hyperlink>
    </w:p>
    <w:p w:rsidR="00D472D2" w:rsidRPr="0009460B" w:rsidRDefault="0009460B"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t>S</w:t>
      </w:r>
      <w:r w:rsidRPr="0009460B">
        <w:rPr>
          <w:rFonts w:ascii="Bookman Old Style" w:hAnsi="Bookman Old Style" w:cstheme="minorHAnsi"/>
          <w:b/>
          <w:color w:val="C45911" w:themeColor="accent2" w:themeShade="BF"/>
          <w:sz w:val="36"/>
          <w:szCs w:val="32"/>
        </w:rPr>
        <w:t xml:space="preserve">pecial </w:t>
      </w:r>
      <w:r>
        <w:rPr>
          <w:rFonts w:ascii="Bookman Old Style" w:hAnsi="Bookman Old Style" w:cstheme="minorHAnsi"/>
          <w:b/>
          <w:color w:val="C45911" w:themeColor="accent2" w:themeShade="BF"/>
          <w:sz w:val="36"/>
          <w:szCs w:val="32"/>
        </w:rPr>
        <w:t>Relativity</w:t>
      </w: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1    </w:t>
      </w:r>
    </w:p>
    <w:p w:rsidR="008A7439" w:rsidRPr="0009460B" w:rsidRDefault="008A7439" w:rsidP="008A7439">
      <w:pPr>
        <w:tabs>
          <w:tab w:val="left" w:pos="900"/>
        </w:tabs>
        <w:spacing w:line="360" w:lineRule="auto"/>
        <w:rPr>
          <w:rFonts w:cstheme="minorHAnsi"/>
          <w:sz w:val="32"/>
          <w:szCs w:val="32"/>
        </w:rPr>
      </w:pPr>
      <w:r w:rsidRPr="0009460B">
        <w:rPr>
          <w:rFonts w:cstheme="minorHAnsi"/>
          <w:sz w:val="32"/>
          <w:szCs w:val="32"/>
        </w:rPr>
        <w:t xml:space="preserve">Astronaut Chris travels to Vega, the fifth brightest star in the night sky, leaving his </w:t>
      </w:r>
      <w:proofErr w:type="gramStart"/>
      <w:r w:rsidRPr="0009460B">
        <w:rPr>
          <w:rFonts w:cstheme="minorHAnsi"/>
          <w:sz w:val="32"/>
          <w:szCs w:val="32"/>
        </w:rPr>
        <w:t>35 year old</w:t>
      </w:r>
      <w:proofErr w:type="gramEnd"/>
      <w:r w:rsidRPr="0009460B">
        <w:rPr>
          <w:rFonts w:cstheme="minorHAnsi"/>
          <w:sz w:val="32"/>
          <w:szCs w:val="32"/>
        </w:rPr>
        <w:t xml:space="preserve"> twin Pat behind on Earth. Chris travels at a speed of 0.990</w:t>
      </w:r>
      <w:r w:rsidRPr="0009460B">
        <w:rPr>
          <w:rFonts w:cstheme="minorHAnsi"/>
          <w:i/>
          <w:sz w:val="32"/>
          <w:szCs w:val="32"/>
        </w:rPr>
        <w:t>c</w:t>
      </w:r>
      <w:r w:rsidRPr="0009460B">
        <w:rPr>
          <w:rFonts w:cstheme="minorHAnsi"/>
          <w:sz w:val="32"/>
          <w:szCs w:val="32"/>
        </w:rPr>
        <w:t xml:space="preserve"> and Vega is 25.3 light-years from Earth. (a) How long does the trip take from the point of view of Pat. How old is Pat when Chris arrives at Vega? (b)  How old is Chris when he arrives at Vega (use the time dilation effect)? (c) What distance did Chris travel from his point of view and how old is he at the end of his journey.</w:t>
      </w:r>
    </w:p>
    <w:p w:rsidR="0009460B" w:rsidRDefault="0009460B" w:rsidP="0009460B">
      <w:pPr>
        <w:tabs>
          <w:tab w:val="left" w:pos="900"/>
        </w:tabs>
        <w:autoSpaceDE w:val="0"/>
        <w:autoSpaceDN w:val="0"/>
        <w:adjustRightInd w:val="0"/>
        <w:spacing w:line="360" w:lineRule="auto"/>
        <w:ind w:left="900" w:hanging="900"/>
        <w:rPr>
          <w:rFonts w:cstheme="minorHAnsi"/>
          <w:b/>
          <w:sz w:val="32"/>
          <w:szCs w:val="32"/>
        </w:rPr>
      </w:pPr>
    </w:p>
    <w:p w:rsidR="00F910BD" w:rsidRDefault="00F910BD">
      <w:pPr>
        <w:rPr>
          <w:rFonts w:cstheme="minorHAnsi"/>
          <w:b/>
          <w:color w:val="833C0B" w:themeColor="accent2" w:themeShade="80"/>
          <w:sz w:val="32"/>
          <w:szCs w:val="32"/>
        </w:rPr>
      </w:pPr>
      <w:r>
        <w:rPr>
          <w:rFonts w:cstheme="minorHAnsi"/>
          <w:b/>
          <w:color w:val="833C0B" w:themeColor="accent2" w:themeShade="80"/>
          <w:sz w:val="32"/>
          <w:szCs w:val="32"/>
        </w:rPr>
        <w:br w:type="page"/>
      </w: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lastRenderedPageBreak/>
        <w:t xml:space="preserve">Question 2   </w:t>
      </w:r>
    </w:p>
    <w:p w:rsidR="00F910BD" w:rsidRPr="0009460B" w:rsidRDefault="00F910BD" w:rsidP="00F910BD">
      <w:pPr>
        <w:tabs>
          <w:tab w:val="left" w:pos="900"/>
        </w:tabs>
        <w:spacing w:line="360" w:lineRule="auto"/>
        <w:ind w:left="2160" w:hanging="2160"/>
        <w:rPr>
          <w:rFonts w:cstheme="minorHAnsi"/>
          <w:sz w:val="32"/>
          <w:szCs w:val="32"/>
        </w:rPr>
      </w:pPr>
      <w:r w:rsidRPr="0009460B">
        <w:rPr>
          <w:rFonts w:cstheme="minorHAnsi"/>
          <w:sz w:val="32"/>
          <w:szCs w:val="32"/>
        </w:rPr>
        <w:t>The radius of our galaxy is 3</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20</w:t>
      </w:r>
      <w:r w:rsidRPr="0009460B">
        <w:rPr>
          <w:rFonts w:cstheme="minorHAnsi"/>
          <w:sz w:val="32"/>
          <w:szCs w:val="32"/>
        </w:rPr>
        <w:t xml:space="preserve"> m, or about 3</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4</w:t>
      </w:r>
      <w:r w:rsidRPr="0009460B">
        <w:rPr>
          <w:rFonts w:cstheme="minorHAnsi"/>
          <w:sz w:val="32"/>
          <w:szCs w:val="32"/>
        </w:rPr>
        <w:t xml:space="preserve"> light years. </w:t>
      </w:r>
    </w:p>
    <w:p w:rsidR="00F910BD" w:rsidRPr="0009460B" w:rsidRDefault="00F910BD" w:rsidP="00F910BD">
      <w:pPr>
        <w:tabs>
          <w:tab w:val="left" w:pos="900"/>
        </w:tabs>
        <w:spacing w:line="360" w:lineRule="auto"/>
        <w:ind w:left="900" w:hanging="900"/>
        <w:rPr>
          <w:rFonts w:cstheme="minorHAnsi"/>
          <w:i/>
          <w:sz w:val="32"/>
          <w:szCs w:val="32"/>
        </w:rPr>
      </w:pPr>
      <w:r w:rsidRPr="0009460B">
        <w:rPr>
          <w:rFonts w:cstheme="minorHAnsi"/>
          <w:sz w:val="32"/>
          <w:szCs w:val="32"/>
        </w:rPr>
        <w:t>Assume the speed of a spacecraft is 0.99</w:t>
      </w:r>
      <w:r w:rsidRPr="0009460B">
        <w:rPr>
          <w:rFonts w:cstheme="minorHAnsi"/>
          <w:sz w:val="32"/>
          <w:szCs w:val="32"/>
        </w:rPr>
        <w:softHyphen/>
      </w:r>
      <w:r w:rsidRPr="0009460B">
        <w:rPr>
          <w:rFonts w:cstheme="minorHAnsi"/>
          <w:i/>
          <w:sz w:val="32"/>
          <w:szCs w:val="32"/>
        </w:rPr>
        <w:t>c.</w:t>
      </w:r>
    </w:p>
    <w:p w:rsidR="00F910BD" w:rsidRPr="00F910BD" w:rsidRDefault="00F910BD" w:rsidP="00F910BD">
      <w:pPr>
        <w:pStyle w:val="ListParagraph"/>
        <w:numPr>
          <w:ilvl w:val="0"/>
          <w:numId w:val="3"/>
        </w:numPr>
        <w:tabs>
          <w:tab w:val="left" w:pos="0"/>
        </w:tabs>
        <w:spacing w:line="360" w:lineRule="auto"/>
        <w:rPr>
          <w:rFonts w:cstheme="minorHAnsi"/>
          <w:sz w:val="32"/>
          <w:szCs w:val="32"/>
        </w:rPr>
      </w:pPr>
      <w:r w:rsidRPr="00F910BD">
        <w:rPr>
          <w:rFonts w:cstheme="minorHAnsi"/>
          <w:sz w:val="32"/>
          <w:szCs w:val="32"/>
        </w:rPr>
        <w:t>From the point of view of an observer on Earth, calculate the time to travel to the edge of our galaxy?</w:t>
      </w:r>
    </w:p>
    <w:p w:rsidR="00F910BD" w:rsidRPr="00F910BD" w:rsidRDefault="00F910BD" w:rsidP="00F910BD">
      <w:pPr>
        <w:pStyle w:val="ListParagraph"/>
        <w:numPr>
          <w:ilvl w:val="0"/>
          <w:numId w:val="3"/>
        </w:numPr>
        <w:tabs>
          <w:tab w:val="left" w:pos="0"/>
        </w:tabs>
        <w:spacing w:line="360" w:lineRule="auto"/>
        <w:rPr>
          <w:rFonts w:cstheme="minorHAnsi"/>
          <w:sz w:val="32"/>
          <w:szCs w:val="32"/>
        </w:rPr>
      </w:pPr>
      <w:r w:rsidRPr="00F910BD">
        <w:rPr>
          <w:rFonts w:cstheme="minorHAnsi"/>
          <w:sz w:val="32"/>
          <w:szCs w:val="32"/>
        </w:rPr>
        <w:t>Use the length contraction formula to calculate the time for a person to travel from the centre to the edge of our galaxy.</w:t>
      </w:r>
    </w:p>
    <w:p w:rsidR="00F910BD" w:rsidRPr="00F910BD" w:rsidRDefault="00F910BD" w:rsidP="00F910BD">
      <w:pPr>
        <w:pStyle w:val="ListParagraph"/>
        <w:numPr>
          <w:ilvl w:val="0"/>
          <w:numId w:val="3"/>
        </w:numPr>
        <w:tabs>
          <w:tab w:val="left" w:pos="0"/>
        </w:tabs>
        <w:spacing w:line="360" w:lineRule="auto"/>
        <w:rPr>
          <w:rFonts w:cstheme="minorHAnsi"/>
          <w:sz w:val="32"/>
          <w:szCs w:val="32"/>
        </w:rPr>
      </w:pPr>
      <w:r w:rsidRPr="00F910BD">
        <w:rPr>
          <w:rFonts w:cstheme="minorHAnsi"/>
          <w:sz w:val="32"/>
          <w:szCs w:val="32"/>
        </w:rPr>
        <w:t>Use the time dilation effect to calculate the time for a person to travel from the centre to the edge of our galaxy.</w:t>
      </w:r>
    </w:p>
    <w:p w:rsidR="00F910BD" w:rsidRPr="00F910BD" w:rsidRDefault="00F910BD" w:rsidP="00F910BD">
      <w:pPr>
        <w:pStyle w:val="ListParagraph"/>
        <w:numPr>
          <w:ilvl w:val="0"/>
          <w:numId w:val="3"/>
        </w:numPr>
        <w:tabs>
          <w:tab w:val="left" w:pos="0"/>
        </w:tabs>
        <w:spacing w:line="360" w:lineRule="auto"/>
        <w:rPr>
          <w:rFonts w:cstheme="minorHAnsi"/>
          <w:sz w:val="32"/>
          <w:szCs w:val="32"/>
        </w:rPr>
      </w:pPr>
      <w:r w:rsidRPr="00F910BD">
        <w:rPr>
          <w:rFonts w:cstheme="minorHAnsi"/>
          <w:sz w:val="32"/>
          <w:szCs w:val="32"/>
        </w:rPr>
        <w:t xml:space="preserve">How fast would a spaceship have to travel to go from the centre to the edge of our galaxy in 30 </w:t>
      </w:r>
      <w:proofErr w:type="spellStart"/>
      <w:r w:rsidRPr="00F910BD">
        <w:rPr>
          <w:rFonts w:cstheme="minorHAnsi"/>
          <w:sz w:val="32"/>
          <w:szCs w:val="32"/>
        </w:rPr>
        <w:t>yrs</w:t>
      </w:r>
      <w:proofErr w:type="spellEnd"/>
      <w:r w:rsidRPr="00F910BD">
        <w:rPr>
          <w:rFonts w:cstheme="minorHAnsi"/>
          <w:sz w:val="32"/>
          <w:szCs w:val="32"/>
        </w:rPr>
        <w:t xml:space="preserve"> as measured from within the spaceship? How much time would elapse on Earth during this journey?</w:t>
      </w:r>
    </w:p>
    <w:p w:rsidR="00F910BD" w:rsidRPr="00F910BD" w:rsidRDefault="00F910BD" w:rsidP="00F910BD">
      <w:pPr>
        <w:pStyle w:val="ListParagraph"/>
        <w:numPr>
          <w:ilvl w:val="0"/>
          <w:numId w:val="3"/>
        </w:numPr>
        <w:tabs>
          <w:tab w:val="left" w:pos="0"/>
        </w:tabs>
        <w:spacing w:line="360" w:lineRule="auto"/>
        <w:rPr>
          <w:rFonts w:cstheme="minorHAnsi"/>
          <w:sz w:val="32"/>
          <w:szCs w:val="32"/>
        </w:rPr>
      </w:pPr>
      <w:r w:rsidRPr="00F910BD">
        <w:rPr>
          <w:rFonts w:cstheme="minorHAnsi"/>
          <w:sz w:val="32"/>
          <w:szCs w:val="32"/>
        </w:rPr>
        <w:t>What does this tell us about the future of traveling to edge of our galaxy?</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BE187B" w:rsidRDefault="00BE187B">
      <w:pPr>
        <w:rPr>
          <w:rFonts w:cstheme="minorHAnsi"/>
          <w:b/>
          <w:color w:val="833C0B" w:themeColor="accent2" w:themeShade="80"/>
          <w:sz w:val="32"/>
          <w:szCs w:val="32"/>
        </w:rPr>
      </w:pPr>
      <w:r>
        <w:rPr>
          <w:rFonts w:cstheme="minorHAnsi"/>
          <w:b/>
          <w:color w:val="833C0B" w:themeColor="accent2" w:themeShade="80"/>
          <w:sz w:val="32"/>
          <w:szCs w:val="32"/>
        </w:rPr>
        <w:br w:type="page"/>
      </w: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lastRenderedPageBreak/>
        <w:t xml:space="preserve">Question 3  </w:t>
      </w:r>
    </w:p>
    <w:p w:rsidR="00F910BD" w:rsidRPr="0009460B" w:rsidRDefault="00F910BD" w:rsidP="00F910BD">
      <w:pPr>
        <w:spacing w:line="360" w:lineRule="auto"/>
        <w:rPr>
          <w:rFonts w:cstheme="minorHAnsi"/>
          <w:sz w:val="32"/>
          <w:szCs w:val="32"/>
        </w:rPr>
      </w:pPr>
      <w:r w:rsidRPr="0009460B">
        <w:rPr>
          <w:rFonts w:cstheme="minorHAnsi"/>
          <w:sz w:val="32"/>
          <w:szCs w:val="32"/>
        </w:rPr>
        <w:t>A spacecraft in the shape of a square box with sides 300 mm long moves away from the Earth at a velocity of 0.5</w:t>
      </w:r>
      <w:r w:rsidRPr="0009460B">
        <w:rPr>
          <w:rFonts w:cstheme="minorHAnsi"/>
          <w:i/>
          <w:sz w:val="32"/>
          <w:szCs w:val="32"/>
        </w:rPr>
        <w:t>c</w:t>
      </w:r>
      <w:r w:rsidRPr="0009460B">
        <w:rPr>
          <w:rFonts w:cstheme="minorHAnsi"/>
          <w:sz w:val="32"/>
          <w:szCs w:val="32"/>
        </w:rPr>
        <w:t>. Find the volume of the box as measured from Earth.</w:t>
      </w:r>
    </w:p>
    <w:p w:rsidR="00F910BD" w:rsidRPr="0009460B" w:rsidRDefault="00F910BD" w:rsidP="00F910BD">
      <w:pPr>
        <w:tabs>
          <w:tab w:val="left" w:pos="0"/>
          <w:tab w:val="left" w:pos="567"/>
        </w:tabs>
        <w:spacing w:line="360" w:lineRule="auto"/>
        <w:ind w:left="567" w:hanging="567"/>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Pr>
          <w:rFonts w:cstheme="minorHAnsi"/>
          <w:b/>
          <w:color w:val="833C0B" w:themeColor="accent2" w:themeShade="80"/>
          <w:sz w:val="32"/>
          <w:szCs w:val="32"/>
        </w:rPr>
        <w:t xml:space="preserve">Question </w:t>
      </w:r>
      <w:r w:rsidRPr="0009460B">
        <w:rPr>
          <w:rFonts w:cstheme="minorHAnsi"/>
          <w:b/>
          <w:color w:val="833C0B" w:themeColor="accent2" w:themeShade="80"/>
          <w:sz w:val="32"/>
          <w:szCs w:val="32"/>
        </w:rPr>
        <w:t xml:space="preserve">4 </w:t>
      </w:r>
    </w:p>
    <w:p w:rsidR="006974E1" w:rsidRPr="00CD1DB3" w:rsidRDefault="006974E1" w:rsidP="006974E1">
      <w:pPr>
        <w:rPr>
          <w:rFonts w:cstheme="minorHAnsi"/>
          <w:sz w:val="32"/>
          <w:szCs w:val="32"/>
        </w:rPr>
      </w:pPr>
      <w:r w:rsidRPr="00CD1DB3">
        <w:rPr>
          <w:rFonts w:cstheme="minorHAnsi"/>
          <w:sz w:val="32"/>
          <w:szCs w:val="32"/>
        </w:rPr>
        <w:t>A missile travelling at 90% of the speed of light has a rest length of 10</w:t>
      </w:r>
      <w:r w:rsidR="00CD1DB3">
        <w:rPr>
          <w:rFonts w:cstheme="minorHAnsi"/>
          <w:sz w:val="32"/>
          <w:szCs w:val="32"/>
        </w:rPr>
        <w:t> </w:t>
      </w:r>
      <w:r w:rsidRPr="00CD1DB3">
        <w:rPr>
          <w:rFonts w:cstheme="minorHAnsi"/>
          <w:sz w:val="32"/>
          <w:szCs w:val="32"/>
        </w:rPr>
        <w:t xml:space="preserve">m.  Calculate the length of the moving missile as measured by a stationary observer directly under the flight path of the missile.  </w:t>
      </w:r>
    </w:p>
    <w:p w:rsidR="0009460B" w:rsidRDefault="0009460B" w:rsidP="0009460B">
      <w:pPr>
        <w:tabs>
          <w:tab w:val="left" w:pos="900"/>
        </w:tabs>
        <w:spacing w:line="360" w:lineRule="auto"/>
        <w:ind w:left="900" w:hanging="900"/>
        <w:rPr>
          <w:rFonts w:cstheme="minorHAnsi"/>
          <w:b/>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5 </w:t>
      </w:r>
    </w:p>
    <w:p w:rsidR="00CD1DB3" w:rsidRDefault="00CD1DB3" w:rsidP="00CD1DB3">
      <w:pPr>
        <w:tabs>
          <w:tab w:val="left" w:pos="0"/>
        </w:tabs>
        <w:spacing w:line="360" w:lineRule="auto"/>
        <w:rPr>
          <w:rFonts w:cstheme="minorHAnsi"/>
          <w:sz w:val="32"/>
          <w:szCs w:val="32"/>
        </w:rPr>
      </w:pPr>
      <w:r w:rsidRPr="00CD1DB3">
        <w:rPr>
          <w:rFonts w:cstheme="minorHAnsi"/>
          <w:sz w:val="32"/>
          <w:szCs w:val="32"/>
        </w:rPr>
        <w:t>A rectangular pa</w:t>
      </w:r>
      <w:r>
        <w:rPr>
          <w:rFonts w:cstheme="minorHAnsi"/>
          <w:sz w:val="32"/>
          <w:szCs w:val="32"/>
        </w:rPr>
        <w:t>inting is hanging on the wall of a spaceship. The dimensions of the painting are 1.50 m (</w:t>
      </w:r>
      <w:proofErr w:type="gramStart"/>
      <w:r>
        <w:rPr>
          <w:rFonts w:cstheme="minorHAnsi"/>
          <w:sz w:val="32"/>
          <w:szCs w:val="32"/>
        </w:rPr>
        <w:t>width)  x</w:t>
      </w:r>
      <w:proofErr w:type="gramEnd"/>
      <w:r>
        <w:rPr>
          <w:rFonts w:cstheme="minorHAnsi"/>
          <w:sz w:val="32"/>
          <w:szCs w:val="32"/>
        </w:rPr>
        <w:t xml:space="preserve"> 1.00 (height) m. An Earth based observer measures the spaceship to be travelling at speed of 0.90c.</w:t>
      </w:r>
    </w:p>
    <w:p w:rsidR="00CD1DB3" w:rsidRDefault="00CD1DB3" w:rsidP="00CD1DB3">
      <w:pPr>
        <w:tabs>
          <w:tab w:val="left" w:pos="0"/>
        </w:tabs>
        <w:spacing w:line="360" w:lineRule="auto"/>
        <w:rPr>
          <w:rFonts w:cstheme="minorHAnsi"/>
          <w:sz w:val="32"/>
          <w:szCs w:val="32"/>
        </w:rPr>
      </w:pPr>
      <w:r>
        <w:rPr>
          <w:rFonts w:cstheme="minorHAnsi"/>
          <w:sz w:val="32"/>
          <w:szCs w:val="32"/>
        </w:rPr>
        <w:t>What are the dimensions of the painting according to an observer on the spaceship?</w:t>
      </w:r>
    </w:p>
    <w:p w:rsidR="00CD1DB3" w:rsidRDefault="00CD1DB3" w:rsidP="00CD1DB3">
      <w:pPr>
        <w:tabs>
          <w:tab w:val="left" w:pos="0"/>
        </w:tabs>
        <w:spacing w:line="360" w:lineRule="auto"/>
        <w:rPr>
          <w:rFonts w:cstheme="minorHAnsi"/>
          <w:sz w:val="32"/>
          <w:szCs w:val="32"/>
        </w:rPr>
      </w:pPr>
      <w:r>
        <w:rPr>
          <w:rFonts w:cstheme="minorHAnsi"/>
          <w:sz w:val="32"/>
          <w:szCs w:val="32"/>
        </w:rPr>
        <w:t>What are the dimensions of the painting according to the observer on Earth?</w:t>
      </w:r>
    </w:p>
    <w:p w:rsidR="0009460B" w:rsidRPr="00CD1DB3" w:rsidRDefault="00CD1DB3" w:rsidP="00CD1DB3">
      <w:pPr>
        <w:tabs>
          <w:tab w:val="left" w:pos="0"/>
        </w:tabs>
        <w:spacing w:line="360" w:lineRule="auto"/>
        <w:rPr>
          <w:rFonts w:cstheme="minorHAnsi"/>
          <w:sz w:val="32"/>
          <w:szCs w:val="32"/>
        </w:rPr>
      </w:pPr>
      <w:r>
        <w:rPr>
          <w:rFonts w:cstheme="minorHAnsi"/>
          <w:sz w:val="32"/>
          <w:szCs w:val="32"/>
        </w:rPr>
        <w:t xml:space="preserve">What are the true dimensions of the painting? </w:t>
      </w:r>
    </w:p>
    <w:p w:rsidR="0009460B" w:rsidRP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Pr="0009460B" w:rsidRDefault="0009460B" w:rsidP="0009460B">
      <w:pPr>
        <w:spacing w:line="360" w:lineRule="auto"/>
        <w:rPr>
          <w:rFonts w:cstheme="minorHAnsi"/>
          <w:sz w:val="32"/>
          <w:szCs w:val="32"/>
        </w:rPr>
      </w:pPr>
    </w:p>
    <w:p w:rsidR="0009460B" w:rsidRPr="004A5018" w:rsidRDefault="0009460B" w:rsidP="004A5018">
      <w:pPr>
        <w:spacing w:line="360" w:lineRule="auto"/>
        <w:rPr>
          <w:rFonts w:cstheme="minorHAnsi"/>
          <w:sz w:val="32"/>
          <w:szCs w:val="32"/>
        </w:rPr>
      </w:pPr>
    </w:p>
    <w:p w:rsidR="004A5018" w:rsidRPr="002B130F" w:rsidRDefault="002B130F" w:rsidP="002B130F">
      <w:pPr>
        <w:tabs>
          <w:tab w:val="left" w:pos="0"/>
          <w:tab w:val="left" w:pos="567"/>
        </w:tabs>
        <w:spacing w:line="360" w:lineRule="auto"/>
        <w:ind w:left="567" w:hanging="567"/>
        <w:rPr>
          <w:rFonts w:cstheme="minorHAnsi"/>
          <w:b/>
          <w:color w:val="833C0B" w:themeColor="accent2" w:themeShade="80"/>
          <w:sz w:val="32"/>
          <w:szCs w:val="32"/>
        </w:rPr>
      </w:pPr>
      <w:r w:rsidRPr="002B130F">
        <w:rPr>
          <w:rFonts w:cstheme="minorHAnsi"/>
          <w:b/>
          <w:color w:val="833C0B" w:themeColor="accent2" w:themeShade="80"/>
          <w:sz w:val="32"/>
          <w:szCs w:val="32"/>
        </w:rPr>
        <w:t>Answer</w:t>
      </w:r>
      <w:r w:rsidR="004A5018" w:rsidRPr="002B130F">
        <w:rPr>
          <w:rFonts w:cstheme="minorHAnsi"/>
          <w:b/>
          <w:color w:val="833C0B" w:themeColor="accent2" w:themeShade="80"/>
          <w:sz w:val="32"/>
          <w:szCs w:val="32"/>
        </w:rPr>
        <w:t xml:space="preserve"> 1</w:t>
      </w:r>
      <w:r w:rsidRPr="002B130F">
        <w:rPr>
          <w:rFonts w:cstheme="minorHAnsi"/>
          <w:b/>
          <w:color w:val="833C0B" w:themeColor="accent2" w:themeShade="80"/>
          <w:sz w:val="32"/>
          <w:szCs w:val="32"/>
        </w:rPr>
        <w:t xml:space="preserve">   </w:t>
      </w:r>
    </w:p>
    <w:p w:rsidR="00F910BD" w:rsidRDefault="00F910BD" w:rsidP="00F910BD">
      <w:pPr>
        <w:spacing w:line="360" w:lineRule="auto"/>
        <w:ind w:left="900" w:hanging="900"/>
        <w:rPr>
          <w:sz w:val="32"/>
          <w:szCs w:val="32"/>
        </w:rPr>
      </w:pPr>
      <w:r w:rsidRPr="00F910BD">
        <w:rPr>
          <w:sz w:val="32"/>
          <w:szCs w:val="32"/>
        </w:rPr>
        <w:t xml:space="preserve">(a) </w:t>
      </w:r>
      <w:r>
        <w:rPr>
          <w:sz w:val="32"/>
          <w:szCs w:val="32"/>
        </w:rPr>
        <w:t xml:space="preserve">      </w:t>
      </w:r>
      <w:r w:rsidRPr="00F910BD">
        <w:rPr>
          <w:sz w:val="32"/>
          <w:szCs w:val="32"/>
        </w:rPr>
        <w:sym w:font="Symbol" w:char="F044"/>
      </w:r>
      <w:r w:rsidRPr="00F910BD">
        <w:rPr>
          <w:i/>
          <w:sz w:val="32"/>
          <w:szCs w:val="32"/>
        </w:rPr>
        <w:t>t</w:t>
      </w:r>
      <w:r w:rsidRPr="00F910BD">
        <w:rPr>
          <w:sz w:val="32"/>
          <w:szCs w:val="32"/>
        </w:rPr>
        <w:t xml:space="preserve"> = 25.6 </w:t>
      </w:r>
      <w:proofErr w:type="spellStart"/>
      <w:r w:rsidRPr="00F910BD">
        <w:rPr>
          <w:sz w:val="32"/>
          <w:szCs w:val="32"/>
        </w:rPr>
        <w:t>yrs</w:t>
      </w:r>
      <w:proofErr w:type="spellEnd"/>
      <w:r w:rsidRPr="00F910BD">
        <w:rPr>
          <w:sz w:val="32"/>
          <w:szCs w:val="32"/>
        </w:rPr>
        <w:t xml:space="preserve">    Pat 60.6 </w:t>
      </w:r>
      <w:proofErr w:type="spellStart"/>
      <w:r w:rsidRPr="00F910BD">
        <w:rPr>
          <w:sz w:val="32"/>
          <w:szCs w:val="32"/>
        </w:rPr>
        <w:t>yrs</w:t>
      </w:r>
      <w:proofErr w:type="spellEnd"/>
      <w:r w:rsidRPr="00F910BD">
        <w:rPr>
          <w:sz w:val="32"/>
          <w:szCs w:val="32"/>
        </w:rPr>
        <w:t xml:space="preserve"> old</w:t>
      </w:r>
    </w:p>
    <w:p w:rsidR="00F910BD" w:rsidRDefault="00F910BD" w:rsidP="00F910BD">
      <w:pPr>
        <w:spacing w:line="360" w:lineRule="auto"/>
        <w:ind w:left="900" w:hanging="900"/>
        <w:rPr>
          <w:sz w:val="32"/>
          <w:szCs w:val="32"/>
        </w:rPr>
      </w:pPr>
      <w:r w:rsidRPr="00F910BD">
        <w:rPr>
          <w:sz w:val="32"/>
          <w:szCs w:val="32"/>
        </w:rPr>
        <w:t xml:space="preserve">(b) </w:t>
      </w:r>
      <w:r>
        <w:rPr>
          <w:sz w:val="32"/>
          <w:szCs w:val="32"/>
        </w:rPr>
        <w:t xml:space="preserve">      </w:t>
      </w:r>
      <w:r w:rsidRPr="00F910BD">
        <w:rPr>
          <w:i/>
          <w:sz w:val="32"/>
          <w:szCs w:val="32"/>
        </w:rPr>
        <w:t>t</w:t>
      </w:r>
      <w:r w:rsidRPr="00F910BD">
        <w:rPr>
          <w:sz w:val="32"/>
          <w:szCs w:val="32"/>
          <w:vertAlign w:val="subscript"/>
        </w:rPr>
        <w:t>0</w:t>
      </w:r>
      <w:r w:rsidRPr="00F910BD">
        <w:rPr>
          <w:sz w:val="32"/>
          <w:szCs w:val="32"/>
        </w:rPr>
        <w:t xml:space="preserve"> = 3.6 </w:t>
      </w:r>
      <w:proofErr w:type="spellStart"/>
      <w:r w:rsidRPr="00F910BD">
        <w:rPr>
          <w:sz w:val="32"/>
          <w:szCs w:val="32"/>
        </w:rPr>
        <w:t>yr</w:t>
      </w:r>
      <w:proofErr w:type="spellEnd"/>
      <w:r w:rsidRPr="00F910BD">
        <w:rPr>
          <w:sz w:val="32"/>
          <w:szCs w:val="32"/>
        </w:rPr>
        <w:t xml:space="preserve">   Chris 38.6 </w:t>
      </w:r>
      <w:proofErr w:type="spellStart"/>
      <w:r w:rsidRPr="00F910BD">
        <w:rPr>
          <w:sz w:val="32"/>
          <w:szCs w:val="32"/>
        </w:rPr>
        <w:t>yrs</w:t>
      </w:r>
      <w:proofErr w:type="spellEnd"/>
      <w:r w:rsidRPr="00F910BD">
        <w:rPr>
          <w:sz w:val="32"/>
          <w:szCs w:val="32"/>
        </w:rPr>
        <w:t xml:space="preserve"> old</w:t>
      </w:r>
    </w:p>
    <w:p w:rsidR="00F910BD" w:rsidRPr="00F910BD" w:rsidRDefault="00F910BD" w:rsidP="00F910BD">
      <w:pPr>
        <w:spacing w:line="360" w:lineRule="auto"/>
        <w:ind w:left="900" w:hanging="900"/>
        <w:rPr>
          <w:sz w:val="32"/>
          <w:szCs w:val="32"/>
        </w:rPr>
      </w:pPr>
      <w:r w:rsidRPr="00F910BD">
        <w:rPr>
          <w:sz w:val="32"/>
          <w:szCs w:val="32"/>
        </w:rPr>
        <w:t xml:space="preserve">(c)  </w:t>
      </w:r>
      <w:r>
        <w:rPr>
          <w:sz w:val="32"/>
          <w:szCs w:val="32"/>
        </w:rPr>
        <w:t xml:space="preserve">      </w:t>
      </w:r>
      <w:r w:rsidRPr="00F910BD">
        <w:rPr>
          <w:sz w:val="32"/>
          <w:szCs w:val="32"/>
        </w:rPr>
        <w:t xml:space="preserve">distance = 3.57 </w:t>
      </w:r>
      <w:proofErr w:type="spellStart"/>
      <w:proofErr w:type="gramStart"/>
      <w:r w:rsidRPr="00F910BD">
        <w:rPr>
          <w:sz w:val="32"/>
          <w:szCs w:val="32"/>
        </w:rPr>
        <w:t>ly</w:t>
      </w:r>
      <w:proofErr w:type="spellEnd"/>
      <w:r w:rsidRPr="00F910BD">
        <w:rPr>
          <w:sz w:val="32"/>
          <w:szCs w:val="32"/>
        </w:rPr>
        <w:t xml:space="preserve">  </w:t>
      </w:r>
      <w:r w:rsidRPr="00F910BD">
        <w:rPr>
          <w:i/>
          <w:sz w:val="32"/>
          <w:szCs w:val="32"/>
        </w:rPr>
        <w:t>t</w:t>
      </w:r>
      <w:proofErr w:type="gramEnd"/>
      <w:r w:rsidRPr="00F910BD">
        <w:rPr>
          <w:sz w:val="32"/>
          <w:szCs w:val="32"/>
          <w:vertAlign w:val="subscript"/>
        </w:rPr>
        <w:t>0</w:t>
      </w:r>
      <w:r w:rsidRPr="00F910BD">
        <w:rPr>
          <w:sz w:val="32"/>
          <w:szCs w:val="32"/>
        </w:rPr>
        <w:t xml:space="preserve"> = 3.6 </w:t>
      </w:r>
      <w:proofErr w:type="spellStart"/>
      <w:r w:rsidRPr="00F910BD">
        <w:rPr>
          <w:sz w:val="32"/>
          <w:szCs w:val="32"/>
        </w:rPr>
        <w:t>yr</w:t>
      </w:r>
      <w:proofErr w:type="spellEnd"/>
      <w:r w:rsidRPr="00F910BD">
        <w:rPr>
          <w:sz w:val="32"/>
          <w:szCs w:val="32"/>
        </w:rPr>
        <w:t xml:space="preserve">   Chris 38.6 </w:t>
      </w:r>
      <w:proofErr w:type="spellStart"/>
      <w:r w:rsidRPr="00F910BD">
        <w:rPr>
          <w:sz w:val="32"/>
          <w:szCs w:val="32"/>
        </w:rPr>
        <w:t>yrs</w:t>
      </w:r>
      <w:proofErr w:type="spellEnd"/>
    </w:p>
    <w:p w:rsidR="008A7439" w:rsidRDefault="008A7439" w:rsidP="002B130F">
      <w:pPr>
        <w:tabs>
          <w:tab w:val="left" w:pos="900"/>
        </w:tabs>
        <w:spacing w:line="360" w:lineRule="auto"/>
        <w:rPr>
          <w:rFonts w:cstheme="minorHAnsi"/>
          <w:b/>
          <w:color w:val="833C0B" w:themeColor="accent2" w:themeShade="80"/>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2</w:t>
      </w:r>
    </w:p>
    <w:p w:rsidR="00F910BD" w:rsidRPr="00F910BD" w:rsidRDefault="00F910BD" w:rsidP="00F910BD">
      <w:pPr>
        <w:pStyle w:val="ListParagraph"/>
        <w:numPr>
          <w:ilvl w:val="0"/>
          <w:numId w:val="4"/>
        </w:numPr>
        <w:tabs>
          <w:tab w:val="left" w:pos="900"/>
        </w:tabs>
        <w:spacing w:line="360" w:lineRule="auto"/>
        <w:rPr>
          <w:sz w:val="32"/>
          <w:szCs w:val="32"/>
        </w:rPr>
      </w:pPr>
      <w:r w:rsidRPr="00F910BD">
        <w:rPr>
          <w:i/>
          <w:sz w:val="32"/>
          <w:szCs w:val="32"/>
        </w:rPr>
        <w:t>t</w:t>
      </w:r>
      <w:r w:rsidRPr="00F910BD">
        <w:rPr>
          <w:sz w:val="32"/>
          <w:szCs w:val="32"/>
        </w:rPr>
        <w:t xml:space="preserve"> = 3.2</w:t>
      </w:r>
      <w:r w:rsidRPr="00F910BD">
        <w:sym w:font="Symbol" w:char="F0B4"/>
      </w:r>
      <w:r w:rsidRPr="00F910BD">
        <w:rPr>
          <w:sz w:val="32"/>
          <w:szCs w:val="32"/>
        </w:rPr>
        <w:t>10</w:t>
      </w:r>
      <w:r w:rsidRPr="00F910BD">
        <w:rPr>
          <w:sz w:val="32"/>
          <w:szCs w:val="32"/>
          <w:vertAlign w:val="superscript"/>
        </w:rPr>
        <w:t>4</w:t>
      </w:r>
      <w:r w:rsidRPr="00F910BD">
        <w:rPr>
          <w:sz w:val="32"/>
          <w:szCs w:val="32"/>
        </w:rPr>
        <w:t xml:space="preserve"> y</w:t>
      </w:r>
    </w:p>
    <w:p w:rsidR="00F910BD" w:rsidRPr="00F910BD" w:rsidRDefault="00F910BD" w:rsidP="00F910BD">
      <w:pPr>
        <w:pStyle w:val="ListParagraph"/>
        <w:numPr>
          <w:ilvl w:val="0"/>
          <w:numId w:val="4"/>
        </w:numPr>
        <w:tabs>
          <w:tab w:val="left" w:pos="900"/>
        </w:tabs>
        <w:spacing w:line="360" w:lineRule="auto"/>
        <w:rPr>
          <w:sz w:val="32"/>
          <w:szCs w:val="32"/>
        </w:rPr>
      </w:pPr>
      <w:r w:rsidRPr="00F910BD">
        <w:rPr>
          <w:i/>
          <w:sz w:val="32"/>
          <w:szCs w:val="32"/>
        </w:rPr>
        <w:t>t</w:t>
      </w:r>
      <w:r w:rsidRPr="00F910BD">
        <w:rPr>
          <w:sz w:val="32"/>
          <w:szCs w:val="32"/>
          <w:vertAlign w:val="subscript"/>
        </w:rPr>
        <w:t>0</w:t>
      </w:r>
      <w:r w:rsidRPr="00F910BD">
        <w:rPr>
          <w:sz w:val="32"/>
          <w:szCs w:val="32"/>
        </w:rPr>
        <w:t xml:space="preserve"> = 4.5</w:t>
      </w:r>
      <w:r w:rsidRPr="00F910BD">
        <w:sym w:font="Symbol" w:char="F0B4"/>
      </w:r>
      <w:r w:rsidRPr="00F910BD">
        <w:rPr>
          <w:sz w:val="32"/>
          <w:szCs w:val="32"/>
        </w:rPr>
        <w:t>10</w:t>
      </w:r>
      <w:r w:rsidRPr="00F910BD">
        <w:rPr>
          <w:sz w:val="32"/>
          <w:szCs w:val="32"/>
          <w:vertAlign w:val="superscript"/>
        </w:rPr>
        <w:t>3</w:t>
      </w:r>
      <w:r w:rsidRPr="00F910BD">
        <w:rPr>
          <w:sz w:val="32"/>
          <w:szCs w:val="32"/>
        </w:rPr>
        <w:t xml:space="preserve"> y   </w:t>
      </w:r>
    </w:p>
    <w:p w:rsidR="00F910BD" w:rsidRPr="00F910BD" w:rsidRDefault="00F910BD" w:rsidP="00F910BD">
      <w:pPr>
        <w:pStyle w:val="ListParagraph"/>
        <w:numPr>
          <w:ilvl w:val="0"/>
          <w:numId w:val="4"/>
        </w:numPr>
        <w:tabs>
          <w:tab w:val="left" w:pos="900"/>
        </w:tabs>
        <w:spacing w:line="360" w:lineRule="auto"/>
        <w:rPr>
          <w:sz w:val="32"/>
          <w:szCs w:val="32"/>
        </w:rPr>
      </w:pPr>
      <w:r w:rsidRPr="00F910BD">
        <w:rPr>
          <w:i/>
          <w:sz w:val="32"/>
          <w:szCs w:val="32"/>
        </w:rPr>
        <w:t>t</w:t>
      </w:r>
      <w:r w:rsidRPr="00F910BD">
        <w:rPr>
          <w:sz w:val="32"/>
          <w:szCs w:val="32"/>
          <w:vertAlign w:val="subscript"/>
        </w:rPr>
        <w:t>0</w:t>
      </w:r>
      <w:r w:rsidRPr="00F910BD">
        <w:rPr>
          <w:sz w:val="32"/>
          <w:szCs w:val="32"/>
        </w:rPr>
        <w:t xml:space="preserve"> = 4.5</w:t>
      </w:r>
      <w:r w:rsidRPr="00F910BD">
        <w:sym w:font="Symbol" w:char="F0B4"/>
      </w:r>
      <w:r w:rsidRPr="00F910BD">
        <w:rPr>
          <w:sz w:val="32"/>
          <w:szCs w:val="32"/>
        </w:rPr>
        <w:t>10</w:t>
      </w:r>
      <w:r w:rsidRPr="00F910BD">
        <w:rPr>
          <w:sz w:val="32"/>
          <w:szCs w:val="32"/>
          <w:vertAlign w:val="superscript"/>
        </w:rPr>
        <w:t>3</w:t>
      </w:r>
      <w:r w:rsidRPr="00F910BD">
        <w:rPr>
          <w:sz w:val="32"/>
          <w:szCs w:val="32"/>
        </w:rPr>
        <w:t xml:space="preserve"> y  </w:t>
      </w:r>
    </w:p>
    <w:p w:rsidR="00F910BD" w:rsidRPr="00F910BD" w:rsidRDefault="00F910BD" w:rsidP="00F910BD">
      <w:pPr>
        <w:pStyle w:val="ListParagraph"/>
        <w:numPr>
          <w:ilvl w:val="0"/>
          <w:numId w:val="4"/>
        </w:numPr>
        <w:tabs>
          <w:tab w:val="left" w:pos="900"/>
        </w:tabs>
        <w:spacing w:line="360" w:lineRule="auto"/>
        <w:rPr>
          <w:sz w:val="32"/>
          <w:szCs w:val="32"/>
        </w:rPr>
      </w:pPr>
      <w:r w:rsidRPr="00F910BD">
        <w:rPr>
          <w:i/>
          <w:sz w:val="32"/>
          <w:szCs w:val="32"/>
        </w:rPr>
        <w:t>v</w:t>
      </w:r>
      <w:r w:rsidRPr="00F910BD">
        <w:rPr>
          <w:sz w:val="32"/>
          <w:szCs w:val="32"/>
        </w:rPr>
        <w:t xml:space="preserve"> = 0.9999995</w:t>
      </w:r>
      <w:r w:rsidRPr="00F910BD">
        <w:rPr>
          <w:i/>
          <w:sz w:val="32"/>
          <w:szCs w:val="32"/>
        </w:rPr>
        <w:t>c</w:t>
      </w:r>
    </w:p>
    <w:p w:rsidR="00F910BD" w:rsidRPr="00F910BD" w:rsidRDefault="00F910BD" w:rsidP="00F910BD">
      <w:pPr>
        <w:pStyle w:val="ListParagraph"/>
        <w:numPr>
          <w:ilvl w:val="0"/>
          <w:numId w:val="4"/>
        </w:numPr>
        <w:spacing w:line="360" w:lineRule="auto"/>
        <w:rPr>
          <w:rFonts w:cstheme="minorHAnsi"/>
          <w:sz w:val="32"/>
          <w:szCs w:val="32"/>
        </w:rPr>
      </w:pPr>
      <w:r w:rsidRPr="00F910BD">
        <w:rPr>
          <w:rFonts w:cstheme="minorHAnsi"/>
          <w:sz w:val="32"/>
          <w:szCs w:val="32"/>
        </w:rPr>
        <w:t>With our present technologies, space travel outside our solar system is not possible.</w:t>
      </w:r>
    </w:p>
    <w:p w:rsidR="00BE187B" w:rsidRPr="00F910BD" w:rsidRDefault="00F910BD" w:rsidP="00F910BD">
      <w:pPr>
        <w:spacing w:line="360" w:lineRule="auto"/>
        <w:rPr>
          <w:rFonts w:cstheme="minorHAnsi"/>
          <w:sz w:val="32"/>
          <w:szCs w:val="32"/>
        </w:rPr>
      </w:pPr>
      <w:r>
        <w:rPr>
          <w:rFonts w:cstheme="minorHAnsi"/>
          <w:sz w:val="32"/>
          <w:szCs w:val="32"/>
        </w:rPr>
        <w:t xml:space="preserve">  </w:t>
      </w:r>
    </w:p>
    <w:p w:rsidR="002B130F" w:rsidRPr="002B130F" w:rsidRDefault="002B130F" w:rsidP="002B130F">
      <w:pPr>
        <w:tabs>
          <w:tab w:val="left" w:pos="900"/>
        </w:tabs>
        <w:spacing w:line="360" w:lineRule="auto"/>
        <w:rPr>
          <w:rFonts w:cstheme="minorHAnsi"/>
          <w:sz w:val="32"/>
          <w:szCs w:val="32"/>
        </w:rPr>
      </w:pPr>
      <w:r w:rsidRPr="002B130F">
        <w:rPr>
          <w:rFonts w:cstheme="minorHAnsi"/>
          <w:b/>
          <w:color w:val="833C0B" w:themeColor="accent2" w:themeShade="80"/>
          <w:sz w:val="32"/>
          <w:szCs w:val="32"/>
        </w:rPr>
        <w:t xml:space="preserve">Answer 3 </w:t>
      </w:r>
      <w:r w:rsidRPr="002B130F">
        <w:rPr>
          <w:rFonts w:cstheme="minorHAnsi"/>
          <w:sz w:val="32"/>
          <w:szCs w:val="32"/>
        </w:rPr>
        <w:t xml:space="preserve"> </w:t>
      </w:r>
      <w:r w:rsidRPr="002B130F">
        <w:rPr>
          <w:rFonts w:cstheme="minorHAnsi"/>
          <w:sz w:val="32"/>
          <w:szCs w:val="32"/>
        </w:rPr>
        <w:tab/>
      </w:r>
    </w:p>
    <w:p w:rsidR="00F910BD" w:rsidRPr="00F910BD" w:rsidRDefault="00F910BD" w:rsidP="00F910BD">
      <w:pPr>
        <w:tabs>
          <w:tab w:val="left" w:pos="900"/>
        </w:tabs>
        <w:rPr>
          <w:rFonts w:ascii="Bookman Old Style" w:hAnsi="Bookman Old Style"/>
          <w:b/>
          <w:sz w:val="32"/>
          <w:szCs w:val="32"/>
        </w:rPr>
      </w:pPr>
      <w:r w:rsidRPr="00F910BD">
        <w:rPr>
          <w:i/>
          <w:sz w:val="32"/>
          <w:szCs w:val="32"/>
        </w:rPr>
        <w:t>v</w:t>
      </w:r>
      <w:r w:rsidRPr="00F910BD">
        <w:rPr>
          <w:sz w:val="32"/>
          <w:szCs w:val="32"/>
        </w:rPr>
        <w:t xml:space="preserve"> = 0.023 m</w:t>
      </w:r>
      <w:r w:rsidRPr="00F910BD">
        <w:rPr>
          <w:sz w:val="32"/>
          <w:szCs w:val="32"/>
          <w:vertAlign w:val="superscript"/>
        </w:rPr>
        <w:t>3</w:t>
      </w:r>
      <w:r w:rsidRPr="00F910BD">
        <w:rPr>
          <w:rFonts w:ascii="Bookman Old Style" w:hAnsi="Bookman Old Style"/>
          <w:b/>
          <w:sz w:val="32"/>
          <w:szCs w:val="32"/>
        </w:rPr>
        <w:tab/>
      </w:r>
    </w:p>
    <w:p w:rsidR="00104EB3" w:rsidRDefault="00104EB3" w:rsidP="002B130F">
      <w:pPr>
        <w:tabs>
          <w:tab w:val="left" w:pos="900"/>
        </w:tabs>
        <w:spacing w:line="360" w:lineRule="auto"/>
        <w:rPr>
          <w:rFonts w:cstheme="minorHAnsi"/>
          <w:b/>
          <w:color w:val="833C0B" w:themeColor="accent2" w:themeShade="80"/>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 xml:space="preserve">Answer 4 </w:t>
      </w:r>
    </w:p>
    <w:p w:rsidR="00F910BD" w:rsidRDefault="00CD1DB3" w:rsidP="002B130F">
      <w:pPr>
        <w:spacing w:line="360" w:lineRule="auto"/>
        <w:rPr>
          <w:rFonts w:cstheme="minorHAnsi"/>
          <w:b/>
          <w:color w:val="833C0B" w:themeColor="accent2" w:themeShade="80"/>
          <w:sz w:val="32"/>
          <w:szCs w:val="32"/>
        </w:rPr>
      </w:pPr>
      <w:r w:rsidRPr="00CD1DB3">
        <w:rPr>
          <w:rFonts w:cstheme="minorHAnsi"/>
          <w:sz w:val="32"/>
          <w:szCs w:val="32"/>
        </w:rPr>
        <w:t>4.36 m</w:t>
      </w:r>
    </w:p>
    <w:p w:rsidR="00CD1DB3" w:rsidRDefault="00CD1DB3">
      <w:pPr>
        <w:rPr>
          <w:rFonts w:cstheme="minorHAnsi"/>
          <w:b/>
          <w:color w:val="833C0B" w:themeColor="accent2" w:themeShade="80"/>
          <w:sz w:val="32"/>
          <w:szCs w:val="32"/>
        </w:rPr>
      </w:pPr>
      <w:r>
        <w:rPr>
          <w:rFonts w:cstheme="minorHAnsi"/>
          <w:b/>
          <w:color w:val="833C0B" w:themeColor="accent2" w:themeShade="80"/>
          <w:sz w:val="32"/>
          <w:szCs w:val="32"/>
        </w:rPr>
        <w:br w:type="page"/>
      </w:r>
    </w:p>
    <w:p w:rsidR="002B130F" w:rsidRPr="002B130F" w:rsidRDefault="002B130F" w:rsidP="002B130F">
      <w:pPr>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 5</w:t>
      </w:r>
      <w:r w:rsidR="00104EB3">
        <w:rPr>
          <w:rFonts w:cstheme="minorHAnsi"/>
          <w:b/>
          <w:color w:val="833C0B" w:themeColor="accent2" w:themeShade="80"/>
          <w:sz w:val="32"/>
          <w:szCs w:val="32"/>
        </w:rPr>
        <w:t xml:space="preserve"> </w:t>
      </w:r>
    </w:p>
    <w:p w:rsidR="00D472D2" w:rsidRDefault="00CD1DB3" w:rsidP="00D472D2">
      <w:pPr>
        <w:tabs>
          <w:tab w:val="left" w:pos="0"/>
        </w:tabs>
        <w:spacing w:line="360" w:lineRule="auto"/>
        <w:rPr>
          <w:rFonts w:cstheme="minorHAnsi"/>
          <w:sz w:val="32"/>
          <w:szCs w:val="32"/>
        </w:rPr>
      </w:pPr>
      <w:r>
        <w:rPr>
          <w:rFonts w:cstheme="minorHAnsi"/>
          <w:sz w:val="32"/>
          <w:szCs w:val="32"/>
        </w:rPr>
        <w:t>The painting as well as everything on the spaceship appears to be normal and the dimensions of the paining are 1.</w:t>
      </w:r>
      <w:r w:rsidR="00DE56D5">
        <w:rPr>
          <w:rFonts w:cstheme="minorHAnsi"/>
          <w:sz w:val="32"/>
          <w:szCs w:val="32"/>
        </w:rPr>
        <w:t>5</w:t>
      </w:r>
      <w:r>
        <w:rPr>
          <w:rFonts w:cstheme="minorHAnsi"/>
          <w:sz w:val="32"/>
          <w:szCs w:val="32"/>
        </w:rPr>
        <w:t>0 m x 1.</w:t>
      </w:r>
      <w:r w:rsidR="00DE56D5">
        <w:rPr>
          <w:rFonts w:cstheme="minorHAnsi"/>
          <w:sz w:val="32"/>
          <w:szCs w:val="32"/>
        </w:rPr>
        <w:t>0</w:t>
      </w:r>
      <w:r>
        <w:rPr>
          <w:rFonts w:cstheme="minorHAnsi"/>
          <w:sz w:val="32"/>
          <w:szCs w:val="32"/>
        </w:rPr>
        <w:t>0 m.</w:t>
      </w:r>
    </w:p>
    <w:p w:rsidR="00CD1DB3" w:rsidRDefault="00CD1DB3" w:rsidP="00D472D2">
      <w:pPr>
        <w:tabs>
          <w:tab w:val="left" w:pos="0"/>
        </w:tabs>
        <w:spacing w:line="360" w:lineRule="auto"/>
        <w:rPr>
          <w:rFonts w:cstheme="minorHAnsi"/>
          <w:sz w:val="32"/>
          <w:szCs w:val="32"/>
        </w:rPr>
      </w:pPr>
    </w:p>
    <w:p w:rsidR="00CD1DB3" w:rsidRDefault="00CD1DB3" w:rsidP="00D472D2">
      <w:pPr>
        <w:tabs>
          <w:tab w:val="left" w:pos="0"/>
        </w:tabs>
        <w:spacing w:line="360" w:lineRule="auto"/>
        <w:rPr>
          <w:rFonts w:cstheme="minorHAnsi"/>
          <w:sz w:val="32"/>
          <w:szCs w:val="32"/>
        </w:rPr>
      </w:pPr>
      <w:r>
        <w:rPr>
          <w:rFonts w:cstheme="minorHAnsi"/>
          <w:sz w:val="32"/>
          <w:szCs w:val="32"/>
        </w:rPr>
        <w:t xml:space="preserve">For the Earth based observer, only the dimension in the direction of motion is shorten, so the height is unchanged at </w:t>
      </w:r>
      <w:r w:rsidR="00DE56D5">
        <w:rPr>
          <w:rFonts w:cstheme="minorHAnsi"/>
          <w:sz w:val="32"/>
          <w:szCs w:val="32"/>
        </w:rPr>
        <w:t>1.00 m.</w:t>
      </w:r>
    </w:p>
    <w:p w:rsidR="00DE56D5" w:rsidRDefault="00DE56D5" w:rsidP="00D472D2">
      <w:pPr>
        <w:tabs>
          <w:tab w:val="left" w:pos="0"/>
        </w:tabs>
        <w:spacing w:line="360" w:lineRule="auto"/>
        <w:rPr>
          <w:rFonts w:cstheme="minorHAnsi"/>
          <w:sz w:val="32"/>
          <w:szCs w:val="32"/>
        </w:rPr>
      </w:pPr>
      <w:r>
        <w:rPr>
          <w:rFonts w:cstheme="minorHAnsi"/>
          <w:sz w:val="32"/>
          <w:szCs w:val="32"/>
        </w:rPr>
        <w:t xml:space="preserve">The width however is contracted </w:t>
      </w:r>
    </w:p>
    <w:p w:rsidR="00DE56D5" w:rsidRDefault="00DE56D5" w:rsidP="00D472D2">
      <w:pPr>
        <w:tabs>
          <w:tab w:val="left" w:pos="0"/>
        </w:tabs>
        <w:spacing w:line="360" w:lineRule="auto"/>
        <w:rPr>
          <w:sz w:val="32"/>
          <w:szCs w:val="32"/>
        </w:rPr>
      </w:pPr>
      <w:bookmarkStart w:id="0" w:name="_GoBack"/>
      <w:bookmarkEnd w:id="0"/>
      <w:r>
        <w:rPr>
          <w:rFonts w:cstheme="minorHAnsi"/>
          <w:sz w:val="32"/>
          <w:szCs w:val="32"/>
        </w:rPr>
        <w:tab/>
      </w:r>
      <w:r w:rsidR="00D1774B" w:rsidRPr="004946A6">
        <w:rPr>
          <w:position w:val="-62"/>
        </w:rPr>
        <w:object w:dxaOrig="522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0.65pt;height:70.2pt" o:ole="">
            <v:imagedata r:id="rId9" o:title=""/>
          </v:shape>
          <o:OLEObject Type="Embed" ProgID="Equation.DSMT4" ShapeID="_x0000_i1027" DrawAspect="Content" ObjectID="_1570860370" r:id="rId10"/>
        </w:object>
      </w:r>
    </w:p>
    <w:p w:rsidR="00DE56D5" w:rsidRDefault="00DE56D5" w:rsidP="00D472D2">
      <w:pPr>
        <w:tabs>
          <w:tab w:val="left" w:pos="0"/>
        </w:tabs>
        <w:spacing w:line="360" w:lineRule="auto"/>
        <w:rPr>
          <w:sz w:val="32"/>
          <w:szCs w:val="32"/>
        </w:rPr>
      </w:pPr>
      <w:r>
        <w:rPr>
          <w:sz w:val="32"/>
          <w:szCs w:val="32"/>
        </w:rPr>
        <w:t>The painting has dimensions 0.65 m x 1.00 m</w:t>
      </w:r>
    </w:p>
    <w:p w:rsidR="00DE56D5" w:rsidRDefault="00DE56D5" w:rsidP="00D472D2">
      <w:pPr>
        <w:tabs>
          <w:tab w:val="left" w:pos="0"/>
        </w:tabs>
        <w:spacing w:line="360" w:lineRule="auto"/>
        <w:rPr>
          <w:sz w:val="32"/>
          <w:szCs w:val="32"/>
        </w:rPr>
      </w:pPr>
    </w:p>
    <w:p w:rsidR="00DE56D5" w:rsidRDefault="00DE56D5" w:rsidP="00D472D2">
      <w:pPr>
        <w:tabs>
          <w:tab w:val="left" w:pos="0"/>
        </w:tabs>
        <w:spacing w:line="360" w:lineRule="auto"/>
        <w:rPr>
          <w:sz w:val="32"/>
          <w:szCs w:val="32"/>
        </w:rPr>
      </w:pPr>
      <w:r>
        <w:rPr>
          <w:sz w:val="32"/>
          <w:szCs w:val="32"/>
        </w:rPr>
        <w:t>There are NO true dimensions of the painting. Difference observers can disagree on the dimensions of the painting as length is a relative concept and depends upon the relative motion between the object and the observer.</w:t>
      </w:r>
    </w:p>
    <w:p w:rsidR="00DE56D5" w:rsidRDefault="00DE56D5" w:rsidP="00D472D2">
      <w:pPr>
        <w:tabs>
          <w:tab w:val="left" w:pos="0"/>
        </w:tabs>
        <w:spacing w:line="360" w:lineRule="auto"/>
        <w:rPr>
          <w:sz w:val="32"/>
          <w:szCs w:val="32"/>
        </w:rPr>
      </w:pPr>
    </w:p>
    <w:p w:rsidR="00DE56D5" w:rsidRPr="00DE56D5" w:rsidRDefault="00DE56D5" w:rsidP="00D472D2">
      <w:pPr>
        <w:tabs>
          <w:tab w:val="left" w:pos="0"/>
        </w:tabs>
        <w:spacing w:line="360" w:lineRule="auto"/>
        <w:rPr>
          <w:rFonts w:cstheme="minorHAnsi"/>
          <w:sz w:val="32"/>
          <w:szCs w:val="32"/>
        </w:rPr>
      </w:pPr>
    </w:p>
    <w:p w:rsidR="00FA0A0A" w:rsidRPr="00D472D2" w:rsidRDefault="00FA0A0A" w:rsidP="00D472D2">
      <w:pPr>
        <w:spacing w:line="360" w:lineRule="auto"/>
        <w:rPr>
          <w:rFonts w:cstheme="minorHAnsi"/>
          <w:color w:val="CC0066"/>
          <w:sz w:val="32"/>
          <w:szCs w:val="32"/>
        </w:rPr>
      </w:pPr>
    </w:p>
    <w:sectPr w:rsidR="00FA0A0A" w:rsidRPr="00D472D2" w:rsidSect="00AD3134">
      <w:footerReference w:type="default" r:id="rId11"/>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F29" w:rsidRDefault="00DC1F29" w:rsidP="00BC7AAC">
      <w:pPr>
        <w:spacing w:after="0" w:line="240" w:lineRule="auto"/>
      </w:pPr>
      <w:r>
        <w:separator/>
      </w:r>
    </w:p>
  </w:endnote>
  <w:endnote w:type="continuationSeparator" w:id="0">
    <w:p w:rsidR="00DC1F29" w:rsidRDefault="00DC1F29"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00AD3134">
            <w:rPr>
              <w:rStyle w:val="Hyperlink"/>
              <w:color w:val="0000FF"/>
            </w:rPr>
            <w:t>VISUAL</w:t>
          </w:r>
          <w:r w:rsidRPr="00BC7AAC">
            <w:rPr>
              <w:rStyle w:val="Hyperlink"/>
              <w:color w:val="0000FF"/>
            </w:rPr>
            <w:t xml:space="preserve">  PHYSICS  ONLINE</w:t>
          </w:r>
        </w:hyperlink>
        <w:r>
          <w:t xml:space="preserve">                                                                                                                               </w:t>
        </w:r>
        <w:r>
          <w:fldChar w:fldCharType="begin"/>
        </w:r>
        <w:r>
          <w:instrText xml:space="preserve"> PAGE   \* MERGEFORMAT </w:instrText>
        </w:r>
        <w:r>
          <w:fldChar w:fldCharType="separate"/>
        </w:r>
        <w:r w:rsidR="00D1774B">
          <w:rPr>
            <w:noProof/>
          </w:rPr>
          <w:t>3</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F29" w:rsidRDefault="00DC1F29" w:rsidP="00BC7AAC">
      <w:pPr>
        <w:spacing w:after="0" w:line="240" w:lineRule="auto"/>
      </w:pPr>
      <w:r>
        <w:separator/>
      </w:r>
    </w:p>
  </w:footnote>
  <w:footnote w:type="continuationSeparator" w:id="0">
    <w:p w:rsidR="00DC1F29" w:rsidRDefault="00DC1F29"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03A6D"/>
    <w:multiLevelType w:val="hybridMultilevel"/>
    <w:tmpl w:val="2F7E7D9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33F69"/>
    <w:multiLevelType w:val="hybridMultilevel"/>
    <w:tmpl w:val="BCF0B39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09460B"/>
    <w:rsid w:val="00104EB3"/>
    <w:rsid w:val="001062CA"/>
    <w:rsid w:val="00183590"/>
    <w:rsid w:val="00195EE5"/>
    <w:rsid w:val="001962FA"/>
    <w:rsid w:val="001E4F40"/>
    <w:rsid w:val="001F45F4"/>
    <w:rsid w:val="00200274"/>
    <w:rsid w:val="00216605"/>
    <w:rsid w:val="002309D1"/>
    <w:rsid w:val="00256706"/>
    <w:rsid w:val="002748E9"/>
    <w:rsid w:val="002B130F"/>
    <w:rsid w:val="002C56D8"/>
    <w:rsid w:val="002F3730"/>
    <w:rsid w:val="0031221B"/>
    <w:rsid w:val="003231E9"/>
    <w:rsid w:val="003273CB"/>
    <w:rsid w:val="003B6978"/>
    <w:rsid w:val="003D71BF"/>
    <w:rsid w:val="003F132A"/>
    <w:rsid w:val="00463F4E"/>
    <w:rsid w:val="00480E3D"/>
    <w:rsid w:val="004A5018"/>
    <w:rsid w:val="004B3956"/>
    <w:rsid w:val="0051054A"/>
    <w:rsid w:val="005105AF"/>
    <w:rsid w:val="0051201B"/>
    <w:rsid w:val="00515AAF"/>
    <w:rsid w:val="005217A3"/>
    <w:rsid w:val="00563549"/>
    <w:rsid w:val="0058721A"/>
    <w:rsid w:val="005A4A00"/>
    <w:rsid w:val="005B3DB5"/>
    <w:rsid w:val="005D7DD4"/>
    <w:rsid w:val="0060694D"/>
    <w:rsid w:val="00663F3E"/>
    <w:rsid w:val="00685536"/>
    <w:rsid w:val="006939EB"/>
    <w:rsid w:val="006974E1"/>
    <w:rsid w:val="006A59AE"/>
    <w:rsid w:val="006C61E1"/>
    <w:rsid w:val="006C7FF9"/>
    <w:rsid w:val="00706E72"/>
    <w:rsid w:val="007272DF"/>
    <w:rsid w:val="00727A53"/>
    <w:rsid w:val="00740EE6"/>
    <w:rsid w:val="0074186A"/>
    <w:rsid w:val="00750B15"/>
    <w:rsid w:val="007932E4"/>
    <w:rsid w:val="00810893"/>
    <w:rsid w:val="00836121"/>
    <w:rsid w:val="008559C9"/>
    <w:rsid w:val="008A5E32"/>
    <w:rsid w:val="008A7439"/>
    <w:rsid w:val="008D4C5E"/>
    <w:rsid w:val="00905D61"/>
    <w:rsid w:val="00946E57"/>
    <w:rsid w:val="0097580F"/>
    <w:rsid w:val="009A2919"/>
    <w:rsid w:val="009C6BDD"/>
    <w:rsid w:val="009D2AC6"/>
    <w:rsid w:val="009D7557"/>
    <w:rsid w:val="00A02394"/>
    <w:rsid w:val="00A1789C"/>
    <w:rsid w:val="00A3759E"/>
    <w:rsid w:val="00A45AE2"/>
    <w:rsid w:val="00A90B38"/>
    <w:rsid w:val="00AD3134"/>
    <w:rsid w:val="00B05AD9"/>
    <w:rsid w:val="00B226ED"/>
    <w:rsid w:val="00B2534D"/>
    <w:rsid w:val="00B267E5"/>
    <w:rsid w:val="00BA2EE7"/>
    <w:rsid w:val="00BC7AAC"/>
    <w:rsid w:val="00BE187B"/>
    <w:rsid w:val="00BE2F89"/>
    <w:rsid w:val="00BF568D"/>
    <w:rsid w:val="00C171A5"/>
    <w:rsid w:val="00CD1DB3"/>
    <w:rsid w:val="00CF0CFE"/>
    <w:rsid w:val="00D10205"/>
    <w:rsid w:val="00D17528"/>
    <w:rsid w:val="00D1774B"/>
    <w:rsid w:val="00D472D2"/>
    <w:rsid w:val="00D61237"/>
    <w:rsid w:val="00DB3591"/>
    <w:rsid w:val="00DC1F29"/>
    <w:rsid w:val="00DE56D5"/>
    <w:rsid w:val="00DF1CED"/>
    <w:rsid w:val="00E15CDB"/>
    <w:rsid w:val="00E1771D"/>
    <w:rsid w:val="00E52CD0"/>
    <w:rsid w:val="00E55C4D"/>
    <w:rsid w:val="00F125A8"/>
    <w:rsid w:val="00F15DC7"/>
    <w:rsid w:val="00F17166"/>
    <w:rsid w:val="00F56896"/>
    <w:rsid w:val="00F910BD"/>
    <w:rsid w:val="00FA0A0A"/>
    <w:rsid w:val="00FC0959"/>
    <w:rsid w:val="00FD2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597B2"/>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 w:type="paragraph" w:styleId="ListParagraph">
    <w:name w:val="List Paragraph"/>
    <w:basedOn w:val="Normal"/>
    <w:uiPriority w:val="34"/>
    <w:qFormat/>
    <w:rsid w:val="00F9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C462-1FCA-413C-B52B-E3F8964A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6</cp:revision>
  <cp:lastPrinted>2017-10-29T22:18:00Z</cp:lastPrinted>
  <dcterms:created xsi:type="dcterms:W3CDTF">2017-10-29T19:43:00Z</dcterms:created>
  <dcterms:modified xsi:type="dcterms:W3CDTF">2017-10-29T22:20:00Z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