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AF528F" w:rsidP="005A06DC">
      <w:pPr>
        <w:tabs>
          <w:tab w:val="left" w:pos="1701"/>
        </w:tabs>
      </w:pPr>
      <w:bookmarkStart w:id="0" w:name="_GoBack"/>
      <w:bookmarkEnd w:id="0"/>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7B371B" w:rsidRDefault="007B371B" w:rsidP="005A06DC">
      <w:pPr>
        <w:tabs>
          <w:tab w:val="left" w:pos="1701"/>
        </w:tabs>
      </w:pPr>
      <w:r>
        <w:rPr>
          <w:noProof/>
        </w:rPr>
        <w:drawing>
          <wp:anchor distT="0" distB="0" distL="114300" distR="114300" simplePos="0" relativeHeight="251661312" behindDoc="0" locked="0" layoutInCell="1" allowOverlap="1">
            <wp:simplePos x="0" y="0"/>
            <wp:positionH relativeFrom="column">
              <wp:posOffset>14605</wp:posOffset>
            </wp:positionH>
            <wp:positionV relativeFrom="paragraph">
              <wp:posOffset>59055</wp:posOffset>
            </wp:positionV>
            <wp:extent cx="1685925" cy="1685925"/>
            <wp:effectExtent l="0" t="0" r="9525" b="9525"/>
            <wp:wrapSquare wrapText="bothSides"/>
            <wp:docPr id="1" name="Picture 1" descr="Image result for image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image compa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173" t="6173" r="6161" b="6161"/>
                    <a:stretch/>
                  </pic:blipFill>
                  <pic:spPr bwMode="auto">
                    <a:xfrm>
                      <a:off x="0" y="0"/>
                      <a:ext cx="1685925" cy="1685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B371B" w:rsidRDefault="007B371B" w:rsidP="005A06DC">
      <w:pPr>
        <w:tabs>
          <w:tab w:val="left" w:pos="1701"/>
        </w:tabs>
      </w:pPr>
    </w:p>
    <w:p w:rsidR="007B371B" w:rsidRDefault="007B371B" w:rsidP="005A06DC">
      <w:pPr>
        <w:tabs>
          <w:tab w:val="left" w:pos="1701"/>
        </w:tabs>
      </w:pPr>
    </w:p>
    <w:p w:rsidR="005A06DC" w:rsidRPr="007B371B" w:rsidRDefault="007B371B" w:rsidP="005A06DC">
      <w:pPr>
        <w:tabs>
          <w:tab w:val="left" w:pos="1701"/>
        </w:tabs>
        <w:rPr>
          <w:rFonts w:ascii="Bookman Old Style" w:hAnsi="Bookman Old Style"/>
          <w:b/>
          <w:color w:val="0000FF"/>
          <w:sz w:val="40"/>
          <w:szCs w:val="40"/>
        </w:rPr>
      </w:pPr>
      <w:r>
        <w:t xml:space="preserve">   </w:t>
      </w:r>
      <w:hyperlink r:id="rId9" w:history="1">
        <w:r w:rsidR="005A06DC" w:rsidRPr="007B371B">
          <w:rPr>
            <w:rStyle w:val="Hyperlink"/>
            <w:rFonts w:ascii="Bookman Old Style" w:hAnsi="Bookman Old Style"/>
            <w:b/>
            <w:color w:val="0000FF"/>
            <w:sz w:val="40"/>
            <w:szCs w:val="40"/>
          </w:rPr>
          <w:t>VISUAL PHYSICS ONLINE</w:t>
        </w:r>
      </w:hyperlink>
    </w:p>
    <w:p w:rsidR="005A06DC" w:rsidRPr="007B371B" w:rsidRDefault="005A06DC" w:rsidP="005A06DC">
      <w:pPr>
        <w:rPr>
          <w:rFonts w:ascii="Bookman Old Style" w:hAnsi="Bookman Old Style"/>
          <w:b/>
          <w:color w:val="C45911" w:themeColor="accent2" w:themeShade="BF"/>
          <w:sz w:val="40"/>
          <w:szCs w:val="40"/>
        </w:rPr>
      </w:pPr>
    </w:p>
    <w:p w:rsidR="003B434B" w:rsidRDefault="007B371B" w:rsidP="00010ED2">
      <w:pPr>
        <w:spacing w:line="276" w:lineRule="auto"/>
        <w:rPr>
          <w:rFonts w:ascii="Bookman Old Style" w:hAnsi="Bookman Old Style"/>
          <w:b/>
          <w:noProof/>
          <w:color w:val="C45911" w:themeColor="accent2" w:themeShade="BF"/>
          <w:sz w:val="40"/>
          <w:szCs w:val="40"/>
        </w:rPr>
      </w:pPr>
      <w:r w:rsidRPr="007B371B">
        <w:rPr>
          <w:rFonts w:ascii="Bookman Old Style" w:hAnsi="Bookman Old Style"/>
          <w:b/>
          <w:noProof/>
          <w:sz w:val="40"/>
          <w:szCs w:val="40"/>
        </w:rPr>
        <w:t xml:space="preserve"> </w:t>
      </w:r>
      <w:r w:rsidR="00237275" w:rsidRPr="007B371B">
        <w:rPr>
          <w:rFonts w:ascii="Bookman Old Style" w:hAnsi="Bookman Old Style"/>
          <w:b/>
          <w:noProof/>
          <w:color w:val="C45911" w:themeColor="accent2" w:themeShade="BF"/>
          <w:sz w:val="40"/>
          <w:szCs w:val="40"/>
        </w:rPr>
        <w:t>FRAMES OF REFERENCE</w:t>
      </w:r>
    </w:p>
    <w:p w:rsidR="00F8098E" w:rsidRPr="007B371B" w:rsidRDefault="00F8098E" w:rsidP="00010ED2">
      <w:pPr>
        <w:spacing w:line="276" w:lineRule="auto"/>
        <w:rPr>
          <w:rFonts w:ascii="Bookman Old Style" w:hAnsi="Bookman Old Style"/>
          <w:b/>
          <w:noProof/>
          <w:sz w:val="40"/>
          <w:szCs w:val="40"/>
        </w:rPr>
      </w:pPr>
      <w:r>
        <w:rPr>
          <w:rFonts w:ascii="Bookman Old Style" w:hAnsi="Bookman Old Style"/>
          <w:b/>
          <w:noProof/>
          <w:color w:val="C45911" w:themeColor="accent2" w:themeShade="BF"/>
          <w:sz w:val="40"/>
          <w:szCs w:val="40"/>
        </w:rPr>
        <w:t xml:space="preserve"> Vectors / Unit Vectors</w:t>
      </w:r>
    </w:p>
    <w:p w:rsidR="00237275" w:rsidRPr="007B371B" w:rsidRDefault="00237275" w:rsidP="00010ED2">
      <w:pPr>
        <w:spacing w:line="276" w:lineRule="auto"/>
        <w:rPr>
          <w:rFonts w:ascii="Bookman Old Style" w:hAnsi="Bookman Old Style"/>
          <w:b/>
          <w:noProof/>
          <w:sz w:val="40"/>
          <w:szCs w:val="40"/>
        </w:rPr>
      </w:pPr>
    </w:p>
    <w:p w:rsidR="007B371B" w:rsidRDefault="007B371B" w:rsidP="007B371B">
      <w:pPr>
        <w:spacing w:line="360" w:lineRule="auto"/>
        <w:rPr>
          <w:rFonts w:ascii="Bookman Old Style" w:hAnsi="Bookman Old Style" w:cs="Tahoma"/>
          <w:b/>
          <w:color w:val="385623" w:themeColor="accent6" w:themeShade="80"/>
          <w:sz w:val="28"/>
          <w:szCs w:val="28"/>
        </w:rPr>
      </w:pPr>
    </w:p>
    <w:p w:rsidR="007B371B" w:rsidRDefault="009D3C6B" w:rsidP="007B371B">
      <w:pPr>
        <w:spacing w:line="360" w:lineRule="auto"/>
        <w:rPr>
          <w:rFonts w:asciiTheme="minorHAnsi" w:hAnsiTheme="minorHAnsi" w:cstheme="minorHAnsi"/>
          <w:color w:val="833C0B" w:themeColor="accent2" w:themeShade="80"/>
          <w:sz w:val="32"/>
          <w:szCs w:val="32"/>
        </w:rPr>
      </w:pPr>
      <w:r>
        <w:rPr>
          <w:rFonts w:asciiTheme="minorHAnsi" w:hAnsiTheme="minorHAnsi" w:cstheme="minorHAnsi"/>
          <w:b/>
          <w:noProof/>
          <w:color w:val="833C0B" w:themeColor="accent2" w:themeShade="80"/>
          <w:sz w:val="32"/>
          <w:szCs w:val="32"/>
        </w:rPr>
        <w:drawing>
          <wp:anchor distT="0" distB="0" distL="114300" distR="114300" simplePos="0" relativeHeight="251662336" behindDoc="0" locked="0" layoutInCell="1" allowOverlap="1">
            <wp:simplePos x="0" y="0"/>
            <wp:positionH relativeFrom="column">
              <wp:posOffset>3187065</wp:posOffset>
            </wp:positionH>
            <wp:positionV relativeFrom="paragraph">
              <wp:posOffset>184150</wp:posOffset>
            </wp:positionV>
            <wp:extent cx="2115185" cy="15665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5185" cy="1566545"/>
                    </a:xfrm>
                    <a:prstGeom prst="rect">
                      <a:avLst/>
                    </a:prstGeom>
                    <a:noFill/>
                  </pic:spPr>
                </pic:pic>
              </a:graphicData>
            </a:graphic>
            <wp14:sizeRelH relativeFrom="page">
              <wp14:pctWidth>0</wp14:pctWidth>
            </wp14:sizeRelH>
            <wp14:sizeRelV relativeFrom="page">
              <wp14:pctHeight>0</wp14:pctHeight>
            </wp14:sizeRelV>
          </wp:anchor>
        </w:drawing>
      </w:r>
      <w:r w:rsidR="007B371B" w:rsidRPr="007B371B">
        <w:rPr>
          <w:rFonts w:asciiTheme="minorHAnsi" w:hAnsiTheme="minorHAnsi" w:cstheme="minorHAnsi"/>
          <w:b/>
          <w:color w:val="833C0B" w:themeColor="accent2" w:themeShade="80"/>
          <w:sz w:val="32"/>
          <w:szCs w:val="32"/>
        </w:rPr>
        <w:t>What is the location of the tractor?</w:t>
      </w:r>
      <w:r w:rsidR="007B371B" w:rsidRPr="007B371B">
        <w:rPr>
          <w:rFonts w:asciiTheme="minorHAnsi" w:hAnsiTheme="minorHAnsi" w:cstheme="minorHAnsi"/>
          <w:color w:val="833C0B" w:themeColor="accent2" w:themeShade="80"/>
          <w:sz w:val="32"/>
          <w:szCs w:val="32"/>
        </w:rPr>
        <w:t xml:space="preserve"> </w:t>
      </w:r>
    </w:p>
    <w:p w:rsidR="007B371B" w:rsidRPr="007B371B" w:rsidRDefault="007B371B" w:rsidP="007B371B">
      <w:pPr>
        <w:spacing w:line="360" w:lineRule="auto"/>
        <w:rPr>
          <w:rFonts w:asciiTheme="minorHAnsi" w:hAnsiTheme="minorHAnsi" w:cstheme="minorHAnsi"/>
          <w:sz w:val="32"/>
          <w:szCs w:val="32"/>
        </w:rPr>
      </w:pPr>
      <w:r w:rsidRPr="007B371B">
        <w:rPr>
          <w:rFonts w:asciiTheme="minorHAnsi" w:hAnsiTheme="minorHAnsi" w:cstheme="minorHAnsi"/>
          <w:sz w:val="32"/>
          <w:szCs w:val="32"/>
        </w:rPr>
        <w:t>The answer depends upon the location of an observer. Position is a relative concept. The position of the tractor is different for the two observers.</w:t>
      </w:r>
    </w:p>
    <w:p w:rsidR="007B371B" w:rsidRPr="007B371B" w:rsidRDefault="007B371B" w:rsidP="007B371B">
      <w:pPr>
        <w:spacing w:line="360" w:lineRule="auto"/>
        <w:rPr>
          <w:rFonts w:asciiTheme="minorHAnsi" w:hAnsiTheme="minorHAnsi" w:cstheme="minorHAnsi"/>
          <w:sz w:val="32"/>
          <w:szCs w:val="32"/>
        </w:rPr>
      </w:pPr>
    </w:p>
    <w:p w:rsidR="007B371B" w:rsidRPr="007B371B" w:rsidRDefault="007B371B" w:rsidP="007B371B">
      <w:pPr>
        <w:spacing w:line="360" w:lineRule="auto"/>
        <w:rPr>
          <w:rFonts w:asciiTheme="minorHAnsi" w:hAnsiTheme="minorHAnsi" w:cstheme="minorHAnsi"/>
          <w:sz w:val="32"/>
          <w:szCs w:val="32"/>
        </w:rPr>
      </w:pPr>
      <w:r w:rsidRPr="007B371B">
        <w:rPr>
          <w:rFonts w:asciiTheme="minorHAnsi" w:hAnsiTheme="minorHAnsi" w:cstheme="minorHAnsi"/>
          <w:sz w:val="32"/>
          <w:szCs w:val="32"/>
        </w:rPr>
        <w:t xml:space="preserve">Therefore, we need to set up a method of specifying the position of a System which is precise and unambiguous. We will consider a two-dimensional universe. The methods we will develop can easily be extended give the position of </w:t>
      </w:r>
      <w:r>
        <w:rPr>
          <w:rFonts w:asciiTheme="minorHAnsi" w:hAnsiTheme="minorHAnsi" w:cstheme="minorHAnsi"/>
          <w:sz w:val="32"/>
          <w:szCs w:val="32"/>
        </w:rPr>
        <w:t>objects</w:t>
      </w:r>
      <w:r w:rsidRPr="007B371B">
        <w:rPr>
          <w:rFonts w:asciiTheme="minorHAnsi" w:hAnsiTheme="minorHAnsi" w:cstheme="minorHAnsi"/>
          <w:sz w:val="32"/>
          <w:szCs w:val="32"/>
        </w:rPr>
        <w:t xml:space="preserve"> in our real three-dimensional world (in terms of modern physics, time and space are interwoven and a better model is to consider a four-dimensional world [</w:t>
      </w:r>
      <w:r w:rsidRPr="00D456A8">
        <w:rPr>
          <w:position w:val="-12"/>
        </w:rPr>
        <w:object w:dxaOrig="99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5pt;height:17.3pt" o:ole="">
            <v:imagedata r:id="rId11" o:title=""/>
          </v:shape>
          <o:OLEObject Type="Embed" ProgID="Equation.DSMT4" ShapeID="_x0000_i1025" DrawAspect="Content" ObjectID="_1575051530" r:id="rId12"/>
        </w:object>
      </w:r>
      <w:r w:rsidRPr="007B371B">
        <w:rPr>
          <w:rFonts w:asciiTheme="minorHAnsi" w:hAnsiTheme="minorHAnsi" w:cstheme="minorHAnsi"/>
          <w:sz w:val="32"/>
          <w:szCs w:val="32"/>
        </w:rPr>
        <w:t xml:space="preserve">]). </w:t>
      </w:r>
    </w:p>
    <w:p w:rsidR="007B371B" w:rsidRPr="007B371B" w:rsidRDefault="007B371B" w:rsidP="007B371B">
      <w:pPr>
        <w:spacing w:line="360" w:lineRule="auto"/>
        <w:rPr>
          <w:rFonts w:asciiTheme="minorHAnsi" w:hAnsiTheme="minorHAnsi" w:cstheme="minorHAnsi"/>
          <w:sz w:val="32"/>
          <w:szCs w:val="32"/>
        </w:rPr>
      </w:pPr>
    </w:p>
    <w:p w:rsidR="007B371B" w:rsidRDefault="007B371B" w:rsidP="007B371B">
      <w:pPr>
        <w:spacing w:line="360" w:lineRule="auto"/>
        <w:rPr>
          <w:rFonts w:asciiTheme="minorHAnsi" w:hAnsiTheme="minorHAnsi" w:cstheme="minorHAnsi"/>
          <w:sz w:val="32"/>
          <w:szCs w:val="32"/>
        </w:rPr>
      </w:pPr>
    </w:p>
    <w:p w:rsidR="007B371B" w:rsidRDefault="007B371B" w:rsidP="007B371B">
      <w:pPr>
        <w:spacing w:line="360" w:lineRule="auto"/>
        <w:rPr>
          <w:rFonts w:asciiTheme="minorHAnsi" w:hAnsiTheme="minorHAnsi" w:cstheme="minorHAnsi"/>
          <w:sz w:val="32"/>
          <w:szCs w:val="32"/>
        </w:rPr>
      </w:pPr>
    </w:p>
    <w:p w:rsidR="007B371B" w:rsidRPr="007B371B" w:rsidRDefault="007B371B" w:rsidP="007B371B">
      <w:pPr>
        <w:spacing w:line="360" w:lineRule="auto"/>
        <w:rPr>
          <w:rFonts w:asciiTheme="minorHAnsi" w:hAnsiTheme="minorHAnsi" w:cstheme="minorHAnsi"/>
          <w:sz w:val="32"/>
          <w:szCs w:val="32"/>
        </w:rPr>
      </w:pPr>
      <w:r w:rsidRPr="007B371B">
        <w:rPr>
          <w:rFonts w:asciiTheme="minorHAnsi" w:hAnsiTheme="minorHAnsi" w:cstheme="minorHAnsi"/>
          <w:noProof/>
          <w:sz w:val="32"/>
          <w:szCs w:val="32"/>
          <w:lang w:val="en-US"/>
        </w:rPr>
        <w:lastRenderedPageBreak/>
        <w:drawing>
          <wp:anchor distT="0" distB="0" distL="114300" distR="114300" simplePos="0" relativeHeight="251659264" behindDoc="0" locked="0" layoutInCell="1" allowOverlap="1" wp14:anchorId="1FA0E11B" wp14:editId="79E89AB4">
            <wp:simplePos x="0" y="0"/>
            <wp:positionH relativeFrom="column">
              <wp:posOffset>2310765</wp:posOffset>
            </wp:positionH>
            <wp:positionV relativeFrom="paragraph">
              <wp:posOffset>1108710</wp:posOffset>
            </wp:positionV>
            <wp:extent cx="304800" cy="740410"/>
            <wp:effectExtent l="0" t="0" r="0" b="2540"/>
            <wp:wrapSquare wrapText="bothSides"/>
            <wp:docPr id="18" name="Picture 8" descr="Image result for clip art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descr="Image result for clip art pers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740410"/>
                    </a:xfrm>
                    <a:prstGeom prst="rect">
                      <a:avLst/>
                    </a:prstGeom>
                    <a:noFill/>
                    <a:extLst/>
                  </pic:spPr>
                </pic:pic>
              </a:graphicData>
            </a:graphic>
            <wp14:sizeRelH relativeFrom="page">
              <wp14:pctWidth>0</wp14:pctWidth>
            </wp14:sizeRelH>
            <wp14:sizeRelV relativeFrom="page">
              <wp14:pctHeight>0</wp14:pctHeight>
            </wp14:sizeRelV>
          </wp:anchor>
        </w:drawing>
      </w:r>
      <w:r w:rsidRPr="007B371B">
        <w:rPr>
          <w:rFonts w:asciiTheme="minorHAnsi" w:hAnsiTheme="minorHAnsi" w:cstheme="minorHAnsi"/>
          <w:sz w:val="32"/>
          <w:szCs w:val="32"/>
        </w:rPr>
        <w:t>To clearly specify the position of the tractor</w:t>
      </w:r>
      <w:r w:rsidR="00F8098E">
        <w:rPr>
          <w:rFonts w:asciiTheme="minorHAnsi" w:hAnsiTheme="minorHAnsi" w:cstheme="minorHAnsi"/>
          <w:sz w:val="32"/>
          <w:szCs w:val="32"/>
        </w:rPr>
        <w:t>, w</w:t>
      </w:r>
      <w:r w:rsidRPr="007B371B">
        <w:rPr>
          <w:rFonts w:asciiTheme="minorHAnsi" w:hAnsiTheme="minorHAnsi" w:cstheme="minorHAnsi"/>
          <w:sz w:val="32"/>
          <w:szCs w:val="32"/>
        </w:rPr>
        <w:t xml:space="preserve">e need to have a </w:t>
      </w:r>
      <w:r w:rsidRPr="007B371B">
        <w:rPr>
          <w:rFonts w:asciiTheme="minorHAnsi" w:hAnsiTheme="minorHAnsi" w:cstheme="minorHAnsi"/>
          <w:b/>
          <w:color w:val="7030A0"/>
          <w:sz w:val="32"/>
          <w:szCs w:val="32"/>
        </w:rPr>
        <w:t>frame of reference</w:t>
      </w:r>
      <w:r w:rsidRPr="007B371B">
        <w:rPr>
          <w:rFonts w:asciiTheme="minorHAnsi" w:hAnsiTheme="minorHAnsi" w:cstheme="minorHAnsi"/>
          <w:sz w:val="32"/>
          <w:szCs w:val="32"/>
        </w:rPr>
        <w:t>.  A frame of reference should include:</w:t>
      </w:r>
    </w:p>
    <w:p w:rsidR="007B371B" w:rsidRPr="007B371B" w:rsidRDefault="007B371B" w:rsidP="007B371B">
      <w:pPr>
        <w:tabs>
          <w:tab w:val="left" w:pos="1134"/>
        </w:tabs>
        <w:spacing w:line="360" w:lineRule="auto"/>
        <w:rPr>
          <w:rFonts w:asciiTheme="minorHAnsi" w:hAnsiTheme="minorHAnsi" w:cstheme="minorHAnsi"/>
          <w:sz w:val="32"/>
          <w:szCs w:val="32"/>
        </w:rPr>
      </w:pPr>
    </w:p>
    <w:p w:rsidR="007B371B" w:rsidRPr="007B371B" w:rsidRDefault="007B371B" w:rsidP="007B371B">
      <w:pPr>
        <w:tabs>
          <w:tab w:val="left" w:pos="1134"/>
        </w:tabs>
        <w:spacing w:line="480" w:lineRule="auto"/>
        <w:rPr>
          <w:rFonts w:asciiTheme="minorHAnsi" w:hAnsiTheme="minorHAnsi" w:cstheme="minorHAnsi"/>
          <w:sz w:val="32"/>
          <w:szCs w:val="32"/>
        </w:rPr>
      </w:pPr>
      <w:r w:rsidRPr="007B371B">
        <w:rPr>
          <w:rFonts w:asciiTheme="minorHAnsi" w:hAnsiTheme="minorHAnsi" w:cstheme="minorHAnsi"/>
          <w:sz w:val="32"/>
          <w:szCs w:val="32"/>
        </w:rPr>
        <w:tab/>
        <w:t>Observer</w:t>
      </w:r>
      <w:r w:rsidRPr="007B371B">
        <w:rPr>
          <w:rFonts w:asciiTheme="minorHAnsi" w:hAnsiTheme="minorHAnsi" w:cstheme="minorHAnsi"/>
          <w:noProof/>
          <w:sz w:val="32"/>
          <w:szCs w:val="32"/>
          <w:lang w:val="en-US"/>
        </w:rPr>
        <w:t xml:space="preserve"> </w:t>
      </w:r>
    </w:p>
    <w:p w:rsidR="007B371B" w:rsidRPr="007B371B" w:rsidRDefault="007B371B" w:rsidP="007B371B">
      <w:pPr>
        <w:tabs>
          <w:tab w:val="left" w:pos="1134"/>
        </w:tabs>
        <w:spacing w:line="480" w:lineRule="auto"/>
        <w:rPr>
          <w:rFonts w:asciiTheme="minorHAnsi" w:hAnsiTheme="minorHAnsi" w:cstheme="minorHAnsi"/>
          <w:sz w:val="32"/>
          <w:szCs w:val="32"/>
        </w:rPr>
      </w:pPr>
      <w:r w:rsidRPr="007B371B">
        <w:rPr>
          <w:rFonts w:asciiTheme="minorHAnsi" w:hAnsiTheme="minorHAnsi" w:cstheme="minorHAnsi"/>
          <w:sz w:val="32"/>
          <w:szCs w:val="32"/>
        </w:rPr>
        <w:tab/>
        <w:t xml:space="preserve">Origin   O(0, 0, 0)    </w:t>
      </w:r>
      <w:r w:rsidRPr="007B371B">
        <w:rPr>
          <w:rFonts w:asciiTheme="minorHAnsi" w:hAnsiTheme="minorHAnsi" w:cstheme="minorHAnsi"/>
          <w:color w:val="7030A0"/>
          <w:sz w:val="32"/>
          <w:szCs w:val="32"/>
        </w:rPr>
        <w:t>reference point</w:t>
      </w:r>
    </w:p>
    <w:p w:rsidR="007B371B" w:rsidRPr="007B371B" w:rsidRDefault="007B371B" w:rsidP="007B371B">
      <w:pPr>
        <w:tabs>
          <w:tab w:val="left" w:pos="1134"/>
        </w:tabs>
        <w:spacing w:line="480" w:lineRule="auto"/>
        <w:rPr>
          <w:rFonts w:asciiTheme="minorHAnsi" w:hAnsiTheme="minorHAnsi" w:cstheme="minorHAnsi"/>
          <w:sz w:val="32"/>
          <w:szCs w:val="32"/>
        </w:rPr>
      </w:pPr>
      <w:r w:rsidRPr="007B371B">
        <w:rPr>
          <w:rFonts w:asciiTheme="minorHAnsi" w:hAnsiTheme="minorHAnsi" w:cstheme="minorHAnsi"/>
          <w:sz w:val="32"/>
          <w:szCs w:val="32"/>
        </w:rPr>
        <w:tab/>
        <w:t>Cartesian coordinate axes    (X, Y, Z)</w:t>
      </w:r>
    </w:p>
    <w:p w:rsidR="007B371B" w:rsidRPr="007B371B" w:rsidRDefault="007B371B" w:rsidP="007B371B">
      <w:pPr>
        <w:tabs>
          <w:tab w:val="left" w:pos="1134"/>
        </w:tabs>
        <w:spacing w:line="480" w:lineRule="auto"/>
        <w:rPr>
          <w:rFonts w:asciiTheme="minorHAnsi" w:hAnsiTheme="minorHAnsi" w:cstheme="minorHAnsi"/>
          <w:sz w:val="32"/>
          <w:szCs w:val="32"/>
        </w:rPr>
      </w:pPr>
      <w:r w:rsidRPr="007B371B">
        <w:rPr>
          <w:rFonts w:asciiTheme="minorHAnsi" w:hAnsiTheme="minorHAnsi" w:cstheme="minorHAnsi"/>
          <w:sz w:val="32"/>
          <w:szCs w:val="32"/>
        </w:rPr>
        <w:tab/>
        <w:t xml:space="preserve">Unit vectors   </w:t>
      </w:r>
      <w:r w:rsidRPr="00D456A8">
        <w:rPr>
          <w:position w:val="-12"/>
        </w:rPr>
        <w:object w:dxaOrig="740" w:dyaOrig="480">
          <v:shape id="_x0000_i1026" type="#_x0000_t75" style="width:36.45pt;height:23.7pt" o:ole="">
            <v:imagedata r:id="rId14" o:title=""/>
          </v:shape>
          <o:OLEObject Type="Embed" ProgID="Equation.DSMT4" ShapeID="_x0000_i1026" DrawAspect="Content" ObjectID="_1575051531" r:id="rId15"/>
        </w:object>
      </w:r>
    </w:p>
    <w:p w:rsidR="007B371B" w:rsidRPr="007B371B" w:rsidRDefault="007B371B" w:rsidP="007B371B">
      <w:pPr>
        <w:tabs>
          <w:tab w:val="left" w:pos="1134"/>
        </w:tabs>
        <w:spacing w:line="480" w:lineRule="auto"/>
        <w:rPr>
          <w:rFonts w:asciiTheme="minorHAnsi" w:hAnsiTheme="minorHAnsi" w:cstheme="minorHAnsi"/>
          <w:sz w:val="32"/>
          <w:szCs w:val="32"/>
        </w:rPr>
      </w:pPr>
      <w:r w:rsidRPr="007B371B">
        <w:rPr>
          <w:rFonts w:asciiTheme="minorHAnsi" w:hAnsiTheme="minorHAnsi" w:cstheme="minorHAnsi"/>
          <w:sz w:val="32"/>
          <w:szCs w:val="32"/>
        </w:rPr>
        <w:tab/>
        <w:t>Specify the units</w:t>
      </w:r>
    </w:p>
    <w:p w:rsidR="007B371B" w:rsidRPr="007B371B" w:rsidRDefault="007B371B" w:rsidP="007B371B">
      <w:pPr>
        <w:tabs>
          <w:tab w:val="left" w:pos="1134"/>
        </w:tabs>
        <w:spacing w:line="360" w:lineRule="auto"/>
        <w:jc w:val="center"/>
        <w:rPr>
          <w:rFonts w:asciiTheme="minorHAnsi" w:hAnsiTheme="minorHAnsi" w:cstheme="minorHAnsi"/>
          <w:sz w:val="32"/>
          <w:szCs w:val="32"/>
        </w:rPr>
      </w:pPr>
      <w:r w:rsidRPr="007B371B">
        <w:rPr>
          <w:rFonts w:asciiTheme="minorHAnsi" w:hAnsiTheme="minorHAnsi" w:cstheme="minorHAnsi"/>
          <w:noProof/>
          <w:sz w:val="32"/>
          <w:szCs w:val="32"/>
          <w:lang w:val="en-US"/>
        </w:rPr>
        <w:drawing>
          <wp:inline distT="0" distB="0" distL="0" distR="0" wp14:anchorId="6B83D9AF" wp14:editId="3C42F6CD">
            <wp:extent cx="3644101" cy="1438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5515" cy="1438833"/>
                    </a:xfrm>
                    <a:prstGeom prst="rect">
                      <a:avLst/>
                    </a:prstGeom>
                    <a:noFill/>
                  </pic:spPr>
                </pic:pic>
              </a:graphicData>
            </a:graphic>
          </wp:inline>
        </w:drawing>
      </w:r>
    </w:p>
    <w:p w:rsidR="009D3C6B" w:rsidRPr="00577D3E" w:rsidRDefault="007B371B" w:rsidP="009D3C6B">
      <w:pPr>
        <w:spacing w:line="276" w:lineRule="auto"/>
        <w:ind w:left="567" w:right="566"/>
        <w:rPr>
          <w:rFonts w:ascii="Verdana" w:hAnsi="Verdana" w:cs="Tahoma"/>
        </w:rPr>
      </w:pPr>
      <w:r>
        <w:rPr>
          <w:rFonts w:asciiTheme="minorHAnsi" w:hAnsiTheme="minorHAnsi" w:cstheme="minorHAnsi"/>
          <w:sz w:val="32"/>
          <w:szCs w:val="32"/>
        </w:rPr>
        <w:t>Fig. 1</w:t>
      </w:r>
      <w:r w:rsidRPr="007B371B">
        <w:rPr>
          <w:rFonts w:asciiTheme="minorHAnsi" w:hAnsiTheme="minorHAnsi" w:cstheme="minorHAnsi"/>
          <w:sz w:val="32"/>
          <w:szCs w:val="32"/>
        </w:rPr>
        <w:t>A. Three examples of [2D] Cartesian coordinate System.</w:t>
      </w:r>
      <w:r w:rsidR="009D3C6B">
        <w:rPr>
          <w:rFonts w:asciiTheme="minorHAnsi" w:hAnsiTheme="minorHAnsi" w:cstheme="minorHAnsi"/>
          <w:sz w:val="32"/>
          <w:szCs w:val="32"/>
        </w:rPr>
        <w:t xml:space="preserve"> </w:t>
      </w:r>
      <w:r w:rsidR="009D3C6B" w:rsidRPr="009D3C6B">
        <w:rPr>
          <w:rFonts w:asciiTheme="majorHAnsi" w:hAnsiTheme="majorHAnsi" w:cstheme="majorHAnsi"/>
          <w:sz w:val="32"/>
          <w:szCs w:val="32"/>
        </w:rPr>
        <w:t xml:space="preserve">We take any point in space as an </w:t>
      </w:r>
      <w:r w:rsidR="009D3C6B" w:rsidRPr="009D3C6B">
        <w:rPr>
          <w:rFonts w:asciiTheme="majorHAnsi" w:hAnsiTheme="majorHAnsi" w:cstheme="majorHAnsi"/>
          <w:b/>
          <w:color w:val="7030A0"/>
          <w:sz w:val="32"/>
          <w:szCs w:val="32"/>
        </w:rPr>
        <w:t>Origin O</w:t>
      </w:r>
      <w:r w:rsidR="009D3C6B" w:rsidRPr="009D3C6B">
        <w:rPr>
          <w:rFonts w:asciiTheme="majorHAnsi" w:hAnsiTheme="majorHAnsi" w:cstheme="majorHAnsi"/>
          <w:sz w:val="32"/>
          <w:szCs w:val="32"/>
        </w:rPr>
        <w:t>. Through the origin O, we construct two lines at right angles to specify the X and Y coordinate axes. These lines could be labelled [X axis  Y axis] or [N S E W] or [horizontal vertical]</w:t>
      </w:r>
      <w:r w:rsidR="00F8098E">
        <w:rPr>
          <w:rFonts w:asciiTheme="majorHAnsi" w:hAnsiTheme="majorHAnsi" w:cstheme="majorHAnsi"/>
          <w:sz w:val="32"/>
          <w:szCs w:val="32"/>
        </w:rPr>
        <w:t>.</w:t>
      </w:r>
      <w:r w:rsidR="009D3C6B" w:rsidRPr="00577D3E">
        <w:rPr>
          <w:rFonts w:ascii="Verdana" w:hAnsi="Verdana" w:cs="Tahoma"/>
        </w:rPr>
        <w:t xml:space="preserve"> </w:t>
      </w:r>
    </w:p>
    <w:p w:rsidR="007B371B" w:rsidRPr="007B371B" w:rsidRDefault="007B371B" w:rsidP="007B371B">
      <w:pPr>
        <w:tabs>
          <w:tab w:val="left" w:pos="1134"/>
        </w:tabs>
        <w:spacing w:line="360" w:lineRule="auto"/>
        <w:rPr>
          <w:rFonts w:asciiTheme="minorHAnsi" w:hAnsiTheme="minorHAnsi" w:cstheme="minorHAnsi"/>
          <w:sz w:val="32"/>
          <w:szCs w:val="32"/>
        </w:rPr>
      </w:pPr>
    </w:p>
    <w:p w:rsidR="007B371B" w:rsidRPr="007B371B" w:rsidRDefault="007B371B" w:rsidP="007B371B">
      <w:pPr>
        <w:rPr>
          <w:rFonts w:asciiTheme="minorHAnsi" w:hAnsiTheme="minorHAnsi" w:cstheme="minorHAnsi"/>
          <w:sz w:val="32"/>
          <w:szCs w:val="32"/>
        </w:rPr>
      </w:pPr>
      <w:r w:rsidRPr="007B371B">
        <w:rPr>
          <w:rFonts w:asciiTheme="minorHAnsi" w:hAnsiTheme="minorHAnsi" w:cstheme="minorHAnsi"/>
          <w:sz w:val="32"/>
          <w:szCs w:val="32"/>
        </w:rPr>
        <w:br w:type="page"/>
      </w:r>
    </w:p>
    <w:p w:rsidR="007B371B" w:rsidRPr="007B371B" w:rsidRDefault="007B371B" w:rsidP="007B371B">
      <w:pPr>
        <w:spacing w:line="360" w:lineRule="auto"/>
        <w:rPr>
          <w:rFonts w:asciiTheme="minorHAnsi" w:hAnsiTheme="minorHAnsi" w:cstheme="minorHAnsi"/>
          <w:sz w:val="32"/>
          <w:szCs w:val="32"/>
        </w:rPr>
      </w:pPr>
      <w:r w:rsidRPr="007B371B">
        <w:rPr>
          <w:rFonts w:asciiTheme="minorHAnsi" w:hAnsiTheme="minorHAnsi" w:cstheme="minorHAnsi"/>
          <w:sz w:val="32"/>
          <w:szCs w:val="32"/>
        </w:rPr>
        <w:lastRenderedPageBreak/>
        <w:t xml:space="preserve">The most useful frame of reference in three-dimensions is defined by three perpendicular lines and is referred to as a </w:t>
      </w:r>
      <w:r w:rsidR="00F8098E">
        <w:rPr>
          <w:rFonts w:asciiTheme="minorHAnsi" w:hAnsiTheme="minorHAnsi" w:cstheme="minorHAnsi"/>
          <w:b/>
          <w:color w:val="7030A0"/>
          <w:sz w:val="32"/>
          <w:szCs w:val="32"/>
        </w:rPr>
        <w:t>Cartesian Co</w:t>
      </w:r>
      <w:r w:rsidRPr="007B371B">
        <w:rPr>
          <w:rFonts w:asciiTheme="minorHAnsi" w:hAnsiTheme="minorHAnsi" w:cstheme="minorHAnsi"/>
          <w:b/>
          <w:color w:val="7030A0"/>
          <w:sz w:val="32"/>
          <w:szCs w:val="32"/>
        </w:rPr>
        <w:t xml:space="preserve">ordinate System </w:t>
      </w:r>
      <w:r w:rsidRPr="007B371B">
        <w:rPr>
          <w:rFonts w:asciiTheme="minorHAnsi" w:hAnsiTheme="minorHAnsi" w:cstheme="minorHAnsi"/>
          <w:sz w:val="32"/>
          <w:szCs w:val="32"/>
        </w:rPr>
        <w:t xml:space="preserve">(figure </w:t>
      </w:r>
      <w:r>
        <w:rPr>
          <w:rFonts w:asciiTheme="minorHAnsi" w:hAnsiTheme="minorHAnsi" w:cstheme="minorHAnsi"/>
          <w:sz w:val="32"/>
          <w:szCs w:val="32"/>
        </w:rPr>
        <w:t>1</w:t>
      </w:r>
      <w:r w:rsidRPr="007B371B">
        <w:rPr>
          <w:rFonts w:asciiTheme="minorHAnsi" w:hAnsiTheme="minorHAnsi" w:cstheme="minorHAnsi"/>
          <w:sz w:val="32"/>
          <w:szCs w:val="32"/>
        </w:rPr>
        <w:t>).</w:t>
      </w:r>
    </w:p>
    <w:p w:rsidR="007B371B" w:rsidRPr="007B371B" w:rsidRDefault="007B371B" w:rsidP="007B371B">
      <w:pPr>
        <w:spacing w:line="360" w:lineRule="auto"/>
        <w:jc w:val="center"/>
        <w:rPr>
          <w:rFonts w:asciiTheme="minorHAnsi" w:hAnsiTheme="minorHAnsi" w:cstheme="minorHAnsi"/>
          <w:sz w:val="32"/>
          <w:szCs w:val="32"/>
        </w:rPr>
      </w:pPr>
      <w:r w:rsidRPr="007B371B">
        <w:rPr>
          <w:rFonts w:asciiTheme="minorHAnsi" w:hAnsiTheme="minorHAnsi" w:cstheme="minorHAnsi"/>
          <w:noProof/>
          <w:sz w:val="32"/>
          <w:szCs w:val="32"/>
          <w:lang w:val="en-US"/>
        </w:rPr>
        <w:drawing>
          <wp:inline distT="0" distB="0" distL="0" distR="0" wp14:anchorId="7002E36C" wp14:editId="39DB94FB">
            <wp:extent cx="2752629"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5417" cy="2364592"/>
                    </a:xfrm>
                    <a:prstGeom prst="rect">
                      <a:avLst/>
                    </a:prstGeom>
                    <a:noFill/>
                  </pic:spPr>
                </pic:pic>
              </a:graphicData>
            </a:graphic>
          </wp:inline>
        </w:drawing>
      </w:r>
    </w:p>
    <w:p w:rsidR="007B371B" w:rsidRPr="007B371B" w:rsidRDefault="007B371B" w:rsidP="007B371B">
      <w:pPr>
        <w:spacing w:line="276" w:lineRule="auto"/>
        <w:ind w:left="284" w:right="282"/>
        <w:rPr>
          <w:rFonts w:asciiTheme="minorHAnsi" w:hAnsiTheme="minorHAnsi" w:cstheme="minorHAnsi"/>
          <w:sz w:val="32"/>
          <w:szCs w:val="32"/>
        </w:rPr>
      </w:pPr>
      <w:r w:rsidRPr="007B371B">
        <w:rPr>
          <w:rFonts w:asciiTheme="minorHAnsi" w:hAnsiTheme="minorHAnsi" w:cstheme="minorHAnsi"/>
          <w:sz w:val="32"/>
          <w:szCs w:val="32"/>
        </w:rPr>
        <w:t xml:space="preserve">Fig. </w:t>
      </w:r>
      <w:r>
        <w:rPr>
          <w:rFonts w:asciiTheme="minorHAnsi" w:hAnsiTheme="minorHAnsi" w:cstheme="minorHAnsi"/>
          <w:sz w:val="32"/>
          <w:szCs w:val="32"/>
        </w:rPr>
        <w:t>1</w:t>
      </w:r>
      <w:r w:rsidR="009D3C6B">
        <w:rPr>
          <w:rFonts w:asciiTheme="minorHAnsi" w:hAnsiTheme="minorHAnsi" w:cstheme="minorHAnsi"/>
          <w:sz w:val="32"/>
          <w:szCs w:val="32"/>
        </w:rPr>
        <w:t>B</w:t>
      </w:r>
      <w:r w:rsidRPr="007B371B">
        <w:rPr>
          <w:rFonts w:asciiTheme="minorHAnsi" w:hAnsiTheme="minorHAnsi" w:cstheme="minorHAnsi"/>
          <w:sz w:val="32"/>
          <w:szCs w:val="32"/>
        </w:rPr>
        <w:t>.   Cartesian coordinate System with X, Y and Z axes each perpendicular to each other. The direction of the Z axis is given by the direction of the thumb of the right hand when the fingers of the right hand are rotated from the X axis to Y axis.</w:t>
      </w:r>
    </w:p>
    <w:p w:rsidR="007B371B" w:rsidRPr="007B371B" w:rsidRDefault="007B371B" w:rsidP="007B371B">
      <w:pPr>
        <w:spacing w:line="360" w:lineRule="auto"/>
        <w:rPr>
          <w:rFonts w:asciiTheme="minorHAnsi" w:hAnsiTheme="minorHAnsi" w:cstheme="minorHAnsi"/>
          <w:sz w:val="32"/>
          <w:szCs w:val="32"/>
        </w:rPr>
      </w:pPr>
      <w:r w:rsidRPr="007B371B">
        <w:rPr>
          <w:rFonts w:asciiTheme="minorHAnsi" w:hAnsiTheme="minorHAnsi" w:cstheme="minorHAnsi"/>
          <w:sz w:val="32"/>
          <w:szCs w:val="32"/>
        </w:rPr>
        <w:t xml:space="preserve">The </w:t>
      </w:r>
      <w:r w:rsidRPr="007B371B">
        <w:rPr>
          <w:rFonts w:asciiTheme="minorHAnsi" w:hAnsiTheme="minorHAnsi" w:cstheme="minorHAnsi"/>
          <w:b/>
          <w:color w:val="7030A0"/>
          <w:sz w:val="32"/>
          <w:szCs w:val="32"/>
        </w:rPr>
        <w:t>unit vectors</w:t>
      </w:r>
      <w:r w:rsidRPr="007B371B">
        <w:rPr>
          <w:rFonts w:asciiTheme="minorHAnsi" w:hAnsiTheme="minorHAnsi" w:cstheme="minorHAnsi"/>
          <w:color w:val="7030A0"/>
          <w:sz w:val="32"/>
          <w:szCs w:val="32"/>
        </w:rPr>
        <w:t xml:space="preserve"> </w:t>
      </w:r>
      <w:r w:rsidRPr="007B371B">
        <w:rPr>
          <w:rFonts w:asciiTheme="minorHAnsi" w:hAnsiTheme="minorHAnsi" w:cstheme="minorHAnsi"/>
          <w:position w:val="-6"/>
          <w:sz w:val="32"/>
          <w:szCs w:val="32"/>
        </w:rPr>
        <w:object w:dxaOrig="200" w:dyaOrig="400">
          <v:shape id="_x0000_i1027" type="#_x0000_t75" style="width:10.05pt;height:20.05pt" o:ole="">
            <v:imagedata r:id="rId18" o:title=""/>
          </v:shape>
          <o:OLEObject Type="Embed" ProgID="Equation.DSMT4" ShapeID="_x0000_i1027" DrawAspect="Content" ObjectID="_1575051532" r:id="rId19"/>
        </w:object>
      </w:r>
      <w:r w:rsidRPr="007B371B">
        <w:rPr>
          <w:rFonts w:asciiTheme="minorHAnsi" w:hAnsiTheme="minorHAnsi" w:cstheme="minorHAnsi"/>
          <w:sz w:val="32"/>
          <w:szCs w:val="32"/>
        </w:rPr>
        <w:t xml:space="preserve">, </w:t>
      </w:r>
      <w:r w:rsidRPr="007B371B">
        <w:rPr>
          <w:rFonts w:asciiTheme="minorHAnsi" w:hAnsiTheme="minorHAnsi" w:cstheme="minorHAnsi"/>
          <w:position w:val="-12"/>
          <w:sz w:val="32"/>
          <w:szCs w:val="32"/>
        </w:rPr>
        <w:object w:dxaOrig="240" w:dyaOrig="460">
          <v:shape id="_x0000_i1028" type="#_x0000_t75" style="width:11.85pt;height:23.7pt" o:ole="">
            <v:imagedata r:id="rId20" o:title=""/>
          </v:shape>
          <o:OLEObject Type="Embed" ProgID="Equation.DSMT4" ShapeID="_x0000_i1028" DrawAspect="Content" ObjectID="_1575051533" r:id="rId21"/>
        </w:object>
      </w:r>
      <w:r w:rsidRPr="007B371B">
        <w:rPr>
          <w:rFonts w:asciiTheme="minorHAnsi" w:hAnsiTheme="minorHAnsi" w:cstheme="minorHAnsi"/>
          <w:sz w:val="32"/>
          <w:szCs w:val="32"/>
        </w:rPr>
        <w:t xml:space="preserve">, </w:t>
      </w:r>
      <w:r w:rsidRPr="007B371B">
        <w:rPr>
          <w:rFonts w:asciiTheme="minorHAnsi" w:hAnsiTheme="minorHAnsi" w:cstheme="minorHAnsi"/>
          <w:position w:val="-6"/>
          <w:sz w:val="32"/>
          <w:szCs w:val="32"/>
        </w:rPr>
        <w:object w:dxaOrig="240" w:dyaOrig="420">
          <v:shape id="_x0000_i1029" type="#_x0000_t75" style="width:11.85pt;height:20.95pt" o:ole="">
            <v:imagedata r:id="rId22" o:title=""/>
          </v:shape>
          <o:OLEObject Type="Embed" ProgID="Equation.DSMT4" ShapeID="_x0000_i1029" DrawAspect="Content" ObjectID="_1575051534" r:id="rId23"/>
        </w:object>
      </w:r>
      <w:r w:rsidRPr="007B371B">
        <w:rPr>
          <w:rFonts w:asciiTheme="minorHAnsi" w:hAnsiTheme="minorHAnsi" w:cstheme="minorHAnsi"/>
          <w:sz w:val="32"/>
          <w:szCs w:val="32"/>
        </w:rPr>
        <w:t xml:space="preserve">  give the directions along the Cartesian coordinate axes and allows us to specify a vector and its Cartesian components in a convenient format.</w:t>
      </w:r>
      <w:r w:rsidR="00F8098E">
        <w:rPr>
          <w:rFonts w:asciiTheme="minorHAnsi" w:hAnsiTheme="minorHAnsi" w:cstheme="minorHAnsi"/>
          <w:sz w:val="32"/>
          <w:szCs w:val="32"/>
        </w:rPr>
        <w:t xml:space="preserve"> The magnitude of a unit vector is 1.</w:t>
      </w:r>
    </w:p>
    <w:p w:rsidR="007B371B" w:rsidRPr="007B371B" w:rsidRDefault="007B371B" w:rsidP="007B371B">
      <w:pPr>
        <w:pStyle w:val="ListParagraph"/>
        <w:numPr>
          <w:ilvl w:val="0"/>
          <w:numId w:val="23"/>
        </w:numPr>
        <w:spacing w:line="360" w:lineRule="auto"/>
        <w:rPr>
          <w:rFonts w:asciiTheme="minorHAnsi" w:hAnsiTheme="minorHAnsi" w:cstheme="minorHAnsi"/>
          <w:sz w:val="32"/>
          <w:szCs w:val="32"/>
        </w:rPr>
      </w:pPr>
      <w:r w:rsidRPr="007B371B">
        <w:rPr>
          <w:position w:val="-6"/>
        </w:rPr>
        <w:object w:dxaOrig="200" w:dyaOrig="400">
          <v:shape id="_x0000_i1030" type="#_x0000_t75" style="width:10.05pt;height:20.05pt" o:ole="">
            <v:imagedata r:id="rId18" o:title=""/>
          </v:shape>
          <o:OLEObject Type="Embed" ProgID="Equation.DSMT4" ShapeID="_x0000_i1030" DrawAspect="Content" ObjectID="_1575051535" r:id="rId24"/>
        </w:object>
      </w:r>
      <w:r w:rsidRPr="007B371B">
        <w:rPr>
          <w:rFonts w:asciiTheme="minorHAnsi" w:hAnsiTheme="minorHAnsi" w:cstheme="minorHAnsi"/>
          <w:sz w:val="32"/>
          <w:szCs w:val="32"/>
        </w:rPr>
        <w:t xml:space="preserve">   gives the direction that the X coordinate is increasing (say </w:t>
      </w:r>
      <w:proofErr w:type="spellStart"/>
      <w:r w:rsidRPr="007B371B">
        <w:rPr>
          <w:rFonts w:asciiTheme="minorHAnsi" w:hAnsiTheme="minorHAnsi" w:cstheme="minorHAnsi"/>
          <w:color w:val="7030A0"/>
          <w:sz w:val="32"/>
          <w:szCs w:val="32"/>
        </w:rPr>
        <w:t>i</w:t>
      </w:r>
      <w:proofErr w:type="spellEnd"/>
      <w:r w:rsidRPr="007B371B">
        <w:rPr>
          <w:rFonts w:asciiTheme="minorHAnsi" w:hAnsiTheme="minorHAnsi" w:cstheme="minorHAnsi"/>
          <w:color w:val="7030A0"/>
          <w:sz w:val="32"/>
          <w:szCs w:val="32"/>
        </w:rPr>
        <w:t>-hat</w:t>
      </w:r>
      <w:r w:rsidRPr="007B371B">
        <w:rPr>
          <w:rFonts w:asciiTheme="minorHAnsi" w:hAnsiTheme="minorHAnsi" w:cstheme="minorHAnsi"/>
          <w:sz w:val="32"/>
          <w:szCs w:val="32"/>
        </w:rPr>
        <w:t>)</w:t>
      </w:r>
    </w:p>
    <w:p w:rsidR="007B371B" w:rsidRPr="007B371B" w:rsidRDefault="007B371B" w:rsidP="007B371B">
      <w:pPr>
        <w:pStyle w:val="ListParagraph"/>
        <w:numPr>
          <w:ilvl w:val="0"/>
          <w:numId w:val="23"/>
        </w:numPr>
        <w:spacing w:line="360" w:lineRule="auto"/>
        <w:rPr>
          <w:rFonts w:asciiTheme="minorHAnsi" w:hAnsiTheme="minorHAnsi" w:cstheme="minorHAnsi"/>
          <w:sz w:val="32"/>
          <w:szCs w:val="32"/>
        </w:rPr>
      </w:pPr>
      <w:r w:rsidRPr="007B371B">
        <w:rPr>
          <w:position w:val="-12"/>
        </w:rPr>
        <w:object w:dxaOrig="240" w:dyaOrig="460">
          <v:shape id="_x0000_i1031" type="#_x0000_t75" style="width:11.85pt;height:23.7pt" o:ole="">
            <v:imagedata r:id="rId20" o:title=""/>
          </v:shape>
          <o:OLEObject Type="Embed" ProgID="Equation.DSMT4" ShapeID="_x0000_i1031" DrawAspect="Content" ObjectID="_1575051536" r:id="rId25"/>
        </w:object>
      </w:r>
      <w:r w:rsidRPr="007B371B">
        <w:rPr>
          <w:rFonts w:asciiTheme="minorHAnsi" w:hAnsiTheme="minorHAnsi" w:cstheme="minorHAnsi"/>
          <w:sz w:val="32"/>
          <w:szCs w:val="32"/>
        </w:rPr>
        <w:t xml:space="preserve">   gives the direction that the Y coordinate is increasing (j</w:t>
      </w:r>
      <w:r w:rsidRPr="007B371B">
        <w:rPr>
          <w:rFonts w:asciiTheme="minorHAnsi" w:hAnsiTheme="minorHAnsi" w:cstheme="minorHAnsi"/>
          <w:color w:val="7030A0"/>
          <w:sz w:val="32"/>
          <w:szCs w:val="32"/>
        </w:rPr>
        <w:t>-hat</w:t>
      </w:r>
      <w:r w:rsidRPr="007B371B">
        <w:rPr>
          <w:rFonts w:asciiTheme="minorHAnsi" w:hAnsiTheme="minorHAnsi" w:cstheme="minorHAnsi"/>
          <w:sz w:val="32"/>
          <w:szCs w:val="32"/>
        </w:rPr>
        <w:t>)</w:t>
      </w:r>
    </w:p>
    <w:p w:rsidR="007B371B" w:rsidRPr="007B371B" w:rsidRDefault="007B371B" w:rsidP="007B371B">
      <w:pPr>
        <w:pStyle w:val="ListParagraph"/>
        <w:numPr>
          <w:ilvl w:val="0"/>
          <w:numId w:val="23"/>
        </w:numPr>
        <w:spacing w:line="360" w:lineRule="auto"/>
        <w:rPr>
          <w:rFonts w:asciiTheme="minorHAnsi" w:hAnsiTheme="minorHAnsi" w:cstheme="minorHAnsi"/>
          <w:sz w:val="32"/>
          <w:szCs w:val="32"/>
        </w:rPr>
      </w:pPr>
      <w:r w:rsidRPr="007B371B">
        <w:rPr>
          <w:position w:val="-6"/>
        </w:rPr>
        <w:object w:dxaOrig="240" w:dyaOrig="420">
          <v:shape id="_x0000_i1032" type="#_x0000_t75" style="width:11.85pt;height:20.95pt" o:ole="">
            <v:imagedata r:id="rId22" o:title=""/>
          </v:shape>
          <o:OLEObject Type="Embed" ProgID="Equation.DSMT4" ShapeID="_x0000_i1032" DrawAspect="Content" ObjectID="_1575051537" r:id="rId26"/>
        </w:object>
      </w:r>
      <w:r w:rsidRPr="007B371B">
        <w:rPr>
          <w:rFonts w:asciiTheme="minorHAnsi" w:hAnsiTheme="minorHAnsi" w:cstheme="minorHAnsi"/>
          <w:sz w:val="32"/>
          <w:szCs w:val="32"/>
        </w:rPr>
        <w:t xml:space="preserve">   gives the direction that the </w:t>
      </w:r>
      <w:r w:rsidR="00F8098E">
        <w:rPr>
          <w:rFonts w:asciiTheme="minorHAnsi" w:hAnsiTheme="minorHAnsi" w:cstheme="minorHAnsi"/>
          <w:sz w:val="32"/>
          <w:szCs w:val="32"/>
        </w:rPr>
        <w:t>Z</w:t>
      </w:r>
      <w:r w:rsidRPr="007B371B">
        <w:rPr>
          <w:rFonts w:asciiTheme="minorHAnsi" w:hAnsiTheme="minorHAnsi" w:cstheme="minorHAnsi"/>
          <w:sz w:val="32"/>
          <w:szCs w:val="32"/>
        </w:rPr>
        <w:t xml:space="preserve"> coordinate is increasing (k</w:t>
      </w:r>
      <w:r w:rsidRPr="007B371B">
        <w:rPr>
          <w:rFonts w:asciiTheme="minorHAnsi" w:hAnsiTheme="minorHAnsi" w:cstheme="minorHAnsi"/>
          <w:color w:val="7030A0"/>
          <w:sz w:val="32"/>
          <w:szCs w:val="32"/>
        </w:rPr>
        <w:t>-hat</w:t>
      </w:r>
      <w:r w:rsidRPr="007B371B">
        <w:rPr>
          <w:rFonts w:asciiTheme="minorHAnsi" w:hAnsiTheme="minorHAnsi" w:cstheme="minorHAnsi"/>
          <w:sz w:val="32"/>
          <w:szCs w:val="32"/>
        </w:rPr>
        <w:t>)</w:t>
      </w:r>
    </w:p>
    <w:p w:rsidR="007B371B" w:rsidRPr="009D3C6B" w:rsidRDefault="007B371B" w:rsidP="009D3C6B">
      <w:pPr>
        <w:spacing w:line="276" w:lineRule="auto"/>
        <w:rPr>
          <w:rFonts w:asciiTheme="minorHAnsi" w:hAnsiTheme="minorHAnsi" w:cstheme="minorHAnsi"/>
          <w:i/>
          <w:color w:val="7030A0"/>
          <w:sz w:val="32"/>
          <w:szCs w:val="32"/>
        </w:rPr>
      </w:pPr>
      <w:r w:rsidRPr="009D3C6B">
        <w:rPr>
          <w:rFonts w:asciiTheme="minorHAnsi" w:hAnsiTheme="minorHAnsi" w:cstheme="minorHAnsi"/>
          <w:i/>
          <w:color w:val="7030A0"/>
          <w:sz w:val="32"/>
          <w:szCs w:val="32"/>
        </w:rPr>
        <w:lastRenderedPageBreak/>
        <w:t>The concept of unit vectors is not usually used at the high school level but using the notation of unit vectors in the “long run” improves your ability to have a better understanding of physical principles</w:t>
      </w:r>
      <w:r w:rsidR="00F8098E">
        <w:rPr>
          <w:rFonts w:asciiTheme="minorHAnsi" w:hAnsiTheme="minorHAnsi" w:cstheme="minorHAnsi"/>
          <w:i/>
          <w:color w:val="7030A0"/>
          <w:sz w:val="32"/>
          <w:szCs w:val="32"/>
        </w:rPr>
        <w:t xml:space="preserve"> and </w:t>
      </w:r>
      <w:proofErr w:type="gramStart"/>
      <w:r w:rsidR="00F8098E">
        <w:rPr>
          <w:rFonts w:asciiTheme="minorHAnsi" w:hAnsiTheme="minorHAnsi" w:cstheme="minorHAnsi"/>
          <w:i/>
          <w:color w:val="7030A0"/>
          <w:sz w:val="32"/>
          <w:szCs w:val="32"/>
        </w:rPr>
        <w:t>actually makes</w:t>
      </w:r>
      <w:proofErr w:type="gramEnd"/>
      <w:r w:rsidR="00F8098E">
        <w:rPr>
          <w:rFonts w:asciiTheme="minorHAnsi" w:hAnsiTheme="minorHAnsi" w:cstheme="minorHAnsi"/>
          <w:i/>
          <w:color w:val="7030A0"/>
          <w:sz w:val="32"/>
          <w:szCs w:val="32"/>
        </w:rPr>
        <w:t xml:space="preserve"> the physics simpler</w:t>
      </w:r>
      <w:r w:rsidRPr="009D3C6B">
        <w:rPr>
          <w:rFonts w:asciiTheme="minorHAnsi" w:hAnsiTheme="minorHAnsi" w:cstheme="minorHAnsi"/>
          <w:i/>
          <w:color w:val="7030A0"/>
          <w:sz w:val="32"/>
          <w:szCs w:val="32"/>
        </w:rPr>
        <w:t>.</w:t>
      </w:r>
    </w:p>
    <w:p w:rsidR="007B371B" w:rsidRPr="007B371B" w:rsidRDefault="007B371B" w:rsidP="007B371B">
      <w:pPr>
        <w:spacing w:line="360" w:lineRule="auto"/>
        <w:rPr>
          <w:rFonts w:asciiTheme="minorHAnsi" w:hAnsiTheme="minorHAnsi" w:cstheme="minorHAnsi"/>
          <w:sz w:val="32"/>
          <w:szCs w:val="32"/>
        </w:rPr>
      </w:pPr>
    </w:p>
    <w:p w:rsidR="009D3C6B" w:rsidRPr="009D3C6B" w:rsidRDefault="009D3C6B" w:rsidP="009D3C6B">
      <w:pPr>
        <w:spacing w:line="360" w:lineRule="auto"/>
        <w:rPr>
          <w:rFonts w:asciiTheme="minorHAnsi" w:hAnsiTheme="minorHAnsi" w:cstheme="minorHAnsi"/>
          <w:noProof/>
          <w:sz w:val="32"/>
          <w:lang w:val="en-US"/>
        </w:rPr>
      </w:pPr>
      <w:r w:rsidRPr="009D3C6B">
        <w:rPr>
          <w:rFonts w:asciiTheme="minorHAnsi" w:hAnsiTheme="minorHAnsi" w:cstheme="minorHAnsi"/>
          <w:noProof/>
          <w:sz w:val="32"/>
          <w:lang w:val="en-US"/>
        </w:rPr>
        <w:t>Consider the problem of specifiying the position (location) of three cars as shown in figure 2.</w:t>
      </w:r>
    </w:p>
    <w:p w:rsidR="009D3C6B" w:rsidRPr="009D3C6B" w:rsidRDefault="009D3C6B" w:rsidP="009D3C6B">
      <w:pPr>
        <w:spacing w:line="360" w:lineRule="auto"/>
        <w:jc w:val="center"/>
        <w:rPr>
          <w:rFonts w:asciiTheme="minorHAnsi" w:hAnsiTheme="minorHAnsi" w:cstheme="minorHAnsi"/>
          <w:sz w:val="32"/>
        </w:rPr>
      </w:pPr>
      <w:r w:rsidRPr="009D3C6B">
        <w:rPr>
          <w:rFonts w:asciiTheme="minorHAnsi" w:hAnsiTheme="minorHAnsi" w:cstheme="minorHAnsi"/>
          <w:noProof/>
          <w:sz w:val="32"/>
          <w:lang w:val="en-US"/>
        </w:rPr>
        <w:drawing>
          <wp:inline distT="0" distB="0" distL="0" distR="0" wp14:anchorId="614EF400" wp14:editId="2CF37C7E">
            <wp:extent cx="2817495" cy="196479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7186" cy="1971548"/>
                    </a:xfrm>
                    <a:prstGeom prst="rect">
                      <a:avLst/>
                    </a:prstGeom>
                    <a:noFill/>
                  </pic:spPr>
                </pic:pic>
              </a:graphicData>
            </a:graphic>
          </wp:inline>
        </w:drawing>
      </w:r>
    </w:p>
    <w:p w:rsidR="009D3C6B" w:rsidRPr="009D3C6B" w:rsidRDefault="009D3C6B" w:rsidP="009D3C6B">
      <w:pPr>
        <w:spacing w:line="360" w:lineRule="auto"/>
        <w:ind w:firstLine="284"/>
        <w:rPr>
          <w:rFonts w:asciiTheme="minorHAnsi" w:hAnsiTheme="minorHAnsi" w:cstheme="minorHAnsi"/>
          <w:sz w:val="32"/>
        </w:rPr>
      </w:pPr>
      <w:r w:rsidRPr="009D3C6B">
        <w:rPr>
          <w:rFonts w:asciiTheme="minorHAnsi" w:hAnsiTheme="minorHAnsi" w:cstheme="minorHAnsi"/>
          <w:sz w:val="32"/>
        </w:rPr>
        <w:t>Fig. 2. What is the position of the three cars?</w:t>
      </w:r>
    </w:p>
    <w:p w:rsidR="00611CEE" w:rsidRDefault="00611CEE">
      <w:pPr>
        <w:rPr>
          <w:rFonts w:asciiTheme="minorHAnsi" w:hAnsiTheme="minorHAnsi" w:cstheme="minorHAnsi"/>
          <w:sz w:val="32"/>
          <w:szCs w:val="32"/>
        </w:rPr>
      </w:pPr>
      <w:r>
        <w:rPr>
          <w:rFonts w:asciiTheme="minorHAnsi" w:hAnsiTheme="minorHAnsi" w:cstheme="minorHAnsi"/>
          <w:sz w:val="32"/>
          <w:szCs w:val="32"/>
        </w:rPr>
        <w:br w:type="page"/>
      </w:r>
    </w:p>
    <w:p w:rsidR="009D3C6B" w:rsidRDefault="009D3C6B" w:rsidP="009D3C6B">
      <w:pPr>
        <w:spacing w:line="360" w:lineRule="auto"/>
        <w:rPr>
          <w:rFonts w:asciiTheme="minorHAnsi" w:hAnsiTheme="minorHAnsi" w:cstheme="minorHAnsi"/>
          <w:sz w:val="32"/>
          <w:szCs w:val="32"/>
        </w:rPr>
      </w:pPr>
      <w:r w:rsidRPr="009D3C6B">
        <w:rPr>
          <w:rFonts w:asciiTheme="minorHAnsi" w:hAnsiTheme="minorHAnsi" w:cstheme="minorHAnsi"/>
          <w:sz w:val="32"/>
          <w:szCs w:val="32"/>
        </w:rPr>
        <w:lastRenderedPageBreak/>
        <w:t xml:space="preserve">Figure </w:t>
      </w:r>
      <w:r>
        <w:rPr>
          <w:rFonts w:asciiTheme="minorHAnsi" w:hAnsiTheme="minorHAnsi" w:cstheme="minorHAnsi"/>
          <w:sz w:val="32"/>
          <w:szCs w:val="32"/>
        </w:rPr>
        <w:t>3</w:t>
      </w:r>
      <w:r w:rsidRPr="009D3C6B">
        <w:rPr>
          <w:rFonts w:asciiTheme="minorHAnsi" w:hAnsiTheme="minorHAnsi" w:cstheme="minorHAnsi"/>
          <w:sz w:val="32"/>
          <w:szCs w:val="32"/>
        </w:rPr>
        <w:t xml:space="preserve"> gives the position of the cars in our frame of reference where the objects – the cars are replaced by dots. </w:t>
      </w:r>
    </w:p>
    <w:p w:rsidR="00611CEE" w:rsidRPr="009D3C6B" w:rsidRDefault="00611CEE" w:rsidP="009D3C6B">
      <w:pPr>
        <w:spacing w:line="360" w:lineRule="auto"/>
        <w:rPr>
          <w:rFonts w:asciiTheme="minorHAnsi" w:hAnsiTheme="minorHAnsi" w:cstheme="minorHAnsi"/>
          <w:sz w:val="32"/>
          <w:szCs w:val="32"/>
        </w:rPr>
      </w:pPr>
    </w:p>
    <w:p w:rsidR="009D3C6B" w:rsidRPr="009D3C6B" w:rsidRDefault="009D3C6B" w:rsidP="009D3C6B">
      <w:pPr>
        <w:spacing w:line="360" w:lineRule="auto"/>
        <w:jc w:val="center"/>
        <w:rPr>
          <w:rFonts w:asciiTheme="minorHAnsi" w:hAnsiTheme="minorHAnsi" w:cstheme="minorHAnsi"/>
          <w:sz w:val="32"/>
          <w:szCs w:val="32"/>
        </w:rPr>
      </w:pPr>
      <w:r w:rsidRPr="009D3C6B">
        <w:rPr>
          <w:rFonts w:asciiTheme="minorHAnsi" w:hAnsiTheme="minorHAnsi" w:cstheme="minorHAnsi"/>
          <w:noProof/>
          <w:sz w:val="32"/>
          <w:szCs w:val="32"/>
          <w:lang w:val="en-US"/>
        </w:rPr>
        <w:drawing>
          <wp:inline distT="0" distB="0" distL="0" distR="0" wp14:anchorId="726689C5" wp14:editId="62C04AC4">
            <wp:extent cx="3600000" cy="2700000"/>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0000" cy="2700000"/>
                    </a:xfrm>
                    <a:prstGeom prst="rect">
                      <a:avLst/>
                    </a:prstGeom>
                  </pic:spPr>
                </pic:pic>
              </a:graphicData>
            </a:graphic>
          </wp:inline>
        </w:drawing>
      </w:r>
    </w:p>
    <w:p w:rsidR="009D3C6B" w:rsidRPr="009D3C6B" w:rsidRDefault="009D3C6B" w:rsidP="009D3C6B">
      <w:pPr>
        <w:tabs>
          <w:tab w:val="left" w:pos="7938"/>
        </w:tabs>
        <w:spacing w:line="276" w:lineRule="auto"/>
        <w:ind w:left="567" w:right="566"/>
        <w:rPr>
          <w:rFonts w:asciiTheme="minorHAnsi" w:hAnsiTheme="minorHAnsi" w:cstheme="minorHAnsi"/>
          <w:sz w:val="32"/>
          <w:szCs w:val="32"/>
        </w:rPr>
      </w:pPr>
      <w:r w:rsidRPr="009D3C6B">
        <w:rPr>
          <w:rFonts w:asciiTheme="minorHAnsi" w:hAnsiTheme="minorHAnsi" w:cstheme="minorHAnsi"/>
          <w:sz w:val="32"/>
          <w:szCs w:val="32"/>
        </w:rPr>
        <w:t xml:space="preserve">Fig. </w:t>
      </w:r>
      <w:r>
        <w:rPr>
          <w:rFonts w:asciiTheme="minorHAnsi" w:hAnsiTheme="minorHAnsi" w:cstheme="minorHAnsi"/>
          <w:sz w:val="32"/>
          <w:szCs w:val="32"/>
        </w:rPr>
        <w:t>3</w:t>
      </w:r>
      <w:r w:rsidRPr="009D3C6B">
        <w:rPr>
          <w:rFonts w:asciiTheme="minorHAnsi" w:hAnsiTheme="minorHAnsi" w:cstheme="minorHAnsi"/>
          <w:sz w:val="32"/>
          <w:szCs w:val="32"/>
        </w:rPr>
        <w:t>. The location of the cars in our Cartesian coordinate system with origin O(0,0).</w:t>
      </w:r>
    </w:p>
    <w:p w:rsidR="009D3C6B" w:rsidRDefault="009D3C6B" w:rsidP="009D3C6B">
      <w:pPr>
        <w:spacing w:line="360" w:lineRule="auto"/>
        <w:rPr>
          <w:rFonts w:ascii="Verdana" w:hAnsi="Verdana" w:cs="Tahoma"/>
        </w:rPr>
      </w:pPr>
    </w:p>
    <w:p w:rsidR="009D3C6B" w:rsidRPr="009D3C6B" w:rsidRDefault="009D3C6B" w:rsidP="009D3C6B">
      <w:pPr>
        <w:spacing w:line="360" w:lineRule="auto"/>
        <w:rPr>
          <w:rFonts w:asciiTheme="minorHAnsi" w:hAnsiTheme="minorHAnsi" w:cstheme="minorHAnsi"/>
          <w:sz w:val="32"/>
          <w:szCs w:val="32"/>
        </w:rPr>
      </w:pPr>
      <w:r w:rsidRPr="009D3C6B">
        <w:rPr>
          <w:rFonts w:asciiTheme="minorHAnsi" w:hAnsiTheme="minorHAnsi" w:cstheme="minorHAnsi"/>
          <w:sz w:val="32"/>
          <w:szCs w:val="32"/>
        </w:rPr>
        <w:t xml:space="preserve">The location of the cars with respect to the Origin O is uniquely given in terms of their X and Y coordinates. We can identify the three cars using the labels: </w:t>
      </w:r>
      <w:r w:rsidR="00F8098E">
        <w:rPr>
          <w:rFonts w:asciiTheme="minorHAnsi" w:hAnsiTheme="minorHAnsi" w:cstheme="minorHAnsi"/>
          <w:sz w:val="32"/>
          <w:szCs w:val="32"/>
        </w:rPr>
        <w:t>P</w:t>
      </w:r>
      <w:r w:rsidRPr="009D3C6B">
        <w:rPr>
          <w:rFonts w:asciiTheme="minorHAnsi" w:hAnsiTheme="minorHAnsi" w:cstheme="minorHAnsi"/>
          <w:sz w:val="32"/>
          <w:szCs w:val="32"/>
        </w:rPr>
        <w:t xml:space="preserve">(red car), </w:t>
      </w:r>
      <w:r w:rsidR="00F8098E">
        <w:rPr>
          <w:rFonts w:asciiTheme="minorHAnsi" w:hAnsiTheme="minorHAnsi" w:cstheme="minorHAnsi"/>
          <w:sz w:val="32"/>
          <w:szCs w:val="32"/>
        </w:rPr>
        <w:t>Q</w:t>
      </w:r>
      <w:r w:rsidRPr="009D3C6B">
        <w:rPr>
          <w:rFonts w:asciiTheme="minorHAnsi" w:hAnsiTheme="minorHAnsi" w:cstheme="minorHAnsi"/>
          <w:sz w:val="32"/>
          <w:szCs w:val="32"/>
        </w:rPr>
        <w:t xml:space="preserve">(yellow car) and </w:t>
      </w:r>
      <w:r w:rsidR="00F8098E">
        <w:rPr>
          <w:rFonts w:asciiTheme="minorHAnsi" w:hAnsiTheme="minorHAnsi" w:cstheme="minorHAnsi"/>
          <w:sz w:val="32"/>
          <w:szCs w:val="32"/>
        </w:rPr>
        <w:t>R</w:t>
      </w:r>
      <w:r w:rsidRPr="009D3C6B">
        <w:rPr>
          <w:rFonts w:asciiTheme="minorHAnsi" w:hAnsiTheme="minorHAnsi" w:cstheme="minorHAnsi"/>
          <w:sz w:val="32"/>
          <w:szCs w:val="32"/>
        </w:rPr>
        <w:t xml:space="preserve">(grey car). </w:t>
      </w:r>
    </w:p>
    <w:p w:rsidR="009D3C6B" w:rsidRPr="009D3C6B" w:rsidRDefault="009D3C6B" w:rsidP="009D3C6B">
      <w:pPr>
        <w:spacing w:line="360" w:lineRule="auto"/>
        <w:rPr>
          <w:rFonts w:asciiTheme="minorHAnsi" w:hAnsiTheme="minorHAnsi" w:cstheme="minorHAnsi"/>
          <w:sz w:val="32"/>
          <w:szCs w:val="32"/>
        </w:rPr>
      </w:pPr>
    </w:p>
    <w:p w:rsidR="009D3C6B" w:rsidRPr="009D3C6B" w:rsidRDefault="009D3C6B" w:rsidP="009D3C6B">
      <w:pPr>
        <w:spacing w:line="360" w:lineRule="auto"/>
        <w:rPr>
          <w:rFonts w:asciiTheme="minorHAnsi" w:hAnsiTheme="minorHAnsi" w:cstheme="minorHAnsi"/>
          <w:sz w:val="32"/>
          <w:szCs w:val="32"/>
        </w:rPr>
      </w:pPr>
      <w:r w:rsidRPr="009D3C6B">
        <w:rPr>
          <w:rFonts w:asciiTheme="minorHAnsi" w:hAnsiTheme="minorHAnsi" w:cstheme="minorHAnsi"/>
          <w:sz w:val="32"/>
          <w:szCs w:val="32"/>
        </w:rPr>
        <w:t>Location of the cars in our frame of reference (X coordinate, Y coordinate)</w:t>
      </w:r>
    </w:p>
    <w:p w:rsidR="009D3C6B" w:rsidRPr="009D3C6B" w:rsidRDefault="009D3C6B" w:rsidP="004D6628">
      <w:pPr>
        <w:tabs>
          <w:tab w:val="left" w:pos="567"/>
        </w:tabs>
        <w:spacing w:line="360" w:lineRule="auto"/>
        <w:ind w:left="567"/>
        <w:rPr>
          <w:rFonts w:asciiTheme="minorHAnsi" w:hAnsiTheme="minorHAnsi" w:cstheme="minorHAnsi"/>
          <w:sz w:val="32"/>
          <w:szCs w:val="32"/>
        </w:rPr>
      </w:pPr>
      <w:r w:rsidRPr="009D3C6B">
        <w:rPr>
          <w:rFonts w:asciiTheme="minorHAnsi" w:hAnsiTheme="minorHAnsi" w:cstheme="minorHAnsi"/>
          <w:sz w:val="32"/>
          <w:szCs w:val="32"/>
        </w:rPr>
        <w:t xml:space="preserve">Red car      </w:t>
      </w:r>
      <w:r w:rsidR="004D6628">
        <w:rPr>
          <w:rFonts w:asciiTheme="minorHAnsi" w:hAnsiTheme="minorHAnsi" w:cstheme="minorHAnsi"/>
          <w:sz w:val="32"/>
          <w:szCs w:val="32"/>
        </w:rPr>
        <w:t xml:space="preserve">  </w:t>
      </w:r>
      <w:proofErr w:type="gramStart"/>
      <w:r w:rsidR="004D6628">
        <w:rPr>
          <w:rFonts w:asciiTheme="minorHAnsi" w:hAnsiTheme="minorHAnsi" w:cstheme="minorHAnsi"/>
          <w:sz w:val="32"/>
          <w:szCs w:val="32"/>
        </w:rPr>
        <w:t>P(</w:t>
      </w:r>
      <w:proofErr w:type="gramEnd"/>
      <w:r w:rsidR="00F709E9">
        <w:rPr>
          <w:rFonts w:asciiTheme="minorHAnsi" w:hAnsiTheme="minorHAnsi" w:cstheme="minorHAnsi"/>
          <w:sz w:val="32"/>
          <w:szCs w:val="32"/>
        </w:rPr>
        <w:t>1</w:t>
      </w:r>
      <w:r w:rsidRPr="009D3C6B">
        <w:rPr>
          <w:rFonts w:asciiTheme="minorHAnsi" w:hAnsiTheme="minorHAnsi" w:cstheme="minorHAnsi"/>
          <w:sz w:val="32"/>
          <w:szCs w:val="32"/>
        </w:rPr>
        <w:t>, 2)</w:t>
      </w:r>
    </w:p>
    <w:p w:rsidR="009D3C6B" w:rsidRPr="009D3C6B" w:rsidRDefault="009D3C6B" w:rsidP="004D6628">
      <w:pPr>
        <w:tabs>
          <w:tab w:val="left" w:pos="567"/>
        </w:tabs>
        <w:spacing w:line="360" w:lineRule="auto"/>
        <w:ind w:left="567"/>
        <w:rPr>
          <w:rFonts w:asciiTheme="minorHAnsi" w:hAnsiTheme="minorHAnsi" w:cstheme="minorHAnsi"/>
          <w:sz w:val="32"/>
          <w:szCs w:val="32"/>
        </w:rPr>
      </w:pPr>
      <w:r w:rsidRPr="009D3C6B">
        <w:rPr>
          <w:rFonts w:asciiTheme="minorHAnsi" w:hAnsiTheme="minorHAnsi" w:cstheme="minorHAnsi"/>
          <w:sz w:val="32"/>
          <w:szCs w:val="32"/>
        </w:rPr>
        <w:t xml:space="preserve">Yellow car   </w:t>
      </w:r>
      <w:r w:rsidR="004D6628">
        <w:rPr>
          <w:rFonts w:asciiTheme="minorHAnsi" w:hAnsiTheme="minorHAnsi" w:cstheme="minorHAnsi"/>
          <w:sz w:val="32"/>
          <w:szCs w:val="32"/>
        </w:rPr>
        <w:t>Q</w:t>
      </w:r>
      <w:r w:rsidRPr="009D3C6B">
        <w:rPr>
          <w:rFonts w:asciiTheme="minorHAnsi" w:hAnsiTheme="minorHAnsi" w:cstheme="minorHAnsi"/>
          <w:sz w:val="32"/>
          <w:szCs w:val="32"/>
        </w:rPr>
        <w:t>(3, -4)</w:t>
      </w:r>
    </w:p>
    <w:p w:rsidR="009D3C6B" w:rsidRPr="009D3C6B" w:rsidRDefault="009D3C6B" w:rsidP="004D6628">
      <w:pPr>
        <w:tabs>
          <w:tab w:val="left" w:pos="567"/>
        </w:tabs>
        <w:spacing w:line="360" w:lineRule="auto"/>
        <w:ind w:left="567"/>
        <w:rPr>
          <w:rFonts w:asciiTheme="minorHAnsi" w:hAnsiTheme="minorHAnsi" w:cstheme="minorHAnsi"/>
          <w:sz w:val="32"/>
          <w:szCs w:val="32"/>
        </w:rPr>
      </w:pPr>
      <w:r w:rsidRPr="009D3C6B">
        <w:rPr>
          <w:rFonts w:asciiTheme="minorHAnsi" w:hAnsiTheme="minorHAnsi" w:cstheme="minorHAnsi"/>
          <w:sz w:val="32"/>
          <w:szCs w:val="32"/>
        </w:rPr>
        <w:t xml:space="preserve">Grey car     </w:t>
      </w:r>
      <w:r w:rsidR="004D6628">
        <w:rPr>
          <w:rFonts w:asciiTheme="minorHAnsi" w:hAnsiTheme="minorHAnsi" w:cstheme="minorHAnsi"/>
          <w:sz w:val="32"/>
          <w:szCs w:val="32"/>
        </w:rPr>
        <w:t xml:space="preserve"> </w:t>
      </w:r>
      <w:proofErr w:type="gramStart"/>
      <w:r w:rsidRPr="009D3C6B">
        <w:rPr>
          <w:rFonts w:asciiTheme="minorHAnsi" w:hAnsiTheme="minorHAnsi" w:cstheme="minorHAnsi"/>
          <w:sz w:val="32"/>
          <w:szCs w:val="32"/>
        </w:rPr>
        <w:t>R(</w:t>
      </w:r>
      <w:proofErr w:type="gramEnd"/>
      <w:r w:rsidRPr="009D3C6B">
        <w:rPr>
          <w:rFonts w:asciiTheme="minorHAnsi" w:hAnsiTheme="minorHAnsi" w:cstheme="minorHAnsi"/>
          <w:sz w:val="32"/>
          <w:szCs w:val="32"/>
        </w:rPr>
        <w:t>-4, -3)</w:t>
      </w:r>
      <w:r w:rsidR="00E60FC1">
        <w:rPr>
          <w:rFonts w:asciiTheme="minorHAnsi" w:hAnsiTheme="minorHAnsi" w:cstheme="minorHAnsi"/>
          <w:sz w:val="32"/>
          <w:szCs w:val="32"/>
        </w:rPr>
        <w:t xml:space="preserve"> </w:t>
      </w:r>
    </w:p>
    <w:p w:rsidR="009D3C6B" w:rsidRPr="009D3C6B" w:rsidRDefault="009D3C6B" w:rsidP="009D3C6B">
      <w:pPr>
        <w:spacing w:line="360" w:lineRule="auto"/>
        <w:rPr>
          <w:rFonts w:asciiTheme="minorHAnsi" w:hAnsiTheme="minorHAnsi" w:cstheme="minorHAnsi"/>
          <w:sz w:val="32"/>
          <w:szCs w:val="32"/>
        </w:rPr>
      </w:pPr>
    </w:p>
    <w:p w:rsidR="009D3C6B" w:rsidRPr="009D3C6B" w:rsidRDefault="009D3C6B" w:rsidP="009D3C6B">
      <w:pPr>
        <w:spacing w:line="360" w:lineRule="auto"/>
        <w:rPr>
          <w:rFonts w:asciiTheme="minorHAnsi" w:hAnsiTheme="minorHAnsi" w:cstheme="minorHAnsi"/>
          <w:sz w:val="32"/>
          <w:szCs w:val="32"/>
        </w:rPr>
      </w:pPr>
      <w:r w:rsidRPr="009D3C6B">
        <w:rPr>
          <w:rFonts w:asciiTheme="minorHAnsi" w:hAnsiTheme="minorHAnsi" w:cstheme="minorHAnsi"/>
          <w:sz w:val="32"/>
          <w:szCs w:val="32"/>
        </w:rPr>
        <w:lastRenderedPageBreak/>
        <w:t xml:space="preserve">The best way to specify the location of the cars is in terms of the vector quantity called the </w:t>
      </w:r>
      <w:r w:rsidRPr="009D3C6B">
        <w:rPr>
          <w:rFonts w:asciiTheme="minorHAnsi" w:hAnsiTheme="minorHAnsi" w:cstheme="minorHAnsi"/>
          <w:b/>
          <w:color w:val="7030A0"/>
          <w:sz w:val="32"/>
          <w:szCs w:val="32"/>
        </w:rPr>
        <w:t>displacemen</w:t>
      </w:r>
      <w:r w:rsidRPr="009D3C6B">
        <w:rPr>
          <w:rFonts w:asciiTheme="minorHAnsi" w:hAnsiTheme="minorHAnsi" w:cstheme="minorHAnsi"/>
          <w:sz w:val="32"/>
          <w:szCs w:val="32"/>
        </w:rPr>
        <w:t xml:space="preserve">t  </w:t>
      </w:r>
      <w:r w:rsidRPr="009D3C6B">
        <w:rPr>
          <w:rFonts w:asciiTheme="minorHAnsi" w:hAnsiTheme="minorHAnsi" w:cstheme="minorHAnsi"/>
          <w:position w:val="-6"/>
          <w:sz w:val="32"/>
          <w:szCs w:val="32"/>
        </w:rPr>
        <w:object w:dxaOrig="240" w:dyaOrig="340">
          <v:shape id="_x0000_i1033" type="#_x0000_t75" style="width:11.85pt;height:17.3pt" o:ole="">
            <v:imagedata r:id="rId29" o:title=""/>
          </v:shape>
          <o:OLEObject Type="Embed" ProgID="Equation.DSMT4" ShapeID="_x0000_i1033" DrawAspect="Content" ObjectID="_1575051538" r:id="rId30"/>
        </w:object>
      </w:r>
      <w:r w:rsidRPr="009D3C6B">
        <w:rPr>
          <w:rFonts w:asciiTheme="minorHAnsi" w:hAnsiTheme="minorHAnsi" w:cstheme="minorHAnsi"/>
          <w:sz w:val="32"/>
          <w:szCs w:val="32"/>
        </w:rPr>
        <w:t xml:space="preserve">  which is specified by its X and Y coordinates </w:t>
      </w:r>
      <w:r w:rsidRPr="009D3C6B">
        <w:rPr>
          <w:rFonts w:asciiTheme="minorHAnsi" w:hAnsiTheme="minorHAnsi" w:cstheme="minorHAnsi"/>
          <w:position w:val="-16"/>
          <w:sz w:val="32"/>
          <w:szCs w:val="32"/>
        </w:rPr>
        <w:object w:dxaOrig="780" w:dyaOrig="480">
          <v:shape id="_x0000_i1034" type="#_x0000_t75" style="width:39.2pt;height:23.7pt" o:ole="">
            <v:imagedata r:id="rId31" o:title=""/>
          </v:shape>
          <o:OLEObject Type="Embed" ProgID="Equation.DSMT4" ShapeID="_x0000_i1034" DrawAspect="Content" ObjectID="_1575051539" r:id="rId32"/>
        </w:object>
      </w:r>
      <w:r w:rsidRPr="009D3C6B">
        <w:rPr>
          <w:rFonts w:asciiTheme="minorHAnsi" w:hAnsiTheme="minorHAnsi" w:cstheme="minorHAnsi"/>
          <w:sz w:val="32"/>
          <w:szCs w:val="32"/>
        </w:rPr>
        <w:t xml:space="preserve"> which corresponds to the X and Y </w:t>
      </w:r>
      <w:r w:rsidRPr="009D3C6B">
        <w:rPr>
          <w:rFonts w:asciiTheme="minorHAnsi" w:hAnsiTheme="minorHAnsi" w:cstheme="minorHAnsi"/>
          <w:b/>
          <w:color w:val="7030A0"/>
          <w:sz w:val="32"/>
          <w:szCs w:val="32"/>
        </w:rPr>
        <w:t>components</w:t>
      </w:r>
      <w:r w:rsidRPr="009D3C6B">
        <w:rPr>
          <w:rFonts w:asciiTheme="minorHAnsi" w:hAnsiTheme="minorHAnsi" w:cstheme="minorHAnsi"/>
          <w:sz w:val="32"/>
          <w:szCs w:val="32"/>
        </w:rPr>
        <w:t xml:space="preserve"> </w:t>
      </w:r>
      <w:r w:rsidRPr="009D3C6B">
        <w:rPr>
          <w:rFonts w:asciiTheme="minorHAnsi" w:hAnsiTheme="minorHAnsi" w:cstheme="minorHAnsi"/>
          <w:position w:val="-20"/>
          <w:sz w:val="32"/>
          <w:szCs w:val="32"/>
        </w:rPr>
        <w:object w:dxaOrig="960" w:dyaOrig="560">
          <v:shape id="_x0000_i1035" type="#_x0000_t75" style="width:48.3pt;height:27.35pt" o:ole="">
            <v:imagedata r:id="rId33" o:title=""/>
          </v:shape>
          <o:OLEObject Type="Embed" ProgID="Equation.DSMT4" ShapeID="_x0000_i1035" DrawAspect="Content" ObjectID="_1575051540" r:id="rId34"/>
        </w:object>
      </w:r>
      <w:r>
        <w:rPr>
          <w:rFonts w:asciiTheme="minorHAnsi" w:hAnsiTheme="minorHAnsi" w:cstheme="minorHAnsi"/>
          <w:sz w:val="32"/>
          <w:szCs w:val="32"/>
        </w:rPr>
        <w:t xml:space="preserve"> </w:t>
      </w:r>
      <w:r w:rsidRPr="009D3C6B">
        <w:rPr>
          <w:rFonts w:asciiTheme="minorHAnsi" w:hAnsiTheme="minorHAnsi" w:cstheme="minorHAnsi"/>
          <w:sz w:val="32"/>
          <w:szCs w:val="32"/>
        </w:rPr>
        <w:t xml:space="preserve">of the vector with respect to the Origin </w:t>
      </w:r>
      <w:r w:rsidR="00F8098E">
        <w:rPr>
          <w:rFonts w:asciiTheme="minorHAnsi" w:hAnsiTheme="minorHAnsi" w:cstheme="minorHAnsi"/>
          <w:sz w:val="32"/>
          <w:szCs w:val="32"/>
        </w:rPr>
        <w:t xml:space="preserve">(0, 0) </w:t>
      </w:r>
      <w:r w:rsidRPr="009D3C6B">
        <w:rPr>
          <w:rFonts w:asciiTheme="minorHAnsi" w:hAnsiTheme="minorHAnsi" w:cstheme="minorHAnsi"/>
          <w:sz w:val="32"/>
          <w:szCs w:val="32"/>
        </w:rPr>
        <w:t xml:space="preserve">and the unit vectors </w:t>
      </w:r>
      <w:r w:rsidRPr="009D3C6B">
        <w:rPr>
          <w:rFonts w:asciiTheme="minorHAnsi" w:hAnsiTheme="minorHAnsi" w:cstheme="minorHAnsi"/>
          <w:position w:val="-6"/>
          <w:sz w:val="32"/>
          <w:szCs w:val="32"/>
        </w:rPr>
        <w:object w:dxaOrig="200" w:dyaOrig="400">
          <v:shape id="_x0000_i1036" type="#_x0000_t75" style="width:10.05pt;height:20.05pt" o:ole="">
            <v:imagedata r:id="rId18" o:title=""/>
          </v:shape>
          <o:OLEObject Type="Embed" ProgID="Equation.DSMT4" ShapeID="_x0000_i1036" DrawAspect="Content" ObjectID="_1575051541" r:id="rId35"/>
        </w:object>
      </w:r>
      <w:r w:rsidRPr="009D3C6B">
        <w:rPr>
          <w:rFonts w:asciiTheme="minorHAnsi" w:hAnsiTheme="minorHAnsi" w:cstheme="minorHAnsi"/>
          <w:sz w:val="32"/>
          <w:szCs w:val="32"/>
        </w:rPr>
        <w:t xml:space="preserve">and </w:t>
      </w:r>
      <w:r w:rsidRPr="009D3C6B">
        <w:rPr>
          <w:rFonts w:asciiTheme="minorHAnsi" w:hAnsiTheme="minorHAnsi" w:cstheme="minorHAnsi"/>
          <w:position w:val="-12"/>
          <w:sz w:val="32"/>
          <w:szCs w:val="32"/>
        </w:rPr>
        <w:object w:dxaOrig="240" w:dyaOrig="460">
          <v:shape id="_x0000_i1037" type="#_x0000_t75" style="width:11.85pt;height:23.7pt" o:ole="">
            <v:imagedata r:id="rId20" o:title=""/>
          </v:shape>
          <o:OLEObject Type="Embed" ProgID="Equation.DSMT4" ShapeID="_x0000_i1037" DrawAspect="Content" ObjectID="_1575051542" r:id="rId36"/>
        </w:object>
      </w:r>
    </w:p>
    <w:p w:rsidR="009D3C6B" w:rsidRPr="009D3C6B" w:rsidRDefault="009D3C6B" w:rsidP="009D3C6B">
      <w:pPr>
        <w:spacing w:line="360" w:lineRule="auto"/>
        <w:rPr>
          <w:rFonts w:asciiTheme="minorHAnsi" w:hAnsiTheme="minorHAnsi" w:cstheme="minorHAnsi"/>
          <w:sz w:val="32"/>
          <w:szCs w:val="32"/>
        </w:rPr>
      </w:pPr>
      <w:r w:rsidRPr="009D3C6B">
        <w:rPr>
          <w:rFonts w:asciiTheme="minorHAnsi" w:hAnsiTheme="minorHAnsi" w:cstheme="minorHAnsi"/>
          <w:sz w:val="32"/>
          <w:szCs w:val="32"/>
        </w:rPr>
        <w:tab/>
      </w:r>
      <w:r w:rsidRPr="009D3C6B">
        <w:rPr>
          <w:rFonts w:asciiTheme="minorHAnsi" w:hAnsiTheme="minorHAnsi" w:cstheme="minorHAnsi"/>
          <w:position w:val="-18"/>
          <w:sz w:val="32"/>
          <w:szCs w:val="32"/>
        </w:rPr>
        <w:object w:dxaOrig="1740" w:dyaOrig="520">
          <v:shape id="_x0000_i1038" type="#_x0000_t75" style="width:86.6pt;height:26.45pt" o:ole="">
            <v:imagedata r:id="rId37" o:title=""/>
          </v:shape>
          <o:OLEObject Type="Embed" ProgID="Equation.DSMT4" ShapeID="_x0000_i1038" DrawAspect="Content" ObjectID="_1575051543" r:id="rId38"/>
        </w:object>
      </w:r>
    </w:p>
    <w:p w:rsidR="009D3C6B" w:rsidRPr="009D3C6B" w:rsidRDefault="009D3C6B" w:rsidP="009D3C6B">
      <w:pPr>
        <w:spacing w:line="360" w:lineRule="auto"/>
        <w:rPr>
          <w:rFonts w:asciiTheme="minorHAnsi" w:hAnsiTheme="minorHAnsi" w:cstheme="minorHAnsi"/>
          <w:sz w:val="32"/>
          <w:szCs w:val="32"/>
        </w:rPr>
      </w:pPr>
    </w:p>
    <w:p w:rsidR="009D3C6B" w:rsidRPr="009D3C6B" w:rsidRDefault="009D3C6B" w:rsidP="009D3C6B">
      <w:pPr>
        <w:spacing w:line="360" w:lineRule="auto"/>
        <w:rPr>
          <w:rFonts w:asciiTheme="minorHAnsi" w:hAnsiTheme="minorHAnsi" w:cstheme="minorHAnsi"/>
          <w:sz w:val="32"/>
          <w:szCs w:val="32"/>
        </w:rPr>
      </w:pPr>
      <w:r w:rsidRPr="009D3C6B">
        <w:rPr>
          <w:rFonts w:asciiTheme="minorHAnsi" w:hAnsiTheme="minorHAnsi" w:cstheme="minorHAnsi"/>
          <w:sz w:val="32"/>
          <w:szCs w:val="32"/>
        </w:rPr>
        <w:t xml:space="preserve">The </w:t>
      </w:r>
      <w:r w:rsidRPr="009D3C6B">
        <w:rPr>
          <w:rFonts w:asciiTheme="minorHAnsi" w:hAnsiTheme="minorHAnsi" w:cstheme="minorHAnsi"/>
          <w:b/>
          <w:color w:val="7030A0"/>
          <w:sz w:val="32"/>
          <w:szCs w:val="32"/>
        </w:rPr>
        <w:t>magnitude</w:t>
      </w:r>
      <w:r w:rsidRPr="009D3C6B">
        <w:rPr>
          <w:rFonts w:asciiTheme="minorHAnsi" w:hAnsiTheme="minorHAnsi" w:cstheme="minorHAnsi"/>
          <w:sz w:val="32"/>
          <w:szCs w:val="32"/>
        </w:rPr>
        <w:t xml:space="preserve"> of the displacement vector </w:t>
      </w:r>
      <w:r w:rsidRPr="009D3C6B">
        <w:rPr>
          <w:rFonts w:asciiTheme="minorHAnsi" w:hAnsiTheme="minorHAnsi" w:cstheme="minorHAnsi"/>
          <w:position w:val="-6"/>
          <w:sz w:val="32"/>
          <w:szCs w:val="32"/>
        </w:rPr>
        <w:object w:dxaOrig="240" w:dyaOrig="340">
          <v:shape id="_x0000_i1039" type="#_x0000_t75" style="width:11.85pt;height:17.3pt" o:ole="">
            <v:imagedata r:id="rId29" o:title=""/>
          </v:shape>
          <o:OLEObject Type="Embed" ProgID="Equation.DSMT4" ShapeID="_x0000_i1039" DrawAspect="Content" ObjectID="_1575051544" r:id="rId39"/>
        </w:object>
      </w:r>
      <w:r>
        <w:rPr>
          <w:rFonts w:asciiTheme="minorHAnsi" w:hAnsiTheme="minorHAnsi" w:cstheme="minorHAnsi"/>
          <w:sz w:val="32"/>
          <w:szCs w:val="32"/>
        </w:rPr>
        <w:t xml:space="preserve"> </w:t>
      </w:r>
      <w:r w:rsidRPr="009D3C6B">
        <w:rPr>
          <w:rFonts w:asciiTheme="minorHAnsi" w:hAnsiTheme="minorHAnsi" w:cstheme="minorHAnsi"/>
          <w:sz w:val="32"/>
          <w:szCs w:val="32"/>
        </w:rPr>
        <w:t xml:space="preserve">for </w:t>
      </w:r>
      <w:r>
        <w:rPr>
          <w:rFonts w:asciiTheme="minorHAnsi" w:hAnsiTheme="minorHAnsi" w:cstheme="minorHAnsi"/>
          <w:sz w:val="32"/>
          <w:szCs w:val="32"/>
        </w:rPr>
        <w:t>a</w:t>
      </w:r>
      <w:r w:rsidRPr="009D3C6B">
        <w:rPr>
          <w:rFonts w:asciiTheme="minorHAnsi" w:hAnsiTheme="minorHAnsi" w:cstheme="minorHAnsi"/>
          <w:sz w:val="32"/>
          <w:szCs w:val="32"/>
        </w:rPr>
        <w:t xml:space="preserve"> car is </w:t>
      </w:r>
      <w:proofErr w:type="gramStart"/>
      <w:r w:rsidRPr="009D3C6B">
        <w:rPr>
          <w:rFonts w:asciiTheme="minorHAnsi" w:hAnsiTheme="minorHAnsi" w:cstheme="minorHAnsi"/>
          <w:sz w:val="32"/>
          <w:szCs w:val="32"/>
        </w:rPr>
        <w:t>the  straight</w:t>
      </w:r>
      <w:proofErr w:type="gramEnd"/>
      <w:r w:rsidRPr="009D3C6B">
        <w:rPr>
          <w:rFonts w:asciiTheme="minorHAnsi" w:hAnsiTheme="minorHAnsi" w:cstheme="minorHAnsi"/>
          <w:sz w:val="32"/>
          <w:szCs w:val="32"/>
        </w:rPr>
        <w:t xml:space="preserve"> line distance between the Origin O and the location of the  car</w:t>
      </w:r>
      <w:r>
        <w:rPr>
          <w:rFonts w:asciiTheme="minorHAnsi" w:hAnsiTheme="minorHAnsi" w:cstheme="minorHAnsi"/>
          <w:sz w:val="32"/>
          <w:szCs w:val="32"/>
        </w:rPr>
        <w:t xml:space="preserve">. The </w:t>
      </w:r>
      <w:r w:rsidRPr="009D3C6B">
        <w:rPr>
          <w:rFonts w:asciiTheme="minorHAnsi" w:hAnsiTheme="minorHAnsi" w:cstheme="minorHAnsi"/>
          <w:b/>
          <w:color w:val="7030A0"/>
          <w:sz w:val="32"/>
          <w:szCs w:val="32"/>
        </w:rPr>
        <w:t>direction</w:t>
      </w:r>
      <w:r w:rsidRPr="009D3C6B">
        <w:rPr>
          <w:rFonts w:asciiTheme="minorHAnsi" w:hAnsiTheme="minorHAnsi" w:cstheme="minorHAnsi"/>
          <w:sz w:val="32"/>
          <w:szCs w:val="32"/>
        </w:rPr>
        <w:t xml:space="preserve"> is given by the angle </w:t>
      </w:r>
      <w:r w:rsidRPr="009D3C6B">
        <w:rPr>
          <w:rFonts w:asciiTheme="minorHAnsi" w:hAnsiTheme="minorHAnsi" w:cstheme="minorHAnsi"/>
          <w:position w:val="-6"/>
          <w:sz w:val="32"/>
          <w:szCs w:val="32"/>
        </w:rPr>
        <w:object w:dxaOrig="240" w:dyaOrig="320">
          <v:shape id="_x0000_i1040" type="#_x0000_t75" style="width:11.85pt;height:15.5pt" o:ole="">
            <v:imagedata r:id="rId40" o:title=""/>
          </v:shape>
          <o:OLEObject Type="Embed" ProgID="Equation.DSMT4" ShapeID="_x0000_i1040" DrawAspect="Content" ObjectID="_1575051545" r:id="rId41"/>
        </w:object>
      </w:r>
      <w:r w:rsidRPr="009D3C6B">
        <w:rPr>
          <w:rFonts w:asciiTheme="minorHAnsi" w:hAnsiTheme="minorHAnsi" w:cstheme="minorHAnsi"/>
          <w:sz w:val="32"/>
          <w:szCs w:val="32"/>
        </w:rPr>
        <w:t xml:space="preserve"> measured with respect to the X axis</w:t>
      </w:r>
      <w:r w:rsidR="004D6628">
        <w:rPr>
          <w:rFonts w:asciiTheme="minorHAnsi" w:hAnsiTheme="minorHAnsi" w:cstheme="minorHAnsi"/>
          <w:sz w:val="32"/>
          <w:szCs w:val="32"/>
        </w:rPr>
        <w:t xml:space="preserve"> (figure 4)</w:t>
      </w:r>
      <w:r w:rsidRPr="009D3C6B">
        <w:rPr>
          <w:rFonts w:asciiTheme="minorHAnsi" w:hAnsiTheme="minorHAnsi" w:cstheme="minorHAnsi"/>
          <w:sz w:val="32"/>
          <w:szCs w:val="32"/>
        </w:rPr>
        <w:t>.</w:t>
      </w:r>
    </w:p>
    <w:p w:rsidR="009D3C6B" w:rsidRPr="009D3C6B" w:rsidRDefault="009D3C6B" w:rsidP="009D3C6B">
      <w:pPr>
        <w:spacing w:line="360" w:lineRule="auto"/>
        <w:jc w:val="center"/>
        <w:rPr>
          <w:rFonts w:asciiTheme="minorHAnsi" w:hAnsiTheme="minorHAnsi" w:cstheme="minorHAnsi"/>
          <w:sz w:val="32"/>
          <w:szCs w:val="32"/>
        </w:rPr>
      </w:pPr>
      <w:r w:rsidRPr="009D3C6B">
        <w:rPr>
          <w:rFonts w:asciiTheme="minorHAnsi" w:hAnsiTheme="minorHAnsi" w:cstheme="minorHAnsi"/>
          <w:noProof/>
          <w:sz w:val="32"/>
          <w:szCs w:val="32"/>
          <w:lang w:val="en-US"/>
        </w:rPr>
        <w:drawing>
          <wp:inline distT="0" distB="0" distL="0" distR="0" wp14:anchorId="06013951" wp14:editId="7800926B">
            <wp:extent cx="3675034" cy="360045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82862" cy="3608119"/>
                    </a:xfrm>
                    <a:prstGeom prst="rect">
                      <a:avLst/>
                    </a:prstGeom>
                    <a:noFill/>
                  </pic:spPr>
                </pic:pic>
              </a:graphicData>
            </a:graphic>
          </wp:inline>
        </w:drawing>
      </w:r>
    </w:p>
    <w:p w:rsidR="009D3C6B" w:rsidRPr="009D3C6B" w:rsidRDefault="009D3C6B" w:rsidP="009D3C6B">
      <w:pPr>
        <w:rPr>
          <w:rFonts w:asciiTheme="minorHAnsi" w:hAnsiTheme="minorHAnsi" w:cstheme="minorHAnsi"/>
          <w:sz w:val="32"/>
          <w:szCs w:val="32"/>
        </w:rPr>
      </w:pPr>
      <w:r w:rsidRPr="009D3C6B">
        <w:rPr>
          <w:rFonts w:asciiTheme="minorHAnsi" w:hAnsiTheme="minorHAnsi" w:cstheme="minorHAnsi"/>
          <w:sz w:val="32"/>
          <w:szCs w:val="32"/>
        </w:rPr>
        <w:t xml:space="preserve">Fig. </w:t>
      </w:r>
      <w:r w:rsidR="004D6628">
        <w:rPr>
          <w:rFonts w:asciiTheme="minorHAnsi" w:hAnsiTheme="minorHAnsi" w:cstheme="minorHAnsi"/>
          <w:sz w:val="32"/>
          <w:szCs w:val="32"/>
        </w:rPr>
        <w:t>4</w:t>
      </w:r>
      <w:r w:rsidRPr="009D3C6B">
        <w:rPr>
          <w:rFonts w:asciiTheme="minorHAnsi" w:hAnsiTheme="minorHAnsi" w:cstheme="minorHAnsi"/>
          <w:sz w:val="32"/>
          <w:szCs w:val="32"/>
        </w:rPr>
        <w:t>.   The displacements of the car with respect to the origin O.</w:t>
      </w:r>
    </w:p>
    <w:p w:rsidR="009D3C6B" w:rsidRDefault="009D3C6B" w:rsidP="009D3C6B">
      <w:pPr>
        <w:rPr>
          <w:rFonts w:asciiTheme="minorHAnsi" w:hAnsiTheme="minorHAnsi" w:cstheme="minorHAnsi"/>
          <w:sz w:val="32"/>
          <w:szCs w:val="32"/>
        </w:rPr>
      </w:pPr>
    </w:p>
    <w:p w:rsidR="004D6628" w:rsidRDefault="004D6628" w:rsidP="004D6628">
      <w:pPr>
        <w:spacing w:line="360" w:lineRule="auto"/>
        <w:rPr>
          <w:rFonts w:asciiTheme="minorHAnsi" w:hAnsiTheme="minorHAnsi" w:cstheme="minorHAnsi"/>
          <w:sz w:val="32"/>
          <w:szCs w:val="32"/>
        </w:rPr>
      </w:pPr>
    </w:p>
    <w:p w:rsidR="004D6628" w:rsidRPr="004D6628" w:rsidRDefault="004D6628" w:rsidP="004D6628">
      <w:pPr>
        <w:spacing w:line="360" w:lineRule="auto"/>
        <w:rPr>
          <w:rFonts w:asciiTheme="minorHAnsi" w:hAnsiTheme="minorHAnsi" w:cstheme="minorHAnsi"/>
          <w:sz w:val="32"/>
          <w:szCs w:val="32"/>
        </w:rPr>
      </w:pPr>
      <w:r w:rsidRPr="004D6628">
        <w:rPr>
          <w:rFonts w:asciiTheme="minorHAnsi" w:hAnsiTheme="minorHAnsi" w:cstheme="minorHAnsi"/>
          <w:sz w:val="32"/>
          <w:szCs w:val="32"/>
        </w:rPr>
        <w:lastRenderedPageBreak/>
        <w:t xml:space="preserve">The distance </w:t>
      </w:r>
      <w:r w:rsidRPr="004D6628">
        <w:rPr>
          <w:i/>
          <w:sz w:val="32"/>
          <w:szCs w:val="32"/>
        </w:rPr>
        <w:t>s</w:t>
      </w:r>
      <w:r w:rsidRPr="004D6628">
        <w:rPr>
          <w:rFonts w:asciiTheme="minorHAnsi" w:hAnsiTheme="minorHAnsi" w:cstheme="minorHAnsi"/>
          <w:i/>
          <w:sz w:val="32"/>
          <w:szCs w:val="32"/>
        </w:rPr>
        <w:t xml:space="preserve"> </w:t>
      </w:r>
      <w:r w:rsidRPr="004D6628">
        <w:rPr>
          <w:rFonts w:asciiTheme="minorHAnsi" w:hAnsiTheme="minorHAnsi" w:cstheme="minorHAnsi"/>
          <w:sz w:val="32"/>
          <w:szCs w:val="32"/>
        </w:rPr>
        <w:t xml:space="preserve">between the origin </w:t>
      </w:r>
      <w:proofErr w:type="gramStart"/>
      <w:r w:rsidRPr="004D6628">
        <w:rPr>
          <w:rFonts w:asciiTheme="minorHAnsi" w:hAnsiTheme="minorHAnsi" w:cstheme="minorHAnsi"/>
          <w:sz w:val="32"/>
          <w:szCs w:val="32"/>
        </w:rPr>
        <w:t>O(</w:t>
      </w:r>
      <w:proofErr w:type="gramEnd"/>
      <w:r w:rsidRPr="004D6628">
        <w:rPr>
          <w:rFonts w:asciiTheme="minorHAnsi" w:hAnsiTheme="minorHAnsi" w:cstheme="minorHAnsi"/>
          <w:sz w:val="32"/>
          <w:szCs w:val="32"/>
        </w:rPr>
        <w:t xml:space="preserve">0,0) and a point at </w:t>
      </w:r>
      <w:r w:rsidRPr="00D456A8">
        <w:rPr>
          <w:position w:val="-20"/>
        </w:rPr>
        <w:object w:dxaOrig="999" w:dyaOrig="560">
          <v:shape id="_x0000_i1041" type="#_x0000_t75" style="width:50.15pt;height:27.35pt" o:ole="">
            <v:imagedata r:id="rId43" o:title=""/>
          </v:shape>
          <o:OLEObject Type="Embed" ProgID="Equation.DSMT4" ShapeID="_x0000_i1041" DrawAspect="Content" ObjectID="_1575051546" r:id="rId44"/>
        </w:object>
      </w:r>
      <w:r w:rsidRPr="004D6628">
        <w:rPr>
          <w:rFonts w:asciiTheme="minorHAnsi" w:hAnsiTheme="minorHAnsi" w:cstheme="minorHAnsi"/>
          <w:sz w:val="32"/>
          <w:szCs w:val="32"/>
        </w:rPr>
        <w:t xml:space="preserve"> is given by equation 1 and is called the </w:t>
      </w:r>
      <w:r w:rsidRPr="004D6628">
        <w:rPr>
          <w:rFonts w:asciiTheme="minorHAnsi" w:hAnsiTheme="minorHAnsi" w:cstheme="minorHAnsi"/>
          <w:b/>
          <w:color w:val="7030A0"/>
          <w:sz w:val="32"/>
          <w:szCs w:val="32"/>
        </w:rPr>
        <w:t>magnitude</w:t>
      </w:r>
      <w:r w:rsidR="00F8098E">
        <w:rPr>
          <w:rFonts w:asciiTheme="minorHAnsi" w:hAnsiTheme="minorHAnsi" w:cstheme="minorHAnsi"/>
          <w:b/>
          <w:color w:val="7030A0"/>
          <w:sz w:val="32"/>
          <w:szCs w:val="32"/>
        </w:rPr>
        <w:t xml:space="preserve"> of the vector</w:t>
      </w:r>
    </w:p>
    <w:p w:rsidR="004D6628" w:rsidRPr="004D6628" w:rsidRDefault="004D6628" w:rsidP="004D6628">
      <w:pPr>
        <w:spacing w:line="360" w:lineRule="auto"/>
        <w:rPr>
          <w:rFonts w:asciiTheme="minorHAnsi" w:hAnsiTheme="minorHAnsi" w:cstheme="minorHAnsi"/>
          <w:position w:val="-12"/>
          <w:sz w:val="32"/>
          <w:szCs w:val="32"/>
        </w:rPr>
      </w:pPr>
      <w:r w:rsidRPr="004D6628">
        <w:rPr>
          <w:rFonts w:asciiTheme="minorHAnsi" w:hAnsiTheme="minorHAnsi" w:cstheme="minorHAnsi"/>
          <w:sz w:val="32"/>
          <w:szCs w:val="32"/>
        </w:rPr>
        <w:tab/>
        <w:t>(1)</w:t>
      </w:r>
      <w:r w:rsidRPr="004D6628">
        <w:rPr>
          <w:rFonts w:asciiTheme="minorHAnsi" w:hAnsiTheme="minorHAnsi" w:cstheme="minorHAnsi"/>
          <w:sz w:val="32"/>
          <w:szCs w:val="32"/>
        </w:rPr>
        <w:tab/>
      </w:r>
      <w:r w:rsidRPr="004D6628">
        <w:rPr>
          <w:rFonts w:asciiTheme="minorHAnsi" w:hAnsiTheme="minorHAnsi" w:cstheme="minorHAnsi"/>
          <w:position w:val="-20"/>
          <w:sz w:val="32"/>
          <w:szCs w:val="32"/>
        </w:rPr>
        <w:object w:dxaOrig="1820" w:dyaOrig="600">
          <v:shape id="_x0000_i1042" type="#_x0000_t75" style="width:113pt;height:37.35pt" o:ole="">
            <v:imagedata r:id="rId45" o:title=""/>
          </v:shape>
          <o:OLEObject Type="Embed" ProgID="Equation.DSMT4" ShapeID="_x0000_i1042" DrawAspect="Content" ObjectID="_1575051547" r:id="rId46"/>
        </w:object>
      </w:r>
      <w:r w:rsidRPr="004D6628">
        <w:rPr>
          <w:rFonts w:asciiTheme="minorHAnsi" w:hAnsiTheme="minorHAnsi" w:cstheme="minorHAnsi"/>
          <w:position w:val="-12"/>
          <w:sz w:val="32"/>
          <w:szCs w:val="32"/>
        </w:rPr>
        <w:t xml:space="preserve">          </w:t>
      </w:r>
      <w:r w:rsidRPr="004D6628">
        <w:rPr>
          <w:rFonts w:asciiTheme="minorHAnsi" w:hAnsiTheme="minorHAnsi" w:cstheme="minorHAnsi"/>
          <w:b/>
          <w:color w:val="7030A0"/>
          <w:position w:val="-12"/>
          <w:sz w:val="32"/>
          <w:szCs w:val="32"/>
        </w:rPr>
        <w:t>Pythagoras’ Theorem</w:t>
      </w:r>
    </w:p>
    <w:p w:rsidR="004D6628" w:rsidRPr="004D6628" w:rsidRDefault="004D6628" w:rsidP="004D6628">
      <w:pPr>
        <w:spacing w:line="360" w:lineRule="auto"/>
        <w:rPr>
          <w:rFonts w:asciiTheme="minorHAnsi" w:hAnsiTheme="minorHAnsi" w:cstheme="minorHAnsi"/>
          <w:sz w:val="32"/>
          <w:szCs w:val="32"/>
        </w:rPr>
      </w:pPr>
    </w:p>
    <w:p w:rsidR="004D6628" w:rsidRPr="004D6628" w:rsidRDefault="004D6628" w:rsidP="004D6628">
      <w:pPr>
        <w:spacing w:line="360" w:lineRule="auto"/>
        <w:rPr>
          <w:rFonts w:asciiTheme="minorHAnsi" w:hAnsiTheme="minorHAnsi" w:cstheme="minorHAnsi"/>
          <w:sz w:val="32"/>
          <w:szCs w:val="32"/>
        </w:rPr>
      </w:pPr>
      <w:r w:rsidRPr="004D6628">
        <w:rPr>
          <w:rFonts w:asciiTheme="minorHAnsi" w:hAnsiTheme="minorHAnsi" w:cstheme="minorHAnsi"/>
          <w:b/>
          <w:color w:val="7030A0"/>
          <w:sz w:val="32"/>
          <w:szCs w:val="32"/>
        </w:rPr>
        <w:t>The magnitude of a vector is always zero or a positive scalar quantity</w:t>
      </w:r>
      <w:r w:rsidRPr="004D6628">
        <w:rPr>
          <w:rFonts w:asciiTheme="minorHAnsi" w:hAnsiTheme="minorHAnsi" w:cstheme="minorHAnsi"/>
          <w:sz w:val="32"/>
          <w:szCs w:val="32"/>
        </w:rPr>
        <w:t>.</w:t>
      </w:r>
    </w:p>
    <w:p w:rsidR="004D6628" w:rsidRPr="004D6628" w:rsidRDefault="004D6628" w:rsidP="004D6628">
      <w:pPr>
        <w:spacing w:line="360" w:lineRule="auto"/>
        <w:rPr>
          <w:rFonts w:asciiTheme="minorHAnsi" w:hAnsiTheme="minorHAnsi" w:cstheme="minorHAnsi"/>
          <w:sz w:val="32"/>
          <w:szCs w:val="32"/>
        </w:rPr>
      </w:pPr>
    </w:p>
    <w:p w:rsidR="004D6628" w:rsidRPr="004D6628" w:rsidRDefault="004D6628" w:rsidP="004D6628">
      <w:pPr>
        <w:spacing w:line="360" w:lineRule="auto"/>
        <w:rPr>
          <w:rFonts w:asciiTheme="minorHAnsi" w:hAnsiTheme="minorHAnsi" w:cstheme="minorHAnsi"/>
          <w:sz w:val="32"/>
          <w:szCs w:val="32"/>
        </w:rPr>
      </w:pPr>
      <w:r w:rsidRPr="004D6628">
        <w:rPr>
          <w:rFonts w:asciiTheme="minorHAnsi" w:hAnsiTheme="minorHAnsi" w:cstheme="minorHAnsi"/>
          <w:sz w:val="32"/>
          <w:szCs w:val="32"/>
        </w:rPr>
        <w:t xml:space="preserve">The </w:t>
      </w:r>
      <w:r w:rsidRPr="004D6628">
        <w:rPr>
          <w:rFonts w:asciiTheme="minorHAnsi" w:hAnsiTheme="minorHAnsi" w:cstheme="minorHAnsi"/>
          <w:b/>
          <w:color w:val="7030A0"/>
          <w:sz w:val="32"/>
          <w:szCs w:val="32"/>
        </w:rPr>
        <w:t xml:space="preserve">direction </w:t>
      </w:r>
      <w:r w:rsidRPr="004D6628">
        <w:rPr>
          <w:rFonts w:asciiTheme="minorHAnsi" w:hAnsiTheme="minorHAnsi" w:cstheme="minorHAnsi"/>
          <w:sz w:val="32"/>
          <w:szCs w:val="32"/>
        </w:rPr>
        <w:t>of a point at</w:t>
      </w:r>
      <w:r>
        <w:rPr>
          <w:rFonts w:asciiTheme="minorHAnsi" w:hAnsiTheme="minorHAnsi" w:cstheme="minorHAnsi"/>
          <w:sz w:val="32"/>
          <w:szCs w:val="32"/>
        </w:rPr>
        <w:t xml:space="preserve"> </w:t>
      </w:r>
      <w:r w:rsidRPr="00D456A8">
        <w:rPr>
          <w:position w:val="-20"/>
        </w:rPr>
        <w:object w:dxaOrig="999" w:dyaOrig="560">
          <v:shape id="_x0000_i1043" type="#_x0000_t75" style="width:50.15pt;height:27.35pt" o:ole="">
            <v:imagedata r:id="rId43" o:title=""/>
          </v:shape>
          <o:OLEObject Type="Embed" ProgID="Equation.DSMT4" ShapeID="_x0000_i1043" DrawAspect="Content" ObjectID="_1575051548" r:id="rId47"/>
        </w:object>
      </w:r>
      <w:r w:rsidRPr="004D6628">
        <w:rPr>
          <w:rFonts w:asciiTheme="minorHAnsi" w:hAnsiTheme="minorHAnsi" w:cstheme="minorHAnsi"/>
          <w:sz w:val="32"/>
          <w:szCs w:val="32"/>
        </w:rPr>
        <w:t xml:space="preserve"> makes with the X axis is be given by the angle </w:t>
      </w:r>
      <w:r w:rsidRPr="004D6628">
        <w:rPr>
          <w:rFonts w:asciiTheme="minorHAnsi" w:hAnsiTheme="minorHAnsi" w:cstheme="minorHAnsi"/>
          <w:position w:val="-6"/>
          <w:sz w:val="32"/>
          <w:szCs w:val="32"/>
        </w:rPr>
        <w:object w:dxaOrig="192" w:dyaOrig="288">
          <v:shape id="_x0000_i1044" type="#_x0000_t75" style="width:14.6pt;height:20.95pt" o:ole="">
            <v:imagedata r:id="rId48" o:title=""/>
          </v:shape>
          <o:OLEObject Type="Embed" ProgID="Equation.DSMT4" ShapeID="_x0000_i1044" DrawAspect="Content" ObjectID="_1575051549" r:id="rId49"/>
        </w:object>
      </w:r>
      <w:r w:rsidRPr="004D6628">
        <w:rPr>
          <w:rFonts w:asciiTheme="minorHAnsi" w:hAnsiTheme="minorHAnsi" w:cstheme="minorHAnsi"/>
          <w:sz w:val="32"/>
          <w:szCs w:val="32"/>
        </w:rPr>
        <w:t xml:space="preserve"> </w:t>
      </w:r>
      <w:r>
        <w:rPr>
          <w:rFonts w:asciiTheme="minorHAnsi" w:hAnsiTheme="minorHAnsi" w:cstheme="minorHAnsi"/>
          <w:sz w:val="32"/>
          <w:szCs w:val="32"/>
        </w:rPr>
        <w:t xml:space="preserve"> </w:t>
      </w:r>
      <w:r w:rsidRPr="004D6628">
        <w:rPr>
          <w:rFonts w:asciiTheme="minorHAnsi" w:hAnsiTheme="minorHAnsi" w:cstheme="minorHAnsi"/>
          <w:sz w:val="32"/>
          <w:szCs w:val="32"/>
        </w:rPr>
        <w:t>(</w:t>
      </w:r>
      <w:r w:rsidRPr="004D6628">
        <w:rPr>
          <w:rFonts w:asciiTheme="minorHAnsi" w:hAnsiTheme="minorHAnsi" w:cstheme="minorHAnsi"/>
          <w:color w:val="0000CC"/>
          <w:sz w:val="32"/>
          <w:szCs w:val="32"/>
        </w:rPr>
        <w:t>Greek letter theta</w:t>
      </w:r>
      <w:r w:rsidRPr="004D6628">
        <w:rPr>
          <w:rFonts w:asciiTheme="minorHAnsi" w:hAnsiTheme="minorHAnsi" w:cstheme="minorHAnsi"/>
          <w:sz w:val="32"/>
          <w:szCs w:val="32"/>
        </w:rPr>
        <w:t>) as expressed by equation 2</w:t>
      </w:r>
    </w:p>
    <w:p w:rsidR="004D6628" w:rsidRPr="004D6628" w:rsidRDefault="004D6628" w:rsidP="004D6628">
      <w:pPr>
        <w:spacing w:line="360" w:lineRule="auto"/>
        <w:rPr>
          <w:rFonts w:asciiTheme="minorHAnsi" w:hAnsiTheme="minorHAnsi" w:cstheme="minorHAnsi"/>
          <w:position w:val="-28"/>
          <w:sz w:val="32"/>
          <w:szCs w:val="32"/>
        </w:rPr>
      </w:pPr>
      <w:r w:rsidRPr="004D6628">
        <w:rPr>
          <w:rFonts w:asciiTheme="minorHAnsi" w:hAnsiTheme="minorHAnsi" w:cstheme="minorHAnsi"/>
          <w:sz w:val="32"/>
          <w:szCs w:val="32"/>
        </w:rPr>
        <w:tab/>
        <w:t>(2)</w:t>
      </w:r>
      <w:r w:rsidRPr="004D6628">
        <w:rPr>
          <w:rFonts w:asciiTheme="minorHAnsi" w:hAnsiTheme="minorHAnsi" w:cstheme="minorHAnsi"/>
          <w:sz w:val="32"/>
          <w:szCs w:val="32"/>
        </w:rPr>
        <w:tab/>
      </w:r>
      <w:r w:rsidRPr="00D456A8">
        <w:rPr>
          <w:position w:val="-44"/>
        </w:rPr>
        <w:object w:dxaOrig="5620" w:dyaOrig="1040">
          <v:shape id="_x0000_i1045" type="#_x0000_t75" style="width:281.6pt;height:51.95pt" o:ole="">
            <v:imagedata r:id="rId50" o:title=""/>
          </v:shape>
          <o:OLEObject Type="Embed" ProgID="Equation.DSMT4" ShapeID="_x0000_i1045" DrawAspect="Content" ObjectID="_1575051550" r:id="rId51"/>
        </w:object>
      </w:r>
    </w:p>
    <w:p w:rsidR="004D6628" w:rsidRPr="004D6628" w:rsidRDefault="004D6628" w:rsidP="004D6628">
      <w:pPr>
        <w:spacing w:line="360" w:lineRule="auto"/>
        <w:ind w:right="567"/>
        <w:rPr>
          <w:rFonts w:asciiTheme="minorHAnsi" w:hAnsiTheme="minorHAnsi" w:cstheme="minorHAnsi"/>
          <w:sz w:val="32"/>
          <w:szCs w:val="32"/>
        </w:rPr>
      </w:pPr>
      <w:r w:rsidRPr="004D6628">
        <w:rPr>
          <w:rFonts w:asciiTheme="minorHAnsi" w:hAnsiTheme="minorHAnsi" w:cstheme="minorHAnsi"/>
          <w:sz w:val="32"/>
          <w:szCs w:val="32"/>
        </w:rPr>
        <w:t xml:space="preserve">The </w:t>
      </w:r>
      <w:r w:rsidRPr="004D6628">
        <w:rPr>
          <w:rFonts w:asciiTheme="minorHAnsi" w:hAnsiTheme="minorHAnsi" w:cstheme="minorHAnsi"/>
          <w:b/>
          <w:color w:val="7030A0"/>
          <w:sz w:val="32"/>
          <w:szCs w:val="32"/>
        </w:rPr>
        <w:t>components</w:t>
      </w:r>
      <w:r w:rsidRPr="004D6628">
        <w:rPr>
          <w:rFonts w:asciiTheme="minorHAnsi" w:hAnsiTheme="minorHAnsi" w:cstheme="minorHAnsi"/>
          <w:sz w:val="32"/>
          <w:szCs w:val="32"/>
        </w:rPr>
        <w:t xml:space="preserve"> and </w:t>
      </w:r>
      <w:r w:rsidRPr="004D6628">
        <w:rPr>
          <w:rFonts w:asciiTheme="minorHAnsi" w:hAnsiTheme="minorHAnsi" w:cstheme="minorHAnsi"/>
          <w:b/>
          <w:color w:val="7030A0"/>
          <w:sz w:val="32"/>
          <w:szCs w:val="32"/>
        </w:rPr>
        <w:t>displacement vectors</w:t>
      </w:r>
      <w:r w:rsidRPr="004D6628">
        <w:rPr>
          <w:rFonts w:asciiTheme="minorHAnsi" w:hAnsiTheme="minorHAnsi" w:cstheme="minorHAnsi"/>
          <w:color w:val="7030A0"/>
          <w:sz w:val="32"/>
          <w:szCs w:val="32"/>
        </w:rPr>
        <w:t xml:space="preserve"> </w:t>
      </w:r>
      <w:r w:rsidRPr="004D6628">
        <w:rPr>
          <w:rFonts w:asciiTheme="minorHAnsi" w:hAnsiTheme="minorHAnsi" w:cstheme="minorHAnsi"/>
          <w:sz w:val="32"/>
          <w:szCs w:val="32"/>
        </w:rPr>
        <w:t>of the three car</w:t>
      </w:r>
      <w:r w:rsidR="00F8098E">
        <w:rPr>
          <w:rFonts w:asciiTheme="minorHAnsi" w:hAnsiTheme="minorHAnsi" w:cstheme="minorHAnsi"/>
          <w:sz w:val="32"/>
          <w:szCs w:val="32"/>
        </w:rPr>
        <w:t>s</w:t>
      </w:r>
      <w:r w:rsidRPr="004D6628">
        <w:rPr>
          <w:rFonts w:asciiTheme="minorHAnsi" w:hAnsiTheme="minorHAnsi" w:cstheme="minorHAnsi"/>
          <w:sz w:val="32"/>
          <w:szCs w:val="32"/>
        </w:rPr>
        <w:t xml:space="preserve"> using equations 1 and 2 are:</w:t>
      </w:r>
    </w:p>
    <w:p w:rsidR="004D6628" w:rsidRPr="004D6628" w:rsidRDefault="004D6628" w:rsidP="004D6628">
      <w:pPr>
        <w:spacing w:line="360" w:lineRule="auto"/>
        <w:ind w:left="284" w:right="567"/>
        <w:rPr>
          <w:rFonts w:asciiTheme="minorHAnsi" w:hAnsiTheme="minorHAnsi" w:cstheme="minorHAnsi"/>
          <w:sz w:val="32"/>
          <w:szCs w:val="32"/>
        </w:rPr>
      </w:pPr>
      <w:r w:rsidRPr="004D6628">
        <w:rPr>
          <w:rFonts w:asciiTheme="minorHAnsi" w:hAnsiTheme="minorHAnsi" w:cstheme="minorHAnsi"/>
          <w:sz w:val="32"/>
          <w:szCs w:val="32"/>
        </w:rPr>
        <w:tab/>
      </w:r>
      <w:r w:rsidR="00F8098E" w:rsidRPr="004D6628">
        <w:rPr>
          <w:rFonts w:asciiTheme="minorHAnsi" w:hAnsiTheme="minorHAnsi" w:cstheme="minorHAnsi"/>
          <w:position w:val="-74"/>
          <w:sz w:val="32"/>
          <w:szCs w:val="32"/>
        </w:rPr>
        <w:object w:dxaOrig="8440" w:dyaOrig="1640">
          <v:shape id="_x0000_i1046" type="#_x0000_t75" style="width:421.95pt;height:82.05pt" o:ole="">
            <v:imagedata r:id="rId52" o:title=""/>
          </v:shape>
          <o:OLEObject Type="Embed" ProgID="Equation.DSMT4" ShapeID="_x0000_i1046" DrawAspect="Content" ObjectID="_1575051551" r:id="rId53"/>
        </w:object>
      </w:r>
      <w:r w:rsidRPr="004D6628">
        <w:rPr>
          <w:rFonts w:asciiTheme="minorHAnsi" w:hAnsiTheme="minorHAnsi" w:cstheme="minorHAnsi"/>
          <w:sz w:val="32"/>
          <w:szCs w:val="32"/>
        </w:rPr>
        <w:t xml:space="preserve"> </w:t>
      </w:r>
    </w:p>
    <w:p w:rsidR="004D6628" w:rsidRPr="004D6628" w:rsidRDefault="004D6628" w:rsidP="004D6628">
      <w:pPr>
        <w:spacing w:line="360" w:lineRule="auto"/>
        <w:rPr>
          <w:rFonts w:asciiTheme="minorHAnsi" w:hAnsiTheme="minorHAnsi" w:cstheme="minorHAnsi"/>
          <w:sz w:val="32"/>
          <w:szCs w:val="32"/>
        </w:rPr>
      </w:pPr>
      <w:r>
        <w:rPr>
          <w:rFonts w:asciiTheme="minorHAnsi" w:hAnsiTheme="minorHAnsi" w:cstheme="minorHAnsi"/>
          <w:sz w:val="32"/>
          <w:szCs w:val="32"/>
        </w:rPr>
        <w:t>The subscript P (red car), Q(yellow car) and R(grey)  are used to identify the cars.</w:t>
      </w:r>
    </w:p>
    <w:p w:rsidR="004D6628" w:rsidRPr="004D6628" w:rsidRDefault="004D6628" w:rsidP="004D6628">
      <w:pPr>
        <w:spacing w:line="360" w:lineRule="auto"/>
        <w:ind w:right="-1"/>
        <w:rPr>
          <w:rFonts w:asciiTheme="minorHAnsi" w:hAnsiTheme="minorHAnsi" w:cstheme="minorHAnsi"/>
          <w:sz w:val="32"/>
          <w:szCs w:val="32"/>
        </w:rPr>
      </w:pPr>
    </w:p>
    <w:p w:rsidR="00973A9F" w:rsidRDefault="00973A9F">
      <w:pPr>
        <w:rPr>
          <w:rFonts w:asciiTheme="minorHAnsi" w:hAnsiTheme="minorHAnsi" w:cstheme="minorHAnsi"/>
          <w:sz w:val="32"/>
          <w:szCs w:val="32"/>
        </w:rPr>
      </w:pPr>
      <w:r>
        <w:rPr>
          <w:rFonts w:asciiTheme="minorHAnsi" w:hAnsiTheme="minorHAnsi" w:cstheme="minorHAnsi"/>
          <w:sz w:val="32"/>
          <w:szCs w:val="32"/>
        </w:rPr>
        <w:br w:type="page"/>
      </w:r>
    </w:p>
    <w:p w:rsidR="004D6628" w:rsidRDefault="004D6628" w:rsidP="004D6628">
      <w:pPr>
        <w:spacing w:line="360" w:lineRule="auto"/>
        <w:ind w:right="-1"/>
        <w:rPr>
          <w:rFonts w:asciiTheme="minorHAnsi" w:hAnsiTheme="minorHAnsi" w:cstheme="minorHAnsi"/>
          <w:sz w:val="32"/>
          <w:szCs w:val="32"/>
        </w:rPr>
      </w:pPr>
      <w:r w:rsidRPr="004D6628">
        <w:rPr>
          <w:rFonts w:asciiTheme="minorHAnsi" w:hAnsiTheme="minorHAnsi" w:cstheme="minorHAnsi"/>
          <w:sz w:val="32"/>
          <w:szCs w:val="32"/>
        </w:rPr>
        <w:lastRenderedPageBreak/>
        <w:t xml:space="preserve">The displacement of the cars can be expressed in terms of the </w:t>
      </w:r>
      <w:r w:rsidRPr="004D6628">
        <w:rPr>
          <w:rFonts w:asciiTheme="minorHAnsi" w:hAnsiTheme="minorHAnsi" w:cstheme="minorHAnsi"/>
          <w:b/>
          <w:color w:val="7030A0"/>
          <w:sz w:val="32"/>
          <w:szCs w:val="32"/>
        </w:rPr>
        <w:t>unit vectors</w:t>
      </w:r>
      <w:r w:rsidRPr="004D6628">
        <w:rPr>
          <w:rFonts w:asciiTheme="minorHAnsi" w:hAnsiTheme="minorHAnsi" w:cstheme="minorHAnsi"/>
          <w:color w:val="7030A0"/>
          <w:sz w:val="32"/>
          <w:szCs w:val="32"/>
        </w:rPr>
        <w:t xml:space="preserve"> </w:t>
      </w:r>
      <w:r w:rsidRPr="004D6628">
        <w:rPr>
          <w:rFonts w:asciiTheme="minorHAnsi" w:hAnsiTheme="minorHAnsi" w:cstheme="minorHAnsi"/>
          <w:sz w:val="32"/>
          <w:szCs w:val="32"/>
        </w:rPr>
        <w:t>and X and Y components of the vector</w:t>
      </w:r>
    </w:p>
    <w:p w:rsidR="00611CEE" w:rsidRPr="004D6628" w:rsidRDefault="00611CEE" w:rsidP="004D6628">
      <w:pPr>
        <w:spacing w:line="360" w:lineRule="auto"/>
        <w:ind w:right="-1"/>
        <w:rPr>
          <w:rFonts w:asciiTheme="minorHAnsi" w:hAnsiTheme="minorHAnsi" w:cstheme="minorHAnsi"/>
          <w:sz w:val="32"/>
          <w:szCs w:val="32"/>
        </w:rPr>
      </w:pPr>
    </w:p>
    <w:p w:rsidR="004D6628" w:rsidRDefault="004D6628" w:rsidP="004D6628">
      <w:pPr>
        <w:spacing w:line="360" w:lineRule="auto"/>
        <w:ind w:right="-1"/>
        <w:rPr>
          <w:rFonts w:asciiTheme="minorHAnsi" w:hAnsiTheme="minorHAnsi" w:cstheme="minorHAnsi"/>
          <w:sz w:val="32"/>
          <w:szCs w:val="32"/>
        </w:rPr>
      </w:pPr>
      <w:r w:rsidRPr="004D6628">
        <w:rPr>
          <w:rFonts w:asciiTheme="minorHAnsi" w:hAnsiTheme="minorHAnsi" w:cstheme="minorHAnsi"/>
          <w:sz w:val="32"/>
          <w:szCs w:val="32"/>
        </w:rPr>
        <w:tab/>
      </w:r>
      <w:r w:rsidRPr="004D6628">
        <w:rPr>
          <w:rFonts w:asciiTheme="minorHAnsi" w:hAnsiTheme="minorHAnsi" w:cstheme="minorHAnsi"/>
          <w:position w:val="-18"/>
          <w:sz w:val="32"/>
          <w:szCs w:val="32"/>
        </w:rPr>
        <w:object w:dxaOrig="1740" w:dyaOrig="520">
          <v:shape id="_x0000_i1047" type="#_x0000_t75" style="width:86.6pt;height:26.45pt" o:ole="">
            <v:imagedata r:id="rId54" o:title=""/>
          </v:shape>
          <o:OLEObject Type="Embed" ProgID="Equation.DSMT4" ShapeID="_x0000_i1047" DrawAspect="Content" ObjectID="_1575051552" r:id="rId55"/>
        </w:object>
      </w:r>
    </w:p>
    <w:p w:rsidR="00611CEE" w:rsidRPr="004D6628" w:rsidRDefault="00611CEE" w:rsidP="004D6628">
      <w:pPr>
        <w:spacing w:line="360" w:lineRule="auto"/>
        <w:ind w:right="-1"/>
        <w:rPr>
          <w:rFonts w:asciiTheme="minorHAnsi" w:hAnsiTheme="minorHAnsi" w:cstheme="minorHAnsi"/>
          <w:sz w:val="32"/>
          <w:szCs w:val="32"/>
        </w:rPr>
      </w:pPr>
    </w:p>
    <w:p w:rsidR="004D6628" w:rsidRPr="004D6628" w:rsidRDefault="004D6628" w:rsidP="004D6628">
      <w:pPr>
        <w:spacing w:line="360" w:lineRule="auto"/>
        <w:ind w:right="-1"/>
        <w:rPr>
          <w:rFonts w:asciiTheme="minorHAnsi" w:hAnsiTheme="minorHAnsi" w:cstheme="minorHAnsi"/>
          <w:sz w:val="32"/>
          <w:szCs w:val="32"/>
        </w:rPr>
      </w:pPr>
      <w:r w:rsidRPr="004D6628">
        <w:rPr>
          <w:rFonts w:asciiTheme="minorHAnsi" w:hAnsiTheme="minorHAnsi" w:cstheme="minorHAnsi"/>
          <w:sz w:val="32"/>
          <w:szCs w:val="32"/>
        </w:rPr>
        <w:t xml:space="preserve">For car </w:t>
      </w:r>
      <w:r w:rsidR="00B54C98">
        <w:rPr>
          <w:rFonts w:asciiTheme="minorHAnsi" w:hAnsiTheme="minorHAnsi" w:cstheme="minorHAnsi"/>
          <w:sz w:val="32"/>
          <w:szCs w:val="32"/>
        </w:rPr>
        <w:t>P (red car)</w:t>
      </w:r>
    </w:p>
    <w:p w:rsidR="004D6628" w:rsidRDefault="004D6628" w:rsidP="004D6628">
      <w:pPr>
        <w:spacing w:line="360" w:lineRule="auto"/>
        <w:ind w:right="-1"/>
        <w:rPr>
          <w:rFonts w:asciiTheme="minorHAnsi" w:hAnsiTheme="minorHAnsi" w:cstheme="minorHAnsi"/>
          <w:sz w:val="32"/>
          <w:szCs w:val="32"/>
        </w:rPr>
      </w:pPr>
      <w:r w:rsidRPr="004D6628">
        <w:rPr>
          <w:rFonts w:asciiTheme="minorHAnsi" w:hAnsiTheme="minorHAnsi" w:cstheme="minorHAnsi"/>
          <w:sz w:val="32"/>
          <w:szCs w:val="32"/>
        </w:rPr>
        <w:tab/>
      </w:r>
      <w:r w:rsidR="00B54C98" w:rsidRPr="00D456A8">
        <w:rPr>
          <w:position w:val="-18"/>
        </w:rPr>
        <w:object w:dxaOrig="6640" w:dyaOrig="520">
          <v:shape id="_x0000_i1048" type="#_x0000_t75" style="width:332.65pt;height:26.45pt" o:ole="">
            <v:imagedata r:id="rId56" o:title=""/>
          </v:shape>
          <o:OLEObject Type="Embed" ProgID="Equation.DSMT4" ShapeID="_x0000_i1048" DrawAspect="Content" ObjectID="_1575051553" r:id="rId57"/>
        </w:object>
      </w:r>
    </w:p>
    <w:p w:rsidR="004D6628" w:rsidRDefault="004D6628" w:rsidP="004D6628">
      <w:pPr>
        <w:spacing w:line="360" w:lineRule="auto"/>
        <w:ind w:right="-1"/>
        <w:rPr>
          <w:rFonts w:asciiTheme="minorHAnsi" w:hAnsiTheme="minorHAnsi" w:cstheme="minorHAnsi"/>
          <w:sz w:val="32"/>
          <w:szCs w:val="32"/>
        </w:rPr>
      </w:pPr>
    </w:p>
    <w:p w:rsidR="004D6628" w:rsidRPr="004D6628" w:rsidRDefault="004D6628" w:rsidP="004D6628">
      <w:pPr>
        <w:spacing w:line="360" w:lineRule="auto"/>
        <w:ind w:right="-1"/>
        <w:rPr>
          <w:rFonts w:asciiTheme="minorHAnsi" w:hAnsiTheme="minorHAnsi" w:cstheme="minorHAnsi"/>
          <w:sz w:val="32"/>
          <w:szCs w:val="32"/>
        </w:rPr>
      </w:pPr>
      <w:r w:rsidRPr="004D6628">
        <w:rPr>
          <w:rFonts w:asciiTheme="minorHAnsi" w:hAnsiTheme="minorHAnsi" w:cstheme="minorHAnsi"/>
          <w:sz w:val="32"/>
          <w:szCs w:val="32"/>
        </w:rPr>
        <w:t>For car Q</w:t>
      </w:r>
      <w:r w:rsidR="00B54C98">
        <w:rPr>
          <w:rFonts w:asciiTheme="minorHAnsi" w:hAnsiTheme="minorHAnsi" w:cstheme="minorHAnsi"/>
          <w:sz w:val="32"/>
          <w:szCs w:val="32"/>
        </w:rPr>
        <w:t xml:space="preserve"> (yellow car)</w:t>
      </w:r>
    </w:p>
    <w:p w:rsidR="004D6628" w:rsidRDefault="004D6628" w:rsidP="004D6628">
      <w:pPr>
        <w:spacing w:line="360" w:lineRule="auto"/>
        <w:ind w:right="-1"/>
        <w:rPr>
          <w:rFonts w:asciiTheme="minorHAnsi" w:hAnsiTheme="minorHAnsi" w:cstheme="minorHAnsi"/>
          <w:sz w:val="32"/>
          <w:szCs w:val="32"/>
        </w:rPr>
      </w:pPr>
      <w:r w:rsidRPr="004D6628">
        <w:rPr>
          <w:rFonts w:asciiTheme="minorHAnsi" w:hAnsiTheme="minorHAnsi" w:cstheme="minorHAnsi"/>
          <w:sz w:val="32"/>
          <w:szCs w:val="32"/>
        </w:rPr>
        <w:tab/>
      </w:r>
      <w:r w:rsidR="00B54C98" w:rsidRPr="00D456A8">
        <w:rPr>
          <w:position w:val="-18"/>
        </w:rPr>
        <w:object w:dxaOrig="6800" w:dyaOrig="520">
          <v:shape id="_x0000_i1049" type="#_x0000_t75" style="width:339.95pt;height:26.45pt" o:ole="">
            <v:imagedata r:id="rId58" o:title=""/>
          </v:shape>
          <o:OLEObject Type="Embed" ProgID="Equation.DSMT4" ShapeID="_x0000_i1049" DrawAspect="Content" ObjectID="_1575051554" r:id="rId59"/>
        </w:object>
      </w:r>
    </w:p>
    <w:p w:rsidR="004D6628" w:rsidRDefault="004D6628" w:rsidP="004D6628">
      <w:pPr>
        <w:spacing w:line="360" w:lineRule="auto"/>
        <w:ind w:right="-1"/>
        <w:rPr>
          <w:rFonts w:asciiTheme="minorHAnsi" w:hAnsiTheme="minorHAnsi" w:cstheme="minorHAnsi"/>
          <w:sz w:val="32"/>
          <w:szCs w:val="32"/>
        </w:rPr>
      </w:pPr>
    </w:p>
    <w:p w:rsidR="004D6628" w:rsidRPr="004D6628" w:rsidRDefault="004D6628" w:rsidP="004D6628">
      <w:pPr>
        <w:spacing w:line="360" w:lineRule="auto"/>
        <w:ind w:right="-1"/>
        <w:rPr>
          <w:rFonts w:asciiTheme="minorHAnsi" w:hAnsiTheme="minorHAnsi" w:cstheme="minorHAnsi"/>
          <w:sz w:val="32"/>
          <w:szCs w:val="32"/>
        </w:rPr>
      </w:pPr>
      <w:r w:rsidRPr="004D6628">
        <w:rPr>
          <w:rFonts w:asciiTheme="minorHAnsi" w:hAnsiTheme="minorHAnsi" w:cstheme="minorHAnsi"/>
          <w:sz w:val="32"/>
          <w:szCs w:val="32"/>
        </w:rPr>
        <w:t xml:space="preserve">For car </w:t>
      </w:r>
      <w:r w:rsidR="00B54C98">
        <w:rPr>
          <w:rFonts w:asciiTheme="minorHAnsi" w:hAnsiTheme="minorHAnsi" w:cstheme="minorHAnsi"/>
          <w:sz w:val="32"/>
          <w:szCs w:val="32"/>
        </w:rPr>
        <w:t>R (grey car)</w:t>
      </w:r>
    </w:p>
    <w:p w:rsidR="004D6628" w:rsidRPr="004D6628" w:rsidRDefault="004D6628" w:rsidP="004D6628">
      <w:pPr>
        <w:spacing w:line="360" w:lineRule="auto"/>
        <w:ind w:right="-1"/>
        <w:rPr>
          <w:rFonts w:asciiTheme="minorHAnsi" w:hAnsiTheme="minorHAnsi" w:cstheme="minorHAnsi"/>
          <w:sz w:val="32"/>
          <w:szCs w:val="32"/>
        </w:rPr>
      </w:pPr>
      <w:r w:rsidRPr="004D6628">
        <w:rPr>
          <w:rFonts w:asciiTheme="minorHAnsi" w:hAnsiTheme="minorHAnsi" w:cstheme="minorHAnsi"/>
          <w:sz w:val="32"/>
          <w:szCs w:val="32"/>
        </w:rPr>
        <w:tab/>
      </w:r>
      <w:r w:rsidR="00B54C98" w:rsidRPr="00D456A8">
        <w:rPr>
          <w:position w:val="-18"/>
        </w:rPr>
        <w:object w:dxaOrig="7320" w:dyaOrig="520">
          <v:shape id="_x0000_i1050" type="#_x0000_t75" style="width:366.4pt;height:26.45pt" o:ole="">
            <v:imagedata r:id="rId60" o:title=""/>
          </v:shape>
          <o:OLEObject Type="Embed" ProgID="Equation.DSMT4" ShapeID="_x0000_i1050" DrawAspect="Content" ObjectID="_1575051555" r:id="rId61"/>
        </w:object>
      </w:r>
    </w:p>
    <w:p w:rsidR="004D6628" w:rsidRPr="004D6628" w:rsidRDefault="004D6628" w:rsidP="004D6628">
      <w:pPr>
        <w:spacing w:line="360" w:lineRule="auto"/>
        <w:ind w:right="-1"/>
        <w:rPr>
          <w:rFonts w:asciiTheme="minorHAnsi" w:hAnsiTheme="minorHAnsi" w:cstheme="minorHAnsi"/>
          <w:sz w:val="32"/>
          <w:szCs w:val="32"/>
        </w:rPr>
      </w:pPr>
    </w:p>
    <w:p w:rsidR="004D6628" w:rsidRPr="004D6628" w:rsidRDefault="004D6628" w:rsidP="004D6628">
      <w:pPr>
        <w:spacing w:line="360" w:lineRule="auto"/>
        <w:ind w:right="-1"/>
        <w:rPr>
          <w:rFonts w:asciiTheme="minorHAnsi" w:hAnsiTheme="minorHAnsi" w:cstheme="minorHAnsi"/>
          <w:sz w:val="32"/>
          <w:szCs w:val="32"/>
        </w:rPr>
      </w:pPr>
      <w:r w:rsidRPr="004D6628">
        <w:rPr>
          <w:rFonts w:asciiTheme="minorHAnsi" w:hAnsiTheme="minorHAnsi" w:cstheme="minorHAnsi"/>
          <w:noProof/>
          <w:sz w:val="32"/>
          <w:szCs w:val="32"/>
          <w:lang w:val="en-US"/>
        </w:rPr>
        <w:drawing>
          <wp:anchor distT="0" distB="0" distL="114300" distR="114300" simplePos="0" relativeHeight="251664384" behindDoc="0" locked="0" layoutInCell="1" allowOverlap="1" wp14:anchorId="3F21CF6D" wp14:editId="0F1F6B95">
            <wp:simplePos x="0" y="0"/>
            <wp:positionH relativeFrom="column">
              <wp:posOffset>4768215</wp:posOffset>
            </wp:positionH>
            <wp:positionV relativeFrom="paragraph">
              <wp:posOffset>27305</wp:posOffset>
            </wp:positionV>
            <wp:extent cx="419100" cy="1021715"/>
            <wp:effectExtent l="0" t="0" r="0" b="698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9100" cy="1021715"/>
                    </a:xfrm>
                    <a:prstGeom prst="rect">
                      <a:avLst/>
                    </a:prstGeom>
                    <a:noFill/>
                  </pic:spPr>
                </pic:pic>
              </a:graphicData>
            </a:graphic>
            <wp14:sizeRelH relativeFrom="page">
              <wp14:pctWidth>0</wp14:pctWidth>
            </wp14:sizeRelH>
            <wp14:sizeRelV relativeFrom="page">
              <wp14:pctHeight>0</wp14:pctHeight>
            </wp14:sizeRelV>
          </wp:anchor>
        </w:drawing>
      </w:r>
      <w:r w:rsidRPr="004D6628">
        <w:rPr>
          <w:rFonts w:asciiTheme="minorHAnsi" w:hAnsiTheme="minorHAnsi" w:cstheme="minorHAnsi"/>
          <w:sz w:val="32"/>
          <w:szCs w:val="32"/>
        </w:rPr>
        <w:t>All the calculations of the displacements were measured with respect to our observed located at the origin O(0, 0).</w:t>
      </w:r>
    </w:p>
    <w:p w:rsidR="004D6628" w:rsidRPr="004D6628" w:rsidRDefault="004D6628" w:rsidP="004D6628">
      <w:pPr>
        <w:spacing w:line="360" w:lineRule="auto"/>
        <w:ind w:right="-1"/>
        <w:rPr>
          <w:rFonts w:asciiTheme="minorHAnsi" w:hAnsiTheme="minorHAnsi" w:cstheme="minorHAnsi"/>
          <w:sz w:val="32"/>
          <w:szCs w:val="32"/>
        </w:rPr>
      </w:pPr>
    </w:p>
    <w:p w:rsidR="00973A9F" w:rsidRDefault="00973A9F">
      <w:pPr>
        <w:rPr>
          <w:rFonts w:ascii="Bookman Old Style" w:hAnsi="Bookman Old Style"/>
          <w:b/>
          <w:color w:val="7030A0"/>
          <w:sz w:val="36"/>
        </w:rPr>
      </w:pPr>
      <w:r>
        <w:rPr>
          <w:rFonts w:ascii="Bookman Old Style" w:hAnsi="Bookman Old Style"/>
          <w:b/>
          <w:color w:val="7030A0"/>
          <w:sz w:val="36"/>
        </w:rPr>
        <w:br w:type="page"/>
      </w:r>
    </w:p>
    <w:p w:rsidR="00B54C98" w:rsidRPr="00B54C98" w:rsidRDefault="00B54C98" w:rsidP="00B54C98">
      <w:pPr>
        <w:spacing w:line="360" w:lineRule="auto"/>
        <w:ind w:right="-1"/>
        <w:rPr>
          <w:rFonts w:ascii="Bookman Old Style" w:hAnsi="Bookman Old Style"/>
          <w:b/>
          <w:color w:val="7030A0"/>
          <w:sz w:val="36"/>
        </w:rPr>
      </w:pPr>
      <w:r w:rsidRPr="00B54C98">
        <w:rPr>
          <w:rFonts w:ascii="Bookman Old Style" w:hAnsi="Bookman Old Style"/>
          <w:b/>
          <w:color w:val="7030A0"/>
          <w:sz w:val="36"/>
        </w:rPr>
        <w:lastRenderedPageBreak/>
        <w:t>RELATIVE POSITIONS</w:t>
      </w:r>
    </w:p>
    <w:p w:rsidR="00B54C98" w:rsidRDefault="00B54C98" w:rsidP="00B54C98">
      <w:pPr>
        <w:spacing w:line="360" w:lineRule="auto"/>
        <w:ind w:right="-1"/>
        <w:rPr>
          <w:rFonts w:ascii="Verdana" w:hAnsi="Verdana"/>
        </w:rPr>
      </w:pPr>
    </w:p>
    <w:p w:rsidR="00B54C98" w:rsidRPr="00B54C98" w:rsidRDefault="00B54C98" w:rsidP="00B54C98">
      <w:pPr>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t xml:space="preserve">We can also calculate </w:t>
      </w:r>
      <w:r w:rsidRPr="00B54C98">
        <w:rPr>
          <w:rFonts w:asciiTheme="minorHAnsi" w:hAnsiTheme="minorHAnsi" w:cstheme="minorHAnsi"/>
          <w:b/>
          <w:color w:val="7030A0"/>
          <w:sz w:val="32"/>
          <w:szCs w:val="32"/>
        </w:rPr>
        <w:t>relative positions</w:t>
      </w:r>
      <w:r w:rsidRPr="00B54C98">
        <w:rPr>
          <w:rFonts w:asciiTheme="minorHAnsi" w:hAnsiTheme="minorHAnsi" w:cstheme="minorHAnsi"/>
          <w:sz w:val="32"/>
          <w:szCs w:val="32"/>
        </w:rPr>
        <w:t xml:space="preserve">. For example, what are the displacement of the cars with respect to an observed located at the position of car Q. The calculation of relative positions can be done using the concept of </w:t>
      </w:r>
      <w:r w:rsidRPr="00B54C98">
        <w:rPr>
          <w:rFonts w:asciiTheme="minorHAnsi" w:hAnsiTheme="minorHAnsi" w:cstheme="minorHAnsi"/>
          <w:b/>
          <w:color w:val="7030A0"/>
          <w:sz w:val="32"/>
          <w:szCs w:val="32"/>
        </w:rPr>
        <w:t>vector subtraction</w:t>
      </w:r>
      <w:r w:rsidRPr="00B54C98">
        <w:rPr>
          <w:rFonts w:asciiTheme="minorHAnsi" w:hAnsiTheme="minorHAnsi" w:cstheme="minorHAnsi"/>
          <w:sz w:val="32"/>
          <w:szCs w:val="32"/>
        </w:rPr>
        <w:t>.</w:t>
      </w:r>
    </w:p>
    <w:p w:rsidR="00B54C98" w:rsidRPr="00B54C98" w:rsidRDefault="00B54C98" w:rsidP="00B54C98">
      <w:pPr>
        <w:spacing w:line="360" w:lineRule="auto"/>
        <w:ind w:right="-1"/>
        <w:rPr>
          <w:rFonts w:asciiTheme="minorHAnsi" w:hAnsiTheme="minorHAnsi" w:cstheme="minorHAnsi"/>
          <w:sz w:val="32"/>
          <w:szCs w:val="32"/>
        </w:rPr>
      </w:pPr>
    </w:p>
    <w:p w:rsidR="00B54C98" w:rsidRPr="00B54C98" w:rsidRDefault="00B54C98" w:rsidP="00B54C98">
      <w:pPr>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t>The vector components of the three cars are:</w:t>
      </w:r>
    </w:p>
    <w:p w:rsidR="00B54C98" w:rsidRPr="00B54C98" w:rsidRDefault="00F8098E" w:rsidP="00B54C98">
      <w:pPr>
        <w:spacing w:line="360" w:lineRule="auto"/>
        <w:ind w:right="-1" w:firstLine="720"/>
        <w:rPr>
          <w:rFonts w:asciiTheme="minorHAnsi" w:hAnsiTheme="minorHAnsi" w:cstheme="minorHAnsi"/>
          <w:sz w:val="32"/>
          <w:szCs w:val="32"/>
        </w:rPr>
      </w:pPr>
      <w:r w:rsidRPr="00B54C98">
        <w:rPr>
          <w:rFonts w:asciiTheme="minorHAnsi" w:hAnsiTheme="minorHAnsi" w:cstheme="minorHAnsi"/>
          <w:position w:val="-70"/>
          <w:sz w:val="32"/>
          <w:szCs w:val="32"/>
        </w:rPr>
        <w:object w:dxaOrig="4099" w:dyaOrig="1520">
          <v:shape id="_x0000_i1051" type="#_x0000_t75" style="width:205.95pt;height:75.65pt" o:ole="">
            <v:imagedata r:id="rId63" o:title=""/>
          </v:shape>
          <o:OLEObject Type="Embed" ProgID="Equation.DSMT4" ShapeID="_x0000_i1051" DrawAspect="Content" ObjectID="_1575051556" r:id="rId64"/>
        </w:object>
      </w:r>
    </w:p>
    <w:p w:rsidR="00B54C98" w:rsidRPr="00B54C98" w:rsidRDefault="00B54C98" w:rsidP="00B54C98">
      <w:pPr>
        <w:spacing w:line="360" w:lineRule="auto"/>
        <w:ind w:right="-1"/>
        <w:rPr>
          <w:rFonts w:asciiTheme="minorHAnsi" w:hAnsiTheme="minorHAnsi" w:cstheme="minorHAnsi"/>
          <w:sz w:val="32"/>
          <w:szCs w:val="32"/>
        </w:rPr>
      </w:pPr>
    </w:p>
    <w:p w:rsidR="00B54C98" w:rsidRPr="00B54C98" w:rsidRDefault="00B54C98" w:rsidP="00B54C98">
      <w:pPr>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t>The position of car Q with respect to the observer at Q is given by the vector</w:t>
      </w:r>
    </w:p>
    <w:p w:rsidR="00B54C98" w:rsidRPr="00B54C98" w:rsidRDefault="00B54C98" w:rsidP="00B54C98">
      <w:pPr>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tab/>
      </w:r>
      <w:r w:rsidR="00F8098E" w:rsidRPr="00B54C98">
        <w:rPr>
          <w:rFonts w:asciiTheme="minorHAnsi" w:hAnsiTheme="minorHAnsi" w:cstheme="minorHAnsi"/>
          <w:position w:val="-20"/>
          <w:sz w:val="32"/>
          <w:szCs w:val="32"/>
        </w:rPr>
        <w:object w:dxaOrig="6720" w:dyaOrig="560">
          <v:shape id="_x0000_i1052" type="#_x0000_t75" style="width:336.3pt;height:27.35pt" o:ole="">
            <v:imagedata r:id="rId65" o:title=""/>
          </v:shape>
          <o:OLEObject Type="Embed" ProgID="Equation.DSMT4" ShapeID="_x0000_i1052" DrawAspect="Content" ObjectID="_1575051557" r:id="rId66"/>
        </w:object>
      </w:r>
    </w:p>
    <w:p w:rsidR="00B54C98" w:rsidRPr="00B54C98" w:rsidRDefault="00B54C98" w:rsidP="00B54C98">
      <w:pPr>
        <w:spacing w:line="360" w:lineRule="auto"/>
        <w:ind w:right="-1"/>
        <w:rPr>
          <w:rFonts w:asciiTheme="minorHAnsi" w:hAnsiTheme="minorHAnsi" w:cstheme="minorHAnsi"/>
          <w:sz w:val="32"/>
          <w:szCs w:val="32"/>
        </w:rPr>
      </w:pPr>
    </w:p>
    <w:p w:rsidR="00B54C98" w:rsidRPr="00B54C98" w:rsidRDefault="00B54C98" w:rsidP="00B54C98">
      <w:pPr>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t>where the first subscript is the object and the second subscript is the observed. Obviously</w:t>
      </w:r>
      <w:r>
        <w:rPr>
          <w:rFonts w:asciiTheme="minorHAnsi" w:hAnsiTheme="minorHAnsi" w:cstheme="minorHAnsi"/>
          <w:sz w:val="32"/>
          <w:szCs w:val="32"/>
        </w:rPr>
        <w:t>,</w:t>
      </w:r>
      <w:r w:rsidRPr="00B54C98">
        <w:rPr>
          <w:rFonts w:asciiTheme="minorHAnsi" w:hAnsiTheme="minorHAnsi" w:cstheme="minorHAnsi"/>
          <w:sz w:val="32"/>
          <w:szCs w:val="32"/>
        </w:rPr>
        <w:t xml:space="preserve"> the answer is correct</w:t>
      </w:r>
      <w:r>
        <w:rPr>
          <w:rFonts w:asciiTheme="minorHAnsi" w:hAnsiTheme="minorHAnsi" w:cstheme="minorHAnsi"/>
          <w:sz w:val="32"/>
          <w:szCs w:val="32"/>
        </w:rPr>
        <w:t>:</w:t>
      </w:r>
      <w:r w:rsidRPr="00B54C98">
        <w:rPr>
          <w:rFonts w:asciiTheme="minorHAnsi" w:hAnsiTheme="minorHAnsi" w:cstheme="minorHAnsi"/>
          <w:sz w:val="32"/>
          <w:szCs w:val="32"/>
        </w:rPr>
        <w:t xml:space="preserve"> the displacement of the car at Q w.r.t the observer at Q is zero.</w:t>
      </w:r>
    </w:p>
    <w:p w:rsidR="00B54C98" w:rsidRPr="00B54C98" w:rsidRDefault="00B54C98" w:rsidP="00B54C98">
      <w:pPr>
        <w:spacing w:line="360" w:lineRule="auto"/>
        <w:ind w:right="-1"/>
        <w:rPr>
          <w:rFonts w:asciiTheme="minorHAnsi" w:hAnsiTheme="minorHAnsi" w:cstheme="minorHAnsi"/>
          <w:sz w:val="32"/>
          <w:szCs w:val="32"/>
        </w:rPr>
      </w:pPr>
    </w:p>
    <w:p w:rsidR="00B54C98" w:rsidRPr="00B54C98" w:rsidRDefault="00B54C98" w:rsidP="00B54C98">
      <w:pPr>
        <w:spacing w:line="360" w:lineRule="auto"/>
        <w:ind w:right="-1"/>
        <w:rPr>
          <w:rFonts w:asciiTheme="minorHAnsi" w:hAnsiTheme="minorHAnsi" w:cstheme="minorHAnsi"/>
          <w:sz w:val="32"/>
          <w:szCs w:val="32"/>
        </w:rPr>
      </w:pPr>
    </w:p>
    <w:p w:rsidR="00B54C98" w:rsidRDefault="00B54C98" w:rsidP="00B54C98">
      <w:pPr>
        <w:spacing w:line="360" w:lineRule="auto"/>
        <w:ind w:right="-1"/>
        <w:rPr>
          <w:rFonts w:asciiTheme="minorHAnsi" w:hAnsiTheme="minorHAnsi" w:cstheme="minorHAnsi"/>
          <w:sz w:val="32"/>
          <w:szCs w:val="32"/>
        </w:rPr>
      </w:pPr>
    </w:p>
    <w:p w:rsidR="00B54C98" w:rsidRDefault="00B54C98" w:rsidP="00B54C98">
      <w:pPr>
        <w:spacing w:line="360" w:lineRule="auto"/>
        <w:ind w:right="-1"/>
        <w:rPr>
          <w:rFonts w:asciiTheme="minorHAnsi" w:hAnsiTheme="minorHAnsi" w:cstheme="minorHAnsi"/>
          <w:sz w:val="32"/>
          <w:szCs w:val="32"/>
        </w:rPr>
      </w:pPr>
    </w:p>
    <w:p w:rsidR="00B54C98" w:rsidRDefault="00B54C98" w:rsidP="00B54C98">
      <w:pPr>
        <w:spacing w:line="360" w:lineRule="auto"/>
        <w:ind w:right="-1"/>
        <w:rPr>
          <w:rFonts w:asciiTheme="minorHAnsi" w:hAnsiTheme="minorHAnsi" w:cstheme="minorHAnsi"/>
          <w:sz w:val="32"/>
          <w:szCs w:val="32"/>
        </w:rPr>
      </w:pPr>
    </w:p>
    <w:p w:rsidR="00B54C98" w:rsidRPr="00B54C98" w:rsidRDefault="00B54C98" w:rsidP="00B54C98">
      <w:pPr>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lastRenderedPageBreak/>
        <w:t xml:space="preserve">The position of car P with respect to the observer at Q as shown in figure </w:t>
      </w:r>
      <w:r>
        <w:rPr>
          <w:rFonts w:asciiTheme="minorHAnsi" w:hAnsiTheme="minorHAnsi" w:cstheme="minorHAnsi"/>
          <w:sz w:val="32"/>
          <w:szCs w:val="32"/>
        </w:rPr>
        <w:t>5</w:t>
      </w:r>
      <w:r w:rsidRPr="00B54C98">
        <w:rPr>
          <w:rFonts w:asciiTheme="minorHAnsi" w:hAnsiTheme="minorHAnsi" w:cstheme="minorHAnsi"/>
          <w:sz w:val="32"/>
          <w:szCs w:val="32"/>
        </w:rPr>
        <w:t xml:space="preserve"> is given by the vector</w:t>
      </w:r>
    </w:p>
    <w:p w:rsidR="00B54C98" w:rsidRPr="00B54C98" w:rsidRDefault="00B54C98" w:rsidP="00B54C98">
      <w:pPr>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tab/>
      </w:r>
      <w:r w:rsidRPr="00B54C98">
        <w:rPr>
          <w:rFonts w:asciiTheme="minorHAnsi" w:hAnsiTheme="minorHAnsi" w:cstheme="minorHAnsi"/>
          <w:position w:val="-68"/>
          <w:sz w:val="32"/>
          <w:szCs w:val="32"/>
        </w:rPr>
        <w:object w:dxaOrig="5340" w:dyaOrig="1640">
          <v:shape id="_x0000_i1053" type="#_x0000_t75" style="width:267.05pt;height:82.05pt" o:ole="">
            <v:imagedata r:id="rId67" o:title=""/>
          </v:shape>
          <o:OLEObject Type="Embed" ProgID="Equation.DSMT4" ShapeID="_x0000_i1053" DrawAspect="Content" ObjectID="_1575051558" r:id="rId68"/>
        </w:object>
      </w:r>
    </w:p>
    <w:p w:rsidR="00B54C98" w:rsidRPr="00B54C98" w:rsidRDefault="00B54C98" w:rsidP="00B54C98">
      <w:pPr>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t xml:space="preserve">where the first subscript is the object P and the second subscript Q is the observed at Q. </w:t>
      </w:r>
    </w:p>
    <w:p w:rsidR="00B54C98" w:rsidRPr="00B54C98" w:rsidRDefault="00B54C98" w:rsidP="00B54C98">
      <w:pPr>
        <w:spacing w:line="360" w:lineRule="auto"/>
        <w:ind w:right="-1"/>
        <w:rPr>
          <w:rFonts w:asciiTheme="minorHAnsi" w:hAnsiTheme="minorHAnsi" w:cstheme="minorHAnsi"/>
          <w:sz w:val="32"/>
          <w:szCs w:val="32"/>
        </w:rPr>
      </w:pPr>
    </w:p>
    <w:p w:rsidR="00B54C98" w:rsidRPr="00B54C98" w:rsidRDefault="00B54C98" w:rsidP="00B54C98">
      <w:pPr>
        <w:spacing w:line="360" w:lineRule="auto"/>
        <w:ind w:right="-1"/>
        <w:jc w:val="center"/>
        <w:rPr>
          <w:rFonts w:asciiTheme="minorHAnsi" w:hAnsiTheme="minorHAnsi" w:cstheme="minorHAnsi"/>
          <w:sz w:val="32"/>
          <w:szCs w:val="32"/>
        </w:rPr>
      </w:pPr>
      <w:r w:rsidRPr="00B54C98">
        <w:rPr>
          <w:rFonts w:asciiTheme="minorHAnsi" w:hAnsiTheme="minorHAnsi" w:cstheme="minorHAnsi"/>
          <w:noProof/>
          <w:sz w:val="32"/>
          <w:szCs w:val="32"/>
          <w:lang w:val="en-US"/>
        </w:rPr>
        <w:drawing>
          <wp:inline distT="0" distB="0" distL="0" distR="0" wp14:anchorId="580864DC" wp14:editId="55123D83">
            <wp:extent cx="4211449" cy="4125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23769" cy="4138050"/>
                    </a:xfrm>
                    <a:prstGeom prst="rect">
                      <a:avLst/>
                    </a:prstGeom>
                    <a:noFill/>
                  </pic:spPr>
                </pic:pic>
              </a:graphicData>
            </a:graphic>
          </wp:inline>
        </w:drawing>
      </w:r>
    </w:p>
    <w:p w:rsidR="00B54C98" w:rsidRPr="00B54C98" w:rsidRDefault="00B54C98" w:rsidP="00B54C98">
      <w:pPr>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t xml:space="preserve">         Fig. </w:t>
      </w:r>
      <w:r>
        <w:rPr>
          <w:rFonts w:asciiTheme="minorHAnsi" w:hAnsiTheme="minorHAnsi" w:cstheme="minorHAnsi"/>
          <w:sz w:val="32"/>
          <w:szCs w:val="32"/>
        </w:rPr>
        <w:t>5</w:t>
      </w:r>
      <w:r w:rsidRPr="00B54C98">
        <w:rPr>
          <w:rFonts w:asciiTheme="minorHAnsi" w:hAnsiTheme="minorHAnsi" w:cstheme="minorHAnsi"/>
          <w:sz w:val="32"/>
          <w:szCs w:val="32"/>
        </w:rPr>
        <w:t>.  The position of car P w.r.t. an observed located at Q.</w:t>
      </w:r>
    </w:p>
    <w:p w:rsidR="00B54C98" w:rsidRPr="00B54C98" w:rsidRDefault="00B54C98" w:rsidP="00B54C98">
      <w:pPr>
        <w:spacing w:line="360" w:lineRule="auto"/>
        <w:ind w:right="-1"/>
        <w:rPr>
          <w:rFonts w:asciiTheme="minorHAnsi" w:hAnsiTheme="minorHAnsi" w:cstheme="minorHAnsi"/>
          <w:sz w:val="32"/>
          <w:szCs w:val="32"/>
        </w:rPr>
      </w:pPr>
    </w:p>
    <w:p w:rsidR="00B54C98" w:rsidRPr="00B54C98" w:rsidRDefault="00B54C98" w:rsidP="00B54C98">
      <w:pPr>
        <w:spacing w:line="360" w:lineRule="auto"/>
        <w:rPr>
          <w:rFonts w:asciiTheme="minorHAnsi" w:hAnsiTheme="minorHAnsi" w:cstheme="minorHAnsi"/>
          <w:sz w:val="32"/>
          <w:szCs w:val="32"/>
        </w:rPr>
      </w:pPr>
      <w:r w:rsidRPr="00B54C98">
        <w:rPr>
          <w:rFonts w:asciiTheme="minorHAnsi" w:hAnsiTheme="minorHAnsi" w:cstheme="minorHAnsi"/>
          <w:sz w:val="32"/>
          <w:szCs w:val="32"/>
        </w:rPr>
        <w:br w:type="page"/>
      </w:r>
    </w:p>
    <w:p w:rsidR="00B54C98" w:rsidRDefault="00B54C98" w:rsidP="00B54C98">
      <w:pPr>
        <w:tabs>
          <w:tab w:val="left" w:pos="851"/>
        </w:tabs>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lastRenderedPageBreak/>
        <w:t xml:space="preserve">The position of car R with respect to the observer at Q as shown in figure </w:t>
      </w:r>
      <w:r>
        <w:rPr>
          <w:rFonts w:asciiTheme="minorHAnsi" w:hAnsiTheme="minorHAnsi" w:cstheme="minorHAnsi"/>
          <w:sz w:val="32"/>
          <w:szCs w:val="32"/>
        </w:rPr>
        <w:t>6</w:t>
      </w:r>
      <w:r w:rsidRPr="00B54C98">
        <w:rPr>
          <w:rFonts w:asciiTheme="minorHAnsi" w:hAnsiTheme="minorHAnsi" w:cstheme="minorHAnsi"/>
          <w:sz w:val="32"/>
          <w:szCs w:val="32"/>
        </w:rPr>
        <w:t xml:space="preserve"> is given by the vector</w:t>
      </w:r>
    </w:p>
    <w:p w:rsidR="00B54C98" w:rsidRPr="00B54C98" w:rsidRDefault="00973A9F" w:rsidP="00B54C98">
      <w:pPr>
        <w:tabs>
          <w:tab w:val="left" w:pos="851"/>
        </w:tabs>
        <w:spacing w:line="360" w:lineRule="auto"/>
        <w:ind w:left="720" w:right="-1"/>
        <w:rPr>
          <w:rFonts w:asciiTheme="minorHAnsi" w:hAnsiTheme="minorHAnsi" w:cstheme="minorHAnsi"/>
          <w:sz w:val="32"/>
          <w:szCs w:val="32"/>
        </w:rPr>
      </w:pPr>
      <w:r w:rsidRPr="00B54C98">
        <w:rPr>
          <w:rFonts w:asciiTheme="minorHAnsi" w:hAnsiTheme="minorHAnsi" w:cstheme="minorHAnsi"/>
          <w:position w:val="-50"/>
          <w:sz w:val="32"/>
          <w:szCs w:val="32"/>
        </w:rPr>
        <w:object w:dxaOrig="5400" w:dyaOrig="1160">
          <v:shape id="_x0000_i1064" type="#_x0000_t75" style="width:269.75pt;height:57.4pt" o:ole="">
            <v:imagedata r:id="rId70" o:title=""/>
          </v:shape>
          <o:OLEObject Type="Embed" ProgID="Equation.DSMT4" ShapeID="_x0000_i1064" DrawAspect="Content" ObjectID="_1575051559" r:id="rId71"/>
        </w:object>
      </w:r>
    </w:p>
    <w:p w:rsidR="00B54C98" w:rsidRPr="00B54C98" w:rsidRDefault="00B54C98" w:rsidP="00B54C98">
      <w:pPr>
        <w:spacing w:line="360" w:lineRule="auto"/>
        <w:ind w:right="-1"/>
        <w:rPr>
          <w:rFonts w:asciiTheme="minorHAnsi" w:hAnsiTheme="minorHAnsi" w:cstheme="minorHAnsi"/>
          <w:sz w:val="32"/>
          <w:szCs w:val="32"/>
        </w:rPr>
      </w:pPr>
    </w:p>
    <w:p w:rsidR="00B54C98" w:rsidRPr="00B54C98" w:rsidRDefault="00B54C98" w:rsidP="00B54C98">
      <w:pPr>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t xml:space="preserve">where the first subscript is the object R and the second subscript Q is the observed at Q. </w:t>
      </w:r>
    </w:p>
    <w:p w:rsidR="00B54C98" w:rsidRPr="00B54C98" w:rsidRDefault="00B54C98" w:rsidP="00B54C98">
      <w:pPr>
        <w:spacing w:line="360" w:lineRule="auto"/>
        <w:ind w:right="-1"/>
        <w:rPr>
          <w:rFonts w:asciiTheme="minorHAnsi" w:hAnsiTheme="minorHAnsi" w:cstheme="minorHAnsi"/>
          <w:sz w:val="32"/>
          <w:szCs w:val="32"/>
        </w:rPr>
      </w:pPr>
    </w:p>
    <w:p w:rsidR="00B54C98" w:rsidRPr="00B54C98" w:rsidRDefault="00B54C98" w:rsidP="00B54C98">
      <w:pPr>
        <w:spacing w:line="360" w:lineRule="auto"/>
        <w:ind w:right="-1"/>
        <w:jc w:val="center"/>
        <w:rPr>
          <w:rFonts w:asciiTheme="minorHAnsi" w:hAnsiTheme="minorHAnsi" w:cstheme="minorHAnsi"/>
          <w:sz w:val="32"/>
          <w:szCs w:val="32"/>
        </w:rPr>
      </w:pPr>
      <w:r w:rsidRPr="00B54C98">
        <w:rPr>
          <w:rFonts w:asciiTheme="minorHAnsi" w:hAnsiTheme="minorHAnsi" w:cstheme="minorHAnsi"/>
          <w:noProof/>
          <w:sz w:val="32"/>
          <w:szCs w:val="32"/>
          <w:lang w:val="en-US"/>
        </w:rPr>
        <w:drawing>
          <wp:inline distT="0" distB="0" distL="0" distR="0" wp14:anchorId="37CEB284" wp14:editId="0FA34953">
            <wp:extent cx="4068717" cy="3986142"/>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80147" cy="3997340"/>
                    </a:xfrm>
                    <a:prstGeom prst="rect">
                      <a:avLst/>
                    </a:prstGeom>
                    <a:noFill/>
                  </pic:spPr>
                </pic:pic>
              </a:graphicData>
            </a:graphic>
          </wp:inline>
        </w:drawing>
      </w:r>
    </w:p>
    <w:p w:rsidR="00B54C98" w:rsidRPr="00B54C98" w:rsidRDefault="00B54C98" w:rsidP="00B54C98">
      <w:pPr>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t xml:space="preserve">    Fig. </w:t>
      </w:r>
      <w:r>
        <w:rPr>
          <w:rFonts w:asciiTheme="minorHAnsi" w:hAnsiTheme="minorHAnsi" w:cstheme="minorHAnsi"/>
          <w:sz w:val="32"/>
          <w:szCs w:val="32"/>
        </w:rPr>
        <w:t>6</w:t>
      </w:r>
      <w:r w:rsidRPr="00B54C98">
        <w:rPr>
          <w:rFonts w:asciiTheme="minorHAnsi" w:hAnsiTheme="minorHAnsi" w:cstheme="minorHAnsi"/>
          <w:sz w:val="32"/>
          <w:szCs w:val="32"/>
        </w:rPr>
        <w:t>.  The position of car R w.r.t. an observed located at Q.</w:t>
      </w:r>
    </w:p>
    <w:p w:rsidR="00B54C98" w:rsidRPr="00B54C98" w:rsidRDefault="00B54C98" w:rsidP="00B54C98">
      <w:pPr>
        <w:spacing w:line="360" w:lineRule="auto"/>
        <w:rPr>
          <w:rFonts w:asciiTheme="minorHAnsi" w:hAnsiTheme="minorHAnsi" w:cstheme="minorHAnsi"/>
          <w:b/>
          <w:color w:val="7030A0"/>
          <w:sz w:val="32"/>
          <w:szCs w:val="32"/>
        </w:rPr>
      </w:pPr>
      <w:r w:rsidRPr="00B54C98">
        <w:rPr>
          <w:rFonts w:asciiTheme="minorHAnsi" w:hAnsiTheme="minorHAnsi" w:cstheme="minorHAnsi"/>
          <w:b/>
          <w:color w:val="7030A0"/>
          <w:sz w:val="32"/>
          <w:szCs w:val="32"/>
        </w:rPr>
        <w:br w:type="page"/>
      </w:r>
    </w:p>
    <w:p w:rsidR="00B54C98" w:rsidRPr="00B54C98" w:rsidRDefault="00B54C98" w:rsidP="00B54C98">
      <w:pPr>
        <w:spacing w:line="360" w:lineRule="auto"/>
        <w:ind w:right="-1"/>
        <w:rPr>
          <w:rFonts w:ascii="Bookman Old Style" w:hAnsi="Bookman Old Style" w:cs="Tahoma"/>
          <w:b/>
          <w:color w:val="7030A0"/>
          <w:sz w:val="36"/>
        </w:rPr>
      </w:pPr>
      <w:r w:rsidRPr="00B54C98">
        <w:rPr>
          <w:rFonts w:ascii="Bookman Old Style" w:hAnsi="Bookman Old Style" w:cs="Tahoma"/>
          <w:b/>
          <w:color w:val="7030A0"/>
          <w:sz w:val="36"/>
        </w:rPr>
        <w:lastRenderedPageBreak/>
        <w:t>REVIEW</w:t>
      </w:r>
    </w:p>
    <w:p w:rsidR="00B54C98" w:rsidRDefault="00B54C98" w:rsidP="00B54C98">
      <w:pPr>
        <w:spacing w:line="360" w:lineRule="auto"/>
        <w:ind w:right="-1"/>
        <w:rPr>
          <w:rFonts w:ascii="Verdana" w:hAnsi="Verdana" w:cs="Tahoma"/>
        </w:rPr>
      </w:pPr>
    </w:p>
    <w:p w:rsidR="00B54C98" w:rsidRPr="00B54C98" w:rsidRDefault="00B54C98" w:rsidP="00B54C98">
      <w:pPr>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t xml:space="preserve">In specifying a vector quantity, it is necessary to have defined a </w:t>
      </w:r>
      <w:r w:rsidRPr="00BE768C">
        <w:rPr>
          <w:rFonts w:asciiTheme="minorHAnsi" w:hAnsiTheme="minorHAnsi" w:cstheme="minorHAnsi"/>
          <w:color w:val="7030A0"/>
          <w:sz w:val="32"/>
          <w:szCs w:val="32"/>
        </w:rPr>
        <w:t xml:space="preserve">frame of reference </w:t>
      </w:r>
      <w:r w:rsidRPr="00B54C98">
        <w:rPr>
          <w:rFonts w:asciiTheme="minorHAnsi" w:hAnsiTheme="minorHAnsi" w:cstheme="minorHAnsi"/>
          <w:sz w:val="32"/>
          <w:szCs w:val="32"/>
        </w:rPr>
        <w:t>(Cartesian coordinate system and origin - observer).</w:t>
      </w:r>
    </w:p>
    <w:p w:rsidR="00B54C98" w:rsidRPr="00B54C98" w:rsidRDefault="00B54C98" w:rsidP="00B54C98">
      <w:pPr>
        <w:spacing w:line="360" w:lineRule="auto"/>
        <w:ind w:right="-1"/>
        <w:rPr>
          <w:rFonts w:asciiTheme="minorHAnsi" w:hAnsiTheme="minorHAnsi" w:cstheme="minorHAnsi"/>
          <w:sz w:val="32"/>
          <w:szCs w:val="32"/>
        </w:rPr>
      </w:pPr>
    </w:p>
    <w:p w:rsidR="00B54C98" w:rsidRPr="00B54C98" w:rsidRDefault="00B54C98" w:rsidP="00B54C98">
      <w:pPr>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t xml:space="preserve">For [2D] vectors, the vector </w:t>
      </w:r>
      <w:r w:rsidRPr="00B54C98">
        <w:rPr>
          <w:rFonts w:asciiTheme="minorHAnsi" w:hAnsiTheme="minorHAnsi" w:cstheme="minorHAnsi"/>
          <w:position w:val="-6"/>
          <w:sz w:val="32"/>
          <w:szCs w:val="32"/>
        </w:rPr>
        <w:object w:dxaOrig="240" w:dyaOrig="340">
          <v:shape id="_x0000_i1055" type="#_x0000_t75" style="width:11.85pt;height:17.3pt" o:ole="">
            <v:imagedata r:id="rId73" o:title=""/>
          </v:shape>
          <o:OLEObject Type="Embed" ProgID="Equation.DSMT4" ShapeID="_x0000_i1055" DrawAspect="Content" ObjectID="_1575051560" r:id="rId74"/>
        </w:object>
      </w:r>
      <w:r w:rsidRPr="00B54C98">
        <w:rPr>
          <w:rFonts w:asciiTheme="minorHAnsi" w:hAnsiTheme="minorHAnsi" w:cstheme="minorHAnsi"/>
          <w:sz w:val="32"/>
          <w:szCs w:val="32"/>
        </w:rPr>
        <w:t xml:space="preserve"> has a magnitude </w:t>
      </w:r>
      <w:r w:rsidRPr="00B54C98">
        <w:rPr>
          <w:i/>
          <w:sz w:val="32"/>
          <w:szCs w:val="32"/>
        </w:rPr>
        <w:t>s</w:t>
      </w:r>
      <w:r w:rsidRPr="00B54C98">
        <w:rPr>
          <w:rFonts w:asciiTheme="minorHAnsi" w:hAnsiTheme="minorHAnsi" w:cstheme="minorHAnsi"/>
          <w:i/>
          <w:sz w:val="32"/>
          <w:szCs w:val="32"/>
        </w:rPr>
        <w:t xml:space="preserve"> </w:t>
      </w:r>
      <w:r w:rsidRPr="00B54C98">
        <w:rPr>
          <w:rFonts w:asciiTheme="minorHAnsi" w:hAnsiTheme="minorHAnsi" w:cstheme="minorHAnsi"/>
          <w:sz w:val="32"/>
          <w:szCs w:val="32"/>
        </w:rPr>
        <w:t xml:space="preserve">or </w:t>
      </w:r>
      <w:r w:rsidRPr="00B54C98">
        <w:rPr>
          <w:rFonts w:asciiTheme="minorHAnsi" w:hAnsiTheme="minorHAnsi" w:cstheme="minorHAnsi"/>
          <w:position w:val="-16"/>
          <w:sz w:val="32"/>
          <w:szCs w:val="32"/>
        </w:rPr>
        <w:object w:dxaOrig="340" w:dyaOrig="480">
          <v:shape id="_x0000_i1056" type="#_x0000_t75" style="width:17.3pt;height:23.7pt" o:ole="">
            <v:imagedata r:id="rId75" o:title=""/>
          </v:shape>
          <o:OLEObject Type="Embed" ProgID="Equation.DSMT4" ShapeID="_x0000_i1056" DrawAspect="Content" ObjectID="_1575051561" r:id="rId76"/>
        </w:object>
      </w:r>
      <w:r w:rsidRPr="00B54C98">
        <w:rPr>
          <w:rFonts w:asciiTheme="minorHAnsi" w:hAnsiTheme="minorHAnsi" w:cstheme="minorHAnsi"/>
          <w:sz w:val="32"/>
          <w:szCs w:val="32"/>
        </w:rPr>
        <w:t xml:space="preserve">and a direction </w:t>
      </w:r>
      <w:r w:rsidRPr="00B54C98">
        <w:rPr>
          <w:rFonts w:asciiTheme="minorHAnsi" w:hAnsiTheme="minorHAnsi" w:cstheme="minorHAnsi"/>
          <w:position w:val="-6"/>
          <w:sz w:val="32"/>
          <w:szCs w:val="32"/>
        </w:rPr>
        <w:object w:dxaOrig="240" w:dyaOrig="320">
          <v:shape id="_x0000_i1057" type="#_x0000_t75" style="width:11.85pt;height:15.5pt" o:ole="">
            <v:imagedata r:id="rId77" o:title=""/>
          </v:shape>
          <o:OLEObject Type="Embed" ProgID="Equation.DSMT4" ShapeID="_x0000_i1057" DrawAspect="Content" ObjectID="_1575051562" r:id="rId78"/>
        </w:object>
      </w:r>
      <w:r w:rsidRPr="00B54C98">
        <w:rPr>
          <w:rFonts w:asciiTheme="minorHAnsi" w:hAnsiTheme="minorHAnsi" w:cstheme="minorHAnsi"/>
          <w:sz w:val="32"/>
          <w:szCs w:val="32"/>
        </w:rPr>
        <w:t xml:space="preserve"> and components </w:t>
      </w:r>
      <w:r w:rsidRPr="00B54C98">
        <w:rPr>
          <w:rFonts w:asciiTheme="minorHAnsi" w:hAnsiTheme="minorHAnsi" w:cstheme="minorHAnsi"/>
          <w:position w:val="-20"/>
          <w:sz w:val="32"/>
          <w:szCs w:val="32"/>
        </w:rPr>
        <w:object w:dxaOrig="960" w:dyaOrig="560">
          <v:shape id="_x0000_i1058" type="#_x0000_t75" style="width:48.3pt;height:27.35pt" o:ole="">
            <v:imagedata r:id="rId79" o:title=""/>
          </v:shape>
          <o:OLEObject Type="Embed" ProgID="Equation.DSMT4" ShapeID="_x0000_i1058" DrawAspect="Content" ObjectID="_1575051563" r:id="rId80"/>
        </w:object>
      </w:r>
    </w:p>
    <w:p w:rsidR="00B54C98" w:rsidRPr="00B54C98" w:rsidRDefault="00B54C98" w:rsidP="00B54C98">
      <w:pPr>
        <w:spacing w:line="360" w:lineRule="auto"/>
        <w:ind w:right="-1"/>
        <w:rPr>
          <w:rFonts w:asciiTheme="minorHAnsi" w:hAnsiTheme="minorHAnsi" w:cstheme="minorHAnsi"/>
          <w:color w:val="7030A0"/>
          <w:sz w:val="32"/>
          <w:szCs w:val="32"/>
        </w:rPr>
      </w:pPr>
      <w:r w:rsidRPr="00B54C98">
        <w:rPr>
          <w:rFonts w:asciiTheme="minorHAnsi" w:hAnsiTheme="minorHAnsi" w:cstheme="minorHAnsi"/>
          <w:b/>
          <w:color w:val="7030A0"/>
          <w:sz w:val="32"/>
          <w:szCs w:val="32"/>
        </w:rPr>
        <w:t>Vecto</w:t>
      </w:r>
      <w:r w:rsidRPr="00B54C98">
        <w:rPr>
          <w:rFonts w:asciiTheme="minorHAnsi" w:hAnsiTheme="minorHAnsi" w:cstheme="minorHAnsi"/>
          <w:color w:val="7030A0"/>
          <w:sz w:val="32"/>
          <w:szCs w:val="32"/>
        </w:rPr>
        <w:t>r</w:t>
      </w:r>
    </w:p>
    <w:p w:rsidR="00B54C98" w:rsidRDefault="00B54C98" w:rsidP="00B54C98">
      <w:pPr>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tab/>
      </w:r>
      <w:r w:rsidRPr="00B54C98">
        <w:rPr>
          <w:rFonts w:asciiTheme="minorHAnsi" w:hAnsiTheme="minorHAnsi" w:cstheme="minorHAnsi"/>
          <w:position w:val="-18"/>
          <w:sz w:val="32"/>
          <w:szCs w:val="32"/>
        </w:rPr>
        <w:object w:dxaOrig="1740" w:dyaOrig="520">
          <v:shape id="_x0000_i1059" type="#_x0000_t75" style="width:86.6pt;height:26.45pt" o:ole="">
            <v:imagedata r:id="rId54" o:title=""/>
          </v:shape>
          <o:OLEObject Type="Embed" ProgID="Equation.DSMT4" ShapeID="_x0000_i1059" DrawAspect="Content" ObjectID="_1575051564" r:id="rId81"/>
        </w:object>
      </w:r>
    </w:p>
    <w:p w:rsidR="00B54C98" w:rsidRDefault="00B54C98" w:rsidP="00B54C98">
      <w:pPr>
        <w:spacing w:line="360" w:lineRule="auto"/>
        <w:ind w:right="-1"/>
        <w:rPr>
          <w:rFonts w:asciiTheme="minorHAnsi" w:hAnsiTheme="minorHAnsi" w:cstheme="minorHAnsi"/>
          <w:b/>
          <w:color w:val="7030A0"/>
          <w:sz w:val="32"/>
          <w:szCs w:val="32"/>
        </w:rPr>
      </w:pPr>
    </w:p>
    <w:p w:rsidR="00B54C98" w:rsidRPr="00B54C98" w:rsidRDefault="00B54C98" w:rsidP="00B54C98">
      <w:pPr>
        <w:spacing w:line="360" w:lineRule="auto"/>
        <w:ind w:right="-1"/>
        <w:rPr>
          <w:rFonts w:asciiTheme="minorHAnsi" w:hAnsiTheme="minorHAnsi" w:cstheme="minorHAnsi"/>
          <w:sz w:val="32"/>
          <w:szCs w:val="32"/>
        </w:rPr>
      </w:pPr>
      <w:r>
        <w:rPr>
          <w:rFonts w:asciiTheme="minorHAnsi" w:hAnsiTheme="minorHAnsi" w:cstheme="minorHAnsi"/>
          <w:b/>
          <w:color w:val="7030A0"/>
          <w:sz w:val="32"/>
          <w:szCs w:val="32"/>
        </w:rPr>
        <w:t>M</w:t>
      </w:r>
      <w:r w:rsidRPr="00B54C98">
        <w:rPr>
          <w:rFonts w:asciiTheme="minorHAnsi" w:hAnsiTheme="minorHAnsi" w:cstheme="minorHAnsi"/>
          <w:b/>
          <w:color w:val="7030A0"/>
          <w:sz w:val="32"/>
          <w:szCs w:val="32"/>
        </w:rPr>
        <w:t>agnitude is a positive scalar quantity</w:t>
      </w:r>
      <w:r w:rsidRPr="00B54C98">
        <w:rPr>
          <w:rFonts w:asciiTheme="minorHAnsi" w:hAnsiTheme="minorHAnsi" w:cstheme="minorHAnsi"/>
          <w:sz w:val="32"/>
          <w:szCs w:val="32"/>
        </w:rPr>
        <w:tab/>
      </w:r>
    </w:p>
    <w:p w:rsidR="00275749" w:rsidRDefault="00B54C98" w:rsidP="00B54C98">
      <w:pPr>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tab/>
      </w:r>
      <w:r w:rsidRPr="00B54C98">
        <w:rPr>
          <w:rFonts w:asciiTheme="minorHAnsi" w:hAnsiTheme="minorHAnsi" w:cstheme="minorHAnsi"/>
          <w:position w:val="-20"/>
          <w:sz w:val="32"/>
          <w:szCs w:val="32"/>
        </w:rPr>
        <w:object w:dxaOrig="2500" w:dyaOrig="600">
          <v:shape id="_x0000_i1060" type="#_x0000_t75" style="width:124.85pt;height:30.1pt" o:ole="">
            <v:imagedata r:id="rId82" o:title=""/>
          </v:shape>
          <o:OLEObject Type="Embed" ProgID="Equation.DSMT4" ShapeID="_x0000_i1060" DrawAspect="Content" ObjectID="_1575051565" r:id="rId83"/>
        </w:object>
      </w:r>
      <w:r w:rsidRPr="00B54C98">
        <w:rPr>
          <w:rFonts w:asciiTheme="minorHAnsi" w:hAnsiTheme="minorHAnsi" w:cstheme="minorHAnsi"/>
          <w:sz w:val="32"/>
          <w:szCs w:val="32"/>
        </w:rPr>
        <w:t xml:space="preserve"> </w:t>
      </w:r>
    </w:p>
    <w:p w:rsidR="00275749" w:rsidRDefault="00275749" w:rsidP="00B54C98">
      <w:pPr>
        <w:spacing w:line="360" w:lineRule="auto"/>
        <w:ind w:right="-1"/>
        <w:rPr>
          <w:rFonts w:asciiTheme="minorHAnsi" w:hAnsiTheme="minorHAnsi" w:cstheme="minorHAnsi"/>
          <w:sz w:val="32"/>
          <w:szCs w:val="32"/>
        </w:rPr>
      </w:pPr>
    </w:p>
    <w:p w:rsidR="00B54C98" w:rsidRPr="00275749" w:rsidRDefault="00275749" w:rsidP="00B54C98">
      <w:pPr>
        <w:spacing w:line="360" w:lineRule="auto"/>
        <w:ind w:right="-1"/>
        <w:rPr>
          <w:rFonts w:asciiTheme="minorHAnsi" w:hAnsiTheme="minorHAnsi" w:cstheme="minorHAnsi"/>
          <w:b/>
          <w:color w:val="7030A0"/>
          <w:sz w:val="32"/>
          <w:szCs w:val="32"/>
        </w:rPr>
      </w:pPr>
      <w:r w:rsidRPr="00275749">
        <w:rPr>
          <w:rFonts w:asciiTheme="minorHAnsi" w:hAnsiTheme="minorHAnsi" w:cstheme="minorHAnsi"/>
          <w:b/>
          <w:color w:val="7030A0"/>
          <w:sz w:val="32"/>
          <w:szCs w:val="32"/>
        </w:rPr>
        <w:t>Direction (w.r.t  X-axis)</w:t>
      </w:r>
      <w:r w:rsidR="00B54C98" w:rsidRPr="00275749">
        <w:rPr>
          <w:rFonts w:asciiTheme="minorHAnsi" w:hAnsiTheme="minorHAnsi" w:cstheme="minorHAnsi"/>
          <w:b/>
          <w:color w:val="7030A0"/>
          <w:sz w:val="32"/>
          <w:szCs w:val="32"/>
        </w:rPr>
        <w:t xml:space="preserve">      </w:t>
      </w:r>
    </w:p>
    <w:p w:rsidR="00B54C98" w:rsidRPr="00B54C98" w:rsidRDefault="00B54C98" w:rsidP="00B54C98">
      <w:pPr>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tab/>
      </w:r>
      <w:r w:rsidR="00275749" w:rsidRPr="00D456A8">
        <w:rPr>
          <w:position w:val="-44"/>
        </w:rPr>
        <w:object w:dxaOrig="5620" w:dyaOrig="1040">
          <v:shape id="_x0000_i1061" type="#_x0000_t75" style="width:281.6pt;height:51.95pt" o:ole="">
            <v:imagedata r:id="rId84" o:title=""/>
          </v:shape>
          <o:OLEObject Type="Embed" ProgID="Equation.DSMT4" ShapeID="_x0000_i1061" DrawAspect="Content" ObjectID="_1575051566" r:id="rId85"/>
        </w:object>
      </w:r>
    </w:p>
    <w:p w:rsidR="00275749" w:rsidRPr="00BE768C" w:rsidRDefault="00BE768C" w:rsidP="00B54C98">
      <w:pPr>
        <w:spacing w:line="360" w:lineRule="auto"/>
        <w:ind w:right="-1"/>
        <w:rPr>
          <w:rFonts w:asciiTheme="minorHAnsi" w:hAnsiTheme="minorHAnsi" w:cstheme="minorHAnsi"/>
          <w:b/>
          <w:sz w:val="32"/>
          <w:szCs w:val="32"/>
        </w:rPr>
      </w:pPr>
      <w:r w:rsidRPr="00BE768C">
        <w:rPr>
          <w:rFonts w:asciiTheme="minorHAnsi" w:hAnsiTheme="minorHAnsi" w:cstheme="minorHAnsi"/>
          <w:b/>
          <w:color w:val="7030A0"/>
          <w:sz w:val="32"/>
          <w:szCs w:val="32"/>
        </w:rPr>
        <w:t>Components</w:t>
      </w:r>
      <w:r w:rsidR="00B54C98" w:rsidRPr="00BE768C">
        <w:rPr>
          <w:rFonts w:asciiTheme="minorHAnsi" w:hAnsiTheme="minorHAnsi" w:cstheme="minorHAnsi"/>
          <w:b/>
          <w:sz w:val="32"/>
          <w:szCs w:val="32"/>
        </w:rPr>
        <w:tab/>
      </w:r>
    </w:p>
    <w:p w:rsidR="00B54C98" w:rsidRPr="00B54C98" w:rsidRDefault="00275749" w:rsidP="00275749">
      <w:pPr>
        <w:spacing w:line="360" w:lineRule="auto"/>
        <w:ind w:right="-1" w:firstLine="720"/>
        <w:rPr>
          <w:rFonts w:asciiTheme="minorHAnsi" w:hAnsiTheme="minorHAnsi" w:cstheme="minorHAnsi"/>
          <w:sz w:val="32"/>
          <w:szCs w:val="32"/>
        </w:rPr>
      </w:pPr>
      <w:r w:rsidRPr="00D456A8">
        <w:rPr>
          <w:position w:val="-18"/>
        </w:rPr>
        <w:object w:dxaOrig="3680" w:dyaOrig="480">
          <v:shape id="_x0000_i1062" type="#_x0000_t75" style="width:184.1pt;height:23.7pt" o:ole="">
            <v:imagedata r:id="rId86" o:title=""/>
          </v:shape>
          <o:OLEObject Type="Embed" ProgID="Equation.DSMT4" ShapeID="_x0000_i1062" DrawAspect="Content" ObjectID="_1575051567" r:id="rId87"/>
        </w:object>
      </w:r>
    </w:p>
    <w:p w:rsidR="00B54C98" w:rsidRPr="00B54C98" w:rsidRDefault="00B54C98" w:rsidP="00B54C98">
      <w:pPr>
        <w:spacing w:line="360" w:lineRule="auto"/>
        <w:ind w:right="-1"/>
        <w:rPr>
          <w:rFonts w:asciiTheme="minorHAnsi" w:hAnsiTheme="minorHAnsi" w:cstheme="minorHAnsi"/>
          <w:sz w:val="32"/>
          <w:szCs w:val="32"/>
        </w:rPr>
      </w:pPr>
    </w:p>
    <w:p w:rsidR="00B54C98" w:rsidRPr="00B54C98" w:rsidRDefault="00B54C98" w:rsidP="00B54C98">
      <w:pPr>
        <w:spacing w:line="360" w:lineRule="auto"/>
        <w:ind w:right="-1"/>
        <w:jc w:val="center"/>
        <w:rPr>
          <w:rFonts w:asciiTheme="minorHAnsi" w:hAnsiTheme="minorHAnsi" w:cstheme="minorHAnsi"/>
          <w:sz w:val="32"/>
          <w:szCs w:val="32"/>
        </w:rPr>
      </w:pPr>
      <w:r w:rsidRPr="00B54C98">
        <w:rPr>
          <w:rFonts w:asciiTheme="minorHAnsi" w:hAnsiTheme="minorHAnsi" w:cstheme="minorHAnsi"/>
          <w:noProof/>
          <w:sz w:val="32"/>
          <w:szCs w:val="32"/>
          <w:lang w:val="en-US"/>
        </w:rPr>
        <w:lastRenderedPageBreak/>
        <w:drawing>
          <wp:inline distT="0" distB="0" distL="0" distR="0" wp14:anchorId="5EA320A9" wp14:editId="3328E97C">
            <wp:extent cx="4195069" cy="3924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202457" cy="3931212"/>
                    </a:xfrm>
                    <a:prstGeom prst="rect">
                      <a:avLst/>
                    </a:prstGeom>
                    <a:noFill/>
                  </pic:spPr>
                </pic:pic>
              </a:graphicData>
            </a:graphic>
          </wp:inline>
        </w:drawing>
      </w:r>
    </w:p>
    <w:p w:rsidR="00611CEE" w:rsidRDefault="00B54C98" w:rsidP="00B54C98">
      <w:pPr>
        <w:spacing w:line="360" w:lineRule="auto"/>
        <w:ind w:right="-1"/>
        <w:rPr>
          <w:rFonts w:asciiTheme="minorHAnsi" w:hAnsiTheme="minorHAnsi" w:cstheme="minorHAnsi"/>
          <w:sz w:val="32"/>
          <w:szCs w:val="32"/>
        </w:rPr>
      </w:pPr>
      <w:r w:rsidRPr="00B54C98">
        <w:rPr>
          <w:rFonts w:asciiTheme="minorHAnsi" w:hAnsiTheme="minorHAnsi" w:cstheme="minorHAnsi"/>
          <w:sz w:val="32"/>
          <w:szCs w:val="32"/>
        </w:rPr>
        <w:t xml:space="preserve">     Fig. </w:t>
      </w:r>
      <w:r w:rsidR="00275749">
        <w:rPr>
          <w:rFonts w:asciiTheme="minorHAnsi" w:hAnsiTheme="minorHAnsi" w:cstheme="minorHAnsi"/>
          <w:sz w:val="32"/>
          <w:szCs w:val="32"/>
        </w:rPr>
        <w:t>7</w:t>
      </w:r>
      <w:r w:rsidRPr="00B54C98">
        <w:rPr>
          <w:rFonts w:asciiTheme="minorHAnsi" w:hAnsiTheme="minorHAnsi" w:cstheme="minorHAnsi"/>
          <w:sz w:val="32"/>
          <w:szCs w:val="32"/>
        </w:rPr>
        <w:t>.   Specifying a [2D] vector quantity.</w:t>
      </w:r>
    </w:p>
    <w:p w:rsidR="00611CEE" w:rsidRDefault="00611CEE">
      <w:pPr>
        <w:rPr>
          <w:rFonts w:asciiTheme="minorHAnsi" w:hAnsiTheme="minorHAnsi" w:cstheme="minorHAnsi"/>
          <w:sz w:val="32"/>
          <w:szCs w:val="32"/>
        </w:rPr>
      </w:pPr>
      <w:r>
        <w:rPr>
          <w:rFonts w:asciiTheme="minorHAnsi" w:hAnsiTheme="minorHAnsi" w:cstheme="minorHAnsi"/>
          <w:sz w:val="32"/>
          <w:szCs w:val="32"/>
        </w:rPr>
        <w:br w:type="page"/>
      </w:r>
    </w:p>
    <w:p w:rsidR="00B54C98" w:rsidRPr="00B54C98" w:rsidRDefault="00B54C98" w:rsidP="00B54C98">
      <w:pPr>
        <w:spacing w:line="360" w:lineRule="auto"/>
        <w:ind w:right="-1"/>
        <w:rPr>
          <w:rFonts w:asciiTheme="minorHAnsi" w:hAnsiTheme="minorHAnsi" w:cstheme="minorHAnsi"/>
          <w:sz w:val="32"/>
          <w:szCs w:val="32"/>
        </w:rPr>
      </w:pPr>
    </w:p>
    <w:p w:rsidR="00B54C98" w:rsidRDefault="00B54C98" w:rsidP="00B54C98">
      <w:pPr>
        <w:pStyle w:val="ListParagraph"/>
        <w:numPr>
          <w:ilvl w:val="0"/>
          <w:numId w:val="24"/>
        </w:numPr>
        <w:spacing w:line="360" w:lineRule="auto"/>
        <w:ind w:right="-1"/>
        <w:rPr>
          <w:rFonts w:asciiTheme="minorHAnsi" w:hAnsiTheme="minorHAnsi" w:cstheme="minorHAnsi"/>
          <w:color w:val="7030A0"/>
          <w:sz w:val="32"/>
          <w:szCs w:val="32"/>
        </w:rPr>
      </w:pPr>
      <w:r w:rsidRPr="00275749">
        <w:rPr>
          <w:rFonts w:asciiTheme="minorHAnsi" w:hAnsiTheme="minorHAnsi" w:cstheme="minorHAnsi"/>
          <w:color w:val="7030A0"/>
          <w:sz w:val="32"/>
          <w:szCs w:val="32"/>
        </w:rPr>
        <w:t>A vector has a magnitude and direction. You can’t associate a positive or negative number to a vector. Only the components of a vector are zero or positive or negative numbers.</w:t>
      </w:r>
    </w:p>
    <w:p w:rsidR="00611CEE" w:rsidRPr="00275749" w:rsidRDefault="00611CEE" w:rsidP="00611CEE">
      <w:pPr>
        <w:pStyle w:val="ListParagraph"/>
        <w:spacing w:line="360" w:lineRule="auto"/>
        <w:ind w:right="-1"/>
        <w:rPr>
          <w:rFonts w:asciiTheme="minorHAnsi" w:hAnsiTheme="minorHAnsi" w:cstheme="minorHAnsi"/>
          <w:color w:val="7030A0"/>
          <w:sz w:val="32"/>
          <w:szCs w:val="32"/>
        </w:rPr>
      </w:pPr>
    </w:p>
    <w:p w:rsidR="00B54C98" w:rsidRDefault="00B54C98" w:rsidP="00B54C98">
      <w:pPr>
        <w:pStyle w:val="ListParagraph"/>
        <w:numPr>
          <w:ilvl w:val="0"/>
          <w:numId w:val="24"/>
        </w:numPr>
        <w:spacing w:line="360" w:lineRule="auto"/>
        <w:rPr>
          <w:rFonts w:asciiTheme="minorHAnsi" w:hAnsiTheme="minorHAnsi" w:cstheme="minorHAnsi"/>
          <w:color w:val="7030A0"/>
          <w:sz w:val="32"/>
          <w:szCs w:val="32"/>
        </w:rPr>
      </w:pPr>
      <w:r w:rsidRPr="00275749">
        <w:rPr>
          <w:rFonts w:asciiTheme="minorHAnsi" w:hAnsiTheme="minorHAnsi" w:cstheme="minorHAnsi"/>
          <w:color w:val="7030A0"/>
          <w:sz w:val="32"/>
          <w:szCs w:val="32"/>
        </w:rPr>
        <w:t>Scalars are not vectors and vectors are not scalars.</w:t>
      </w:r>
    </w:p>
    <w:p w:rsidR="00611CEE" w:rsidRPr="00611CEE" w:rsidRDefault="00611CEE" w:rsidP="00611CEE">
      <w:pPr>
        <w:spacing w:line="360" w:lineRule="auto"/>
        <w:rPr>
          <w:rFonts w:asciiTheme="minorHAnsi" w:hAnsiTheme="minorHAnsi" w:cstheme="minorHAnsi"/>
          <w:color w:val="7030A0"/>
          <w:sz w:val="32"/>
          <w:szCs w:val="32"/>
        </w:rPr>
      </w:pPr>
    </w:p>
    <w:p w:rsidR="00B54C98" w:rsidRPr="00275749" w:rsidRDefault="00B54C98" w:rsidP="00B54C98">
      <w:pPr>
        <w:pStyle w:val="ListParagraph"/>
        <w:numPr>
          <w:ilvl w:val="0"/>
          <w:numId w:val="24"/>
        </w:numPr>
        <w:spacing w:line="360" w:lineRule="auto"/>
        <w:rPr>
          <w:rFonts w:asciiTheme="minorHAnsi" w:hAnsiTheme="minorHAnsi" w:cstheme="minorHAnsi"/>
          <w:color w:val="7030A0"/>
          <w:sz w:val="32"/>
          <w:szCs w:val="32"/>
        </w:rPr>
      </w:pPr>
      <w:r w:rsidRPr="00275749">
        <w:rPr>
          <w:rFonts w:asciiTheme="minorHAnsi" w:hAnsiTheme="minorHAnsi" w:cstheme="minorHAnsi"/>
          <w:color w:val="7030A0"/>
          <w:sz w:val="32"/>
          <w:szCs w:val="32"/>
        </w:rPr>
        <w:t>In answering most questions on kinematics and dynamics you should draw an annotated diagram of the physical situation. Your diagram should show objects as dots; the Cartesian coordinate system</w:t>
      </w:r>
      <w:r w:rsidR="00BE768C">
        <w:rPr>
          <w:rFonts w:asciiTheme="minorHAnsi" w:hAnsiTheme="minorHAnsi" w:cstheme="minorHAnsi"/>
          <w:color w:val="7030A0"/>
          <w:sz w:val="32"/>
          <w:szCs w:val="32"/>
        </w:rPr>
        <w:t>;</w:t>
      </w:r>
      <w:r w:rsidRPr="00275749">
        <w:rPr>
          <w:rFonts w:asciiTheme="minorHAnsi" w:hAnsiTheme="minorHAnsi" w:cstheme="minorHAnsi"/>
          <w:color w:val="7030A0"/>
          <w:sz w:val="32"/>
          <w:szCs w:val="32"/>
        </w:rPr>
        <w:t xml:space="preserve"> the origin and observer; the values of given and implied physical quantities; a list unknown physical quantities physical; the units for all physical quantities; principles and equations.</w:t>
      </w:r>
    </w:p>
    <w:p w:rsidR="0090165E" w:rsidRPr="007B371B" w:rsidRDefault="0090165E" w:rsidP="00010ED2">
      <w:pPr>
        <w:spacing w:line="276" w:lineRule="auto"/>
        <w:rPr>
          <w:rFonts w:asciiTheme="minorHAnsi" w:hAnsiTheme="minorHAnsi" w:cstheme="minorHAnsi"/>
          <w:sz w:val="32"/>
          <w:szCs w:val="32"/>
        </w:rPr>
      </w:pPr>
    </w:p>
    <w:p w:rsidR="0090165E" w:rsidRPr="007B371B" w:rsidRDefault="0090165E" w:rsidP="00010ED2">
      <w:pPr>
        <w:spacing w:line="276" w:lineRule="auto"/>
        <w:rPr>
          <w:rFonts w:asciiTheme="minorHAnsi" w:hAnsiTheme="minorHAnsi" w:cstheme="minorHAnsi"/>
          <w:sz w:val="32"/>
          <w:szCs w:val="32"/>
        </w:rPr>
      </w:pPr>
    </w:p>
    <w:p w:rsidR="0090165E" w:rsidRPr="007B371B" w:rsidRDefault="0090165E" w:rsidP="00010ED2">
      <w:pPr>
        <w:spacing w:line="276" w:lineRule="auto"/>
        <w:rPr>
          <w:rFonts w:asciiTheme="minorHAnsi" w:hAnsiTheme="minorHAnsi" w:cstheme="minorHAnsi"/>
          <w:sz w:val="32"/>
          <w:szCs w:val="32"/>
        </w:rPr>
      </w:pPr>
    </w:p>
    <w:p w:rsidR="0090165E" w:rsidRPr="007B371B" w:rsidRDefault="0090165E" w:rsidP="00010ED2">
      <w:pPr>
        <w:spacing w:line="276" w:lineRule="auto"/>
        <w:rPr>
          <w:rFonts w:asciiTheme="minorHAnsi" w:hAnsiTheme="minorHAnsi" w:cstheme="minorHAnsi"/>
          <w:sz w:val="32"/>
          <w:szCs w:val="32"/>
        </w:rPr>
      </w:pPr>
    </w:p>
    <w:p w:rsidR="00010ED2" w:rsidRPr="007B371B" w:rsidRDefault="00712C79" w:rsidP="00010ED2">
      <w:pPr>
        <w:spacing w:line="276" w:lineRule="auto"/>
        <w:rPr>
          <w:rStyle w:val="Hyperlink"/>
          <w:rFonts w:asciiTheme="minorHAnsi" w:hAnsiTheme="minorHAnsi" w:cstheme="minorHAnsi"/>
          <w:color w:val="0000FF"/>
          <w:sz w:val="32"/>
          <w:szCs w:val="32"/>
        </w:rPr>
      </w:pPr>
      <w:hyperlink r:id="rId89" w:history="1">
        <w:r w:rsidR="00010ED2" w:rsidRPr="007B371B">
          <w:rPr>
            <w:rStyle w:val="Hyperlink"/>
            <w:rFonts w:asciiTheme="minorHAnsi" w:hAnsiTheme="minorHAnsi" w:cstheme="minorHAnsi"/>
            <w:color w:val="0000FF"/>
            <w:sz w:val="32"/>
            <w:szCs w:val="32"/>
          </w:rPr>
          <w:t>VISUAL PHYSICS ONLINE</w:t>
        </w:r>
      </w:hyperlink>
    </w:p>
    <w:p w:rsidR="008C3C04" w:rsidRPr="007B371B" w:rsidRDefault="008C3C04" w:rsidP="00010ED2">
      <w:pPr>
        <w:spacing w:line="276" w:lineRule="auto"/>
        <w:rPr>
          <w:rFonts w:asciiTheme="minorHAnsi" w:hAnsiTheme="minorHAnsi" w:cstheme="minorHAnsi"/>
          <w:b/>
          <w:color w:val="0000FF"/>
          <w:sz w:val="32"/>
          <w:szCs w:val="32"/>
        </w:rPr>
      </w:pPr>
    </w:p>
    <w:p w:rsidR="008C3C04" w:rsidRPr="007B371B" w:rsidRDefault="00010ED2" w:rsidP="00643DAD">
      <w:pPr>
        <w:spacing w:line="360" w:lineRule="auto"/>
        <w:rPr>
          <w:rFonts w:asciiTheme="minorHAnsi" w:hAnsiTheme="minorHAnsi" w:cstheme="minorHAnsi"/>
          <w:sz w:val="32"/>
          <w:szCs w:val="32"/>
        </w:rPr>
      </w:pPr>
      <w:r w:rsidRPr="007B371B">
        <w:rPr>
          <w:rFonts w:asciiTheme="minorHAnsi" w:hAnsiTheme="minorHAnsi" w:cstheme="minorHAnsi"/>
          <w:sz w:val="32"/>
          <w:szCs w:val="32"/>
        </w:rPr>
        <w:t>If you have any feedback, comments, suggestions or corrections please email</w:t>
      </w:r>
      <w:r w:rsidR="008C3C04" w:rsidRPr="007B371B">
        <w:rPr>
          <w:rFonts w:asciiTheme="minorHAnsi" w:hAnsiTheme="minorHAnsi" w:cstheme="minorHAnsi"/>
          <w:sz w:val="32"/>
          <w:szCs w:val="32"/>
        </w:rPr>
        <w:t>:</w:t>
      </w:r>
    </w:p>
    <w:p w:rsidR="008C3C04" w:rsidRPr="007B371B" w:rsidRDefault="00010ED2" w:rsidP="00643DAD">
      <w:pPr>
        <w:spacing w:line="360" w:lineRule="auto"/>
        <w:rPr>
          <w:rFonts w:asciiTheme="minorHAnsi" w:hAnsiTheme="minorHAnsi" w:cstheme="minorHAnsi"/>
          <w:sz w:val="32"/>
          <w:szCs w:val="32"/>
        </w:rPr>
      </w:pPr>
      <w:r w:rsidRPr="007B371B">
        <w:rPr>
          <w:rFonts w:asciiTheme="minorHAnsi" w:hAnsiTheme="minorHAnsi" w:cstheme="minorHAnsi"/>
          <w:sz w:val="32"/>
          <w:szCs w:val="32"/>
        </w:rPr>
        <w:t>Ian Cooper</w:t>
      </w:r>
      <w:r w:rsidR="00643DAD" w:rsidRPr="007B371B">
        <w:rPr>
          <w:rFonts w:asciiTheme="minorHAnsi" w:hAnsiTheme="minorHAnsi" w:cstheme="minorHAnsi"/>
          <w:sz w:val="32"/>
          <w:szCs w:val="32"/>
        </w:rPr>
        <w:t xml:space="preserve">   </w:t>
      </w:r>
      <w:r w:rsidRPr="007B371B">
        <w:rPr>
          <w:rFonts w:asciiTheme="minorHAnsi" w:hAnsiTheme="minorHAnsi" w:cstheme="minorHAnsi"/>
          <w:sz w:val="32"/>
          <w:szCs w:val="32"/>
        </w:rPr>
        <w:t xml:space="preserve">School of Physics   University of Sydney </w:t>
      </w:r>
    </w:p>
    <w:p w:rsidR="00874002" w:rsidRPr="007B371B" w:rsidRDefault="008C3C04" w:rsidP="001131FF">
      <w:pPr>
        <w:spacing w:line="360" w:lineRule="auto"/>
        <w:rPr>
          <w:rFonts w:asciiTheme="minorHAnsi" w:hAnsiTheme="minorHAnsi" w:cstheme="minorHAnsi"/>
          <w:sz w:val="32"/>
          <w:szCs w:val="32"/>
        </w:rPr>
      </w:pPr>
      <w:r w:rsidRPr="007B371B">
        <w:rPr>
          <w:rFonts w:asciiTheme="minorHAnsi" w:hAnsiTheme="minorHAnsi" w:cstheme="minorHAnsi"/>
          <w:sz w:val="32"/>
          <w:szCs w:val="32"/>
        </w:rPr>
        <w:t>ian.cooper@sydney.edu.au</w:t>
      </w:r>
      <w:r w:rsidR="00010ED2" w:rsidRPr="007B371B">
        <w:rPr>
          <w:rFonts w:asciiTheme="minorHAnsi" w:hAnsiTheme="minorHAnsi" w:cstheme="minorHAnsi"/>
          <w:sz w:val="32"/>
          <w:szCs w:val="32"/>
        </w:rPr>
        <w:tab/>
      </w:r>
    </w:p>
    <w:sectPr w:rsidR="00874002" w:rsidRPr="007B371B" w:rsidSect="00611CEE">
      <w:footerReference w:type="even" r:id="rId90"/>
      <w:footerReference w:type="default" r:id="rId91"/>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C79" w:rsidRDefault="00712C79" w:rsidP="00874002">
      <w:r>
        <w:separator/>
      </w:r>
    </w:p>
  </w:endnote>
  <w:endnote w:type="continuationSeparator" w:id="0">
    <w:p w:rsidR="00712C79" w:rsidRDefault="00712C79"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259180"/>
      <w:docPartObj>
        <w:docPartGallery w:val="Page Numbers (Bottom of Page)"/>
        <w:docPartUnique/>
      </w:docPartObj>
    </w:sdtPr>
    <w:sdtEndPr>
      <w:rPr>
        <w:noProof/>
      </w:rPr>
    </w:sdtEndPr>
    <w:sdtContent>
      <w:p w:rsidR="00F709E9" w:rsidRDefault="00F709E9">
        <w:pPr>
          <w:pStyle w:val="Footer"/>
          <w:jc w:val="right"/>
        </w:pPr>
        <w:r>
          <w:fldChar w:fldCharType="begin"/>
        </w:r>
        <w:r>
          <w:instrText xml:space="preserve"> PAGE   \* MERGEFORMAT </w:instrText>
        </w:r>
        <w:r>
          <w:fldChar w:fldCharType="separate"/>
        </w:r>
        <w:r w:rsidR="00611CEE">
          <w:rPr>
            <w:noProof/>
          </w:rPr>
          <w:t>2</w:t>
        </w:r>
        <w:r>
          <w:rPr>
            <w:noProof/>
          </w:rPr>
          <w:fldChar w:fldCharType="end"/>
        </w:r>
      </w:p>
    </w:sdtContent>
  </w:sdt>
  <w:p w:rsidR="00F709E9" w:rsidRDefault="00F70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C79" w:rsidRDefault="00712C79" w:rsidP="00874002">
      <w:r>
        <w:separator/>
      </w:r>
    </w:p>
  </w:footnote>
  <w:footnote w:type="continuationSeparator" w:id="0">
    <w:p w:rsidR="00712C79" w:rsidRDefault="00712C79"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0B4F"/>
    <w:multiLevelType w:val="hybridMultilevel"/>
    <w:tmpl w:val="03E0E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F46A47"/>
    <w:multiLevelType w:val="hybridMultilevel"/>
    <w:tmpl w:val="EB1A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5166D3"/>
    <w:multiLevelType w:val="hybridMultilevel"/>
    <w:tmpl w:val="E4A4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72498"/>
    <w:multiLevelType w:val="hybridMultilevel"/>
    <w:tmpl w:val="25F4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05315"/>
    <w:multiLevelType w:val="hybridMultilevel"/>
    <w:tmpl w:val="1A5A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03331"/>
    <w:multiLevelType w:val="hybridMultilevel"/>
    <w:tmpl w:val="63CA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65F4E"/>
    <w:multiLevelType w:val="hybridMultilevel"/>
    <w:tmpl w:val="D6565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10" w15:restartNumberingAfterBreak="0">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3C59B8"/>
    <w:multiLevelType w:val="hybridMultilevel"/>
    <w:tmpl w:val="5E821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6F1504"/>
    <w:multiLevelType w:val="hybridMultilevel"/>
    <w:tmpl w:val="F6280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8D52CFC"/>
    <w:multiLevelType w:val="hybridMultilevel"/>
    <w:tmpl w:val="052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3B24E9"/>
    <w:multiLevelType w:val="hybridMultilevel"/>
    <w:tmpl w:val="5114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249AD"/>
    <w:multiLevelType w:val="hybridMultilevel"/>
    <w:tmpl w:val="6FBA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D374BB"/>
    <w:multiLevelType w:val="hybridMultilevel"/>
    <w:tmpl w:val="4DE0E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C2BCC"/>
    <w:multiLevelType w:val="hybridMultilevel"/>
    <w:tmpl w:val="4958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2C68E9"/>
    <w:multiLevelType w:val="hybridMultilevel"/>
    <w:tmpl w:val="9D2E6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EFA31A1"/>
    <w:multiLevelType w:val="hybridMultilevel"/>
    <w:tmpl w:val="3362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0B2C08"/>
    <w:multiLevelType w:val="hybridMultilevel"/>
    <w:tmpl w:val="1562A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140ABF"/>
    <w:multiLevelType w:val="hybridMultilevel"/>
    <w:tmpl w:val="DCFE8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9"/>
  </w:num>
  <w:num w:numId="4">
    <w:abstractNumId w:val="1"/>
  </w:num>
  <w:num w:numId="5">
    <w:abstractNumId w:val="3"/>
  </w:num>
  <w:num w:numId="6">
    <w:abstractNumId w:val="10"/>
  </w:num>
  <w:num w:numId="7">
    <w:abstractNumId w:val="23"/>
  </w:num>
  <w:num w:numId="8">
    <w:abstractNumId w:val="11"/>
  </w:num>
  <w:num w:numId="9">
    <w:abstractNumId w:val="12"/>
  </w:num>
  <w:num w:numId="10">
    <w:abstractNumId w:val="19"/>
  </w:num>
  <w:num w:numId="11">
    <w:abstractNumId w:val="21"/>
  </w:num>
  <w:num w:numId="12">
    <w:abstractNumId w:val="15"/>
  </w:num>
  <w:num w:numId="13">
    <w:abstractNumId w:val="8"/>
  </w:num>
  <w:num w:numId="14">
    <w:abstractNumId w:val="2"/>
  </w:num>
  <w:num w:numId="15">
    <w:abstractNumId w:val="6"/>
  </w:num>
  <w:num w:numId="16">
    <w:abstractNumId w:val="20"/>
  </w:num>
  <w:num w:numId="17">
    <w:abstractNumId w:val="17"/>
  </w:num>
  <w:num w:numId="18">
    <w:abstractNumId w:val="0"/>
  </w:num>
  <w:num w:numId="19">
    <w:abstractNumId w:val="7"/>
  </w:num>
  <w:num w:numId="20">
    <w:abstractNumId w:val="14"/>
  </w:num>
  <w:num w:numId="21">
    <w:abstractNumId w:val="16"/>
  </w:num>
  <w:num w:numId="22">
    <w:abstractNumId w:val="4"/>
  </w:num>
  <w:num w:numId="23">
    <w:abstractNumId w:val="18"/>
  </w:num>
  <w:num w:numId="2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2C8B"/>
    <w:rsid w:val="0000452A"/>
    <w:rsid w:val="000052A5"/>
    <w:rsid w:val="00006042"/>
    <w:rsid w:val="0000734A"/>
    <w:rsid w:val="00007E32"/>
    <w:rsid w:val="00010ED2"/>
    <w:rsid w:val="0001205C"/>
    <w:rsid w:val="00014571"/>
    <w:rsid w:val="00022F35"/>
    <w:rsid w:val="00024D68"/>
    <w:rsid w:val="00032551"/>
    <w:rsid w:val="000326EB"/>
    <w:rsid w:val="0003675D"/>
    <w:rsid w:val="00037824"/>
    <w:rsid w:val="000403CC"/>
    <w:rsid w:val="000424E3"/>
    <w:rsid w:val="000450DF"/>
    <w:rsid w:val="000455F0"/>
    <w:rsid w:val="00051FA3"/>
    <w:rsid w:val="00054287"/>
    <w:rsid w:val="000572AA"/>
    <w:rsid w:val="0006738D"/>
    <w:rsid w:val="00070B3B"/>
    <w:rsid w:val="0007295B"/>
    <w:rsid w:val="000753FA"/>
    <w:rsid w:val="00082B89"/>
    <w:rsid w:val="000859AE"/>
    <w:rsid w:val="00085DD3"/>
    <w:rsid w:val="00085FDD"/>
    <w:rsid w:val="000864C6"/>
    <w:rsid w:val="00087713"/>
    <w:rsid w:val="00091190"/>
    <w:rsid w:val="00094376"/>
    <w:rsid w:val="00095C8C"/>
    <w:rsid w:val="00097299"/>
    <w:rsid w:val="000A0B78"/>
    <w:rsid w:val="000A4978"/>
    <w:rsid w:val="000B12E1"/>
    <w:rsid w:val="000B48C5"/>
    <w:rsid w:val="000B4BEC"/>
    <w:rsid w:val="000B7B21"/>
    <w:rsid w:val="000C5353"/>
    <w:rsid w:val="000C71EB"/>
    <w:rsid w:val="000D2242"/>
    <w:rsid w:val="000D3313"/>
    <w:rsid w:val="000D5132"/>
    <w:rsid w:val="000E0533"/>
    <w:rsid w:val="000E2292"/>
    <w:rsid w:val="000E276A"/>
    <w:rsid w:val="000E2D5F"/>
    <w:rsid w:val="000E56B6"/>
    <w:rsid w:val="000F1E43"/>
    <w:rsid w:val="000F2F49"/>
    <w:rsid w:val="000F653A"/>
    <w:rsid w:val="001020EA"/>
    <w:rsid w:val="0010254D"/>
    <w:rsid w:val="00103B09"/>
    <w:rsid w:val="0010412F"/>
    <w:rsid w:val="00106494"/>
    <w:rsid w:val="00112257"/>
    <w:rsid w:val="001131FF"/>
    <w:rsid w:val="001136FC"/>
    <w:rsid w:val="00113E90"/>
    <w:rsid w:val="00115D76"/>
    <w:rsid w:val="00116C22"/>
    <w:rsid w:val="0012061C"/>
    <w:rsid w:val="00122E89"/>
    <w:rsid w:val="00125474"/>
    <w:rsid w:val="001300E6"/>
    <w:rsid w:val="001306F2"/>
    <w:rsid w:val="0013292D"/>
    <w:rsid w:val="001402E9"/>
    <w:rsid w:val="00150FA1"/>
    <w:rsid w:val="00151D63"/>
    <w:rsid w:val="00152A66"/>
    <w:rsid w:val="00154EDD"/>
    <w:rsid w:val="00167638"/>
    <w:rsid w:val="00171405"/>
    <w:rsid w:val="00172288"/>
    <w:rsid w:val="0017351C"/>
    <w:rsid w:val="00176098"/>
    <w:rsid w:val="001805CA"/>
    <w:rsid w:val="00183AAB"/>
    <w:rsid w:val="0019671B"/>
    <w:rsid w:val="001A27D1"/>
    <w:rsid w:val="001A35F8"/>
    <w:rsid w:val="001A5F5A"/>
    <w:rsid w:val="001B0952"/>
    <w:rsid w:val="001B0F01"/>
    <w:rsid w:val="001B5BBB"/>
    <w:rsid w:val="001B64BD"/>
    <w:rsid w:val="001B6BB0"/>
    <w:rsid w:val="001C37C8"/>
    <w:rsid w:val="001C58B1"/>
    <w:rsid w:val="001C6F59"/>
    <w:rsid w:val="001C74ED"/>
    <w:rsid w:val="001D1763"/>
    <w:rsid w:val="001D2583"/>
    <w:rsid w:val="001D5257"/>
    <w:rsid w:val="001D63C0"/>
    <w:rsid w:val="001E2A56"/>
    <w:rsid w:val="001E45FB"/>
    <w:rsid w:val="001E4803"/>
    <w:rsid w:val="001E7328"/>
    <w:rsid w:val="001F0B9F"/>
    <w:rsid w:val="001F3055"/>
    <w:rsid w:val="001F53A9"/>
    <w:rsid w:val="00200032"/>
    <w:rsid w:val="00205D78"/>
    <w:rsid w:val="00206781"/>
    <w:rsid w:val="00211614"/>
    <w:rsid w:val="002209A9"/>
    <w:rsid w:val="00221F7C"/>
    <w:rsid w:val="0022701A"/>
    <w:rsid w:val="00227783"/>
    <w:rsid w:val="0023045F"/>
    <w:rsid w:val="002342CE"/>
    <w:rsid w:val="00237275"/>
    <w:rsid w:val="002553E9"/>
    <w:rsid w:val="0025585D"/>
    <w:rsid w:val="00260C64"/>
    <w:rsid w:val="0026605C"/>
    <w:rsid w:val="00267822"/>
    <w:rsid w:val="002702FD"/>
    <w:rsid w:val="002745A3"/>
    <w:rsid w:val="00275652"/>
    <w:rsid w:val="00275749"/>
    <w:rsid w:val="00276126"/>
    <w:rsid w:val="00277A5C"/>
    <w:rsid w:val="00280D9A"/>
    <w:rsid w:val="00292E26"/>
    <w:rsid w:val="0029468E"/>
    <w:rsid w:val="002A345D"/>
    <w:rsid w:val="002B2460"/>
    <w:rsid w:val="002B4688"/>
    <w:rsid w:val="002B484A"/>
    <w:rsid w:val="002B6844"/>
    <w:rsid w:val="002B7C86"/>
    <w:rsid w:val="002C2EC5"/>
    <w:rsid w:val="002C34AD"/>
    <w:rsid w:val="002C4F3F"/>
    <w:rsid w:val="002C54F1"/>
    <w:rsid w:val="002C6926"/>
    <w:rsid w:val="002D6161"/>
    <w:rsid w:val="002D7CF9"/>
    <w:rsid w:val="002E2A33"/>
    <w:rsid w:val="002E2E1C"/>
    <w:rsid w:val="002E7928"/>
    <w:rsid w:val="002F10B9"/>
    <w:rsid w:val="002F5026"/>
    <w:rsid w:val="002F5639"/>
    <w:rsid w:val="00300C26"/>
    <w:rsid w:val="00300F89"/>
    <w:rsid w:val="003038F7"/>
    <w:rsid w:val="00305A90"/>
    <w:rsid w:val="0030710E"/>
    <w:rsid w:val="00307DC5"/>
    <w:rsid w:val="00310063"/>
    <w:rsid w:val="00312969"/>
    <w:rsid w:val="00313DC1"/>
    <w:rsid w:val="003162A7"/>
    <w:rsid w:val="003163B8"/>
    <w:rsid w:val="00316F40"/>
    <w:rsid w:val="0031750E"/>
    <w:rsid w:val="003177D6"/>
    <w:rsid w:val="003221EC"/>
    <w:rsid w:val="00324AA0"/>
    <w:rsid w:val="003260EF"/>
    <w:rsid w:val="0032631E"/>
    <w:rsid w:val="00326352"/>
    <w:rsid w:val="00326C2B"/>
    <w:rsid w:val="003270E1"/>
    <w:rsid w:val="00336D77"/>
    <w:rsid w:val="00337B71"/>
    <w:rsid w:val="00344093"/>
    <w:rsid w:val="003450B7"/>
    <w:rsid w:val="00345C67"/>
    <w:rsid w:val="00354EA5"/>
    <w:rsid w:val="003568B5"/>
    <w:rsid w:val="00357502"/>
    <w:rsid w:val="00364204"/>
    <w:rsid w:val="003658E3"/>
    <w:rsid w:val="003709FC"/>
    <w:rsid w:val="00372296"/>
    <w:rsid w:val="003725D3"/>
    <w:rsid w:val="00372F12"/>
    <w:rsid w:val="003734CA"/>
    <w:rsid w:val="00384D44"/>
    <w:rsid w:val="003863C7"/>
    <w:rsid w:val="00390936"/>
    <w:rsid w:val="00391729"/>
    <w:rsid w:val="00392EEB"/>
    <w:rsid w:val="00396223"/>
    <w:rsid w:val="003A2D30"/>
    <w:rsid w:val="003A4007"/>
    <w:rsid w:val="003A45DD"/>
    <w:rsid w:val="003A4E96"/>
    <w:rsid w:val="003A56D2"/>
    <w:rsid w:val="003B01A3"/>
    <w:rsid w:val="003B0F04"/>
    <w:rsid w:val="003B434B"/>
    <w:rsid w:val="003B43DE"/>
    <w:rsid w:val="003B4A7E"/>
    <w:rsid w:val="003B6524"/>
    <w:rsid w:val="003B69D1"/>
    <w:rsid w:val="003C11C2"/>
    <w:rsid w:val="003C30C1"/>
    <w:rsid w:val="003D2A47"/>
    <w:rsid w:val="003D3B11"/>
    <w:rsid w:val="003D3BAE"/>
    <w:rsid w:val="003D59DE"/>
    <w:rsid w:val="003E03D2"/>
    <w:rsid w:val="003F367E"/>
    <w:rsid w:val="003F3C7C"/>
    <w:rsid w:val="004016AC"/>
    <w:rsid w:val="0040363D"/>
    <w:rsid w:val="004049E1"/>
    <w:rsid w:val="00404A88"/>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687A"/>
    <w:rsid w:val="00437D61"/>
    <w:rsid w:val="00443B6F"/>
    <w:rsid w:val="00445907"/>
    <w:rsid w:val="0044743B"/>
    <w:rsid w:val="00451403"/>
    <w:rsid w:val="0045284B"/>
    <w:rsid w:val="00453EC7"/>
    <w:rsid w:val="0045624D"/>
    <w:rsid w:val="0045721F"/>
    <w:rsid w:val="00462F8D"/>
    <w:rsid w:val="004650A0"/>
    <w:rsid w:val="00465948"/>
    <w:rsid w:val="004704C1"/>
    <w:rsid w:val="00476464"/>
    <w:rsid w:val="00476ED7"/>
    <w:rsid w:val="00482886"/>
    <w:rsid w:val="004831A1"/>
    <w:rsid w:val="004865BF"/>
    <w:rsid w:val="00487A29"/>
    <w:rsid w:val="00487D08"/>
    <w:rsid w:val="00490392"/>
    <w:rsid w:val="004956C7"/>
    <w:rsid w:val="00497085"/>
    <w:rsid w:val="004A1329"/>
    <w:rsid w:val="004B3D26"/>
    <w:rsid w:val="004B4F70"/>
    <w:rsid w:val="004C1101"/>
    <w:rsid w:val="004C4DC4"/>
    <w:rsid w:val="004D6628"/>
    <w:rsid w:val="004D6B53"/>
    <w:rsid w:val="004D7179"/>
    <w:rsid w:val="004D7590"/>
    <w:rsid w:val="004E019F"/>
    <w:rsid w:val="004E01E5"/>
    <w:rsid w:val="004E473D"/>
    <w:rsid w:val="004E50DC"/>
    <w:rsid w:val="004E5E24"/>
    <w:rsid w:val="004E627B"/>
    <w:rsid w:val="004E7679"/>
    <w:rsid w:val="004F110C"/>
    <w:rsid w:val="004F2EBD"/>
    <w:rsid w:val="004F4C22"/>
    <w:rsid w:val="0051372D"/>
    <w:rsid w:val="0051686C"/>
    <w:rsid w:val="0052024E"/>
    <w:rsid w:val="0052255E"/>
    <w:rsid w:val="00522DB4"/>
    <w:rsid w:val="0053017F"/>
    <w:rsid w:val="00532607"/>
    <w:rsid w:val="00541483"/>
    <w:rsid w:val="0054423C"/>
    <w:rsid w:val="005455E2"/>
    <w:rsid w:val="00556DF6"/>
    <w:rsid w:val="00557225"/>
    <w:rsid w:val="00564A43"/>
    <w:rsid w:val="005665D0"/>
    <w:rsid w:val="00567E59"/>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0DF5"/>
    <w:rsid w:val="005D17B7"/>
    <w:rsid w:val="005D1D1E"/>
    <w:rsid w:val="005D4BA3"/>
    <w:rsid w:val="005D7D36"/>
    <w:rsid w:val="005E000A"/>
    <w:rsid w:val="005E161B"/>
    <w:rsid w:val="005E59F4"/>
    <w:rsid w:val="005E703D"/>
    <w:rsid w:val="005F1CA9"/>
    <w:rsid w:val="005F2861"/>
    <w:rsid w:val="00601E4A"/>
    <w:rsid w:val="00602C43"/>
    <w:rsid w:val="00602FA0"/>
    <w:rsid w:val="0060397D"/>
    <w:rsid w:val="00605FC6"/>
    <w:rsid w:val="00611CEE"/>
    <w:rsid w:val="00612480"/>
    <w:rsid w:val="006222CF"/>
    <w:rsid w:val="006257B3"/>
    <w:rsid w:val="006306C0"/>
    <w:rsid w:val="00631B0A"/>
    <w:rsid w:val="006325C4"/>
    <w:rsid w:val="00642B2F"/>
    <w:rsid w:val="00642F59"/>
    <w:rsid w:val="00643DAD"/>
    <w:rsid w:val="0064414E"/>
    <w:rsid w:val="00645991"/>
    <w:rsid w:val="00646E82"/>
    <w:rsid w:val="00652BB6"/>
    <w:rsid w:val="006561CB"/>
    <w:rsid w:val="006604AD"/>
    <w:rsid w:val="006617A6"/>
    <w:rsid w:val="0066759F"/>
    <w:rsid w:val="00671DC1"/>
    <w:rsid w:val="00683F9A"/>
    <w:rsid w:val="006864BE"/>
    <w:rsid w:val="006868E2"/>
    <w:rsid w:val="006906ED"/>
    <w:rsid w:val="00691BFD"/>
    <w:rsid w:val="00697533"/>
    <w:rsid w:val="006976E5"/>
    <w:rsid w:val="006A2F26"/>
    <w:rsid w:val="006A37B2"/>
    <w:rsid w:val="006A7802"/>
    <w:rsid w:val="006B03D2"/>
    <w:rsid w:val="006B434C"/>
    <w:rsid w:val="006B49AD"/>
    <w:rsid w:val="006B545B"/>
    <w:rsid w:val="006B6B8E"/>
    <w:rsid w:val="006B6E0E"/>
    <w:rsid w:val="006C308C"/>
    <w:rsid w:val="006C7E4F"/>
    <w:rsid w:val="006D0C0F"/>
    <w:rsid w:val="006D118B"/>
    <w:rsid w:val="006D2F82"/>
    <w:rsid w:val="006D3281"/>
    <w:rsid w:val="006D7C8A"/>
    <w:rsid w:val="006E222D"/>
    <w:rsid w:val="006E2B39"/>
    <w:rsid w:val="006E5818"/>
    <w:rsid w:val="006E698F"/>
    <w:rsid w:val="006F4193"/>
    <w:rsid w:val="006F5F1B"/>
    <w:rsid w:val="00701AFA"/>
    <w:rsid w:val="00702710"/>
    <w:rsid w:val="00705081"/>
    <w:rsid w:val="0070770F"/>
    <w:rsid w:val="00711F33"/>
    <w:rsid w:val="00712C79"/>
    <w:rsid w:val="007141E9"/>
    <w:rsid w:val="007156BF"/>
    <w:rsid w:val="00717AD0"/>
    <w:rsid w:val="007219BE"/>
    <w:rsid w:val="007228C7"/>
    <w:rsid w:val="00725E82"/>
    <w:rsid w:val="00732FC6"/>
    <w:rsid w:val="00733CAB"/>
    <w:rsid w:val="00740CE2"/>
    <w:rsid w:val="00741697"/>
    <w:rsid w:val="00745820"/>
    <w:rsid w:val="00751E33"/>
    <w:rsid w:val="00753538"/>
    <w:rsid w:val="00753B12"/>
    <w:rsid w:val="00754A13"/>
    <w:rsid w:val="007562A2"/>
    <w:rsid w:val="0075755A"/>
    <w:rsid w:val="007616B7"/>
    <w:rsid w:val="00763922"/>
    <w:rsid w:val="00764CF7"/>
    <w:rsid w:val="00765C3D"/>
    <w:rsid w:val="00771C90"/>
    <w:rsid w:val="00772FFB"/>
    <w:rsid w:val="00775A93"/>
    <w:rsid w:val="007765E3"/>
    <w:rsid w:val="0078103A"/>
    <w:rsid w:val="007837A3"/>
    <w:rsid w:val="0078452E"/>
    <w:rsid w:val="00791A73"/>
    <w:rsid w:val="00795D00"/>
    <w:rsid w:val="0079694D"/>
    <w:rsid w:val="00796A1A"/>
    <w:rsid w:val="007A008D"/>
    <w:rsid w:val="007A280F"/>
    <w:rsid w:val="007A2F10"/>
    <w:rsid w:val="007B371B"/>
    <w:rsid w:val="007B3F25"/>
    <w:rsid w:val="007C25EC"/>
    <w:rsid w:val="007C439C"/>
    <w:rsid w:val="007C4966"/>
    <w:rsid w:val="007D0DDB"/>
    <w:rsid w:val="007D300E"/>
    <w:rsid w:val="007D361C"/>
    <w:rsid w:val="007D3C1F"/>
    <w:rsid w:val="007D6052"/>
    <w:rsid w:val="007D646D"/>
    <w:rsid w:val="007D73D7"/>
    <w:rsid w:val="007E2C43"/>
    <w:rsid w:val="007F1326"/>
    <w:rsid w:val="007F6418"/>
    <w:rsid w:val="007F7E2D"/>
    <w:rsid w:val="0080224B"/>
    <w:rsid w:val="00802393"/>
    <w:rsid w:val="00805A18"/>
    <w:rsid w:val="00811958"/>
    <w:rsid w:val="008141C0"/>
    <w:rsid w:val="00815B7B"/>
    <w:rsid w:val="00817A1D"/>
    <w:rsid w:val="008245A0"/>
    <w:rsid w:val="00831C6B"/>
    <w:rsid w:val="00837724"/>
    <w:rsid w:val="00844380"/>
    <w:rsid w:val="008459D3"/>
    <w:rsid w:val="00845B5D"/>
    <w:rsid w:val="00847A57"/>
    <w:rsid w:val="00854016"/>
    <w:rsid w:val="00854CD9"/>
    <w:rsid w:val="0086238E"/>
    <w:rsid w:val="0086654C"/>
    <w:rsid w:val="00866C2D"/>
    <w:rsid w:val="00867E53"/>
    <w:rsid w:val="00870812"/>
    <w:rsid w:val="008713C7"/>
    <w:rsid w:val="00874002"/>
    <w:rsid w:val="00876350"/>
    <w:rsid w:val="008806C3"/>
    <w:rsid w:val="00882A0B"/>
    <w:rsid w:val="00883567"/>
    <w:rsid w:val="00883BBD"/>
    <w:rsid w:val="00884CDD"/>
    <w:rsid w:val="00891132"/>
    <w:rsid w:val="00892D6C"/>
    <w:rsid w:val="008A1B3F"/>
    <w:rsid w:val="008A2CF1"/>
    <w:rsid w:val="008A2D40"/>
    <w:rsid w:val="008A56CF"/>
    <w:rsid w:val="008A64B8"/>
    <w:rsid w:val="008B1F56"/>
    <w:rsid w:val="008B42B6"/>
    <w:rsid w:val="008B57F0"/>
    <w:rsid w:val="008C2E71"/>
    <w:rsid w:val="008C3C04"/>
    <w:rsid w:val="008C3CB4"/>
    <w:rsid w:val="008C454B"/>
    <w:rsid w:val="008C6A05"/>
    <w:rsid w:val="008D6FDA"/>
    <w:rsid w:val="008E4CE5"/>
    <w:rsid w:val="008E73E0"/>
    <w:rsid w:val="008E7B05"/>
    <w:rsid w:val="008F4FFB"/>
    <w:rsid w:val="008F55DD"/>
    <w:rsid w:val="008F7DCD"/>
    <w:rsid w:val="0090165E"/>
    <w:rsid w:val="00905EE0"/>
    <w:rsid w:val="0091296F"/>
    <w:rsid w:val="00914196"/>
    <w:rsid w:val="009154CF"/>
    <w:rsid w:val="00920B4F"/>
    <w:rsid w:val="00925FD1"/>
    <w:rsid w:val="00926F46"/>
    <w:rsid w:val="0093531C"/>
    <w:rsid w:val="00935D1D"/>
    <w:rsid w:val="009424F1"/>
    <w:rsid w:val="00942592"/>
    <w:rsid w:val="00943C80"/>
    <w:rsid w:val="00951E0C"/>
    <w:rsid w:val="0095289B"/>
    <w:rsid w:val="00953E84"/>
    <w:rsid w:val="00954C00"/>
    <w:rsid w:val="00954CF7"/>
    <w:rsid w:val="0095664B"/>
    <w:rsid w:val="009570CF"/>
    <w:rsid w:val="009607E6"/>
    <w:rsid w:val="00963333"/>
    <w:rsid w:val="009716DB"/>
    <w:rsid w:val="00972E65"/>
    <w:rsid w:val="00973A9F"/>
    <w:rsid w:val="0097587B"/>
    <w:rsid w:val="0097694F"/>
    <w:rsid w:val="009822CB"/>
    <w:rsid w:val="009828CC"/>
    <w:rsid w:val="009859B7"/>
    <w:rsid w:val="00987B1D"/>
    <w:rsid w:val="0099210B"/>
    <w:rsid w:val="0099488F"/>
    <w:rsid w:val="00995C3B"/>
    <w:rsid w:val="00996E21"/>
    <w:rsid w:val="009978E2"/>
    <w:rsid w:val="009A04A2"/>
    <w:rsid w:val="009A0887"/>
    <w:rsid w:val="009A4C0F"/>
    <w:rsid w:val="009B215D"/>
    <w:rsid w:val="009B5F64"/>
    <w:rsid w:val="009B6377"/>
    <w:rsid w:val="009C215E"/>
    <w:rsid w:val="009C2CE1"/>
    <w:rsid w:val="009C4BA0"/>
    <w:rsid w:val="009D0B38"/>
    <w:rsid w:val="009D138A"/>
    <w:rsid w:val="009D33A0"/>
    <w:rsid w:val="009D3C6B"/>
    <w:rsid w:val="009D4ECC"/>
    <w:rsid w:val="009D7B9B"/>
    <w:rsid w:val="009E0408"/>
    <w:rsid w:val="009E4B9B"/>
    <w:rsid w:val="009E6973"/>
    <w:rsid w:val="009F13E2"/>
    <w:rsid w:val="009F2C46"/>
    <w:rsid w:val="009F2FDD"/>
    <w:rsid w:val="009F5484"/>
    <w:rsid w:val="00A01416"/>
    <w:rsid w:val="00A0152D"/>
    <w:rsid w:val="00A03D0F"/>
    <w:rsid w:val="00A04A6E"/>
    <w:rsid w:val="00A0694B"/>
    <w:rsid w:val="00A10B23"/>
    <w:rsid w:val="00A120FD"/>
    <w:rsid w:val="00A12EAA"/>
    <w:rsid w:val="00A13B38"/>
    <w:rsid w:val="00A242CD"/>
    <w:rsid w:val="00A2643E"/>
    <w:rsid w:val="00A27046"/>
    <w:rsid w:val="00A30E2D"/>
    <w:rsid w:val="00A33AEC"/>
    <w:rsid w:val="00A35E59"/>
    <w:rsid w:val="00A36B06"/>
    <w:rsid w:val="00A4042A"/>
    <w:rsid w:val="00A44DDE"/>
    <w:rsid w:val="00A47C54"/>
    <w:rsid w:val="00A53C2E"/>
    <w:rsid w:val="00A600E3"/>
    <w:rsid w:val="00A63532"/>
    <w:rsid w:val="00A6375E"/>
    <w:rsid w:val="00A64B23"/>
    <w:rsid w:val="00A65B60"/>
    <w:rsid w:val="00A67656"/>
    <w:rsid w:val="00A70E43"/>
    <w:rsid w:val="00A70F7D"/>
    <w:rsid w:val="00A72838"/>
    <w:rsid w:val="00A7316E"/>
    <w:rsid w:val="00A7593E"/>
    <w:rsid w:val="00A75940"/>
    <w:rsid w:val="00A76DB3"/>
    <w:rsid w:val="00A80782"/>
    <w:rsid w:val="00A81377"/>
    <w:rsid w:val="00A822CB"/>
    <w:rsid w:val="00A863E8"/>
    <w:rsid w:val="00A91199"/>
    <w:rsid w:val="00A914AB"/>
    <w:rsid w:val="00A93F8B"/>
    <w:rsid w:val="00A951D8"/>
    <w:rsid w:val="00A9580F"/>
    <w:rsid w:val="00A96C80"/>
    <w:rsid w:val="00AA2BA0"/>
    <w:rsid w:val="00AB2B12"/>
    <w:rsid w:val="00AB605B"/>
    <w:rsid w:val="00AC1B88"/>
    <w:rsid w:val="00AC7889"/>
    <w:rsid w:val="00AD340E"/>
    <w:rsid w:val="00AE2F01"/>
    <w:rsid w:val="00AE2F2E"/>
    <w:rsid w:val="00AE2FC2"/>
    <w:rsid w:val="00AE57B2"/>
    <w:rsid w:val="00AE66D8"/>
    <w:rsid w:val="00AF014A"/>
    <w:rsid w:val="00AF18D1"/>
    <w:rsid w:val="00AF2B7E"/>
    <w:rsid w:val="00AF528F"/>
    <w:rsid w:val="00AF5BEC"/>
    <w:rsid w:val="00B00D79"/>
    <w:rsid w:val="00B05ABD"/>
    <w:rsid w:val="00B10100"/>
    <w:rsid w:val="00B16127"/>
    <w:rsid w:val="00B218DF"/>
    <w:rsid w:val="00B22174"/>
    <w:rsid w:val="00B22B1C"/>
    <w:rsid w:val="00B27A17"/>
    <w:rsid w:val="00B340F7"/>
    <w:rsid w:val="00B344E0"/>
    <w:rsid w:val="00B34E67"/>
    <w:rsid w:val="00B36024"/>
    <w:rsid w:val="00B36244"/>
    <w:rsid w:val="00B4021F"/>
    <w:rsid w:val="00B40B83"/>
    <w:rsid w:val="00B41153"/>
    <w:rsid w:val="00B414CE"/>
    <w:rsid w:val="00B51454"/>
    <w:rsid w:val="00B52D43"/>
    <w:rsid w:val="00B54C98"/>
    <w:rsid w:val="00B60AE9"/>
    <w:rsid w:val="00B60C6E"/>
    <w:rsid w:val="00B64731"/>
    <w:rsid w:val="00B65F3E"/>
    <w:rsid w:val="00B67C01"/>
    <w:rsid w:val="00B70561"/>
    <w:rsid w:val="00B768A2"/>
    <w:rsid w:val="00B77CB3"/>
    <w:rsid w:val="00B80AA3"/>
    <w:rsid w:val="00B83CD4"/>
    <w:rsid w:val="00B86CD3"/>
    <w:rsid w:val="00B90692"/>
    <w:rsid w:val="00B92921"/>
    <w:rsid w:val="00B93417"/>
    <w:rsid w:val="00B95D40"/>
    <w:rsid w:val="00B977E4"/>
    <w:rsid w:val="00BA1076"/>
    <w:rsid w:val="00BA3155"/>
    <w:rsid w:val="00BA3714"/>
    <w:rsid w:val="00BA3E45"/>
    <w:rsid w:val="00BA531E"/>
    <w:rsid w:val="00BA5550"/>
    <w:rsid w:val="00BA633B"/>
    <w:rsid w:val="00BA79BE"/>
    <w:rsid w:val="00BB1938"/>
    <w:rsid w:val="00BB1F98"/>
    <w:rsid w:val="00BB4A81"/>
    <w:rsid w:val="00BC56D5"/>
    <w:rsid w:val="00BC5C37"/>
    <w:rsid w:val="00BD2CF4"/>
    <w:rsid w:val="00BE2BB2"/>
    <w:rsid w:val="00BE3DEB"/>
    <w:rsid w:val="00BE70AA"/>
    <w:rsid w:val="00BE768C"/>
    <w:rsid w:val="00BF130C"/>
    <w:rsid w:val="00BF215A"/>
    <w:rsid w:val="00BF22B0"/>
    <w:rsid w:val="00BF6E1E"/>
    <w:rsid w:val="00C040FD"/>
    <w:rsid w:val="00C05B36"/>
    <w:rsid w:val="00C065A5"/>
    <w:rsid w:val="00C11CFB"/>
    <w:rsid w:val="00C1272C"/>
    <w:rsid w:val="00C13CA3"/>
    <w:rsid w:val="00C1519E"/>
    <w:rsid w:val="00C16CB5"/>
    <w:rsid w:val="00C20C68"/>
    <w:rsid w:val="00C21760"/>
    <w:rsid w:val="00C2475B"/>
    <w:rsid w:val="00C2718B"/>
    <w:rsid w:val="00C27ABD"/>
    <w:rsid w:val="00C3497A"/>
    <w:rsid w:val="00C40D13"/>
    <w:rsid w:val="00C435E0"/>
    <w:rsid w:val="00C44A46"/>
    <w:rsid w:val="00C45791"/>
    <w:rsid w:val="00C461E8"/>
    <w:rsid w:val="00C518BD"/>
    <w:rsid w:val="00C52C96"/>
    <w:rsid w:val="00C532D7"/>
    <w:rsid w:val="00C55674"/>
    <w:rsid w:val="00C609EB"/>
    <w:rsid w:val="00C60C44"/>
    <w:rsid w:val="00C628E0"/>
    <w:rsid w:val="00C65235"/>
    <w:rsid w:val="00C719A9"/>
    <w:rsid w:val="00C71CE0"/>
    <w:rsid w:val="00C752A3"/>
    <w:rsid w:val="00C763D9"/>
    <w:rsid w:val="00C81AE0"/>
    <w:rsid w:val="00C84273"/>
    <w:rsid w:val="00C87717"/>
    <w:rsid w:val="00C908EC"/>
    <w:rsid w:val="00C933DB"/>
    <w:rsid w:val="00C93CEC"/>
    <w:rsid w:val="00CA206E"/>
    <w:rsid w:val="00CA69F4"/>
    <w:rsid w:val="00CB0B26"/>
    <w:rsid w:val="00CB4A23"/>
    <w:rsid w:val="00CB6274"/>
    <w:rsid w:val="00CC04B6"/>
    <w:rsid w:val="00CC47A6"/>
    <w:rsid w:val="00CC691F"/>
    <w:rsid w:val="00CD3DE8"/>
    <w:rsid w:val="00CE3722"/>
    <w:rsid w:val="00CF01C5"/>
    <w:rsid w:val="00CF0487"/>
    <w:rsid w:val="00CF63A8"/>
    <w:rsid w:val="00CF67B2"/>
    <w:rsid w:val="00CF6B84"/>
    <w:rsid w:val="00D02844"/>
    <w:rsid w:val="00D0379B"/>
    <w:rsid w:val="00D05C2D"/>
    <w:rsid w:val="00D061DE"/>
    <w:rsid w:val="00D06AC6"/>
    <w:rsid w:val="00D1328F"/>
    <w:rsid w:val="00D23A5D"/>
    <w:rsid w:val="00D244FF"/>
    <w:rsid w:val="00D32BCF"/>
    <w:rsid w:val="00D36501"/>
    <w:rsid w:val="00D36BE6"/>
    <w:rsid w:val="00D42DE5"/>
    <w:rsid w:val="00D44ECC"/>
    <w:rsid w:val="00D47BFB"/>
    <w:rsid w:val="00D51D3D"/>
    <w:rsid w:val="00D532CA"/>
    <w:rsid w:val="00D5602B"/>
    <w:rsid w:val="00D5619C"/>
    <w:rsid w:val="00D63203"/>
    <w:rsid w:val="00D63EE0"/>
    <w:rsid w:val="00D6503C"/>
    <w:rsid w:val="00D66684"/>
    <w:rsid w:val="00D70F75"/>
    <w:rsid w:val="00D72A7B"/>
    <w:rsid w:val="00D73FCC"/>
    <w:rsid w:val="00D76A14"/>
    <w:rsid w:val="00D76D30"/>
    <w:rsid w:val="00D82399"/>
    <w:rsid w:val="00D84358"/>
    <w:rsid w:val="00D86133"/>
    <w:rsid w:val="00DA0624"/>
    <w:rsid w:val="00DA19D7"/>
    <w:rsid w:val="00DA4195"/>
    <w:rsid w:val="00DA51BA"/>
    <w:rsid w:val="00DA56D4"/>
    <w:rsid w:val="00DA65A4"/>
    <w:rsid w:val="00DB08EB"/>
    <w:rsid w:val="00DB0FB8"/>
    <w:rsid w:val="00DB42CE"/>
    <w:rsid w:val="00DC0E43"/>
    <w:rsid w:val="00DC1398"/>
    <w:rsid w:val="00DC752E"/>
    <w:rsid w:val="00DD16DE"/>
    <w:rsid w:val="00DD1F8C"/>
    <w:rsid w:val="00DD53EC"/>
    <w:rsid w:val="00DE7BF3"/>
    <w:rsid w:val="00DE7EA5"/>
    <w:rsid w:val="00DF68F8"/>
    <w:rsid w:val="00DF7271"/>
    <w:rsid w:val="00E0290D"/>
    <w:rsid w:val="00E05DB8"/>
    <w:rsid w:val="00E067AA"/>
    <w:rsid w:val="00E143E8"/>
    <w:rsid w:val="00E2361C"/>
    <w:rsid w:val="00E23BCA"/>
    <w:rsid w:val="00E24A2A"/>
    <w:rsid w:val="00E24D3E"/>
    <w:rsid w:val="00E30794"/>
    <w:rsid w:val="00E33B95"/>
    <w:rsid w:val="00E340C2"/>
    <w:rsid w:val="00E350EA"/>
    <w:rsid w:val="00E37476"/>
    <w:rsid w:val="00E430B7"/>
    <w:rsid w:val="00E50064"/>
    <w:rsid w:val="00E50AD7"/>
    <w:rsid w:val="00E50DBB"/>
    <w:rsid w:val="00E522D4"/>
    <w:rsid w:val="00E53296"/>
    <w:rsid w:val="00E60FC1"/>
    <w:rsid w:val="00E61DB9"/>
    <w:rsid w:val="00E65A83"/>
    <w:rsid w:val="00E663DE"/>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4969"/>
    <w:rsid w:val="00EF52B0"/>
    <w:rsid w:val="00EF57DB"/>
    <w:rsid w:val="00F00D67"/>
    <w:rsid w:val="00F0202E"/>
    <w:rsid w:val="00F0472A"/>
    <w:rsid w:val="00F05879"/>
    <w:rsid w:val="00F07CD1"/>
    <w:rsid w:val="00F104C0"/>
    <w:rsid w:val="00F13EE4"/>
    <w:rsid w:val="00F15ABA"/>
    <w:rsid w:val="00F163DF"/>
    <w:rsid w:val="00F206BF"/>
    <w:rsid w:val="00F23AD0"/>
    <w:rsid w:val="00F26DBE"/>
    <w:rsid w:val="00F35B24"/>
    <w:rsid w:val="00F40BCF"/>
    <w:rsid w:val="00F4225B"/>
    <w:rsid w:val="00F42434"/>
    <w:rsid w:val="00F428BD"/>
    <w:rsid w:val="00F42B73"/>
    <w:rsid w:val="00F4413F"/>
    <w:rsid w:val="00F4421E"/>
    <w:rsid w:val="00F4543A"/>
    <w:rsid w:val="00F47349"/>
    <w:rsid w:val="00F501D5"/>
    <w:rsid w:val="00F5147F"/>
    <w:rsid w:val="00F5228B"/>
    <w:rsid w:val="00F54291"/>
    <w:rsid w:val="00F610AD"/>
    <w:rsid w:val="00F643CD"/>
    <w:rsid w:val="00F65C9C"/>
    <w:rsid w:val="00F66603"/>
    <w:rsid w:val="00F67A81"/>
    <w:rsid w:val="00F709E9"/>
    <w:rsid w:val="00F77293"/>
    <w:rsid w:val="00F77921"/>
    <w:rsid w:val="00F8098E"/>
    <w:rsid w:val="00F81DB0"/>
    <w:rsid w:val="00F863C3"/>
    <w:rsid w:val="00F9422E"/>
    <w:rsid w:val="00F94337"/>
    <w:rsid w:val="00F9454A"/>
    <w:rsid w:val="00FA19F3"/>
    <w:rsid w:val="00FA2963"/>
    <w:rsid w:val="00FA2EC4"/>
    <w:rsid w:val="00FA2FE6"/>
    <w:rsid w:val="00FB0EFA"/>
    <w:rsid w:val="00FC59C3"/>
    <w:rsid w:val="00FD2569"/>
    <w:rsid w:val="00FE0D53"/>
    <w:rsid w:val="00FE4049"/>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5766C7"/>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C60C44"/>
    <w:rPr>
      <w:color w:val="808080"/>
      <w:shd w:val="clear" w:color="auto" w:fill="E6E6E6"/>
    </w:rPr>
  </w:style>
  <w:style w:type="character" w:styleId="FollowedHyperlink">
    <w:name w:val="FollowedHyperlink"/>
    <w:basedOn w:val="DefaultParagraphFont"/>
    <w:rsid w:val="003440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442">
      <w:bodyDiv w:val="1"/>
      <w:marLeft w:val="0"/>
      <w:marRight w:val="0"/>
      <w:marTop w:val="0"/>
      <w:marBottom w:val="0"/>
      <w:divBdr>
        <w:top w:val="none" w:sz="0" w:space="0" w:color="auto"/>
        <w:left w:val="none" w:sz="0" w:space="0" w:color="auto"/>
        <w:bottom w:val="none" w:sz="0" w:space="0" w:color="auto"/>
        <w:right w:val="none" w:sz="0" w:space="0" w:color="auto"/>
      </w:divBdr>
    </w:div>
    <w:div w:id="1058896056">
      <w:bodyDiv w:val="1"/>
      <w:marLeft w:val="0"/>
      <w:marRight w:val="0"/>
      <w:marTop w:val="0"/>
      <w:marBottom w:val="0"/>
      <w:divBdr>
        <w:top w:val="none" w:sz="0" w:space="0" w:color="auto"/>
        <w:left w:val="none" w:sz="0" w:space="0" w:color="auto"/>
        <w:bottom w:val="none" w:sz="0" w:space="0" w:color="auto"/>
        <w:right w:val="none" w:sz="0" w:space="0" w:color="auto"/>
      </w:divBdr>
    </w:div>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oleObject" Target="embeddings/oleObject8.bin"/><Relationship Id="rId39" Type="http://schemas.openxmlformats.org/officeDocument/2006/relationships/oleObject" Target="embeddings/oleObject15.bin"/><Relationship Id="rId21" Type="http://schemas.openxmlformats.org/officeDocument/2006/relationships/oleObject" Target="embeddings/oleObject4.bin"/><Relationship Id="rId34" Type="http://schemas.openxmlformats.org/officeDocument/2006/relationships/oleObject" Target="embeddings/oleObject11.bin"/><Relationship Id="rId42" Type="http://schemas.openxmlformats.org/officeDocument/2006/relationships/image" Target="media/image18.png"/><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oleObject" Target="embeddings/oleObject23.bin"/><Relationship Id="rId63" Type="http://schemas.openxmlformats.org/officeDocument/2006/relationships/image" Target="media/image29.wmf"/><Relationship Id="rId68" Type="http://schemas.openxmlformats.org/officeDocument/2006/relationships/oleObject" Target="embeddings/oleObject29.bin"/><Relationship Id="rId76" Type="http://schemas.openxmlformats.org/officeDocument/2006/relationships/oleObject" Target="embeddings/oleObject32.bin"/><Relationship Id="rId84" Type="http://schemas.openxmlformats.org/officeDocument/2006/relationships/image" Target="media/image40.wmf"/><Relationship Id="rId89" Type="http://schemas.openxmlformats.org/officeDocument/2006/relationships/hyperlink" Target="http://www.physics.usyd.edu.au/teach_res/hsp/sp/spHome.htm" TargetMode="External"/><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wmf"/><Relationship Id="rId11" Type="http://schemas.openxmlformats.org/officeDocument/2006/relationships/image" Target="media/image3.w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image" Target="media/image20.wmf"/><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oleObject" Target="embeddings/oleObject28.bin"/><Relationship Id="rId74" Type="http://schemas.openxmlformats.org/officeDocument/2006/relationships/oleObject" Target="embeddings/oleObject31.bin"/><Relationship Id="rId79" Type="http://schemas.openxmlformats.org/officeDocument/2006/relationships/image" Target="media/image38.wmf"/><Relationship Id="rId87" Type="http://schemas.openxmlformats.org/officeDocument/2006/relationships/oleObject" Target="embeddings/oleObject38.bin"/><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39.wmf"/><Relationship Id="rId90" Type="http://schemas.openxmlformats.org/officeDocument/2006/relationships/footer" Target="footer1.xml"/><Relationship Id="rId1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image" Target="media/image11.png"/><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27.bin"/><Relationship Id="rId69" Type="http://schemas.openxmlformats.org/officeDocument/2006/relationships/image" Target="media/image32.png"/><Relationship Id="rId77" Type="http://schemas.openxmlformats.org/officeDocument/2006/relationships/image" Target="media/image37.wmf"/><Relationship Id="rId8" Type="http://schemas.openxmlformats.org/officeDocument/2006/relationships/image" Target="media/image1.jpeg"/><Relationship Id="rId51" Type="http://schemas.openxmlformats.org/officeDocument/2006/relationships/oleObject" Target="embeddings/oleObject21.bin"/><Relationship Id="rId72" Type="http://schemas.openxmlformats.org/officeDocument/2006/relationships/image" Target="media/image34.png"/><Relationship Id="rId80" Type="http://schemas.openxmlformats.org/officeDocument/2006/relationships/oleObject" Target="embeddings/oleObject34.bin"/><Relationship Id="rId85" Type="http://schemas.openxmlformats.org/officeDocument/2006/relationships/oleObject" Target="embeddings/oleObject37.bin"/><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image" Target="media/image31.wmf"/><Relationship Id="rId20" Type="http://schemas.openxmlformats.org/officeDocument/2006/relationships/image" Target="media/image9.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png"/><Relationship Id="rId70" Type="http://schemas.openxmlformats.org/officeDocument/2006/relationships/image" Target="media/image33.wmf"/><Relationship Id="rId75" Type="http://schemas.openxmlformats.org/officeDocument/2006/relationships/image" Target="media/image36.wmf"/><Relationship Id="rId83" Type="http://schemas.openxmlformats.org/officeDocument/2006/relationships/oleObject" Target="embeddings/oleObject36.bin"/><Relationship Id="rId88" Type="http://schemas.openxmlformats.org/officeDocument/2006/relationships/image" Target="media/image42.png"/><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2.png"/><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png"/><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image" Target="media/image30.wmf"/><Relationship Id="rId73" Type="http://schemas.openxmlformats.org/officeDocument/2006/relationships/image" Target="media/image35.wmf"/><Relationship Id="rId78" Type="http://schemas.openxmlformats.org/officeDocument/2006/relationships/oleObject" Target="embeddings/oleObject33.bin"/><Relationship Id="rId81" Type="http://schemas.openxmlformats.org/officeDocument/2006/relationships/oleObject" Target="embeddings/oleObject35.bin"/><Relationship Id="rId86" Type="http://schemas.openxmlformats.org/officeDocument/2006/relationships/image" Target="media/image41.wmf"/><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84FF6-883D-4E6D-9788-D77D92FD0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14</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Mechanics</dc:subject>
  <dc:creator>Ian Cooper</dc:creator>
  <cp:keywords>mechnaics, kinematics, vectors, frames of reference,  NSW Syllabus for the Australian Curriculum Physics Stage 6, school physics, HSC Physics, high school physics, doing physics online</cp:keywords>
  <dc:description>m1_A.pptx</dc:description>
  <cp:lastModifiedBy>Ian Cooper</cp:lastModifiedBy>
  <cp:revision>12</cp:revision>
  <cp:lastPrinted>2017-12-17T10:20:00Z</cp:lastPrinted>
  <dcterms:created xsi:type="dcterms:W3CDTF">2017-10-23T10:36:00Z</dcterms:created>
  <dcterms:modified xsi:type="dcterms:W3CDTF">2017-12-17T10:23:00Z</dcterms:modified>
  <cp:category>Mechanics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