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617F" w:rsidRDefault="0045617F" w:rsidP="00206E52">
      <w:pPr>
        <w:tabs>
          <w:tab w:val="left" w:pos="1701"/>
        </w:tabs>
        <w:rPr>
          <w:rFonts w:ascii="Bookman Old Style" w:hAnsi="Bookman Old Style" w:cs="Times New Roman"/>
          <w:b/>
          <w:color w:val="0000CC"/>
          <w:sz w:val="32"/>
          <w:szCs w:val="32"/>
        </w:rPr>
      </w:pPr>
      <w:r w:rsidRPr="00206E52">
        <w:rPr>
          <w:b/>
          <w:noProof/>
          <w:sz w:val="40"/>
          <w:szCs w:val="40"/>
          <w:lang w:val="en-US"/>
        </w:rPr>
        <w:drawing>
          <wp:anchor distT="0" distB="0" distL="114300" distR="114300" simplePos="0" relativeHeight="251662336" behindDoc="0" locked="0" layoutInCell="1" allowOverlap="1">
            <wp:simplePos x="0" y="0"/>
            <wp:positionH relativeFrom="column">
              <wp:posOffset>60960</wp:posOffset>
            </wp:positionH>
            <wp:positionV relativeFrom="paragraph">
              <wp:posOffset>0</wp:posOffset>
            </wp:positionV>
            <wp:extent cx="1173480" cy="1155065"/>
            <wp:effectExtent l="19050" t="0" r="762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19301" t="5765" r="19633" b="13747"/>
                    <a:stretch>
                      <a:fillRect/>
                    </a:stretch>
                  </pic:blipFill>
                  <pic:spPr bwMode="auto">
                    <a:xfrm>
                      <a:off x="0" y="0"/>
                      <a:ext cx="1173480" cy="1155065"/>
                    </a:xfrm>
                    <a:prstGeom prst="rect">
                      <a:avLst/>
                    </a:prstGeom>
                    <a:noFill/>
                    <a:ln w="9525">
                      <a:noFill/>
                      <a:miter lim="800000"/>
                      <a:headEnd/>
                      <a:tailEnd/>
                    </a:ln>
                  </pic:spPr>
                </pic:pic>
              </a:graphicData>
            </a:graphic>
          </wp:anchor>
        </w:drawing>
      </w:r>
    </w:p>
    <w:p w:rsidR="003E5009" w:rsidRDefault="003E5009" w:rsidP="00206E52">
      <w:pPr>
        <w:tabs>
          <w:tab w:val="left" w:pos="1701"/>
        </w:tabs>
      </w:pPr>
      <w:r>
        <w:t xml:space="preserve">    </w:t>
      </w:r>
    </w:p>
    <w:p w:rsidR="00206E52" w:rsidRPr="0045617F" w:rsidRDefault="003E5009" w:rsidP="00206E52">
      <w:pPr>
        <w:tabs>
          <w:tab w:val="left" w:pos="1701"/>
        </w:tabs>
        <w:rPr>
          <w:rFonts w:ascii="Bookman Old Style" w:hAnsi="Bookman Old Style" w:cs="Times New Roman"/>
          <w:b/>
          <w:color w:val="0000CC"/>
          <w:sz w:val="32"/>
          <w:szCs w:val="32"/>
        </w:rPr>
      </w:pPr>
      <w:r>
        <w:t xml:space="preserve">     </w:t>
      </w:r>
      <w:hyperlink r:id="rId9" w:history="1">
        <w:r w:rsidR="0045617F" w:rsidRPr="0045617F">
          <w:rPr>
            <w:rStyle w:val="Hyperlink"/>
            <w:rFonts w:ascii="Bookman Old Style" w:hAnsi="Bookman Old Style" w:cs="Times New Roman"/>
            <w:b/>
            <w:sz w:val="32"/>
            <w:szCs w:val="32"/>
          </w:rPr>
          <w:t xml:space="preserve">HSC </w:t>
        </w:r>
        <w:r w:rsidR="00206E52" w:rsidRPr="0045617F">
          <w:rPr>
            <w:rStyle w:val="Hyperlink"/>
            <w:rFonts w:ascii="Bookman Old Style" w:hAnsi="Bookman Old Style" w:cs="Times New Roman"/>
            <w:b/>
            <w:sz w:val="32"/>
            <w:szCs w:val="32"/>
          </w:rPr>
          <w:t>PHYSICS ONLINE</w:t>
        </w:r>
      </w:hyperlink>
    </w:p>
    <w:p w:rsidR="009C3D0E" w:rsidRDefault="009C3D0E" w:rsidP="00623756">
      <w:pPr>
        <w:tabs>
          <w:tab w:val="left" w:pos="1701"/>
        </w:tabs>
        <w:rPr>
          <w:rFonts w:ascii="Bookman Old Style" w:hAnsi="Bookman Old Style" w:cs="Times New Roman"/>
          <w:b/>
          <w:color w:val="CC0066"/>
          <w:sz w:val="40"/>
          <w:szCs w:val="40"/>
        </w:rPr>
      </w:pPr>
    </w:p>
    <w:p w:rsidR="00CC04C9" w:rsidRPr="00EB700C" w:rsidRDefault="00CC04C9" w:rsidP="00623756">
      <w:pPr>
        <w:tabs>
          <w:tab w:val="left" w:pos="1701"/>
        </w:tabs>
        <w:rPr>
          <w:rFonts w:ascii="Bookman Old Style" w:hAnsi="Bookman Old Style" w:cs="Times New Roman"/>
          <w:b/>
          <w:color w:val="CC0066"/>
          <w:sz w:val="32"/>
          <w:szCs w:val="32"/>
        </w:rPr>
      </w:pPr>
      <w:r>
        <w:rPr>
          <w:rFonts w:ascii="Bookman Old Style" w:hAnsi="Bookman Old Style" w:cs="Times New Roman"/>
          <w:b/>
          <w:color w:val="CC0066"/>
          <w:sz w:val="40"/>
          <w:szCs w:val="40"/>
        </w:rPr>
        <w:t xml:space="preserve">   </w:t>
      </w:r>
      <w:r w:rsidRPr="00EB700C">
        <w:rPr>
          <w:rFonts w:ascii="Bookman Old Style" w:hAnsi="Bookman Old Style" w:cs="Times New Roman"/>
          <w:b/>
          <w:color w:val="E36C0A" w:themeColor="accent6" w:themeShade="BF"/>
          <w:sz w:val="32"/>
          <w:szCs w:val="32"/>
        </w:rPr>
        <w:t>DYNAMICS</w:t>
      </w:r>
    </w:p>
    <w:p w:rsidR="006B2DFC" w:rsidRDefault="006B2DFC" w:rsidP="00623756">
      <w:pPr>
        <w:tabs>
          <w:tab w:val="left" w:pos="1701"/>
        </w:tabs>
        <w:rPr>
          <w:rFonts w:ascii="Bookman Old Style" w:hAnsi="Bookman Old Style" w:cs="Times New Roman"/>
          <w:b/>
          <w:color w:val="CC0066"/>
          <w:sz w:val="40"/>
          <w:szCs w:val="40"/>
        </w:rPr>
      </w:pPr>
    </w:p>
    <w:p w:rsidR="003E5009" w:rsidRDefault="003E5009">
      <w:pPr>
        <w:rPr>
          <w:rFonts w:ascii="Verdana" w:hAnsi="Verdana" w:cs="Tahoma"/>
        </w:rPr>
      </w:pPr>
    </w:p>
    <w:p w:rsidR="00BE24D8" w:rsidRPr="00BE24D8" w:rsidRDefault="00BE24D8" w:rsidP="00BE24D8">
      <w:pPr>
        <w:spacing w:line="360" w:lineRule="auto"/>
        <w:jc w:val="center"/>
        <w:rPr>
          <w:rFonts w:ascii="Verdana" w:hAnsi="Verdana" w:cs="Tahoma"/>
          <w:color w:val="7030A0"/>
        </w:rPr>
      </w:pPr>
      <w:r w:rsidRPr="00BE24D8">
        <w:rPr>
          <w:rFonts w:ascii="Verdana" w:hAnsi="Verdana" w:cs="Tahoma"/>
          <w:color w:val="7030A0"/>
        </w:rPr>
        <w:t>To change the velocity of an object a non-zero net force must upon it</w:t>
      </w:r>
    </w:p>
    <w:p w:rsidR="00BE24D8" w:rsidRDefault="00BE24D8" w:rsidP="00BE24D8">
      <w:pPr>
        <w:spacing w:line="360" w:lineRule="auto"/>
        <w:rPr>
          <w:rFonts w:ascii="Verdana" w:hAnsi="Verdana" w:cs="Tahoma"/>
          <w:sz w:val="22"/>
          <w:szCs w:val="22"/>
        </w:rPr>
      </w:pPr>
    </w:p>
    <w:p w:rsidR="00BE24D8" w:rsidRPr="00BE24D8" w:rsidRDefault="00BE24D8" w:rsidP="00BE24D8">
      <w:pPr>
        <w:spacing w:line="360" w:lineRule="auto"/>
        <w:rPr>
          <w:rFonts w:ascii="Bookman Old Style" w:hAnsi="Bookman Old Style" w:cs="Tahoma"/>
          <w:b/>
          <w:color w:val="7030A0"/>
          <w:sz w:val="32"/>
          <w:szCs w:val="28"/>
        </w:rPr>
      </w:pPr>
      <w:r w:rsidRPr="00BE24D8">
        <w:rPr>
          <w:rFonts w:ascii="Bookman Old Style" w:hAnsi="Bookman Old Style" w:cs="Tahoma"/>
          <w:b/>
          <w:color w:val="7030A0"/>
          <w:sz w:val="32"/>
          <w:szCs w:val="28"/>
        </w:rPr>
        <w:t>IMPULSE AND MOMENTUM</w:t>
      </w:r>
    </w:p>
    <w:p w:rsidR="00BE24D8" w:rsidRDefault="00BE24D8" w:rsidP="00BE24D8">
      <w:pPr>
        <w:spacing w:line="360" w:lineRule="auto"/>
        <w:rPr>
          <w:rFonts w:ascii="Verdana" w:hAnsi="Verdana" w:cs="Tahoma"/>
          <w:sz w:val="22"/>
          <w:szCs w:val="22"/>
        </w:rPr>
      </w:pPr>
    </w:p>
    <w:p w:rsidR="00BE24D8" w:rsidRPr="00BE24D8" w:rsidRDefault="00BE24D8" w:rsidP="00BE24D8">
      <w:pPr>
        <w:spacing w:line="360" w:lineRule="auto"/>
        <w:rPr>
          <w:rFonts w:ascii="Verdana" w:hAnsi="Verdana" w:cs="Tahoma"/>
          <w:szCs w:val="22"/>
        </w:rPr>
      </w:pPr>
      <w:r w:rsidRPr="00BE24D8">
        <w:rPr>
          <w:rFonts w:ascii="Verdana" w:hAnsi="Verdana" w:cs="Tahoma"/>
          <w:szCs w:val="22"/>
        </w:rPr>
        <w:t>If a car travelling along a road brakes</w:t>
      </w:r>
      <w:r>
        <w:rPr>
          <w:rFonts w:ascii="Verdana" w:hAnsi="Verdana" w:cs="Tahoma"/>
          <w:szCs w:val="22"/>
        </w:rPr>
        <w:t>,</w:t>
      </w:r>
      <w:r w:rsidRPr="00BE24D8">
        <w:rPr>
          <w:rFonts w:ascii="Verdana" w:hAnsi="Verdana" w:cs="Tahoma"/>
          <w:szCs w:val="22"/>
        </w:rPr>
        <w:t xml:space="preserve"> then the wheels stop turning. The car’s tyres exert a forward force on the road and the road exerts a backward force on the car which slows and finally stops the car. If a car and a large truck where travelling at the same speed than it is obvious that a much larger force is necessary to stop the truck in a certain time than it does to stop the car. A larger force is required to stop a car travelling at 100 km.h</w:t>
      </w:r>
      <w:r w:rsidRPr="00BE24D8">
        <w:rPr>
          <w:rFonts w:ascii="Verdana" w:hAnsi="Verdana" w:cs="Tahoma"/>
          <w:szCs w:val="22"/>
          <w:vertAlign w:val="superscript"/>
        </w:rPr>
        <w:t>-1</w:t>
      </w:r>
      <w:r w:rsidRPr="00BE24D8">
        <w:rPr>
          <w:rFonts w:ascii="Verdana" w:hAnsi="Verdana" w:cs="Tahoma"/>
          <w:szCs w:val="22"/>
        </w:rPr>
        <w:t xml:space="preserve"> in 2 seconds compared to stopping the car in 2 s when it was travelling at 30 km.h</w:t>
      </w:r>
      <w:r w:rsidRPr="00BE24D8">
        <w:rPr>
          <w:rFonts w:ascii="Verdana" w:hAnsi="Verdana" w:cs="Tahoma"/>
          <w:szCs w:val="22"/>
          <w:vertAlign w:val="superscript"/>
        </w:rPr>
        <w:t>-1</w:t>
      </w:r>
      <w:r w:rsidRPr="00BE24D8">
        <w:rPr>
          <w:rFonts w:ascii="Verdana" w:hAnsi="Verdana" w:cs="Tahoma"/>
          <w:szCs w:val="22"/>
        </w:rPr>
        <w:t xml:space="preserve"> (see figure (1)). </w:t>
      </w:r>
    </w:p>
    <w:p w:rsidR="00BE24D8" w:rsidRPr="00BE24D8" w:rsidRDefault="00BE24D8" w:rsidP="00BE24D8">
      <w:pPr>
        <w:spacing w:line="360" w:lineRule="auto"/>
        <w:rPr>
          <w:rFonts w:ascii="Verdana" w:hAnsi="Verdana" w:cs="Tahoma"/>
          <w:szCs w:val="22"/>
        </w:rPr>
      </w:pPr>
    </w:p>
    <w:p w:rsidR="00BE24D8" w:rsidRDefault="00BE24D8" w:rsidP="00BE24D8">
      <w:pPr>
        <w:spacing w:line="360" w:lineRule="auto"/>
        <w:ind w:left="360"/>
        <w:rPr>
          <w:rFonts w:ascii="Verdana" w:hAnsi="Verdana" w:cs="Tahoma"/>
          <w:szCs w:val="22"/>
        </w:rPr>
      </w:pPr>
      <w:proofErr w:type="gramStart"/>
      <w:r w:rsidRPr="00BE24D8">
        <w:rPr>
          <w:rFonts w:ascii="Verdana" w:hAnsi="Verdana" w:cs="Tahoma"/>
          <w:szCs w:val="22"/>
        </w:rPr>
        <w:t>I</w:t>
      </w:r>
      <w:r w:rsidRPr="00BE24D8">
        <w:rPr>
          <w:rFonts w:ascii="Verdana" w:hAnsi="Verdana" w:cs="Tahoma"/>
          <w:szCs w:val="22"/>
        </w:rPr>
        <w:t>n a given</w:t>
      </w:r>
      <w:proofErr w:type="gramEnd"/>
      <w:r w:rsidRPr="00BE24D8">
        <w:rPr>
          <w:rFonts w:ascii="Verdana" w:hAnsi="Verdana" w:cs="Tahoma"/>
          <w:szCs w:val="22"/>
        </w:rPr>
        <w:t xml:space="preserve"> time interval</w:t>
      </w:r>
      <w:r>
        <w:rPr>
          <w:rFonts w:ascii="Verdana" w:hAnsi="Verdana" w:cs="Tahoma"/>
          <w:szCs w:val="22"/>
        </w:rPr>
        <w:t>:</w:t>
      </w:r>
    </w:p>
    <w:p w:rsidR="00BE24D8" w:rsidRPr="00BE24D8" w:rsidRDefault="00BE24D8" w:rsidP="00BE24D8">
      <w:pPr>
        <w:spacing w:line="360" w:lineRule="auto"/>
        <w:ind w:left="360"/>
        <w:rPr>
          <w:rFonts w:ascii="Verdana" w:hAnsi="Verdana" w:cs="Tahoma"/>
          <w:szCs w:val="22"/>
        </w:rPr>
      </w:pPr>
    </w:p>
    <w:p w:rsidR="00BE24D8" w:rsidRPr="00BE24D8" w:rsidRDefault="00BE24D8" w:rsidP="00BE24D8">
      <w:pPr>
        <w:pStyle w:val="ListParagraph"/>
        <w:numPr>
          <w:ilvl w:val="0"/>
          <w:numId w:val="39"/>
        </w:numPr>
        <w:spacing w:line="360" w:lineRule="auto"/>
        <w:rPr>
          <w:rFonts w:ascii="Verdana" w:hAnsi="Verdana" w:cs="Tahoma"/>
          <w:szCs w:val="22"/>
        </w:rPr>
      </w:pPr>
      <w:r>
        <w:rPr>
          <w:rFonts w:ascii="Verdana" w:hAnsi="Verdana" w:cs="Tahoma"/>
          <w:szCs w:val="22"/>
        </w:rPr>
        <w:t>T</w:t>
      </w:r>
      <w:r w:rsidRPr="00BE24D8">
        <w:rPr>
          <w:rFonts w:ascii="Verdana" w:hAnsi="Verdana" w:cs="Tahoma"/>
          <w:szCs w:val="22"/>
        </w:rPr>
        <w:t>he larger the mass of a moving object the greater the force required to stop it.</w:t>
      </w:r>
    </w:p>
    <w:p w:rsidR="00BE24D8" w:rsidRPr="00BE24D8" w:rsidRDefault="00BE24D8" w:rsidP="00BE24D8">
      <w:pPr>
        <w:spacing w:line="360" w:lineRule="auto"/>
        <w:rPr>
          <w:rFonts w:ascii="Verdana" w:hAnsi="Verdana" w:cs="Tahoma"/>
          <w:szCs w:val="22"/>
        </w:rPr>
      </w:pPr>
    </w:p>
    <w:p w:rsidR="00BE24D8" w:rsidRPr="00BE24D8" w:rsidRDefault="00BE24D8" w:rsidP="00BE24D8">
      <w:pPr>
        <w:pStyle w:val="ListParagraph"/>
        <w:numPr>
          <w:ilvl w:val="0"/>
          <w:numId w:val="39"/>
        </w:numPr>
        <w:spacing w:line="360" w:lineRule="auto"/>
        <w:rPr>
          <w:rFonts w:ascii="Verdana" w:hAnsi="Verdana" w:cs="Tahoma"/>
          <w:szCs w:val="22"/>
        </w:rPr>
      </w:pPr>
      <w:r w:rsidRPr="00BE24D8">
        <w:rPr>
          <w:rFonts w:ascii="Verdana" w:hAnsi="Verdana" w:cs="Tahoma"/>
          <w:szCs w:val="22"/>
        </w:rPr>
        <w:t>The larger the velocity of a moving object the greater the force required to stop</w:t>
      </w:r>
      <w:r>
        <w:rPr>
          <w:rFonts w:ascii="Verdana" w:hAnsi="Verdana" w:cs="Tahoma"/>
          <w:szCs w:val="22"/>
        </w:rPr>
        <w:t>.</w:t>
      </w:r>
    </w:p>
    <w:p w:rsidR="00BE24D8" w:rsidRPr="00BE24D8" w:rsidRDefault="00BE24D8" w:rsidP="00BE24D8">
      <w:pPr>
        <w:spacing w:line="360" w:lineRule="auto"/>
        <w:rPr>
          <w:rFonts w:ascii="Verdana" w:hAnsi="Verdana" w:cs="Tahoma"/>
          <w:szCs w:val="22"/>
        </w:rPr>
      </w:pPr>
    </w:p>
    <w:p w:rsidR="00BE24D8" w:rsidRPr="00BE24D8" w:rsidRDefault="00BE24D8" w:rsidP="00BE24D8">
      <w:pPr>
        <w:spacing w:line="360" w:lineRule="auto"/>
        <w:jc w:val="center"/>
        <w:rPr>
          <w:rFonts w:ascii="Verdana" w:hAnsi="Verdana" w:cs="Tahoma"/>
          <w:szCs w:val="22"/>
        </w:rPr>
      </w:pPr>
      <w:r w:rsidRPr="00BE24D8">
        <w:rPr>
          <w:noProof/>
          <w:sz w:val="28"/>
          <w:szCs w:val="22"/>
          <w:lang w:val="en-US"/>
        </w:rPr>
        <w:lastRenderedPageBreak/>
        <w:drawing>
          <wp:inline distT="0" distB="0" distL="0" distR="0" wp14:anchorId="014C152F" wp14:editId="5ED55535">
            <wp:extent cx="5192779" cy="349567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8685" cy="3506383"/>
                    </a:xfrm>
                    <a:prstGeom prst="rect">
                      <a:avLst/>
                    </a:prstGeom>
                    <a:noFill/>
                    <a:ln>
                      <a:noFill/>
                    </a:ln>
                  </pic:spPr>
                </pic:pic>
              </a:graphicData>
            </a:graphic>
          </wp:inline>
        </w:drawing>
      </w:r>
    </w:p>
    <w:p w:rsidR="00BE24D8" w:rsidRPr="00BE24D8" w:rsidRDefault="00BE24D8" w:rsidP="00BE24D8">
      <w:pPr>
        <w:spacing w:line="360" w:lineRule="auto"/>
        <w:ind w:left="567"/>
        <w:rPr>
          <w:rFonts w:ascii="Verdana" w:hAnsi="Verdana" w:cs="Tahoma"/>
          <w:szCs w:val="22"/>
        </w:rPr>
      </w:pPr>
      <w:r w:rsidRPr="00BE24D8">
        <w:rPr>
          <w:rFonts w:ascii="Verdana" w:hAnsi="Verdana" w:cs="Tahoma"/>
          <w:szCs w:val="22"/>
        </w:rPr>
        <w:t>Fig. 1.   The force to stop a vehicle depends on its momentum.</w:t>
      </w:r>
    </w:p>
    <w:p w:rsidR="00BE24D8" w:rsidRPr="00BE24D8" w:rsidRDefault="00BE24D8" w:rsidP="00BE24D8">
      <w:pPr>
        <w:rPr>
          <w:rFonts w:ascii="Verdana" w:hAnsi="Verdana" w:cs="Tahoma"/>
          <w:szCs w:val="22"/>
        </w:rPr>
      </w:pPr>
    </w:p>
    <w:p w:rsidR="00BE24D8" w:rsidRDefault="00BE24D8" w:rsidP="00BE24D8">
      <w:pPr>
        <w:spacing w:line="360" w:lineRule="auto"/>
        <w:rPr>
          <w:rFonts w:ascii="Verdana" w:hAnsi="Verdana" w:cs="Tahoma"/>
          <w:szCs w:val="22"/>
        </w:rPr>
      </w:pPr>
      <w:r w:rsidRPr="00BE24D8">
        <w:rPr>
          <w:rFonts w:ascii="Verdana" w:hAnsi="Verdana" w:cs="Tahoma"/>
          <w:szCs w:val="22"/>
        </w:rPr>
        <w:t>We can better understand the concept of force and change in velocity using Newton’s 2</w:t>
      </w:r>
      <w:r w:rsidRPr="00BE24D8">
        <w:rPr>
          <w:rFonts w:ascii="Verdana" w:hAnsi="Verdana" w:cs="Tahoma"/>
          <w:szCs w:val="22"/>
          <w:vertAlign w:val="superscript"/>
        </w:rPr>
        <w:t>nd</w:t>
      </w:r>
      <w:r>
        <w:rPr>
          <w:rFonts w:ascii="Verdana" w:hAnsi="Verdana" w:cs="Tahoma"/>
          <w:szCs w:val="22"/>
        </w:rPr>
        <w:t xml:space="preserve"> L</w:t>
      </w:r>
      <w:r w:rsidRPr="00BE24D8">
        <w:rPr>
          <w:rFonts w:ascii="Verdana" w:hAnsi="Verdana" w:cs="Tahoma"/>
          <w:szCs w:val="22"/>
        </w:rPr>
        <w:t xml:space="preserve">aw. We need to setup a simple model in which the motion is confined to one dimension so that we don’t have to use any vector notation. The object is represented as a </w:t>
      </w:r>
      <w:r>
        <w:rPr>
          <w:rFonts w:ascii="Verdana" w:hAnsi="Verdana" w:cs="Tahoma"/>
          <w:szCs w:val="22"/>
        </w:rPr>
        <w:t xml:space="preserve">point </w:t>
      </w:r>
      <w:r w:rsidRPr="00BE24D8">
        <w:rPr>
          <w:rFonts w:ascii="Verdana" w:hAnsi="Verdana" w:cs="Tahoma"/>
          <w:szCs w:val="22"/>
        </w:rPr>
        <w:t xml:space="preserve">particle with a mass </w:t>
      </w:r>
      <w:r w:rsidR="00FE408D" w:rsidRPr="00036E14">
        <w:rPr>
          <w:position w:val="-6"/>
        </w:rPr>
        <w:object w:dxaOrig="30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9" type="#_x0000_t75" style="width:15pt;height:12.75pt" o:ole="">
            <v:imagedata r:id="rId11" o:title=""/>
          </v:shape>
          <o:OLEObject Type="Embed" ProgID="Equation.DSMT4" ShapeID="_x0000_i1289" DrawAspect="Content" ObjectID="_1551014929" r:id="rId12"/>
        </w:object>
      </w:r>
      <w:r w:rsidRPr="00BE24D8">
        <w:rPr>
          <w:rFonts w:ascii="Verdana" w:hAnsi="Verdana" w:cs="Tahoma"/>
          <w:szCs w:val="22"/>
        </w:rPr>
        <w:t xml:space="preserve">. Initially the particle has a velocity </w:t>
      </w:r>
      <w:r w:rsidR="00FE408D" w:rsidRPr="00036E14">
        <w:rPr>
          <w:position w:val="-6"/>
        </w:rPr>
        <w:object w:dxaOrig="240" w:dyaOrig="260">
          <v:shape id="_x0000_i1290" type="#_x0000_t75" style="width:12pt;height:12.75pt" o:ole="">
            <v:imagedata r:id="rId13" o:title=""/>
          </v:shape>
          <o:OLEObject Type="Embed" ProgID="Equation.DSMT4" ShapeID="_x0000_i1290" DrawAspect="Content" ObjectID="_1551014930" r:id="rId14"/>
        </w:object>
      </w:r>
      <w:r w:rsidRPr="00BE24D8">
        <w:rPr>
          <w:rFonts w:ascii="Verdana" w:hAnsi="Verdana" w:cs="Tahoma"/>
          <w:szCs w:val="22"/>
        </w:rPr>
        <w:t xml:space="preserve">. The average force </w:t>
      </w:r>
      <w:r w:rsidR="001F5520" w:rsidRPr="00036E14">
        <w:rPr>
          <w:position w:val="-18"/>
        </w:rPr>
        <w:object w:dxaOrig="540" w:dyaOrig="480">
          <v:shape id="_x0000_i1288" type="#_x0000_t75" style="width:27pt;height:24pt" o:ole="">
            <v:imagedata r:id="rId15" o:title=""/>
          </v:shape>
          <o:OLEObject Type="Embed" ProgID="Equation.DSMT4" ShapeID="_x0000_i1288" DrawAspect="Content" ObjectID="_1551014931" r:id="rId16"/>
        </w:object>
      </w:r>
      <w:r w:rsidRPr="00BE24D8">
        <w:rPr>
          <w:rFonts w:ascii="Verdana" w:hAnsi="Verdana" w:cs="Tahoma"/>
          <w:szCs w:val="22"/>
        </w:rPr>
        <w:t xml:space="preserve"> acts on the particle for a time interval </w:t>
      </w:r>
      <w:r w:rsidR="00FE408D" w:rsidRPr="00036E14">
        <w:rPr>
          <w:position w:val="-12"/>
        </w:rPr>
        <w:object w:dxaOrig="380" w:dyaOrig="380">
          <v:shape id="_x0000_i1291" type="#_x0000_t75" style="width:18.75pt;height:18.75pt" o:ole="">
            <v:imagedata r:id="rId17" o:title=""/>
          </v:shape>
          <o:OLEObject Type="Embed" ProgID="Equation.DSMT4" ShapeID="_x0000_i1291" DrawAspect="Content" ObjectID="_1551014932" r:id="rId18"/>
        </w:object>
      </w:r>
      <w:r w:rsidRPr="00BE24D8">
        <w:rPr>
          <w:rFonts w:ascii="Verdana" w:hAnsi="Verdana" w:cs="Tahoma"/>
          <w:szCs w:val="22"/>
        </w:rPr>
        <w:t xml:space="preserve"> so that the final velocity of the particle is </w:t>
      </w:r>
      <w:r w:rsidR="00FE408D" w:rsidRPr="00036E14">
        <w:rPr>
          <w:position w:val="-6"/>
        </w:rPr>
        <w:object w:dxaOrig="220" w:dyaOrig="260">
          <v:shape id="_x0000_i1292" type="#_x0000_t75" style="width:11.25pt;height:12.75pt" o:ole="">
            <v:imagedata r:id="rId19" o:title=""/>
          </v:shape>
          <o:OLEObject Type="Embed" ProgID="Equation.DSMT4" ShapeID="_x0000_i1292" DrawAspect="Content" ObjectID="_1551014933" r:id="rId20"/>
        </w:object>
      </w:r>
      <w:r w:rsidRPr="00BE24D8">
        <w:rPr>
          <w:rFonts w:ascii="Verdana" w:hAnsi="Verdana" w:cs="Tahoma"/>
          <w:szCs w:val="22"/>
        </w:rPr>
        <w:t xml:space="preserve">. Therefore, during this time interval </w:t>
      </w:r>
      <w:r w:rsidR="00FE408D" w:rsidRPr="00036E14">
        <w:rPr>
          <w:position w:val="-12"/>
        </w:rPr>
        <w:object w:dxaOrig="380" w:dyaOrig="380">
          <v:shape id="_x0000_i1293" type="#_x0000_t75" style="width:18.75pt;height:18.75pt" o:ole="">
            <v:imagedata r:id="rId17" o:title=""/>
          </v:shape>
          <o:OLEObject Type="Embed" ProgID="Equation.DSMT4" ShapeID="_x0000_i1293" DrawAspect="Content" ObjectID="_1551014934" r:id="rId21"/>
        </w:object>
      </w:r>
      <w:r w:rsidRPr="00BE24D8">
        <w:rPr>
          <w:rFonts w:ascii="Verdana" w:hAnsi="Verdana" w:cs="Tahoma"/>
          <w:szCs w:val="22"/>
        </w:rPr>
        <w:t xml:space="preserve"> the average acceleration </w:t>
      </w:r>
      <w:r w:rsidR="00FE408D" w:rsidRPr="00036E14">
        <w:rPr>
          <w:position w:val="-18"/>
        </w:rPr>
        <w:object w:dxaOrig="520" w:dyaOrig="480">
          <v:shape id="_x0000_i1294" type="#_x0000_t75" style="width:26.25pt;height:24pt" o:ole="">
            <v:imagedata r:id="rId22" o:title=""/>
          </v:shape>
          <o:OLEObject Type="Embed" ProgID="Equation.DSMT4" ShapeID="_x0000_i1294" DrawAspect="Content" ObjectID="_1551014935" r:id="rId23"/>
        </w:object>
      </w:r>
      <w:r w:rsidRPr="00BE24D8">
        <w:rPr>
          <w:rFonts w:ascii="Verdana" w:hAnsi="Verdana" w:cs="Tahoma"/>
          <w:szCs w:val="22"/>
        </w:rPr>
        <w:t xml:space="preserve"> of the particle is</w:t>
      </w:r>
    </w:p>
    <w:p w:rsidR="00BE24D8" w:rsidRPr="00BE24D8" w:rsidRDefault="00BE24D8" w:rsidP="00BE24D8">
      <w:pPr>
        <w:spacing w:line="360" w:lineRule="auto"/>
        <w:rPr>
          <w:rFonts w:ascii="Verdana" w:hAnsi="Verdana" w:cs="Tahoma"/>
          <w:szCs w:val="22"/>
        </w:rPr>
      </w:pPr>
    </w:p>
    <w:p w:rsidR="00BE24D8" w:rsidRPr="00BE24D8" w:rsidRDefault="00BE24D8" w:rsidP="00BE24D8">
      <w:pPr>
        <w:tabs>
          <w:tab w:val="left" w:pos="567"/>
          <w:tab w:val="left" w:pos="1418"/>
        </w:tabs>
        <w:spacing w:line="360" w:lineRule="auto"/>
        <w:ind w:firstLine="567"/>
        <w:rPr>
          <w:rFonts w:ascii="Verdana" w:hAnsi="Verdana" w:cs="Tahoma"/>
          <w:szCs w:val="22"/>
        </w:rPr>
      </w:pPr>
      <w:r w:rsidRPr="00BE24D8">
        <w:rPr>
          <w:rFonts w:ascii="Verdana" w:hAnsi="Verdana" w:cs="Tahoma"/>
          <w:szCs w:val="22"/>
        </w:rPr>
        <w:tab/>
      </w:r>
      <w:r w:rsidR="001F5520" w:rsidRPr="00036E14">
        <w:rPr>
          <w:position w:val="-30"/>
        </w:rPr>
        <w:object w:dxaOrig="2240" w:dyaOrig="800">
          <v:shape id="_x0000_i1284" type="#_x0000_t75" style="width:111.75pt;height:39.75pt" o:ole="">
            <v:imagedata r:id="rId24" o:title=""/>
          </v:shape>
          <o:OLEObject Type="Embed" ProgID="Equation.DSMT4" ShapeID="_x0000_i1284" DrawAspect="Content" ObjectID="_1551014936" r:id="rId25"/>
        </w:object>
      </w:r>
    </w:p>
    <w:p w:rsidR="00BE24D8" w:rsidRDefault="00BE24D8" w:rsidP="00BE24D8">
      <w:pPr>
        <w:spacing w:line="360" w:lineRule="auto"/>
        <w:rPr>
          <w:rFonts w:ascii="Verdana" w:hAnsi="Verdana" w:cs="Tahoma"/>
          <w:szCs w:val="22"/>
        </w:rPr>
      </w:pPr>
    </w:p>
    <w:p w:rsidR="00BE24D8" w:rsidRDefault="00BE24D8" w:rsidP="00BE24D8">
      <w:pPr>
        <w:spacing w:line="360" w:lineRule="auto"/>
        <w:rPr>
          <w:rFonts w:ascii="Verdana" w:hAnsi="Verdana" w:cs="Tahoma"/>
          <w:szCs w:val="22"/>
        </w:rPr>
      </w:pPr>
      <w:r w:rsidRPr="00BE24D8">
        <w:rPr>
          <w:rFonts w:ascii="Verdana" w:hAnsi="Verdana" w:cs="Tahoma"/>
          <w:szCs w:val="22"/>
        </w:rPr>
        <w:t>Newton’s 2</w:t>
      </w:r>
      <w:r w:rsidRPr="00BE24D8">
        <w:rPr>
          <w:rFonts w:ascii="Verdana" w:hAnsi="Verdana" w:cs="Tahoma"/>
          <w:szCs w:val="22"/>
          <w:vertAlign w:val="superscript"/>
        </w:rPr>
        <w:t>nd</w:t>
      </w:r>
      <w:r>
        <w:rPr>
          <w:rFonts w:ascii="Verdana" w:hAnsi="Verdana" w:cs="Tahoma"/>
          <w:szCs w:val="22"/>
        </w:rPr>
        <w:t xml:space="preserve"> L</w:t>
      </w:r>
      <w:r w:rsidRPr="00BE24D8">
        <w:rPr>
          <w:rFonts w:ascii="Verdana" w:hAnsi="Verdana" w:cs="Tahoma"/>
          <w:szCs w:val="22"/>
        </w:rPr>
        <w:t>aw can now be expressed as</w:t>
      </w:r>
    </w:p>
    <w:p w:rsidR="001F5520" w:rsidRPr="00BE24D8" w:rsidRDefault="001F5520" w:rsidP="00BE24D8">
      <w:pPr>
        <w:spacing w:line="360" w:lineRule="auto"/>
        <w:rPr>
          <w:rFonts w:ascii="Verdana" w:hAnsi="Verdana" w:cs="Tahoma"/>
          <w:szCs w:val="22"/>
        </w:rPr>
      </w:pPr>
    </w:p>
    <w:p w:rsidR="00BE24D8" w:rsidRPr="00BE24D8" w:rsidRDefault="00BE24D8" w:rsidP="00BE24D8">
      <w:pPr>
        <w:tabs>
          <w:tab w:val="left" w:pos="567"/>
          <w:tab w:val="left" w:pos="1418"/>
        </w:tabs>
        <w:spacing w:line="360" w:lineRule="auto"/>
        <w:rPr>
          <w:rFonts w:ascii="Verdana" w:hAnsi="Verdana" w:cs="Tahoma"/>
          <w:szCs w:val="22"/>
        </w:rPr>
      </w:pPr>
      <w:r w:rsidRPr="00BE24D8">
        <w:rPr>
          <w:rFonts w:ascii="Verdana" w:hAnsi="Verdana" w:cs="Tahoma"/>
          <w:szCs w:val="22"/>
        </w:rPr>
        <w:tab/>
      </w:r>
      <w:r w:rsidRPr="00BE24D8">
        <w:rPr>
          <w:rFonts w:ascii="Verdana" w:hAnsi="Verdana" w:cs="Tahoma"/>
          <w:szCs w:val="22"/>
        </w:rPr>
        <w:tab/>
      </w:r>
      <w:r w:rsidR="001F5520" w:rsidRPr="00036E14">
        <w:rPr>
          <w:position w:val="-30"/>
        </w:rPr>
        <w:object w:dxaOrig="3840" w:dyaOrig="800">
          <v:shape id="_x0000_i1286" type="#_x0000_t75" style="width:192pt;height:39.75pt" o:ole="">
            <v:imagedata r:id="rId26" o:title=""/>
          </v:shape>
          <o:OLEObject Type="Embed" ProgID="Equation.DSMT4" ShapeID="_x0000_i1286" DrawAspect="Content" ObjectID="_1551014937" r:id="rId27"/>
        </w:object>
      </w:r>
      <w:r w:rsidRPr="00BE24D8">
        <w:rPr>
          <w:rFonts w:ascii="Verdana" w:hAnsi="Verdana" w:cs="Tahoma"/>
          <w:position w:val="-28"/>
          <w:szCs w:val="22"/>
        </w:rPr>
        <w:t xml:space="preserve">       </w:t>
      </w:r>
      <w:r w:rsidR="001F5520" w:rsidRPr="00036E14">
        <w:rPr>
          <w:position w:val="-18"/>
        </w:rPr>
        <w:object w:dxaOrig="540" w:dyaOrig="480">
          <v:shape id="_x0000_i1287" type="#_x0000_t75" style="width:27pt;height:24pt" o:ole="">
            <v:imagedata r:id="rId28" o:title=""/>
          </v:shape>
          <o:OLEObject Type="Embed" ProgID="Equation.DSMT4" ShapeID="_x0000_i1287" DrawAspect="Content" ObjectID="_1551014938" r:id="rId29"/>
        </w:object>
      </w:r>
      <w:r w:rsidR="001F5520">
        <w:t xml:space="preserve">  </w:t>
      </w:r>
      <w:r w:rsidR="001F5520" w:rsidRPr="001F5520">
        <w:rPr>
          <w:rFonts w:ascii="Verdana" w:hAnsi="Verdana"/>
        </w:rPr>
        <w:t>is a constant</w:t>
      </w:r>
      <w:r w:rsidRPr="00BE24D8">
        <w:rPr>
          <w:rFonts w:ascii="Verdana" w:hAnsi="Verdana" w:cs="Tahoma"/>
          <w:position w:val="-16"/>
          <w:szCs w:val="22"/>
        </w:rPr>
        <w:t xml:space="preserve"> </w:t>
      </w:r>
    </w:p>
    <w:p w:rsidR="00BE24D8" w:rsidRDefault="00BE24D8" w:rsidP="00BE24D8">
      <w:pPr>
        <w:tabs>
          <w:tab w:val="left" w:pos="567"/>
        </w:tabs>
        <w:spacing w:line="360" w:lineRule="auto"/>
        <w:ind w:left="567" w:right="566"/>
        <w:rPr>
          <w:rFonts w:ascii="Verdana" w:hAnsi="Verdana" w:cs="Tahoma"/>
          <w:color w:val="0000CC"/>
          <w:szCs w:val="22"/>
        </w:rPr>
      </w:pPr>
    </w:p>
    <w:p w:rsidR="001F5520" w:rsidRDefault="001F5520">
      <w:pPr>
        <w:rPr>
          <w:rFonts w:ascii="Verdana" w:hAnsi="Verdana" w:cs="Tahoma"/>
          <w:szCs w:val="22"/>
        </w:rPr>
      </w:pPr>
      <w:r>
        <w:rPr>
          <w:rFonts w:ascii="Verdana" w:hAnsi="Verdana" w:cs="Tahoma"/>
          <w:szCs w:val="22"/>
        </w:rPr>
        <w:br w:type="page"/>
      </w:r>
    </w:p>
    <w:p w:rsidR="00BE24D8" w:rsidRDefault="00BE24D8" w:rsidP="00BE24D8">
      <w:pPr>
        <w:tabs>
          <w:tab w:val="left" w:pos="567"/>
          <w:tab w:val="left" w:pos="1418"/>
        </w:tabs>
        <w:spacing w:line="360" w:lineRule="auto"/>
        <w:rPr>
          <w:rFonts w:ascii="Verdana" w:hAnsi="Verdana" w:cs="Tahoma"/>
          <w:szCs w:val="22"/>
        </w:rPr>
      </w:pPr>
      <w:r w:rsidRPr="00BE24D8">
        <w:rPr>
          <w:rFonts w:ascii="Verdana" w:hAnsi="Verdana" w:cs="Tahoma"/>
          <w:szCs w:val="22"/>
        </w:rPr>
        <w:lastRenderedPageBreak/>
        <w:t>From this we can obtain the result</w:t>
      </w:r>
    </w:p>
    <w:p w:rsidR="001F5520" w:rsidRPr="00BE24D8" w:rsidRDefault="001F5520" w:rsidP="00BE24D8">
      <w:pPr>
        <w:tabs>
          <w:tab w:val="left" w:pos="567"/>
          <w:tab w:val="left" w:pos="1418"/>
        </w:tabs>
        <w:spacing w:line="360" w:lineRule="auto"/>
        <w:rPr>
          <w:rFonts w:ascii="Verdana" w:hAnsi="Verdana" w:cs="Tahoma"/>
          <w:szCs w:val="22"/>
        </w:rPr>
      </w:pPr>
    </w:p>
    <w:p w:rsidR="00BE24D8" w:rsidRPr="00BE24D8" w:rsidRDefault="00FE408D" w:rsidP="00BE24D8">
      <w:pPr>
        <w:pStyle w:val="ListParagraph"/>
        <w:numPr>
          <w:ilvl w:val="0"/>
          <w:numId w:val="40"/>
        </w:numPr>
        <w:tabs>
          <w:tab w:val="left" w:pos="567"/>
          <w:tab w:val="left" w:pos="1418"/>
        </w:tabs>
        <w:spacing w:line="360" w:lineRule="auto"/>
        <w:rPr>
          <w:rFonts w:ascii="Verdana" w:hAnsi="Verdana" w:cs="Tahoma"/>
          <w:szCs w:val="22"/>
        </w:rPr>
      </w:pPr>
      <w:r>
        <w:t xml:space="preserve">   </w:t>
      </w:r>
      <w:r w:rsidRPr="00036E14">
        <w:rPr>
          <w:position w:val="-18"/>
        </w:rPr>
        <w:object w:dxaOrig="3860" w:dyaOrig="480">
          <v:shape id="_x0000_i1296" type="#_x0000_t75" style="width:192.75pt;height:24pt" o:ole="">
            <v:imagedata r:id="rId30" o:title=""/>
          </v:shape>
          <o:OLEObject Type="Embed" ProgID="Equation.DSMT4" ShapeID="_x0000_i1296" DrawAspect="Content" ObjectID="_1551014939" r:id="rId31"/>
        </w:object>
      </w:r>
      <w:r w:rsidR="00BE24D8" w:rsidRPr="00BE24D8">
        <w:rPr>
          <w:rFonts w:ascii="Verdana" w:hAnsi="Verdana" w:cs="Tahoma"/>
          <w:position w:val="-16"/>
          <w:szCs w:val="22"/>
        </w:rPr>
        <w:t xml:space="preserve">          </w:t>
      </w:r>
    </w:p>
    <w:p w:rsidR="001F5520" w:rsidRDefault="001F5520" w:rsidP="00BE24D8">
      <w:pPr>
        <w:tabs>
          <w:tab w:val="left" w:pos="567"/>
          <w:tab w:val="left" w:pos="1418"/>
        </w:tabs>
        <w:spacing w:line="360" w:lineRule="auto"/>
        <w:rPr>
          <w:rFonts w:ascii="Verdana" w:hAnsi="Verdana" w:cs="Tahoma"/>
          <w:szCs w:val="22"/>
        </w:rPr>
      </w:pPr>
    </w:p>
    <w:p w:rsidR="001F5520" w:rsidRDefault="00BE24D8" w:rsidP="00BE24D8">
      <w:pPr>
        <w:tabs>
          <w:tab w:val="left" w:pos="567"/>
          <w:tab w:val="left" w:pos="1418"/>
        </w:tabs>
        <w:spacing w:line="360" w:lineRule="auto"/>
        <w:rPr>
          <w:rFonts w:ascii="Verdana" w:hAnsi="Verdana" w:cs="Tahoma"/>
          <w:szCs w:val="22"/>
        </w:rPr>
      </w:pPr>
      <w:r w:rsidRPr="00BE24D8">
        <w:rPr>
          <w:rFonts w:ascii="Verdana" w:hAnsi="Verdana" w:cs="Tahoma"/>
          <w:szCs w:val="22"/>
        </w:rPr>
        <w:t xml:space="preserve">The quantity </w:t>
      </w:r>
      <w:r w:rsidR="00FE408D" w:rsidRPr="00036E14">
        <w:rPr>
          <w:position w:val="-18"/>
        </w:rPr>
        <w:object w:dxaOrig="1420" w:dyaOrig="480">
          <v:shape id="_x0000_i1298" type="#_x0000_t75" style="width:71.25pt;height:24pt" o:ole="">
            <v:imagedata r:id="rId32" o:title=""/>
          </v:shape>
          <o:OLEObject Type="Embed" ProgID="Equation.DSMT4" ShapeID="_x0000_i1298" DrawAspect="Content" ObjectID="_1551014940" r:id="rId33"/>
        </w:object>
      </w:r>
      <w:r w:rsidRPr="00BE24D8">
        <w:rPr>
          <w:rFonts w:ascii="Verdana" w:hAnsi="Verdana" w:cs="Tahoma"/>
          <w:szCs w:val="22"/>
        </w:rPr>
        <w:t xml:space="preserve"> is called the </w:t>
      </w:r>
      <w:r w:rsidRPr="001F5520">
        <w:rPr>
          <w:rFonts w:ascii="Verdana" w:hAnsi="Verdana" w:cs="Tahoma"/>
          <w:b/>
          <w:color w:val="7030A0"/>
          <w:szCs w:val="22"/>
        </w:rPr>
        <w:t>impulse</w:t>
      </w:r>
      <w:r w:rsidRPr="00BE24D8">
        <w:rPr>
          <w:rFonts w:ascii="Verdana" w:hAnsi="Verdana" w:cs="Tahoma"/>
          <w:szCs w:val="22"/>
        </w:rPr>
        <w:t xml:space="preserve"> of the force and the quantity </w:t>
      </w:r>
      <w:r w:rsidR="00FE408D" w:rsidRPr="00036E14">
        <w:rPr>
          <w:position w:val="-12"/>
        </w:rPr>
        <w:object w:dxaOrig="480" w:dyaOrig="320">
          <v:shape id="_x0000_i1299" type="#_x0000_t75" style="width:24pt;height:15.75pt" o:ole="">
            <v:imagedata r:id="rId34" o:title=""/>
          </v:shape>
          <o:OLEObject Type="Embed" ProgID="Equation.DSMT4" ShapeID="_x0000_i1299" DrawAspect="Content" ObjectID="_1551014941" r:id="rId35"/>
        </w:object>
      </w:r>
      <w:r w:rsidRPr="00BE24D8">
        <w:rPr>
          <w:rFonts w:ascii="Verdana" w:hAnsi="Verdana" w:cs="Tahoma"/>
          <w:szCs w:val="22"/>
        </w:rPr>
        <w:t xml:space="preserve"> is called the </w:t>
      </w:r>
      <w:r w:rsidRPr="001F5520">
        <w:rPr>
          <w:rFonts w:ascii="Verdana" w:hAnsi="Verdana" w:cs="Tahoma"/>
          <w:b/>
          <w:color w:val="7030A0"/>
          <w:szCs w:val="22"/>
        </w:rPr>
        <w:t>momentum</w:t>
      </w:r>
      <w:r w:rsidRPr="00BE24D8">
        <w:rPr>
          <w:rFonts w:ascii="Verdana" w:hAnsi="Verdana" w:cs="Tahoma"/>
          <w:szCs w:val="22"/>
        </w:rPr>
        <w:t xml:space="preserve"> of the object. </w:t>
      </w:r>
    </w:p>
    <w:p w:rsidR="001F5520" w:rsidRDefault="001F5520" w:rsidP="00BE24D8">
      <w:pPr>
        <w:tabs>
          <w:tab w:val="left" w:pos="567"/>
          <w:tab w:val="left" w:pos="1418"/>
        </w:tabs>
        <w:spacing w:line="360" w:lineRule="auto"/>
        <w:rPr>
          <w:rFonts w:ascii="Verdana" w:hAnsi="Verdana" w:cs="Tahoma"/>
          <w:szCs w:val="22"/>
        </w:rPr>
      </w:pPr>
    </w:p>
    <w:p w:rsidR="00FE408D" w:rsidRPr="00FE408D" w:rsidRDefault="00FE408D" w:rsidP="00FE408D">
      <w:pPr>
        <w:tabs>
          <w:tab w:val="left" w:pos="567"/>
          <w:tab w:val="left" w:pos="1418"/>
        </w:tabs>
        <w:spacing w:line="360" w:lineRule="auto"/>
        <w:ind w:left="570"/>
        <w:rPr>
          <w:rFonts w:ascii="Verdana" w:hAnsi="Verdana" w:cs="Tahoma"/>
          <w:szCs w:val="22"/>
        </w:rPr>
      </w:pPr>
      <w:r>
        <w:rPr>
          <w:rFonts w:ascii="Verdana" w:hAnsi="Verdana" w:cs="Tahoma"/>
          <w:szCs w:val="22"/>
        </w:rPr>
        <w:t xml:space="preserve"> (2)</w:t>
      </w:r>
      <w:r w:rsidRPr="00FE408D">
        <w:rPr>
          <w:rFonts w:ascii="Verdana" w:hAnsi="Verdana" w:cs="Tahoma"/>
          <w:szCs w:val="22"/>
        </w:rPr>
        <w:t xml:space="preserve">    </w:t>
      </w:r>
      <w:r>
        <w:rPr>
          <w:rFonts w:ascii="Verdana" w:hAnsi="Verdana" w:cs="Tahoma"/>
          <w:szCs w:val="22"/>
        </w:rPr>
        <w:t xml:space="preserve"> </w:t>
      </w:r>
      <w:r w:rsidRPr="00036E14">
        <w:rPr>
          <w:position w:val="-18"/>
        </w:rPr>
        <w:object w:dxaOrig="1420" w:dyaOrig="520">
          <v:shape id="_x0000_i1307" type="#_x0000_t75" style="width:71.25pt;height:26.25pt" o:ole="">
            <v:imagedata r:id="rId36" o:title=""/>
          </v:shape>
          <o:OLEObject Type="Embed" ProgID="Equation.DSMT4" ShapeID="_x0000_i1307" DrawAspect="Content" ObjectID="_1551014942" r:id="rId37"/>
        </w:object>
      </w:r>
      <w:r>
        <w:rPr>
          <w:rFonts w:ascii="Verdana" w:hAnsi="Verdana"/>
        </w:rPr>
        <w:t xml:space="preserve">       </w:t>
      </w:r>
      <w:r w:rsidRPr="00FE408D">
        <w:rPr>
          <w:rFonts w:ascii="Verdana" w:hAnsi="Verdana"/>
          <w:b/>
          <w:color w:val="7030A0"/>
        </w:rPr>
        <w:t>impulse</w:t>
      </w:r>
      <w:r>
        <w:rPr>
          <w:rFonts w:ascii="Verdana" w:hAnsi="Verdana"/>
        </w:rPr>
        <w:t xml:space="preserve">  </w:t>
      </w:r>
      <w:r w:rsidR="00FA16E3">
        <w:rPr>
          <w:rFonts w:ascii="Verdana" w:hAnsi="Verdana"/>
        </w:rPr>
        <w:t xml:space="preserve">  </w:t>
      </w:r>
      <w:r>
        <w:rPr>
          <w:rFonts w:ascii="Verdana" w:hAnsi="Verdana"/>
        </w:rPr>
        <w:t xml:space="preserve"> </w:t>
      </w:r>
      <w:proofErr w:type="gramStart"/>
      <w:r>
        <w:rPr>
          <w:rFonts w:ascii="Verdana" w:hAnsi="Verdana"/>
        </w:rPr>
        <w:t>vector  [</w:t>
      </w:r>
      <w:proofErr w:type="gramEnd"/>
      <w:r>
        <w:rPr>
          <w:rFonts w:ascii="Verdana" w:hAnsi="Verdana"/>
        </w:rPr>
        <w:t>N.s]</w:t>
      </w:r>
    </w:p>
    <w:p w:rsidR="00FE408D" w:rsidRDefault="00FE408D" w:rsidP="00BE24D8">
      <w:pPr>
        <w:tabs>
          <w:tab w:val="left" w:pos="567"/>
          <w:tab w:val="left" w:pos="1418"/>
        </w:tabs>
        <w:spacing w:line="360" w:lineRule="auto"/>
        <w:rPr>
          <w:rFonts w:ascii="Verdana" w:hAnsi="Verdana" w:cs="Tahoma"/>
          <w:szCs w:val="22"/>
        </w:rPr>
      </w:pPr>
    </w:p>
    <w:p w:rsidR="00FE408D" w:rsidRDefault="00FE408D" w:rsidP="00BE24D8">
      <w:pPr>
        <w:tabs>
          <w:tab w:val="left" w:pos="567"/>
          <w:tab w:val="left" w:pos="1418"/>
        </w:tabs>
        <w:spacing w:line="360" w:lineRule="auto"/>
        <w:rPr>
          <w:rFonts w:ascii="Verdana" w:hAnsi="Verdana" w:cs="Tahoma"/>
          <w:szCs w:val="22"/>
        </w:rPr>
      </w:pPr>
      <w:r>
        <w:rPr>
          <w:rFonts w:ascii="Verdana" w:hAnsi="Verdana" w:cs="Tahoma"/>
          <w:szCs w:val="22"/>
        </w:rPr>
        <w:t xml:space="preserve">        (3)     </w:t>
      </w:r>
      <w:r w:rsidRPr="00036E14">
        <w:rPr>
          <w:position w:val="-12"/>
        </w:rPr>
        <w:object w:dxaOrig="1040" w:dyaOrig="400">
          <v:shape id="_x0000_i1308" type="#_x0000_t75" style="width:51.75pt;height:20.25pt" o:ole="">
            <v:imagedata r:id="rId38" o:title=""/>
          </v:shape>
          <o:OLEObject Type="Embed" ProgID="Equation.DSMT4" ShapeID="_x0000_i1308" DrawAspect="Content" ObjectID="_1551014943" r:id="rId39"/>
        </w:object>
      </w:r>
      <w:r>
        <w:rPr>
          <w:rFonts w:ascii="Verdana" w:hAnsi="Verdana" w:cs="Tahoma"/>
          <w:szCs w:val="22"/>
        </w:rPr>
        <w:t xml:space="preserve">          </w:t>
      </w:r>
      <w:r w:rsidRPr="00FE408D">
        <w:rPr>
          <w:rFonts w:ascii="Verdana" w:hAnsi="Verdana" w:cs="Tahoma"/>
          <w:b/>
          <w:color w:val="7030A0"/>
          <w:szCs w:val="22"/>
        </w:rPr>
        <w:t xml:space="preserve"> momentum</w:t>
      </w:r>
      <w:r w:rsidRPr="00FE408D">
        <w:rPr>
          <w:rFonts w:ascii="Verdana" w:hAnsi="Verdana" w:cs="Tahoma"/>
          <w:color w:val="7030A0"/>
          <w:szCs w:val="22"/>
        </w:rPr>
        <w:t xml:space="preserve"> </w:t>
      </w:r>
      <w:proofErr w:type="gramStart"/>
      <w:r>
        <w:rPr>
          <w:rFonts w:ascii="Verdana" w:hAnsi="Verdana" w:cs="Tahoma"/>
          <w:szCs w:val="22"/>
        </w:rPr>
        <w:t>vector  [</w:t>
      </w:r>
      <w:proofErr w:type="gramEnd"/>
      <w:r>
        <w:rPr>
          <w:rFonts w:ascii="Verdana" w:hAnsi="Verdana" w:cs="Tahoma"/>
          <w:szCs w:val="22"/>
        </w:rPr>
        <w:t>N.s or kg.m.s</w:t>
      </w:r>
      <w:r w:rsidRPr="00FE408D">
        <w:rPr>
          <w:rFonts w:ascii="Verdana" w:hAnsi="Verdana" w:cs="Tahoma"/>
          <w:szCs w:val="22"/>
          <w:vertAlign w:val="superscript"/>
        </w:rPr>
        <w:t>-1</w:t>
      </w:r>
      <w:r>
        <w:rPr>
          <w:rFonts w:ascii="Verdana" w:hAnsi="Verdana" w:cs="Tahoma"/>
          <w:szCs w:val="22"/>
        </w:rPr>
        <w:t xml:space="preserve"> ] </w:t>
      </w:r>
    </w:p>
    <w:p w:rsidR="00FE408D" w:rsidRDefault="00FE408D" w:rsidP="001F5520">
      <w:pPr>
        <w:tabs>
          <w:tab w:val="left" w:pos="567"/>
          <w:tab w:val="left" w:pos="1418"/>
        </w:tabs>
        <w:spacing w:line="360" w:lineRule="auto"/>
        <w:ind w:left="567" w:right="566"/>
        <w:rPr>
          <w:rFonts w:ascii="Verdana" w:hAnsi="Verdana" w:cs="Tahoma"/>
          <w:b/>
          <w:color w:val="7030A0"/>
          <w:szCs w:val="22"/>
        </w:rPr>
      </w:pPr>
    </w:p>
    <w:p w:rsidR="001F5520" w:rsidRPr="001F5520" w:rsidRDefault="00BE24D8" w:rsidP="001F5520">
      <w:pPr>
        <w:tabs>
          <w:tab w:val="left" w:pos="567"/>
          <w:tab w:val="left" w:pos="1418"/>
        </w:tabs>
        <w:spacing w:line="360" w:lineRule="auto"/>
        <w:ind w:left="567" w:right="566"/>
        <w:rPr>
          <w:rFonts w:ascii="Verdana" w:hAnsi="Verdana" w:cs="Tahoma"/>
          <w:b/>
          <w:color w:val="7030A0"/>
          <w:szCs w:val="22"/>
        </w:rPr>
      </w:pPr>
      <w:r w:rsidRPr="001F5520">
        <w:rPr>
          <w:rFonts w:ascii="Verdana" w:hAnsi="Verdana" w:cs="Tahoma"/>
          <w:b/>
          <w:color w:val="7030A0"/>
          <w:szCs w:val="22"/>
        </w:rPr>
        <w:t>The impulse of a force is equal to the change in mo</w:t>
      </w:r>
      <w:r w:rsidR="001F5520" w:rsidRPr="001F5520">
        <w:rPr>
          <w:rFonts w:ascii="Verdana" w:hAnsi="Verdana" w:cs="Tahoma"/>
          <w:b/>
          <w:color w:val="7030A0"/>
          <w:szCs w:val="22"/>
        </w:rPr>
        <w:t>mentum which the force produces.</w:t>
      </w:r>
    </w:p>
    <w:p w:rsidR="001F5520" w:rsidRDefault="001F5520" w:rsidP="00BE24D8">
      <w:pPr>
        <w:tabs>
          <w:tab w:val="left" w:pos="567"/>
          <w:tab w:val="left" w:pos="1418"/>
        </w:tabs>
        <w:spacing w:line="360" w:lineRule="auto"/>
        <w:rPr>
          <w:rFonts w:ascii="Verdana" w:hAnsi="Verdana" w:cs="Tahoma"/>
          <w:szCs w:val="22"/>
        </w:rPr>
      </w:pPr>
    </w:p>
    <w:p w:rsidR="00BE24D8" w:rsidRPr="00BE24D8" w:rsidRDefault="00BE24D8" w:rsidP="00BE24D8">
      <w:pPr>
        <w:tabs>
          <w:tab w:val="left" w:pos="567"/>
          <w:tab w:val="left" w:pos="1418"/>
        </w:tabs>
        <w:spacing w:line="360" w:lineRule="auto"/>
        <w:rPr>
          <w:rFonts w:ascii="Verdana" w:hAnsi="Verdana" w:cs="Tahoma"/>
          <w:szCs w:val="22"/>
        </w:rPr>
      </w:pPr>
      <w:r w:rsidRPr="00BE24D8">
        <w:rPr>
          <w:rFonts w:ascii="Verdana" w:hAnsi="Verdana" w:cs="Tahoma"/>
          <w:szCs w:val="22"/>
        </w:rPr>
        <w:t xml:space="preserve">Hence, the greater the momentum of a moving object, the greater the force needed to stop it </w:t>
      </w:r>
      <w:proofErr w:type="gramStart"/>
      <w:r w:rsidRPr="00BE24D8">
        <w:rPr>
          <w:rFonts w:ascii="Verdana" w:hAnsi="Verdana" w:cs="Tahoma"/>
          <w:szCs w:val="22"/>
        </w:rPr>
        <w:t xml:space="preserve">in a </w:t>
      </w:r>
      <w:r w:rsidR="001F5520">
        <w:rPr>
          <w:rFonts w:ascii="Verdana" w:hAnsi="Verdana" w:cs="Tahoma"/>
          <w:szCs w:val="22"/>
        </w:rPr>
        <w:t>given</w:t>
      </w:r>
      <w:proofErr w:type="gramEnd"/>
      <w:r w:rsidRPr="00BE24D8">
        <w:rPr>
          <w:rFonts w:ascii="Verdana" w:hAnsi="Verdana" w:cs="Tahoma"/>
          <w:szCs w:val="22"/>
        </w:rPr>
        <w:t xml:space="preserve"> time</w:t>
      </w:r>
      <w:r w:rsidR="001F5520">
        <w:rPr>
          <w:rFonts w:ascii="Verdana" w:hAnsi="Verdana" w:cs="Tahoma"/>
          <w:szCs w:val="22"/>
        </w:rPr>
        <w:t xml:space="preserve"> interval</w:t>
      </w:r>
      <w:r w:rsidR="00FE408D">
        <w:rPr>
          <w:rFonts w:ascii="Verdana" w:hAnsi="Verdana" w:cs="Tahoma"/>
          <w:szCs w:val="22"/>
        </w:rPr>
        <w:t xml:space="preserve"> </w:t>
      </w:r>
      <w:r w:rsidR="00FE408D" w:rsidRPr="00036E14">
        <w:rPr>
          <w:position w:val="-12"/>
        </w:rPr>
        <w:object w:dxaOrig="380" w:dyaOrig="380">
          <v:shape id="_x0000_i1303" type="#_x0000_t75" style="width:18.75pt;height:18.75pt" o:ole="">
            <v:imagedata r:id="rId17" o:title=""/>
          </v:shape>
          <o:OLEObject Type="Embed" ProgID="Equation.DSMT4" ShapeID="_x0000_i1303" DrawAspect="Content" ObjectID="_1551014944" r:id="rId40"/>
        </w:object>
      </w:r>
      <w:r w:rsidRPr="00BE24D8">
        <w:rPr>
          <w:rFonts w:ascii="Verdana" w:hAnsi="Verdana" w:cs="Tahoma"/>
          <w:szCs w:val="22"/>
        </w:rPr>
        <w:t xml:space="preserve">. Also, if we wish to accelerate an object to a velocity </w:t>
      </w:r>
      <w:r w:rsidR="00FE408D" w:rsidRPr="00036E14">
        <w:rPr>
          <w:position w:val="-6"/>
        </w:rPr>
        <w:object w:dxaOrig="220" w:dyaOrig="260">
          <v:shape id="_x0000_i1300" type="#_x0000_t75" style="width:11.25pt;height:12.75pt" o:ole="">
            <v:imagedata r:id="rId19" o:title=""/>
          </v:shape>
          <o:OLEObject Type="Embed" ProgID="Equation.DSMT4" ShapeID="_x0000_i1300" DrawAspect="Content" ObjectID="_1551014945" r:id="rId41"/>
        </w:object>
      </w:r>
      <w:r w:rsidRPr="00BE24D8">
        <w:rPr>
          <w:rFonts w:ascii="Verdana" w:hAnsi="Verdana" w:cs="Tahoma"/>
          <w:szCs w:val="22"/>
        </w:rPr>
        <w:t xml:space="preserve"> in a time interval </w:t>
      </w:r>
      <w:r w:rsidR="00FE408D" w:rsidRPr="00036E14">
        <w:rPr>
          <w:position w:val="-12"/>
        </w:rPr>
        <w:object w:dxaOrig="380" w:dyaOrig="380">
          <v:shape id="_x0000_i1302" type="#_x0000_t75" style="width:18.75pt;height:18.75pt" o:ole="">
            <v:imagedata r:id="rId17" o:title=""/>
          </v:shape>
          <o:OLEObject Type="Embed" ProgID="Equation.DSMT4" ShapeID="_x0000_i1302" DrawAspect="Content" ObjectID="_1551014946" r:id="rId42"/>
        </w:object>
      </w:r>
      <w:r w:rsidR="00FE408D">
        <w:t xml:space="preserve"> </w:t>
      </w:r>
      <w:r w:rsidRPr="00BE24D8">
        <w:rPr>
          <w:rFonts w:ascii="Verdana" w:hAnsi="Verdana" w:cs="Tahoma"/>
          <w:szCs w:val="22"/>
        </w:rPr>
        <w:t xml:space="preserve">the force needed is determined by the momentum we wish to achieve. </w:t>
      </w:r>
    </w:p>
    <w:p w:rsidR="00BE24D8" w:rsidRDefault="00BE24D8" w:rsidP="00BE24D8">
      <w:pPr>
        <w:tabs>
          <w:tab w:val="left" w:pos="567"/>
          <w:tab w:val="left" w:pos="1418"/>
        </w:tabs>
        <w:spacing w:line="360" w:lineRule="auto"/>
        <w:rPr>
          <w:rFonts w:ascii="Verdana" w:hAnsi="Verdana" w:cs="Tahoma"/>
          <w:szCs w:val="22"/>
        </w:rPr>
      </w:pPr>
    </w:p>
    <w:p w:rsidR="00BE24D8" w:rsidRPr="001F5520" w:rsidRDefault="001F5520" w:rsidP="00BE24D8">
      <w:pPr>
        <w:tabs>
          <w:tab w:val="left" w:pos="567"/>
        </w:tabs>
        <w:spacing w:line="360" w:lineRule="auto"/>
        <w:ind w:left="567" w:right="566"/>
        <w:rPr>
          <w:rFonts w:ascii="Verdana" w:hAnsi="Verdana" w:cs="Tahoma"/>
          <w:b/>
          <w:color w:val="7030A0"/>
          <w:szCs w:val="22"/>
        </w:rPr>
      </w:pPr>
      <w:r w:rsidRPr="001F5520">
        <w:rPr>
          <w:rFonts w:ascii="Verdana" w:hAnsi="Verdana" w:cs="Tahoma"/>
          <w:b/>
          <w:color w:val="7030A0"/>
          <w:szCs w:val="22"/>
        </w:rPr>
        <w:t xml:space="preserve">The rate of change of momentum of an </w:t>
      </w:r>
      <w:r w:rsidRPr="001F5520">
        <w:rPr>
          <w:rFonts w:ascii="Verdana" w:hAnsi="Verdana" w:cs="Tahoma"/>
          <w:b/>
          <w:color w:val="7030A0"/>
          <w:szCs w:val="22"/>
        </w:rPr>
        <w:t>object</w:t>
      </w:r>
      <w:r w:rsidRPr="001F5520">
        <w:rPr>
          <w:rFonts w:ascii="Verdana" w:hAnsi="Verdana" w:cs="Tahoma"/>
          <w:b/>
          <w:color w:val="7030A0"/>
          <w:szCs w:val="22"/>
        </w:rPr>
        <w:t xml:space="preserve"> is equal to the resultant (</w:t>
      </w:r>
      <w:r w:rsidR="00BE24D8" w:rsidRPr="001F5520">
        <w:rPr>
          <w:rFonts w:ascii="Verdana" w:hAnsi="Verdana" w:cs="Tahoma"/>
          <w:b/>
          <w:color w:val="7030A0"/>
          <w:szCs w:val="22"/>
        </w:rPr>
        <w:t>net</w:t>
      </w:r>
      <w:r w:rsidRPr="001F5520">
        <w:rPr>
          <w:rFonts w:ascii="Verdana" w:hAnsi="Verdana" w:cs="Tahoma"/>
          <w:b/>
          <w:color w:val="7030A0"/>
          <w:szCs w:val="22"/>
        </w:rPr>
        <w:t>)</w:t>
      </w:r>
      <w:r w:rsidR="00BE24D8" w:rsidRPr="001F5520">
        <w:rPr>
          <w:rFonts w:ascii="Verdana" w:hAnsi="Verdana" w:cs="Tahoma"/>
          <w:b/>
          <w:color w:val="7030A0"/>
          <w:szCs w:val="22"/>
        </w:rPr>
        <w:t xml:space="preserve"> force acting on an object</w:t>
      </w:r>
      <w:r w:rsidRPr="001F5520">
        <w:rPr>
          <w:rFonts w:ascii="Verdana" w:hAnsi="Verdana" w:cs="Tahoma"/>
          <w:b/>
          <w:color w:val="7030A0"/>
          <w:szCs w:val="22"/>
        </w:rPr>
        <w:t>.</w:t>
      </w:r>
    </w:p>
    <w:p w:rsidR="001F5520" w:rsidRDefault="001F5520" w:rsidP="001F5520">
      <w:pPr>
        <w:tabs>
          <w:tab w:val="left" w:pos="567"/>
        </w:tabs>
        <w:spacing w:line="360" w:lineRule="auto"/>
        <w:ind w:right="566"/>
        <w:rPr>
          <w:rFonts w:ascii="Verdana" w:hAnsi="Verdana" w:cs="Tahoma"/>
          <w:color w:val="0000CC"/>
          <w:szCs w:val="22"/>
        </w:rPr>
      </w:pPr>
    </w:p>
    <w:p w:rsidR="001F5520" w:rsidRDefault="001F5520" w:rsidP="001F5520">
      <w:pPr>
        <w:tabs>
          <w:tab w:val="left" w:pos="567"/>
        </w:tabs>
        <w:spacing w:line="360" w:lineRule="auto"/>
        <w:ind w:right="566"/>
        <w:rPr>
          <w:rFonts w:ascii="Verdana" w:hAnsi="Verdana" w:cs="Tahoma"/>
          <w:szCs w:val="22"/>
        </w:rPr>
      </w:pPr>
      <w:r>
        <w:rPr>
          <w:rFonts w:ascii="Verdana" w:hAnsi="Verdana" w:cs="Tahoma"/>
          <w:szCs w:val="22"/>
        </w:rPr>
        <w:t>So, Newton’s Second Law can be expressed as</w:t>
      </w:r>
    </w:p>
    <w:p w:rsidR="001F5520" w:rsidRDefault="001F5520" w:rsidP="001F5520">
      <w:pPr>
        <w:tabs>
          <w:tab w:val="left" w:pos="567"/>
        </w:tabs>
        <w:spacing w:line="360" w:lineRule="auto"/>
        <w:ind w:right="566"/>
        <w:rPr>
          <w:rFonts w:ascii="Verdana" w:hAnsi="Verdana" w:cs="Tahoma"/>
          <w:szCs w:val="22"/>
        </w:rPr>
      </w:pPr>
    </w:p>
    <w:p w:rsidR="001F5520" w:rsidRPr="001F5520" w:rsidRDefault="00FE408D" w:rsidP="001F5520">
      <w:pPr>
        <w:tabs>
          <w:tab w:val="left" w:pos="567"/>
          <w:tab w:val="left" w:pos="1701"/>
        </w:tabs>
        <w:spacing w:line="360" w:lineRule="auto"/>
        <w:ind w:left="570" w:right="566"/>
        <w:rPr>
          <w:rFonts w:ascii="Verdana" w:hAnsi="Verdana" w:cs="Tahoma"/>
          <w:b/>
          <w:color w:val="7030A0"/>
          <w:szCs w:val="22"/>
        </w:rPr>
      </w:pPr>
      <w:r>
        <w:rPr>
          <w:rFonts w:ascii="Verdana" w:hAnsi="Verdana"/>
        </w:rPr>
        <w:t>(4</w:t>
      </w:r>
      <w:r w:rsidR="001F5520" w:rsidRPr="001F5520">
        <w:rPr>
          <w:rFonts w:ascii="Verdana" w:hAnsi="Verdana"/>
        </w:rPr>
        <w:t>)</w:t>
      </w:r>
      <w:r w:rsidR="001F5520">
        <w:t xml:space="preserve">        </w:t>
      </w:r>
      <w:r w:rsidR="001F5520" w:rsidRPr="001F5520">
        <w:rPr>
          <w:position w:val="-38"/>
        </w:rPr>
        <w:object w:dxaOrig="1500" w:dyaOrig="880">
          <v:shape id="_x0000_i1280" type="#_x0000_t75" style="width:75pt;height:44.25pt" o:ole="">
            <v:imagedata r:id="rId43" o:title=""/>
          </v:shape>
          <o:OLEObject Type="Embed" ProgID="Equation.DSMT4" ShapeID="_x0000_i1280" DrawAspect="Content" ObjectID="_1551014947" r:id="rId44"/>
        </w:object>
      </w:r>
      <w:r w:rsidR="001F5520" w:rsidRPr="001F5520">
        <w:rPr>
          <w:rFonts w:ascii="Verdana" w:hAnsi="Verdana"/>
        </w:rPr>
        <w:t xml:space="preserve">         </w:t>
      </w:r>
      <w:r w:rsidR="001F5520" w:rsidRPr="001F5520">
        <w:rPr>
          <w:rFonts w:ascii="Verdana" w:hAnsi="Verdana"/>
          <w:b/>
          <w:color w:val="7030A0"/>
        </w:rPr>
        <w:t>Newton’s Second Law</w:t>
      </w:r>
    </w:p>
    <w:p w:rsidR="00BE24D8" w:rsidRPr="001F5520" w:rsidRDefault="00BE24D8" w:rsidP="00BE24D8">
      <w:pPr>
        <w:rPr>
          <w:rFonts w:ascii="Verdana" w:hAnsi="Verdana" w:cs="Tahoma"/>
          <w:b/>
          <w:color w:val="0000CC"/>
          <w:sz w:val="32"/>
          <w:szCs w:val="28"/>
        </w:rPr>
      </w:pPr>
      <w:r w:rsidRPr="001F5520">
        <w:rPr>
          <w:rFonts w:ascii="Verdana" w:hAnsi="Verdana" w:cs="Tahoma"/>
          <w:b/>
          <w:color w:val="0000CC"/>
          <w:sz w:val="32"/>
          <w:szCs w:val="28"/>
        </w:rPr>
        <w:br w:type="page"/>
      </w:r>
    </w:p>
    <w:p w:rsidR="00BE24D8" w:rsidRPr="00FE408D" w:rsidRDefault="00BE24D8" w:rsidP="00BE24D8">
      <w:pPr>
        <w:tabs>
          <w:tab w:val="left" w:pos="567"/>
          <w:tab w:val="left" w:pos="1418"/>
        </w:tabs>
        <w:spacing w:line="360" w:lineRule="auto"/>
        <w:rPr>
          <w:rFonts w:ascii="Bookman Old Style" w:hAnsi="Bookman Old Style" w:cs="Tahoma"/>
          <w:b/>
          <w:color w:val="7030A0"/>
          <w:sz w:val="32"/>
          <w:szCs w:val="28"/>
        </w:rPr>
      </w:pPr>
      <w:r w:rsidRPr="00FE408D">
        <w:rPr>
          <w:rFonts w:ascii="Bookman Old Style" w:hAnsi="Bookman Old Style" w:cs="Tahoma"/>
          <w:b/>
          <w:color w:val="7030A0"/>
          <w:sz w:val="32"/>
          <w:szCs w:val="28"/>
        </w:rPr>
        <w:lastRenderedPageBreak/>
        <w:t>WORK AND KINETIC ENERGY</w:t>
      </w:r>
    </w:p>
    <w:p w:rsidR="00FE408D" w:rsidRDefault="00FE408D" w:rsidP="00BE24D8">
      <w:pPr>
        <w:tabs>
          <w:tab w:val="left" w:pos="567"/>
          <w:tab w:val="left" w:pos="1418"/>
        </w:tabs>
        <w:spacing w:line="360" w:lineRule="auto"/>
        <w:rPr>
          <w:rFonts w:ascii="Verdana" w:hAnsi="Verdana" w:cs="Tahoma"/>
          <w:sz w:val="22"/>
          <w:szCs w:val="22"/>
        </w:rPr>
      </w:pPr>
    </w:p>
    <w:p w:rsidR="00BE24D8" w:rsidRPr="00FE408D" w:rsidRDefault="00BE24D8" w:rsidP="00BE24D8">
      <w:pPr>
        <w:tabs>
          <w:tab w:val="left" w:pos="567"/>
          <w:tab w:val="left" w:pos="1418"/>
        </w:tabs>
        <w:spacing w:line="360" w:lineRule="auto"/>
        <w:rPr>
          <w:rFonts w:ascii="Verdana" w:hAnsi="Verdana" w:cs="Tahoma"/>
          <w:szCs w:val="22"/>
        </w:rPr>
      </w:pPr>
      <w:r w:rsidRPr="00FE408D">
        <w:rPr>
          <w:rFonts w:ascii="Verdana" w:hAnsi="Verdana" w:cs="Tahoma"/>
          <w:szCs w:val="22"/>
        </w:rPr>
        <w:t>We can now consider stopping a car within a certain distance by the action of a force.  We can conclude</w:t>
      </w:r>
      <w:r w:rsidR="00FE408D">
        <w:rPr>
          <w:rFonts w:ascii="Verdana" w:hAnsi="Verdana" w:cs="Tahoma"/>
          <w:szCs w:val="22"/>
        </w:rPr>
        <w:t xml:space="preserve"> that </w:t>
      </w:r>
      <w:proofErr w:type="gramStart"/>
      <w:r w:rsidR="00FE408D">
        <w:rPr>
          <w:rFonts w:ascii="Verdana" w:hAnsi="Verdana" w:cs="Tahoma"/>
          <w:szCs w:val="22"/>
        </w:rPr>
        <w:t>in a given</w:t>
      </w:r>
      <w:proofErr w:type="gramEnd"/>
      <w:r w:rsidR="00FE408D">
        <w:rPr>
          <w:rFonts w:ascii="Verdana" w:hAnsi="Verdana" w:cs="Tahoma"/>
          <w:szCs w:val="22"/>
        </w:rPr>
        <w:t xml:space="preserve"> displacement (stopping distance)</w:t>
      </w:r>
      <w:r w:rsidRPr="00FE408D">
        <w:rPr>
          <w:rFonts w:ascii="Verdana" w:hAnsi="Verdana" w:cs="Tahoma"/>
          <w:szCs w:val="22"/>
        </w:rPr>
        <w:t>:</w:t>
      </w:r>
    </w:p>
    <w:p w:rsidR="00BE24D8" w:rsidRPr="00FE408D" w:rsidRDefault="00BE24D8" w:rsidP="00BE24D8">
      <w:pPr>
        <w:tabs>
          <w:tab w:val="left" w:pos="567"/>
          <w:tab w:val="left" w:pos="1418"/>
        </w:tabs>
        <w:spacing w:line="360" w:lineRule="auto"/>
        <w:rPr>
          <w:rFonts w:ascii="Verdana" w:hAnsi="Verdana" w:cs="Tahoma"/>
          <w:szCs w:val="22"/>
        </w:rPr>
      </w:pPr>
    </w:p>
    <w:p w:rsidR="00BE24D8" w:rsidRPr="00FE408D" w:rsidRDefault="00BE24D8" w:rsidP="00BE24D8">
      <w:pPr>
        <w:pStyle w:val="ListParagraph"/>
        <w:numPr>
          <w:ilvl w:val="0"/>
          <w:numId w:val="39"/>
        </w:numPr>
        <w:spacing w:line="360" w:lineRule="auto"/>
        <w:rPr>
          <w:rFonts w:ascii="Verdana" w:hAnsi="Verdana" w:cs="Tahoma"/>
          <w:szCs w:val="22"/>
        </w:rPr>
      </w:pPr>
      <w:r w:rsidRPr="00FE408D">
        <w:rPr>
          <w:rFonts w:ascii="Verdana" w:hAnsi="Verdana" w:cs="Tahoma"/>
          <w:szCs w:val="22"/>
        </w:rPr>
        <w:t>The larger the mass of a moving object the greater the force required to stop it</w:t>
      </w:r>
      <w:r w:rsidR="000764B4">
        <w:rPr>
          <w:rFonts w:ascii="Verdana" w:hAnsi="Verdana" w:cs="Tahoma"/>
          <w:szCs w:val="22"/>
        </w:rPr>
        <w:t>.</w:t>
      </w:r>
    </w:p>
    <w:p w:rsidR="00BE24D8" w:rsidRPr="00FE408D" w:rsidRDefault="00BE24D8" w:rsidP="00BE24D8">
      <w:pPr>
        <w:spacing w:line="360" w:lineRule="auto"/>
        <w:rPr>
          <w:rFonts w:ascii="Verdana" w:hAnsi="Verdana" w:cs="Tahoma"/>
          <w:szCs w:val="22"/>
        </w:rPr>
      </w:pPr>
    </w:p>
    <w:p w:rsidR="00BE24D8" w:rsidRPr="00FE408D" w:rsidRDefault="00BE24D8" w:rsidP="00BE24D8">
      <w:pPr>
        <w:pStyle w:val="ListParagraph"/>
        <w:numPr>
          <w:ilvl w:val="0"/>
          <w:numId w:val="39"/>
        </w:numPr>
        <w:spacing w:line="360" w:lineRule="auto"/>
        <w:rPr>
          <w:rFonts w:ascii="Verdana" w:hAnsi="Verdana" w:cs="Tahoma"/>
          <w:szCs w:val="22"/>
        </w:rPr>
      </w:pPr>
      <w:r w:rsidRPr="00FE408D">
        <w:rPr>
          <w:rFonts w:ascii="Verdana" w:hAnsi="Verdana" w:cs="Tahoma"/>
          <w:szCs w:val="22"/>
        </w:rPr>
        <w:t>The larger the velocity of a moving object the greater the force required to stop it</w:t>
      </w:r>
      <w:r w:rsidR="000764B4">
        <w:rPr>
          <w:rFonts w:ascii="Verdana" w:hAnsi="Verdana" w:cs="Tahoma"/>
          <w:szCs w:val="22"/>
        </w:rPr>
        <w:t>.</w:t>
      </w:r>
    </w:p>
    <w:p w:rsidR="00BE24D8" w:rsidRPr="00FE408D" w:rsidRDefault="00BE24D8" w:rsidP="00BE24D8">
      <w:pPr>
        <w:rPr>
          <w:rFonts w:ascii="Verdana" w:hAnsi="Verdana" w:cs="Tahoma"/>
          <w:szCs w:val="22"/>
        </w:rPr>
      </w:pPr>
    </w:p>
    <w:p w:rsidR="000764B4" w:rsidRDefault="00BE24D8" w:rsidP="00BE24D8">
      <w:pPr>
        <w:spacing w:line="360" w:lineRule="auto"/>
        <w:rPr>
          <w:rFonts w:ascii="Verdana" w:hAnsi="Verdana" w:cs="Tahoma"/>
          <w:szCs w:val="22"/>
        </w:rPr>
      </w:pPr>
      <w:r w:rsidRPr="00FE408D">
        <w:rPr>
          <w:rFonts w:ascii="Verdana" w:hAnsi="Verdana" w:cs="Tahoma"/>
          <w:szCs w:val="22"/>
        </w:rPr>
        <w:t>We start with Newton’s 2</w:t>
      </w:r>
      <w:r w:rsidRPr="00FE408D">
        <w:rPr>
          <w:rFonts w:ascii="Verdana" w:hAnsi="Verdana" w:cs="Tahoma"/>
          <w:szCs w:val="22"/>
          <w:vertAlign w:val="superscript"/>
        </w:rPr>
        <w:t>nd</w:t>
      </w:r>
      <w:r w:rsidR="000764B4">
        <w:rPr>
          <w:rFonts w:ascii="Verdana" w:hAnsi="Verdana" w:cs="Tahoma"/>
          <w:szCs w:val="22"/>
        </w:rPr>
        <w:t xml:space="preserve"> L</w:t>
      </w:r>
      <w:r w:rsidRPr="00FE408D">
        <w:rPr>
          <w:rFonts w:ascii="Verdana" w:hAnsi="Verdana" w:cs="Tahoma"/>
          <w:szCs w:val="22"/>
        </w:rPr>
        <w:t xml:space="preserve">aw and an equation describing the motion of an object with constant acceleration. </w:t>
      </w:r>
    </w:p>
    <w:p w:rsidR="000764B4" w:rsidRDefault="000764B4" w:rsidP="00BE24D8">
      <w:pPr>
        <w:spacing w:line="360" w:lineRule="auto"/>
        <w:rPr>
          <w:rFonts w:ascii="Verdana" w:hAnsi="Verdana" w:cs="Tahoma"/>
          <w:szCs w:val="22"/>
        </w:rPr>
      </w:pPr>
    </w:p>
    <w:p w:rsidR="00BE24D8" w:rsidRDefault="000764B4" w:rsidP="00BE24D8">
      <w:pPr>
        <w:spacing w:line="360" w:lineRule="auto"/>
        <w:rPr>
          <w:rFonts w:ascii="Verdana" w:hAnsi="Verdana" w:cs="Tahoma"/>
          <w:szCs w:val="22"/>
        </w:rPr>
      </w:pPr>
      <w:r>
        <w:rPr>
          <w:rFonts w:ascii="Verdana" w:hAnsi="Verdana" w:cs="Tahoma"/>
          <w:szCs w:val="22"/>
        </w:rPr>
        <w:t xml:space="preserve">Consider the [1D] motion of an object of mass </w:t>
      </w:r>
      <w:r w:rsidRPr="00036E14">
        <w:rPr>
          <w:position w:val="-6"/>
        </w:rPr>
        <w:object w:dxaOrig="300" w:dyaOrig="260">
          <v:shape id="_x0000_i1317" type="#_x0000_t75" style="width:15pt;height:12.75pt" o:ole="">
            <v:imagedata r:id="rId45" o:title=""/>
          </v:shape>
          <o:OLEObject Type="Embed" ProgID="Equation.DSMT4" ShapeID="_x0000_i1317" DrawAspect="Content" ObjectID="_1551014948" r:id="rId46"/>
        </w:object>
      </w:r>
      <w:r w:rsidRPr="000764B4">
        <w:rPr>
          <w:rFonts w:ascii="Verdana" w:hAnsi="Verdana"/>
        </w:rPr>
        <w:t xml:space="preserve"> which has an </w:t>
      </w:r>
      <w:r>
        <w:rPr>
          <w:rFonts w:ascii="Verdana" w:hAnsi="Verdana" w:cs="Tahoma"/>
          <w:szCs w:val="22"/>
        </w:rPr>
        <w:t xml:space="preserve">initial velocity </w:t>
      </w:r>
      <w:r w:rsidRPr="00036E14">
        <w:rPr>
          <w:position w:val="-6"/>
        </w:rPr>
        <w:object w:dxaOrig="240" w:dyaOrig="260">
          <v:shape id="_x0000_i1316" type="#_x0000_t75" style="width:12pt;height:12.75pt" o:ole="">
            <v:imagedata r:id="rId47" o:title=""/>
          </v:shape>
          <o:OLEObject Type="Embed" ProgID="Equation.DSMT4" ShapeID="_x0000_i1316" DrawAspect="Content" ObjectID="_1551014949" r:id="rId48"/>
        </w:object>
      </w:r>
      <w:r>
        <w:t xml:space="preserve">. </w:t>
      </w:r>
      <w:r w:rsidRPr="000764B4">
        <w:rPr>
          <w:rFonts w:ascii="Verdana" w:hAnsi="Verdana"/>
        </w:rPr>
        <w:t>A constant force</w:t>
      </w:r>
      <w:r w:rsidRPr="000764B4">
        <w:rPr>
          <w:rFonts w:ascii="Verdana" w:hAnsi="Verdana" w:cs="Tahoma"/>
          <w:szCs w:val="22"/>
        </w:rPr>
        <w:t xml:space="preserve"> </w:t>
      </w:r>
      <w:r w:rsidRPr="00036E14">
        <w:rPr>
          <w:position w:val="-18"/>
        </w:rPr>
        <w:object w:dxaOrig="540" w:dyaOrig="480">
          <v:shape id="_x0000_i1318" type="#_x0000_t75" style="width:27pt;height:24pt" o:ole="">
            <v:imagedata r:id="rId28" o:title=""/>
          </v:shape>
          <o:OLEObject Type="Embed" ProgID="Equation.DSMT4" ShapeID="_x0000_i1318" DrawAspect="Content" ObjectID="_1551014950" r:id="rId49"/>
        </w:object>
      </w:r>
      <w:r>
        <w:t xml:space="preserve"> </w:t>
      </w:r>
      <w:r w:rsidR="00BE24D8" w:rsidRPr="00FE408D">
        <w:rPr>
          <w:rFonts w:ascii="Verdana" w:hAnsi="Verdana" w:cs="Tahoma"/>
          <w:szCs w:val="22"/>
        </w:rPr>
        <w:t>act</w:t>
      </w:r>
      <w:r>
        <w:rPr>
          <w:rFonts w:ascii="Verdana" w:hAnsi="Verdana" w:cs="Tahoma"/>
          <w:szCs w:val="22"/>
        </w:rPr>
        <w:t>s</w:t>
      </w:r>
      <w:r w:rsidR="00BE24D8" w:rsidRPr="00FE408D">
        <w:rPr>
          <w:rFonts w:ascii="Verdana" w:hAnsi="Verdana" w:cs="Tahoma"/>
          <w:szCs w:val="22"/>
        </w:rPr>
        <w:t xml:space="preserve"> on </w:t>
      </w:r>
      <w:r>
        <w:rPr>
          <w:rFonts w:ascii="Verdana" w:hAnsi="Verdana" w:cs="Tahoma"/>
          <w:szCs w:val="22"/>
        </w:rPr>
        <w:t xml:space="preserve">the object </w:t>
      </w:r>
      <w:r w:rsidR="00BE24D8" w:rsidRPr="00FE408D">
        <w:rPr>
          <w:rFonts w:ascii="Verdana" w:hAnsi="Verdana" w:cs="Tahoma"/>
          <w:szCs w:val="22"/>
        </w:rPr>
        <w:t xml:space="preserve">through a displacement </w:t>
      </w:r>
      <w:r w:rsidRPr="00036E14">
        <w:rPr>
          <w:position w:val="-6"/>
        </w:rPr>
        <w:object w:dxaOrig="400" w:dyaOrig="320">
          <v:shape id="_x0000_i1322" type="#_x0000_t75" style="width:20.25pt;height:15.75pt" o:ole="">
            <v:imagedata r:id="rId50" o:title=""/>
          </v:shape>
          <o:OLEObject Type="Embed" ProgID="Equation.DSMT4" ShapeID="_x0000_i1322" DrawAspect="Content" ObjectID="_1551014951" r:id="rId51"/>
        </w:object>
      </w:r>
      <w:r w:rsidR="00BE24D8" w:rsidRPr="00FE408D">
        <w:rPr>
          <w:rFonts w:ascii="Verdana" w:hAnsi="Verdana" w:cs="Tahoma"/>
          <w:szCs w:val="22"/>
        </w:rPr>
        <w:t xml:space="preserve"> to give the object a final velocity of </w:t>
      </w:r>
      <w:r w:rsidRPr="00036E14">
        <w:rPr>
          <w:position w:val="-6"/>
        </w:rPr>
        <w:object w:dxaOrig="220" w:dyaOrig="260">
          <v:shape id="_x0000_i1323" type="#_x0000_t75" style="width:11.25pt;height:12.75pt" o:ole="">
            <v:imagedata r:id="rId52" o:title=""/>
          </v:shape>
          <o:OLEObject Type="Embed" ProgID="Equation.DSMT4" ShapeID="_x0000_i1323" DrawAspect="Content" ObjectID="_1551014952" r:id="rId53"/>
        </w:object>
      </w:r>
      <w:r w:rsidR="00BE24D8" w:rsidRPr="00FE408D">
        <w:rPr>
          <w:rFonts w:ascii="Verdana" w:hAnsi="Verdana" w:cs="Tahoma"/>
          <w:szCs w:val="22"/>
        </w:rPr>
        <w:t>.</w:t>
      </w:r>
    </w:p>
    <w:p w:rsidR="000764B4" w:rsidRDefault="000764B4" w:rsidP="00BE24D8">
      <w:pPr>
        <w:spacing w:line="360" w:lineRule="auto"/>
        <w:rPr>
          <w:rFonts w:ascii="Verdana" w:hAnsi="Verdana" w:cs="Tahoma"/>
          <w:szCs w:val="22"/>
        </w:rPr>
      </w:pPr>
    </w:p>
    <w:p w:rsidR="000764B4" w:rsidRDefault="000764B4" w:rsidP="000764B4">
      <w:pPr>
        <w:tabs>
          <w:tab w:val="left" w:pos="567"/>
          <w:tab w:val="left" w:pos="1418"/>
        </w:tabs>
        <w:spacing w:line="360" w:lineRule="auto"/>
      </w:pPr>
      <w:r>
        <w:rPr>
          <w:rFonts w:ascii="Verdana" w:hAnsi="Verdana" w:cs="Tahoma"/>
          <w:szCs w:val="22"/>
        </w:rPr>
        <w:tab/>
      </w:r>
      <w:r>
        <w:rPr>
          <w:rFonts w:ascii="Verdana" w:hAnsi="Verdana" w:cs="Tahoma"/>
          <w:szCs w:val="22"/>
        </w:rPr>
        <w:tab/>
      </w:r>
      <w:r w:rsidRPr="00036E14">
        <w:rPr>
          <w:position w:val="-18"/>
        </w:rPr>
        <w:object w:dxaOrig="4640" w:dyaOrig="520">
          <v:shape id="_x0000_i1324" type="#_x0000_t75" style="width:231.75pt;height:26.25pt" o:ole="">
            <v:imagedata r:id="rId54" o:title=""/>
          </v:shape>
          <o:OLEObject Type="Embed" ProgID="Equation.DSMT4" ShapeID="_x0000_i1324" DrawAspect="Content" ObjectID="_1551014953" r:id="rId55"/>
        </w:object>
      </w:r>
    </w:p>
    <w:p w:rsidR="00C459A2" w:rsidRDefault="00C459A2" w:rsidP="000764B4">
      <w:pPr>
        <w:tabs>
          <w:tab w:val="left" w:pos="567"/>
          <w:tab w:val="left" w:pos="1418"/>
        </w:tabs>
        <w:spacing w:line="360" w:lineRule="auto"/>
      </w:pPr>
      <w:r>
        <w:tab/>
      </w:r>
      <w:r w:rsidRPr="00C459A2">
        <w:rPr>
          <w:rFonts w:ascii="Verdana" w:hAnsi="Verdana"/>
        </w:rPr>
        <w:t>(5)</w:t>
      </w:r>
      <w:r>
        <w:tab/>
      </w:r>
      <w:r w:rsidRPr="00036E14">
        <w:rPr>
          <w:position w:val="-18"/>
        </w:rPr>
        <w:object w:dxaOrig="3060" w:dyaOrig="520">
          <v:shape id="_x0000_i1326" type="#_x0000_t75" style="width:153pt;height:26.25pt" o:ole="">
            <v:imagedata r:id="rId56" o:title=""/>
          </v:shape>
          <o:OLEObject Type="Embed" ProgID="Equation.DSMT4" ShapeID="_x0000_i1326" DrawAspect="Content" ObjectID="_1551014954" r:id="rId57"/>
        </w:object>
      </w:r>
    </w:p>
    <w:p w:rsidR="00BE24D8" w:rsidRPr="00C459A2" w:rsidRDefault="00C459A2" w:rsidP="00BE24D8">
      <w:pPr>
        <w:tabs>
          <w:tab w:val="left" w:pos="567"/>
          <w:tab w:val="left" w:pos="1418"/>
        </w:tabs>
        <w:spacing w:line="360" w:lineRule="auto"/>
        <w:rPr>
          <w:rFonts w:ascii="Verdana" w:hAnsi="Verdana" w:cs="Tahoma"/>
          <w:position w:val="-34"/>
          <w:szCs w:val="22"/>
        </w:rPr>
      </w:pPr>
      <w:r>
        <w:tab/>
      </w:r>
    </w:p>
    <w:p w:rsidR="00C459A2" w:rsidRDefault="00C459A2" w:rsidP="00BE24D8">
      <w:pPr>
        <w:tabs>
          <w:tab w:val="left" w:pos="567"/>
          <w:tab w:val="left" w:pos="1418"/>
        </w:tabs>
        <w:spacing w:line="360" w:lineRule="auto"/>
        <w:rPr>
          <w:rFonts w:ascii="Verdana" w:hAnsi="Verdana" w:cs="Tahoma"/>
          <w:szCs w:val="22"/>
        </w:rPr>
      </w:pPr>
      <w:r w:rsidRPr="00036E14">
        <w:rPr>
          <w:position w:val="-18"/>
        </w:rPr>
        <w:object w:dxaOrig="920" w:dyaOrig="480">
          <v:shape id="_x0000_i1329" type="#_x0000_t75" style="width:45.75pt;height:24pt" o:ole="">
            <v:imagedata r:id="rId58" o:title=""/>
          </v:shape>
          <o:OLEObject Type="Embed" ProgID="Equation.DSMT4" ShapeID="_x0000_i1329" DrawAspect="Content" ObjectID="_1551014955" r:id="rId59"/>
        </w:object>
      </w:r>
      <w:r w:rsidR="00BE24D8" w:rsidRPr="00FE408D">
        <w:rPr>
          <w:rFonts w:ascii="Verdana" w:hAnsi="Verdana" w:cs="Tahoma"/>
          <w:szCs w:val="22"/>
        </w:rPr>
        <w:t xml:space="preserve"> is called the </w:t>
      </w:r>
      <w:r w:rsidR="00BE24D8" w:rsidRPr="00C459A2">
        <w:rPr>
          <w:rFonts w:ascii="Verdana" w:hAnsi="Verdana" w:cs="Tahoma"/>
          <w:b/>
          <w:color w:val="7030A0"/>
          <w:szCs w:val="22"/>
        </w:rPr>
        <w:t>work</w:t>
      </w:r>
      <w:r w:rsidR="00BE24D8" w:rsidRPr="00FE408D">
        <w:rPr>
          <w:rFonts w:ascii="Verdana" w:hAnsi="Verdana" w:cs="Tahoma"/>
          <w:szCs w:val="22"/>
        </w:rPr>
        <w:t xml:space="preserve"> </w:t>
      </w:r>
      <w:r w:rsidRPr="00036E14">
        <w:rPr>
          <w:position w:val="-6"/>
        </w:rPr>
        <w:object w:dxaOrig="360" w:dyaOrig="320">
          <v:shape id="_x0000_i1331" type="#_x0000_t75" style="width:18pt;height:15.75pt" o:ole="">
            <v:imagedata r:id="rId60" o:title=""/>
          </v:shape>
          <o:OLEObject Type="Embed" ProgID="Equation.DSMT4" ShapeID="_x0000_i1331" DrawAspect="Content" ObjectID="_1551014956" r:id="rId61"/>
        </w:object>
      </w:r>
      <w:r w:rsidR="00BE24D8" w:rsidRPr="00FE408D">
        <w:rPr>
          <w:rFonts w:ascii="Verdana" w:hAnsi="Verdana" w:cs="Tahoma"/>
          <w:szCs w:val="22"/>
        </w:rPr>
        <w:t>done by the force</w:t>
      </w:r>
      <w:r>
        <w:rPr>
          <w:rFonts w:ascii="Verdana" w:hAnsi="Verdana" w:cs="Tahoma"/>
          <w:szCs w:val="22"/>
        </w:rPr>
        <w:t xml:space="preserve"> on the object</w:t>
      </w:r>
    </w:p>
    <w:p w:rsidR="00C459A2" w:rsidRPr="00C459A2" w:rsidRDefault="00C459A2" w:rsidP="00BE24D8">
      <w:pPr>
        <w:tabs>
          <w:tab w:val="left" w:pos="567"/>
          <w:tab w:val="left" w:pos="1418"/>
        </w:tabs>
        <w:spacing w:line="360" w:lineRule="auto"/>
        <w:rPr>
          <w:rFonts w:ascii="Verdana" w:hAnsi="Verdana" w:cs="Tahoma"/>
          <w:szCs w:val="22"/>
        </w:rPr>
      </w:pPr>
      <w:r>
        <w:rPr>
          <w:rFonts w:ascii="Verdana" w:hAnsi="Verdana" w:cs="Tahoma"/>
          <w:szCs w:val="22"/>
        </w:rPr>
        <w:tab/>
      </w:r>
      <w:r w:rsidR="00FA16E3">
        <w:rPr>
          <w:rFonts w:ascii="Verdana" w:hAnsi="Verdana" w:cs="Tahoma"/>
          <w:szCs w:val="22"/>
        </w:rPr>
        <w:t>(6)</w:t>
      </w:r>
      <w:r>
        <w:rPr>
          <w:rFonts w:ascii="Verdana" w:hAnsi="Verdana" w:cs="Tahoma"/>
          <w:szCs w:val="22"/>
        </w:rPr>
        <w:tab/>
      </w:r>
      <w:r w:rsidR="00FA16E3">
        <w:rPr>
          <w:rFonts w:ascii="Verdana" w:hAnsi="Verdana" w:cs="Tahoma"/>
          <w:szCs w:val="22"/>
        </w:rPr>
        <w:tab/>
        <w:t xml:space="preserve">   </w:t>
      </w:r>
      <w:r w:rsidRPr="00036E14">
        <w:rPr>
          <w:position w:val="-18"/>
        </w:rPr>
        <w:object w:dxaOrig="1540" w:dyaOrig="480">
          <v:shape id="_x0000_i1345" type="#_x0000_t75" style="width:77.25pt;height:24pt" o:ole="">
            <v:imagedata r:id="rId62" o:title=""/>
          </v:shape>
          <o:OLEObject Type="Embed" ProgID="Equation.DSMT4" ShapeID="_x0000_i1345" DrawAspect="Content" ObjectID="_1551014957" r:id="rId63"/>
        </w:object>
      </w:r>
      <w:r>
        <w:t xml:space="preserve">           </w:t>
      </w:r>
      <w:r w:rsidRPr="00FA16E3">
        <w:rPr>
          <w:rFonts w:ascii="Verdana" w:hAnsi="Verdana"/>
          <w:b/>
          <w:color w:val="7030A0"/>
        </w:rPr>
        <w:t xml:space="preserve">    </w:t>
      </w:r>
      <w:r w:rsidR="00FA16E3" w:rsidRPr="00FA16E3">
        <w:rPr>
          <w:rFonts w:ascii="Verdana" w:hAnsi="Verdana"/>
          <w:b/>
          <w:color w:val="7030A0"/>
        </w:rPr>
        <w:t>work</w:t>
      </w:r>
      <w:r w:rsidR="00FA16E3" w:rsidRPr="00FA16E3">
        <w:rPr>
          <w:color w:val="7030A0"/>
        </w:rPr>
        <w:t xml:space="preserve">      </w:t>
      </w:r>
      <w:proofErr w:type="gramStart"/>
      <w:r w:rsidRPr="00C459A2">
        <w:rPr>
          <w:rFonts w:ascii="Verdana" w:hAnsi="Verdana"/>
        </w:rPr>
        <w:t xml:space="preserve">scalar  </w:t>
      </w:r>
      <w:r w:rsidR="00FA16E3">
        <w:rPr>
          <w:rFonts w:ascii="Verdana" w:hAnsi="Verdana"/>
        </w:rPr>
        <w:t>[</w:t>
      </w:r>
      <w:proofErr w:type="gramEnd"/>
      <w:r w:rsidR="00FA16E3">
        <w:rPr>
          <w:rFonts w:ascii="Verdana" w:hAnsi="Verdana"/>
        </w:rPr>
        <w:t>joule  J]</w:t>
      </w:r>
    </w:p>
    <w:p w:rsidR="00FA16E3" w:rsidRDefault="00FA16E3" w:rsidP="00BE24D8">
      <w:pPr>
        <w:tabs>
          <w:tab w:val="left" w:pos="567"/>
          <w:tab w:val="left" w:pos="1418"/>
        </w:tabs>
        <w:spacing w:line="360" w:lineRule="auto"/>
      </w:pPr>
    </w:p>
    <w:p w:rsidR="00C459A2" w:rsidRDefault="00C459A2" w:rsidP="00BE24D8">
      <w:pPr>
        <w:tabs>
          <w:tab w:val="left" w:pos="567"/>
          <w:tab w:val="left" w:pos="1418"/>
        </w:tabs>
        <w:spacing w:line="360" w:lineRule="auto"/>
        <w:rPr>
          <w:rFonts w:ascii="Verdana" w:hAnsi="Verdana" w:cs="Tahoma"/>
          <w:szCs w:val="22"/>
        </w:rPr>
      </w:pPr>
      <w:r w:rsidRPr="00036E14">
        <w:rPr>
          <w:position w:val="-18"/>
        </w:rPr>
        <w:object w:dxaOrig="800" w:dyaOrig="520">
          <v:shape id="_x0000_i1330" type="#_x0000_t75" style="width:39.75pt;height:26.25pt" o:ole="">
            <v:imagedata r:id="rId64" o:title=""/>
          </v:shape>
          <o:OLEObject Type="Embed" ProgID="Equation.DSMT4" ShapeID="_x0000_i1330" DrawAspect="Content" ObjectID="_1551014958" r:id="rId65"/>
        </w:object>
      </w:r>
      <w:r w:rsidR="00BE24D8" w:rsidRPr="00FE408D">
        <w:rPr>
          <w:rFonts w:ascii="Verdana" w:hAnsi="Verdana" w:cs="Tahoma"/>
          <w:szCs w:val="22"/>
        </w:rPr>
        <w:t xml:space="preserve"> is called the </w:t>
      </w:r>
      <w:r w:rsidR="00BE24D8" w:rsidRPr="00C459A2">
        <w:rPr>
          <w:rFonts w:ascii="Verdana" w:hAnsi="Verdana" w:cs="Tahoma"/>
          <w:b/>
          <w:color w:val="7030A0"/>
          <w:szCs w:val="22"/>
        </w:rPr>
        <w:t xml:space="preserve">kinetic energy </w:t>
      </w:r>
      <w:r w:rsidRPr="00036E14">
        <w:rPr>
          <w:position w:val="-14"/>
        </w:rPr>
        <w:object w:dxaOrig="440" w:dyaOrig="440">
          <v:shape id="_x0000_i1332" type="#_x0000_t75" style="width:21.75pt;height:21.75pt" o:ole="">
            <v:imagedata r:id="rId66" o:title=""/>
          </v:shape>
          <o:OLEObject Type="Embed" ProgID="Equation.DSMT4" ShapeID="_x0000_i1332" DrawAspect="Content" ObjectID="_1551014959" r:id="rId67"/>
        </w:object>
      </w:r>
      <w:r w:rsidR="00BE24D8" w:rsidRPr="00FE408D">
        <w:rPr>
          <w:rFonts w:ascii="Verdana" w:hAnsi="Verdana" w:cs="Tahoma"/>
          <w:szCs w:val="22"/>
        </w:rPr>
        <w:t>of the object</w:t>
      </w:r>
    </w:p>
    <w:p w:rsidR="00C459A2" w:rsidRPr="00FA16E3" w:rsidRDefault="00FA16E3" w:rsidP="00C459A2">
      <w:pPr>
        <w:tabs>
          <w:tab w:val="left" w:pos="567"/>
          <w:tab w:val="left" w:pos="1701"/>
        </w:tabs>
        <w:rPr>
          <w:rFonts w:ascii="Verdana" w:hAnsi="Verdana" w:cs="Tahoma"/>
          <w:szCs w:val="22"/>
        </w:rPr>
      </w:pPr>
      <w:r>
        <w:rPr>
          <w:rFonts w:ascii="Verdana" w:hAnsi="Verdana" w:cs="Tahoma"/>
          <w:szCs w:val="22"/>
        </w:rPr>
        <w:tab/>
        <w:t xml:space="preserve">(7) </w:t>
      </w:r>
      <w:r>
        <w:rPr>
          <w:rFonts w:ascii="Verdana" w:hAnsi="Verdana" w:cs="Tahoma"/>
          <w:szCs w:val="22"/>
        </w:rPr>
        <w:tab/>
      </w:r>
      <w:r w:rsidRPr="00FA16E3">
        <w:rPr>
          <w:rFonts w:ascii="Verdana" w:hAnsi="Verdana"/>
          <w:position w:val="-18"/>
        </w:rPr>
        <w:object w:dxaOrig="1520" w:dyaOrig="520">
          <v:shape id="_x0000_i1346" type="#_x0000_t75" style="width:75.75pt;height:26.25pt" o:ole="">
            <v:imagedata r:id="rId68" o:title=""/>
          </v:shape>
          <o:OLEObject Type="Embed" ProgID="Equation.DSMT4" ShapeID="_x0000_i1346" DrawAspect="Content" ObjectID="_1551014960" r:id="rId69"/>
        </w:object>
      </w:r>
      <w:r w:rsidRPr="00FA16E3">
        <w:rPr>
          <w:rFonts w:ascii="Verdana" w:hAnsi="Verdana"/>
        </w:rPr>
        <w:t xml:space="preserve">        </w:t>
      </w:r>
      <w:r>
        <w:rPr>
          <w:rFonts w:ascii="Verdana" w:hAnsi="Verdana"/>
        </w:rPr>
        <w:t xml:space="preserve">     </w:t>
      </w:r>
      <w:r w:rsidRPr="00FA16E3">
        <w:rPr>
          <w:rFonts w:ascii="Verdana" w:hAnsi="Verdana"/>
          <w:b/>
          <w:color w:val="7030A0"/>
        </w:rPr>
        <w:t xml:space="preserve">K.E.    </w:t>
      </w:r>
      <w:r w:rsidRPr="00FA16E3">
        <w:rPr>
          <w:rFonts w:ascii="Verdana" w:hAnsi="Verdana"/>
        </w:rPr>
        <w:t xml:space="preserve"> scalar   </w:t>
      </w:r>
      <w:r w:rsidRPr="00FA16E3">
        <w:rPr>
          <w:rFonts w:ascii="Verdana" w:hAnsi="Verdana"/>
          <w:position w:val="-14"/>
        </w:rPr>
        <w:object w:dxaOrig="940" w:dyaOrig="440">
          <v:shape id="_x0000_i1347" type="#_x0000_t75" style="width:47.25pt;height:21.75pt" o:ole="">
            <v:imagedata r:id="rId70" o:title=""/>
          </v:shape>
          <o:OLEObject Type="Embed" ProgID="Equation.DSMT4" ShapeID="_x0000_i1347" DrawAspect="Content" ObjectID="_1551014961" r:id="rId71"/>
        </w:object>
      </w:r>
      <w:proofErr w:type="gramStart"/>
      <w:r w:rsidRPr="00FA16E3">
        <w:rPr>
          <w:rFonts w:ascii="Verdana" w:hAnsi="Verdana"/>
        </w:rPr>
        <w:t xml:space="preserve">   [</w:t>
      </w:r>
      <w:proofErr w:type="gramEnd"/>
      <w:r w:rsidRPr="00FA16E3">
        <w:rPr>
          <w:rFonts w:ascii="Verdana" w:hAnsi="Verdana"/>
        </w:rPr>
        <w:t>J]</w:t>
      </w:r>
      <w:r w:rsidR="00C459A2" w:rsidRPr="00FA16E3">
        <w:rPr>
          <w:rFonts w:ascii="Verdana" w:hAnsi="Verdana" w:cs="Tahoma"/>
          <w:szCs w:val="22"/>
        </w:rPr>
        <w:tab/>
      </w:r>
    </w:p>
    <w:p w:rsidR="00FA16E3" w:rsidRPr="00FA16E3" w:rsidRDefault="00FA16E3" w:rsidP="00C459A2">
      <w:pPr>
        <w:tabs>
          <w:tab w:val="left" w:pos="567"/>
          <w:tab w:val="left" w:pos="1701"/>
        </w:tabs>
        <w:rPr>
          <w:rFonts w:ascii="Verdana" w:hAnsi="Verdana" w:cs="Tahoma"/>
          <w:szCs w:val="22"/>
        </w:rPr>
      </w:pPr>
    </w:p>
    <w:p w:rsidR="00FA16E3" w:rsidRDefault="00FA16E3">
      <w:pPr>
        <w:rPr>
          <w:rFonts w:ascii="Verdana" w:hAnsi="Verdana" w:cs="Tahoma"/>
          <w:szCs w:val="22"/>
        </w:rPr>
      </w:pPr>
      <w:r>
        <w:rPr>
          <w:rFonts w:ascii="Verdana" w:hAnsi="Verdana" w:cs="Tahoma"/>
          <w:szCs w:val="22"/>
        </w:rPr>
        <w:br w:type="page"/>
      </w:r>
    </w:p>
    <w:p w:rsidR="00C459A2" w:rsidRDefault="00BE24D8" w:rsidP="00BE24D8">
      <w:pPr>
        <w:tabs>
          <w:tab w:val="left" w:pos="567"/>
          <w:tab w:val="left" w:pos="1418"/>
        </w:tabs>
        <w:spacing w:line="360" w:lineRule="auto"/>
        <w:rPr>
          <w:rFonts w:ascii="Verdana" w:hAnsi="Verdana" w:cs="Tahoma"/>
          <w:szCs w:val="22"/>
        </w:rPr>
      </w:pPr>
      <w:r w:rsidRPr="00FE408D">
        <w:rPr>
          <w:rFonts w:ascii="Verdana" w:hAnsi="Verdana" w:cs="Tahoma"/>
          <w:szCs w:val="22"/>
        </w:rPr>
        <w:lastRenderedPageBreak/>
        <w:t xml:space="preserve">The work done </w:t>
      </w:r>
      <w:r w:rsidR="00C459A2" w:rsidRPr="00036E14">
        <w:rPr>
          <w:position w:val="-6"/>
        </w:rPr>
        <w:object w:dxaOrig="360" w:dyaOrig="320">
          <v:shape id="_x0000_i1334" type="#_x0000_t75" style="width:18pt;height:15.75pt" o:ole="">
            <v:imagedata r:id="rId72" o:title=""/>
          </v:shape>
          <o:OLEObject Type="Embed" ProgID="Equation.DSMT4" ShapeID="_x0000_i1334" DrawAspect="Content" ObjectID="_1551014962" r:id="rId73"/>
        </w:object>
      </w:r>
      <w:r w:rsidRPr="00FE408D">
        <w:rPr>
          <w:rFonts w:ascii="Verdana" w:hAnsi="Verdana" w:cs="Tahoma"/>
          <w:szCs w:val="22"/>
        </w:rPr>
        <w:t xml:space="preserve">by a force </w:t>
      </w:r>
      <w:r w:rsidR="00C459A2">
        <w:rPr>
          <w:rFonts w:ascii="Verdana" w:hAnsi="Verdana" w:cs="Tahoma"/>
          <w:szCs w:val="22"/>
        </w:rPr>
        <w:t xml:space="preserve">on an object </w:t>
      </w:r>
      <w:r w:rsidRPr="00FE408D">
        <w:rPr>
          <w:rFonts w:ascii="Verdana" w:hAnsi="Verdana" w:cs="Tahoma"/>
          <w:szCs w:val="22"/>
        </w:rPr>
        <w:t xml:space="preserve">is equal to the change in kinetic energy </w:t>
      </w:r>
      <w:r w:rsidR="00C459A2" w:rsidRPr="00036E14">
        <w:rPr>
          <w:position w:val="-14"/>
        </w:rPr>
        <w:object w:dxaOrig="620" w:dyaOrig="440">
          <v:shape id="_x0000_i1335" type="#_x0000_t75" style="width:30.75pt;height:21.75pt" o:ole="">
            <v:imagedata r:id="rId74" o:title=""/>
          </v:shape>
          <o:OLEObject Type="Embed" ProgID="Equation.DSMT4" ShapeID="_x0000_i1335" DrawAspect="Content" ObjectID="_1551014963" r:id="rId75"/>
        </w:object>
      </w:r>
      <w:r w:rsidR="00C459A2">
        <w:t xml:space="preserve"> </w:t>
      </w:r>
      <w:r w:rsidRPr="00FE408D">
        <w:rPr>
          <w:rFonts w:ascii="Verdana" w:hAnsi="Verdana" w:cs="Tahoma"/>
          <w:szCs w:val="22"/>
        </w:rPr>
        <w:t xml:space="preserve">which the force produces. </w:t>
      </w:r>
    </w:p>
    <w:p w:rsidR="00C459A2" w:rsidRDefault="00C459A2" w:rsidP="00BE24D8">
      <w:pPr>
        <w:tabs>
          <w:tab w:val="left" w:pos="567"/>
          <w:tab w:val="left" w:pos="1418"/>
        </w:tabs>
        <w:spacing w:line="360" w:lineRule="auto"/>
        <w:rPr>
          <w:rFonts w:ascii="Verdana" w:hAnsi="Verdana" w:cs="Tahoma"/>
          <w:szCs w:val="22"/>
        </w:rPr>
      </w:pPr>
    </w:p>
    <w:p w:rsidR="00C459A2" w:rsidRDefault="00C459A2" w:rsidP="00BE24D8">
      <w:pPr>
        <w:tabs>
          <w:tab w:val="left" w:pos="567"/>
          <w:tab w:val="left" w:pos="1418"/>
        </w:tabs>
        <w:spacing w:line="360" w:lineRule="auto"/>
      </w:pPr>
      <w:r>
        <w:rPr>
          <w:rFonts w:ascii="Verdana" w:hAnsi="Verdana" w:cs="Tahoma"/>
          <w:szCs w:val="22"/>
        </w:rPr>
        <w:tab/>
        <w:t>(6)</w:t>
      </w:r>
      <w:r>
        <w:rPr>
          <w:rFonts w:ascii="Verdana" w:hAnsi="Verdana" w:cs="Tahoma"/>
          <w:szCs w:val="22"/>
        </w:rPr>
        <w:tab/>
      </w:r>
      <w:r w:rsidRPr="00036E14">
        <w:rPr>
          <w:position w:val="-14"/>
        </w:rPr>
        <w:object w:dxaOrig="1219" w:dyaOrig="440">
          <v:shape id="_x0000_i1333" type="#_x0000_t75" style="width:60.75pt;height:21.75pt" o:ole="">
            <v:imagedata r:id="rId76" o:title=""/>
          </v:shape>
          <o:OLEObject Type="Embed" ProgID="Equation.DSMT4" ShapeID="_x0000_i1333" DrawAspect="Content" ObjectID="_1551014964" r:id="rId77"/>
        </w:object>
      </w:r>
    </w:p>
    <w:p w:rsidR="00FA16E3" w:rsidRDefault="00FA16E3" w:rsidP="00BE24D8">
      <w:pPr>
        <w:tabs>
          <w:tab w:val="left" w:pos="567"/>
          <w:tab w:val="left" w:pos="1418"/>
        </w:tabs>
        <w:spacing w:line="360" w:lineRule="auto"/>
      </w:pPr>
    </w:p>
    <w:p w:rsidR="00C459A2" w:rsidRDefault="00C459A2">
      <w:pPr>
        <w:rPr>
          <w:rFonts w:ascii="Bookman Old Style" w:hAnsi="Bookman Old Style" w:cs="Tahoma"/>
          <w:b/>
          <w:color w:val="0000CC"/>
          <w:sz w:val="28"/>
          <w:szCs w:val="28"/>
        </w:rPr>
      </w:pPr>
    </w:p>
    <w:p w:rsidR="00BE24D8" w:rsidRPr="00C459A2" w:rsidRDefault="00BE24D8" w:rsidP="00BE24D8">
      <w:pPr>
        <w:tabs>
          <w:tab w:val="left" w:pos="567"/>
          <w:tab w:val="left" w:pos="1418"/>
        </w:tabs>
        <w:spacing w:line="360" w:lineRule="auto"/>
        <w:rPr>
          <w:rFonts w:ascii="Bookman Old Style" w:hAnsi="Bookman Old Style" w:cs="Tahoma"/>
          <w:b/>
          <w:color w:val="7030A0"/>
          <w:sz w:val="32"/>
          <w:szCs w:val="28"/>
        </w:rPr>
      </w:pPr>
      <w:r w:rsidRPr="00C459A2">
        <w:rPr>
          <w:rFonts w:ascii="Bookman Old Style" w:hAnsi="Bookman Old Style" w:cs="Tahoma"/>
          <w:b/>
          <w:color w:val="7030A0"/>
          <w:sz w:val="32"/>
          <w:szCs w:val="28"/>
        </w:rPr>
        <w:t xml:space="preserve">CAR ACCIDENTS </w:t>
      </w:r>
    </w:p>
    <w:p w:rsidR="00C459A2" w:rsidRPr="00C459A2" w:rsidRDefault="00C459A2" w:rsidP="00BE24D8">
      <w:pPr>
        <w:tabs>
          <w:tab w:val="left" w:pos="567"/>
          <w:tab w:val="left" w:pos="1418"/>
        </w:tabs>
        <w:spacing w:line="360" w:lineRule="auto"/>
        <w:rPr>
          <w:rFonts w:ascii="Bookman Old Style" w:hAnsi="Bookman Old Style" w:cs="Tahoma"/>
          <w:b/>
          <w:color w:val="0000CC"/>
        </w:rPr>
      </w:pPr>
    </w:p>
    <w:p w:rsidR="00BE24D8" w:rsidRDefault="00BE24D8" w:rsidP="00BE24D8">
      <w:pPr>
        <w:tabs>
          <w:tab w:val="left" w:pos="567"/>
          <w:tab w:val="left" w:pos="1418"/>
        </w:tabs>
        <w:spacing w:line="360" w:lineRule="auto"/>
        <w:rPr>
          <w:rFonts w:ascii="Verdana" w:hAnsi="Verdana" w:cs="Tahoma"/>
        </w:rPr>
      </w:pPr>
      <w:r w:rsidRPr="00C459A2">
        <w:rPr>
          <w:rFonts w:ascii="Verdana" w:hAnsi="Verdana" w:cs="Tahoma"/>
        </w:rPr>
        <w:t xml:space="preserve">Many young people are killed on our roads each year in car accidents that could have been avoided by driving more slowly. To understand the physics of car accidents and how car manufactures incorporate safety features in their designs it is important to appreciate the concepts of </w:t>
      </w:r>
      <w:r w:rsidRPr="00C459A2">
        <w:rPr>
          <w:rFonts w:ascii="Verdana" w:hAnsi="Verdana" w:cs="Tahoma"/>
          <w:b/>
          <w:color w:val="7030A0"/>
        </w:rPr>
        <w:t>impulse</w:t>
      </w:r>
      <w:r w:rsidRPr="00C459A2">
        <w:rPr>
          <w:rFonts w:ascii="Verdana" w:hAnsi="Verdana" w:cs="Tahoma"/>
        </w:rPr>
        <w:t xml:space="preserve"> and </w:t>
      </w:r>
      <w:r w:rsidRPr="00C459A2">
        <w:rPr>
          <w:rFonts w:ascii="Verdana" w:hAnsi="Verdana" w:cs="Tahoma"/>
          <w:b/>
          <w:color w:val="7030A0"/>
        </w:rPr>
        <w:t>work</w:t>
      </w:r>
      <w:r w:rsidRPr="00C459A2">
        <w:rPr>
          <w:rFonts w:ascii="Verdana" w:hAnsi="Verdana" w:cs="Tahoma"/>
        </w:rPr>
        <w:t xml:space="preserve">. A common fatal accident is when a car hits a tree or pole as shown in figure (2). A car of mass </w:t>
      </w:r>
      <w:r w:rsidR="00FA16E3" w:rsidRPr="00036E14">
        <w:rPr>
          <w:position w:val="-6"/>
        </w:rPr>
        <w:object w:dxaOrig="300" w:dyaOrig="260">
          <v:shape id="_x0000_i1354" type="#_x0000_t75" style="width:15pt;height:12.75pt" o:ole="">
            <v:imagedata r:id="rId78" o:title=""/>
          </v:shape>
          <o:OLEObject Type="Embed" ProgID="Equation.DSMT4" ShapeID="_x0000_i1354" DrawAspect="Content" ObjectID="_1551014965" r:id="rId79"/>
        </w:object>
      </w:r>
      <w:r w:rsidRPr="00C459A2">
        <w:rPr>
          <w:rFonts w:ascii="Verdana" w:hAnsi="Verdana" w:cs="Tahoma"/>
        </w:rPr>
        <w:t xml:space="preserve"> has a velocity </w:t>
      </w:r>
      <w:r w:rsidR="00FA16E3" w:rsidRPr="00036E14">
        <w:rPr>
          <w:position w:val="-6"/>
        </w:rPr>
        <w:object w:dxaOrig="240" w:dyaOrig="260">
          <v:shape id="_x0000_i1355" type="#_x0000_t75" style="width:12pt;height:12.75pt" o:ole="">
            <v:imagedata r:id="rId80" o:title=""/>
          </v:shape>
          <o:OLEObject Type="Embed" ProgID="Equation.DSMT4" ShapeID="_x0000_i1355" DrawAspect="Content" ObjectID="_1551014966" r:id="rId81"/>
        </w:object>
      </w:r>
      <w:r w:rsidRPr="00C459A2">
        <w:rPr>
          <w:rFonts w:ascii="Verdana" w:hAnsi="Verdana" w:cs="Tahoma"/>
        </w:rPr>
        <w:t xml:space="preserve"> before the collision and is brought to rest (</w:t>
      </w:r>
      <w:r w:rsidR="00FA16E3" w:rsidRPr="00036E14">
        <w:rPr>
          <w:position w:val="-6"/>
        </w:rPr>
        <w:object w:dxaOrig="680" w:dyaOrig="320">
          <v:shape id="_x0000_i1356" type="#_x0000_t75" style="width:33.75pt;height:15.75pt" o:ole="">
            <v:imagedata r:id="rId82" o:title=""/>
          </v:shape>
          <o:OLEObject Type="Embed" ProgID="Equation.DSMT4" ShapeID="_x0000_i1356" DrawAspect="Content" ObjectID="_1551014967" r:id="rId83"/>
        </w:object>
      </w:r>
      <w:r w:rsidRPr="00C459A2">
        <w:rPr>
          <w:rFonts w:ascii="Verdana" w:hAnsi="Verdana" w:cs="Tahoma"/>
        </w:rPr>
        <w:t xml:space="preserve">) in a stopping time </w:t>
      </w:r>
      <w:r w:rsidR="00FA16E3" w:rsidRPr="00036E14">
        <w:rPr>
          <w:position w:val="-6"/>
        </w:rPr>
        <w:object w:dxaOrig="380" w:dyaOrig="320">
          <v:shape id="_x0000_i1357" type="#_x0000_t75" style="width:18.75pt;height:15.75pt" o:ole="">
            <v:imagedata r:id="rId84" o:title=""/>
          </v:shape>
          <o:OLEObject Type="Embed" ProgID="Equation.DSMT4" ShapeID="_x0000_i1357" DrawAspect="Content" ObjectID="_1551014968" r:id="rId85"/>
        </w:object>
      </w:r>
      <w:r w:rsidRPr="00C459A2">
        <w:rPr>
          <w:rFonts w:ascii="Verdana" w:hAnsi="Verdana" w:cs="Tahoma"/>
        </w:rPr>
        <w:t xml:space="preserve"> and stopping distance</w:t>
      </w:r>
      <w:r w:rsidR="00FA16E3">
        <w:rPr>
          <w:rFonts w:ascii="Verdana" w:hAnsi="Verdana" w:cs="Tahoma"/>
        </w:rPr>
        <w:t xml:space="preserve"> </w:t>
      </w:r>
      <w:r w:rsidR="00FA16E3" w:rsidRPr="00036E14">
        <w:rPr>
          <w:position w:val="-6"/>
        </w:rPr>
        <w:object w:dxaOrig="400" w:dyaOrig="320">
          <v:shape id="_x0000_i1358" type="#_x0000_t75" style="width:20.25pt;height:15.75pt" o:ole="">
            <v:imagedata r:id="rId86" o:title=""/>
          </v:shape>
          <o:OLEObject Type="Embed" ProgID="Equation.DSMT4" ShapeID="_x0000_i1358" DrawAspect="Content" ObjectID="_1551014969" r:id="rId87"/>
        </w:object>
      </w:r>
      <w:r w:rsidRPr="00C459A2">
        <w:rPr>
          <w:rFonts w:ascii="Verdana" w:hAnsi="Verdana" w:cs="Tahoma"/>
        </w:rPr>
        <w:t xml:space="preserve"> by the force of the pole acting on the car. This stopping force </w:t>
      </w:r>
      <w:r w:rsidR="00FA16E3" w:rsidRPr="00036E14">
        <w:rPr>
          <w:position w:val="-4"/>
        </w:rPr>
        <w:object w:dxaOrig="300" w:dyaOrig="300">
          <v:shape id="_x0000_i1359" type="#_x0000_t75" style="width:15pt;height:15pt" o:ole="">
            <v:imagedata r:id="rId88" o:title=""/>
          </v:shape>
          <o:OLEObject Type="Embed" ProgID="Equation.DSMT4" ShapeID="_x0000_i1359" DrawAspect="Content" ObjectID="_1551014970" r:id="rId89"/>
        </w:object>
      </w:r>
      <w:r w:rsidRPr="00C459A2">
        <w:rPr>
          <w:rFonts w:ascii="Verdana" w:hAnsi="Verdana" w:cs="Tahoma"/>
        </w:rPr>
        <w:t xml:space="preserve"> depends on the initial momentum or initial kinetic energy of the car.</w:t>
      </w:r>
    </w:p>
    <w:p w:rsidR="00FA16E3" w:rsidRPr="00C459A2" w:rsidRDefault="00FA16E3" w:rsidP="00BE24D8">
      <w:pPr>
        <w:tabs>
          <w:tab w:val="left" w:pos="567"/>
          <w:tab w:val="left" w:pos="1418"/>
        </w:tabs>
        <w:spacing w:line="360" w:lineRule="auto"/>
        <w:rPr>
          <w:rFonts w:ascii="Verdana" w:hAnsi="Verdana" w:cs="Tahoma"/>
        </w:rPr>
      </w:pPr>
    </w:p>
    <w:p w:rsidR="00BE24D8" w:rsidRDefault="00BE24D8" w:rsidP="00BE24D8">
      <w:pPr>
        <w:tabs>
          <w:tab w:val="left" w:pos="567"/>
          <w:tab w:val="left" w:pos="1418"/>
        </w:tabs>
        <w:spacing w:line="360" w:lineRule="auto"/>
      </w:pPr>
      <w:r w:rsidRPr="00C459A2">
        <w:rPr>
          <w:rFonts w:ascii="Verdana" w:hAnsi="Verdana" w:cs="Tahoma"/>
        </w:rPr>
        <w:tab/>
        <w:t xml:space="preserve">impulse to stop the car        </w:t>
      </w:r>
      <w:r w:rsidR="00FA16E3" w:rsidRPr="00036E14">
        <w:rPr>
          <w:position w:val="-12"/>
        </w:rPr>
        <w:object w:dxaOrig="1579" w:dyaOrig="380">
          <v:shape id="_x0000_i1351" type="#_x0000_t75" style="width:78.75pt;height:18.75pt" o:ole="">
            <v:imagedata r:id="rId90" o:title=""/>
          </v:shape>
          <o:OLEObject Type="Embed" ProgID="Equation.DSMT4" ShapeID="_x0000_i1351" DrawAspect="Content" ObjectID="_1551014971" r:id="rId91"/>
        </w:object>
      </w:r>
    </w:p>
    <w:p w:rsidR="00FA16E3" w:rsidRPr="00C459A2" w:rsidRDefault="00FA16E3" w:rsidP="00BE24D8">
      <w:pPr>
        <w:tabs>
          <w:tab w:val="left" w:pos="567"/>
          <w:tab w:val="left" w:pos="1418"/>
        </w:tabs>
        <w:spacing w:line="360" w:lineRule="auto"/>
        <w:rPr>
          <w:rFonts w:ascii="Verdana" w:hAnsi="Verdana" w:cs="Tahoma"/>
        </w:rPr>
      </w:pPr>
    </w:p>
    <w:p w:rsidR="00BE24D8" w:rsidRDefault="00BE24D8" w:rsidP="00BE24D8">
      <w:pPr>
        <w:tabs>
          <w:tab w:val="left" w:pos="567"/>
          <w:tab w:val="left" w:pos="1418"/>
        </w:tabs>
        <w:spacing w:line="360" w:lineRule="auto"/>
      </w:pPr>
      <w:r w:rsidRPr="00C459A2">
        <w:rPr>
          <w:rFonts w:ascii="Verdana" w:hAnsi="Verdana" w:cs="Tahoma"/>
        </w:rPr>
        <w:tab/>
        <w:t xml:space="preserve">work done to stop the car    </w:t>
      </w:r>
      <w:r w:rsidR="00FA16E3" w:rsidRPr="00036E14">
        <w:rPr>
          <w:position w:val="-14"/>
        </w:rPr>
        <w:object w:dxaOrig="1920" w:dyaOrig="480">
          <v:shape id="_x0000_i1353" type="#_x0000_t75" style="width:96pt;height:24pt" o:ole="">
            <v:imagedata r:id="rId92" o:title=""/>
          </v:shape>
          <o:OLEObject Type="Embed" ProgID="Equation.DSMT4" ShapeID="_x0000_i1353" DrawAspect="Content" ObjectID="_1551014972" r:id="rId93"/>
        </w:object>
      </w:r>
    </w:p>
    <w:p w:rsidR="00FA16E3" w:rsidRPr="00C459A2" w:rsidRDefault="00FA16E3" w:rsidP="00BE24D8">
      <w:pPr>
        <w:tabs>
          <w:tab w:val="left" w:pos="567"/>
          <w:tab w:val="left" w:pos="1418"/>
        </w:tabs>
        <w:spacing w:line="360" w:lineRule="auto"/>
        <w:rPr>
          <w:rFonts w:ascii="Verdana" w:hAnsi="Verdana" w:cs="Tahoma"/>
        </w:rPr>
      </w:pPr>
    </w:p>
    <w:p w:rsidR="00BE24D8" w:rsidRPr="00C459A2" w:rsidRDefault="00BE24D8" w:rsidP="00BE24D8">
      <w:pPr>
        <w:pStyle w:val="ListParagraph"/>
        <w:numPr>
          <w:ilvl w:val="0"/>
          <w:numId w:val="41"/>
        </w:numPr>
        <w:tabs>
          <w:tab w:val="left" w:pos="567"/>
          <w:tab w:val="left" w:pos="1418"/>
        </w:tabs>
        <w:spacing w:line="360" w:lineRule="auto"/>
        <w:rPr>
          <w:rFonts w:ascii="Verdana" w:hAnsi="Verdana" w:cs="Tahoma"/>
        </w:rPr>
      </w:pPr>
      <w:r w:rsidRPr="00C459A2">
        <w:rPr>
          <w:rFonts w:ascii="Verdana" w:hAnsi="Verdana" w:cs="Tahoma"/>
        </w:rPr>
        <w:t>The greater the momentum of the car, the greater the impulse required to stop the car.</w:t>
      </w:r>
    </w:p>
    <w:p w:rsidR="00BE24D8" w:rsidRPr="00C459A2" w:rsidRDefault="00BE24D8" w:rsidP="00BE24D8">
      <w:pPr>
        <w:pStyle w:val="ListParagraph"/>
        <w:numPr>
          <w:ilvl w:val="0"/>
          <w:numId w:val="41"/>
        </w:numPr>
        <w:tabs>
          <w:tab w:val="left" w:pos="567"/>
          <w:tab w:val="left" w:pos="1418"/>
        </w:tabs>
        <w:spacing w:line="360" w:lineRule="auto"/>
        <w:rPr>
          <w:rFonts w:ascii="Verdana" w:hAnsi="Verdana" w:cs="Tahoma"/>
        </w:rPr>
      </w:pPr>
      <w:r w:rsidRPr="00C459A2">
        <w:rPr>
          <w:rFonts w:ascii="Verdana" w:hAnsi="Verdana" w:cs="Tahoma"/>
        </w:rPr>
        <w:t>The greater the kinetic energy of the car, the greater the amount of work required to stop the car.</w:t>
      </w:r>
    </w:p>
    <w:p w:rsidR="00BE24D8" w:rsidRPr="00C459A2" w:rsidRDefault="00BE24D8" w:rsidP="00BE24D8">
      <w:pPr>
        <w:tabs>
          <w:tab w:val="left" w:pos="567"/>
          <w:tab w:val="left" w:pos="1418"/>
        </w:tabs>
        <w:spacing w:line="360" w:lineRule="auto"/>
        <w:rPr>
          <w:rFonts w:ascii="Verdana" w:hAnsi="Verdana" w:cs="Tahoma"/>
        </w:rPr>
      </w:pPr>
    </w:p>
    <w:p w:rsidR="00BE24D8" w:rsidRPr="00C459A2" w:rsidRDefault="00BE24D8" w:rsidP="00BE24D8">
      <w:pPr>
        <w:tabs>
          <w:tab w:val="left" w:pos="567"/>
          <w:tab w:val="left" w:pos="1418"/>
        </w:tabs>
        <w:spacing w:line="360" w:lineRule="auto"/>
        <w:rPr>
          <w:rFonts w:ascii="Verdana" w:hAnsi="Verdana" w:cs="Tahoma"/>
        </w:rPr>
      </w:pPr>
      <w:r w:rsidRPr="00C459A2">
        <w:rPr>
          <w:rFonts w:ascii="Verdana" w:hAnsi="Verdana" w:cs="Tahoma"/>
        </w:rPr>
        <w:t>You are much more likely to avoid a fatal accident by driving slower.</w:t>
      </w:r>
    </w:p>
    <w:p w:rsidR="00BE24D8" w:rsidRPr="00C459A2" w:rsidRDefault="00BE24D8" w:rsidP="00BE24D8">
      <w:pPr>
        <w:tabs>
          <w:tab w:val="left" w:pos="567"/>
          <w:tab w:val="left" w:pos="1418"/>
        </w:tabs>
        <w:spacing w:line="360" w:lineRule="auto"/>
        <w:rPr>
          <w:rFonts w:ascii="Verdana" w:hAnsi="Verdana" w:cs="Tahoma"/>
        </w:rPr>
      </w:pPr>
    </w:p>
    <w:p w:rsidR="00FA16E3" w:rsidRDefault="00FA16E3">
      <w:pPr>
        <w:rPr>
          <w:rFonts w:ascii="Verdana" w:hAnsi="Verdana" w:cs="Tahoma"/>
        </w:rPr>
      </w:pPr>
      <w:r>
        <w:rPr>
          <w:rFonts w:ascii="Verdana" w:hAnsi="Verdana" w:cs="Tahoma"/>
        </w:rPr>
        <w:br w:type="page"/>
      </w:r>
    </w:p>
    <w:p w:rsidR="00BE24D8" w:rsidRPr="00C459A2" w:rsidRDefault="00BE24D8" w:rsidP="00BE24D8">
      <w:pPr>
        <w:tabs>
          <w:tab w:val="left" w:pos="567"/>
          <w:tab w:val="left" w:pos="1418"/>
        </w:tabs>
        <w:spacing w:line="360" w:lineRule="auto"/>
        <w:rPr>
          <w:rFonts w:ascii="Verdana" w:hAnsi="Verdana" w:cs="Tahoma"/>
        </w:rPr>
      </w:pPr>
      <w:r w:rsidRPr="00C459A2">
        <w:rPr>
          <w:rFonts w:ascii="Verdana" w:hAnsi="Verdana" w:cs="Tahoma"/>
        </w:rPr>
        <w:lastRenderedPageBreak/>
        <w:t xml:space="preserve">The </w:t>
      </w:r>
      <w:r w:rsidRPr="00C459A2">
        <w:rPr>
          <w:rFonts w:ascii="Verdana" w:hAnsi="Verdana" w:cs="Tahoma"/>
          <w:b/>
          <w:color w:val="FF0000"/>
        </w:rPr>
        <w:t>stopping force</w:t>
      </w:r>
      <w:r w:rsidRPr="00C459A2">
        <w:rPr>
          <w:rFonts w:ascii="Verdana" w:hAnsi="Verdana" w:cs="Tahoma"/>
        </w:rPr>
        <w:t xml:space="preserve"> is </w:t>
      </w:r>
      <w:r w:rsidRPr="00C459A2">
        <w:rPr>
          <w:rFonts w:ascii="Verdana" w:hAnsi="Verdana" w:cs="Tahoma"/>
          <w:b/>
          <w:color w:val="0000CC"/>
        </w:rPr>
        <w:t>inversely proportional</w:t>
      </w:r>
      <w:r w:rsidRPr="00C459A2">
        <w:rPr>
          <w:rFonts w:ascii="Verdana" w:hAnsi="Verdana" w:cs="Tahoma"/>
        </w:rPr>
        <w:t xml:space="preserve"> to the </w:t>
      </w:r>
      <w:r w:rsidRPr="00C459A2">
        <w:rPr>
          <w:rFonts w:ascii="Verdana" w:hAnsi="Verdana" w:cs="Tahoma"/>
          <w:b/>
          <w:color w:val="FF0000"/>
        </w:rPr>
        <w:t>stopping time</w:t>
      </w:r>
      <w:r w:rsidRPr="00C459A2">
        <w:rPr>
          <w:rFonts w:ascii="Verdana" w:hAnsi="Verdana" w:cs="Tahoma"/>
        </w:rPr>
        <w:t xml:space="preserve"> and </w:t>
      </w:r>
      <w:r w:rsidRPr="00C459A2">
        <w:rPr>
          <w:rFonts w:ascii="Verdana" w:hAnsi="Verdana" w:cs="Tahoma"/>
          <w:b/>
          <w:color w:val="FF0000"/>
        </w:rPr>
        <w:t>stopping distance</w:t>
      </w:r>
      <w:r w:rsidRPr="00C459A2">
        <w:rPr>
          <w:rFonts w:ascii="Verdana" w:hAnsi="Verdana" w:cs="Tahoma"/>
        </w:rPr>
        <w:t>. If the stopping time and stopping distance are very small as in the case when you smash into a pole or tree the stopping force will be enormous.  Figure (3) shows the force vs time and force vs distance for a car of mass 1500 kg initially travelling at 50 km.h</w:t>
      </w:r>
      <w:r w:rsidRPr="00C459A2">
        <w:rPr>
          <w:rFonts w:ascii="Verdana" w:hAnsi="Verdana" w:cs="Tahoma"/>
          <w:vertAlign w:val="superscript"/>
        </w:rPr>
        <w:t>-1</w:t>
      </w:r>
      <w:r w:rsidRPr="00C459A2">
        <w:rPr>
          <w:rFonts w:ascii="Verdana" w:hAnsi="Verdana" w:cs="Tahoma"/>
        </w:rPr>
        <w:t xml:space="preserve"> and 100 km.h</w:t>
      </w:r>
      <w:r w:rsidRPr="00C459A2">
        <w:rPr>
          <w:rFonts w:ascii="Verdana" w:hAnsi="Verdana" w:cs="Tahoma"/>
          <w:vertAlign w:val="superscript"/>
        </w:rPr>
        <w:t>-1</w:t>
      </w:r>
      <w:r w:rsidRPr="00C459A2">
        <w:rPr>
          <w:rFonts w:ascii="Verdana" w:hAnsi="Verdana" w:cs="Tahoma"/>
        </w:rPr>
        <w:t xml:space="preserve"> and being brought to rest by an impact with a pole. The ratio of the velocities is </w:t>
      </w:r>
      <w:r w:rsidRPr="00C459A2">
        <w:rPr>
          <w:rFonts w:ascii="Verdana" w:hAnsi="Verdana" w:cs="Tahoma"/>
          <w:i/>
        </w:rPr>
        <w:t>u</w:t>
      </w:r>
      <w:r w:rsidRPr="00C459A2">
        <w:rPr>
          <w:rFonts w:ascii="Verdana" w:hAnsi="Verdana" w:cs="Tahoma"/>
          <w:vertAlign w:val="subscript"/>
        </w:rPr>
        <w:t>2</w:t>
      </w:r>
      <w:r w:rsidRPr="00C459A2">
        <w:rPr>
          <w:rFonts w:ascii="Verdana" w:hAnsi="Verdana" w:cs="Tahoma"/>
        </w:rPr>
        <w:t>/</w:t>
      </w:r>
      <w:r w:rsidRPr="00C459A2">
        <w:rPr>
          <w:rFonts w:ascii="Verdana" w:hAnsi="Verdana" w:cs="Tahoma"/>
          <w:i/>
        </w:rPr>
        <w:t>u</w:t>
      </w:r>
      <w:r w:rsidRPr="00C459A2">
        <w:rPr>
          <w:rFonts w:ascii="Verdana" w:hAnsi="Verdana" w:cs="Tahoma"/>
          <w:vertAlign w:val="subscript"/>
        </w:rPr>
        <w:t>1</w:t>
      </w:r>
      <w:r w:rsidRPr="00C459A2">
        <w:rPr>
          <w:rFonts w:ascii="Verdana" w:hAnsi="Verdana" w:cs="Tahoma"/>
        </w:rPr>
        <w:t xml:space="preserve"> = 2 but the ratio of stopping distances is </w:t>
      </w:r>
      <w:r w:rsidRPr="00C459A2">
        <w:rPr>
          <w:rFonts w:ascii="Verdana" w:hAnsi="Verdana" w:cs="Tahoma"/>
          <w:i/>
        </w:rPr>
        <w:t>F</w:t>
      </w:r>
      <w:r w:rsidRPr="00C459A2">
        <w:rPr>
          <w:rFonts w:ascii="Verdana" w:hAnsi="Verdana" w:cs="Tahoma"/>
          <w:vertAlign w:val="subscript"/>
        </w:rPr>
        <w:t>2</w:t>
      </w:r>
      <w:r w:rsidRPr="00C459A2">
        <w:rPr>
          <w:rFonts w:ascii="Verdana" w:hAnsi="Verdana" w:cs="Tahoma"/>
        </w:rPr>
        <w:t>/</w:t>
      </w:r>
      <w:r w:rsidRPr="00C459A2">
        <w:rPr>
          <w:rFonts w:ascii="Verdana" w:hAnsi="Verdana" w:cs="Tahoma"/>
          <w:i/>
        </w:rPr>
        <w:t>F</w:t>
      </w:r>
      <w:r w:rsidRPr="00C459A2">
        <w:rPr>
          <w:rFonts w:ascii="Verdana" w:hAnsi="Verdana" w:cs="Tahoma"/>
          <w:vertAlign w:val="subscript"/>
        </w:rPr>
        <w:t>1</w:t>
      </w:r>
      <w:r w:rsidRPr="00C459A2">
        <w:rPr>
          <w:rFonts w:ascii="Verdana" w:hAnsi="Verdana" w:cs="Tahoma"/>
        </w:rPr>
        <w:t xml:space="preserve"> = 2</w:t>
      </w:r>
      <w:r w:rsidRPr="00C459A2">
        <w:rPr>
          <w:rFonts w:ascii="Verdana" w:hAnsi="Verdana" w:cs="Tahoma"/>
          <w:vertAlign w:val="superscript"/>
        </w:rPr>
        <w:t>2</w:t>
      </w:r>
      <w:r w:rsidRPr="00C459A2">
        <w:rPr>
          <w:rFonts w:ascii="Verdana" w:hAnsi="Verdana" w:cs="Tahoma"/>
        </w:rPr>
        <w:t xml:space="preserve"> = 4. </w:t>
      </w:r>
      <w:proofErr w:type="gramStart"/>
      <w:r w:rsidRPr="00C459A2">
        <w:rPr>
          <w:rFonts w:ascii="Verdana" w:hAnsi="Verdana" w:cs="Tahoma"/>
        </w:rPr>
        <w:t>This is why</w:t>
      </w:r>
      <w:proofErr w:type="gramEnd"/>
      <w:r w:rsidRPr="00C459A2">
        <w:rPr>
          <w:rFonts w:ascii="Verdana" w:hAnsi="Verdana" w:cs="Tahoma"/>
        </w:rPr>
        <w:t xml:space="preserve"> the front end of modern cars are designed to have a large </w:t>
      </w:r>
      <w:r w:rsidRPr="00C459A2">
        <w:rPr>
          <w:rFonts w:ascii="Verdana" w:hAnsi="Verdana" w:cs="Tahoma"/>
          <w:b/>
          <w:color w:val="0000CC"/>
        </w:rPr>
        <w:t>crumple zone</w:t>
      </w:r>
      <w:r w:rsidRPr="00C459A2">
        <w:rPr>
          <w:rFonts w:ascii="Verdana" w:hAnsi="Verdana" w:cs="Tahoma"/>
        </w:rPr>
        <w:t xml:space="preserve"> to reduce the impact force in a collision. For a stopping distance of 0.20 m, the stopping force for the car travelling at 100 km.h</w:t>
      </w:r>
      <w:r w:rsidRPr="00C459A2">
        <w:rPr>
          <w:rFonts w:ascii="Verdana" w:hAnsi="Verdana" w:cs="Tahoma"/>
          <w:vertAlign w:val="superscript"/>
        </w:rPr>
        <w:t>-1</w:t>
      </w:r>
      <w:r w:rsidRPr="00C459A2">
        <w:rPr>
          <w:rFonts w:ascii="Verdana" w:hAnsi="Verdana" w:cs="Tahoma"/>
        </w:rPr>
        <w:t xml:space="preserve"> is </w:t>
      </w:r>
      <w:proofErr w:type="gramStart"/>
      <w:r w:rsidRPr="00C459A2">
        <w:rPr>
          <w:rFonts w:ascii="Verdana" w:hAnsi="Verdana" w:cs="Tahoma"/>
        </w:rPr>
        <w:t>enormous  ~</w:t>
      </w:r>
      <w:proofErr w:type="gramEnd"/>
      <w:r w:rsidRPr="00C459A2">
        <w:rPr>
          <w:rFonts w:ascii="Verdana" w:hAnsi="Verdana" w:cs="Tahoma"/>
        </w:rPr>
        <w:t>3×10</w:t>
      </w:r>
      <w:r w:rsidRPr="00C459A2">
        <w:rPr>
          <w:rFonts w:ascii="Verdana" w:hAnsi="Verdana" w:cs="Tahoma"/>
          <w:vertAlign w:val="superscript"/>
        </w:rPr>
        <w:t>6</w:t>
      </w:r>
      <w:r w:rsidRPr="00C459A2">
        <w:rPr>
          <w:rFonts w:ascii="Verdana" w:hAnsi="Verdana" w:cs="Tahoma"/>
        </w:rPr>
        <w:t xml:space="preserve"> N (~200 x weight of car). If the stopping distance was 1.0 m, the force is reduced by a factor of 5.</w:t>
      </w:r>
    </w:p>
    <w:p w:rsidR="00BE24D8" w:rsidRPr="00C459A2" w:rsidRDefault="00BE24D8" w:rsidP="00BE24D8">
      <w:pPr>
        <w:tabs>
          <w:tab w:val="left" w:pos="567"/>
          <w:tab w:val="left" w:pos="1418"/>
        </w:tabs>
        <w:spacing w:line="360" w:lineRule="auto"/>
        <w:rPr>
          <w:rFonts w:ascii="Verdana" w:hAnsi="Verdana" w:cs="Tahoma"/>
        </w:rPr>
      </w:pPr>
    </w:p>
    <w:p w:rsidR="00BE24D8" w:rsidRPr="00C459A2" w:rsidRDefault="00BE24D8" w:rsidP="00BE24D8">
      <w:pPr>
        <w:tabs>
          <w:tab w:val="left" w:pos="567"/>
          <w:tab w:val="left" w:pos="1418"/>
        </w:tabs>
        <w:spacing w:line="360" w:lineRule="auto"/>
        <w:jc w:val="center"/>
        <w:rPr>
          <w:rFonts w:ascii="Verdana" w:hAnsi="Verdana" w:cs="Tahoma"/>
        </w:rPr>
      </w:pPr>
      <w:r w:rsidRPr="00C459A2">
        <w:rPr>
          <w:rFonts w:ascii="Verdana" w:hAnsi="Verdana" w:cs="Tahoma"/>
          <w:noProof/>
          <w:lang w:val="en-US"/>
        </w:rPr>
        <w:drawing>
          <wp:inline distT="0" distB="0" distL="0" distR="0" wp14:anchorId="3932C7BE" wp14:editId="6C25A222">
            <wp:extent cx="4320000" cy="324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4320000" cy="3240000"/>
                    </a:xfrm>
                    <a:prstGeom prst="rect">
                      <a:avLst/>
                    </a:prstGeom>
                    <a:noFill/>
                    <a:ln>
                      <a:noFill/>
                    </a:ln>
                  </pic:spPr>
                </pic:pic>
              </a:graphicData>
            </a:graphic>
          </wp:inline>
        </w:drawing>
      </w:r>
    </w:p>
    <w:p w:rsidR="00FA16E3" w:rsidRDefault="00BE24D8" w:rsidP="00BE24D8">
      <w:pPr>
        <w:tabs>
          <w:tab w:val="left" w:pos="567"/>
          <w:tab w:val="left" w:pos="1418"/>
        </w:tabs>
        <w:ind w:left="567" w:right="567" w:hanging="567"/>
        <w:rPr>
          <w:rFonts w:ascii="Verdana" w:hAnsi="Verdana" w:cs="Tahoma"/>
        </w:rPr>
      </w:pPr>
      <w:r w:rsidRPr="00C459A2">
        <w:rPr>
          <w:rFonts w:ascii="Verdana" w:hAnsi="Verdana" w:cs="Tahoma"/>
        </w:rPr>
        <w:tab/>
      </w:r>
    </w:p>
    <w:p w:rsidR="00BE24D8" w:rsidRPr="00C459A2" w:rsidRDefault="00FA16E3" w:rsidP="00FA16E3">
      <w:pPr>
        <w:tabs>
          <w:tab w:val="left" w:pos="567"/>
          <w:tab w:val="left" w:pos="1418"/>
        </w:tabs>
        <w:spacing w:line="276" w:lineRule="auto"/>
        <w:ind w:left="567" w:right="567" w:hanging="567"/>
        <w:rPr>
          <w:rFonts w:ascii="Verdana" w:hAnsi="Verdana" w:cs="Tahoma"/>
        </w:rPr>
      </w:pPr>
      <w:r>
        <w:rPr>
          <w:rFonts w:ascii="Verdana" w:hAnsi="Verdana" w:cs="Tahoma"/>
        </w:rPr>
        <w:tab/>
      </w:r>
      <w:r w:rsidR="00BE24D8" w:rsidRPr="00C459A2">
        <w:rPr>
          <w:rFonts w:ascii="Verdana" w:hAnsi="Verdana" w:cs="Tahoma"/>
        </w:rPr>
        <w:t xml:space="preserve">Fig. 3a.   Stopping force vs stopping time for a car being brought to rest by an impact with a pole. </w:t>
      </w:r>
    </w:p>
    <w:p w:rsidR="00BE24D8" w:rsidRPr="00C459A2" w:rsidRDefault="00BE24D8" w:rsidP="00FA16E3">
      <w:pPr>
        <w:tabs>
          <w:tab w:val="left" w:pos="567"/>
          <w:tab w:val="left" w:pos="1418"/>
        </w:tabs>
        <w:spacing w:line="276" w:lineRule="auto"/>
        <w:ind w:left="567" w:right="567" w:hanging="567"/>
        <w:rPr>
          <w:rFonts w:ascii="Verdana" w:hAnsi="Verdana" w:cs="Tahoma"/>
        </w:rPr>
      </w:pPr>
    </w:p>
    <w:p w:rsidR="00BE24D8" w:rsidRPr="00C459A2" w:rsidRDefault="00BE24D8" w:rsidP="00BE24D8">
      <w:pPr>
        <w:jc w:val="center"/>
        <w:rPr>
          <w:rFonts w:ascii="Verdana" w:hAnsi="Verdana" w:cs="Tahoma"/>
        </w:rPr>
      </w:pPr>
      <w:r w:rsidRPr="00C459A2">
        <w:rPr>
          <w:rFonts w:ascii="Verdana" w:hAnsi="Verdana" w:cs="Tahoma"/>
          <w:noProof/>
          <w:lang w:val="en-US"/>
        </w:rPr>
        <w:lastRenderedPageBreak/>
        <w:drawing>
          <wp:inline distT="0" distB="0" distL="0" distR="0" wp14:anchorId="7AC9D195" wp14:editId="2B7A3C3D">
            <wp:extent cx="4320000" cy="324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4320000" cy="3240000"/>
                    </a:xfrm>
                    <a:prstGeom prst="rect">
                      <a:avLst/>
                    </a:prstGeom>
                    <a:noFill/>
                    <a:ln>
                      <a:noFill/>
                    </a:ln>
                  </pic:spPr>
                </pic:pic>
              </a:graphicData>
            </a:graphic>
          </wp:inline>
        </w:drawing>
      </w:r>
    </w:p>
    <w:p w:rsidR="00FA16E3" w:rsidRDefault="00BE24D8" w:rsidP="00BE24D8">
      <w:pPr>
        <w:tabs>
          <w:tab w:val="left" w:pos="567"/>
          <w:tab w:val="left" w:pos="1418"/>
        </w:tabs>
        <w:ind w:left="567" w:right="567" w:hanging="567"/>
        <w:rPr>
          <w:rFonts w:ascii="Verdana" w:hAnsi="Verdana" w:cs="Tahoma"/>
          <w:color w:val="00B050"/>
        </w:rPr>
      </w:pPr>
      <w:r w:rsidRPr="00C459A2">
        <w:rPr>
          <w:rFonts w:ascii="Verdana" w:hAnsi="Verdana" w:cs="Tahoma"/>
          <w:color w:val="00B050"/>
        </w:rPr>
        <w:tab/>
      </w:r>
    </w:p>
    <w:p w:rsidR="00BE24D8" w:rsidRPr="00C459A2" w:rsidRDefault="00FA16E3" w:rsidP="00FA16E3">
      <w:pPr>
        <w:tabs>
          <w:tab w:val="left" w:pos="567"/>
          <w:tab w:val="left" w:pos="1418"/>
        </w:tabs>
        <w:spacing w:line="360" w:lineRule="auto"/>
        <w:ind w:left="567" w:right="567" w:hanging="567"/>
        <w:rPr>
          <w:rFonts w:ascii="Verdana" w:hAnsi="Verdana" w:cs="Tahoma"/>
        </w:rPr>
      </w:pPr>
      <w:r>
        <w:rPr>
          <w:rFonts w:ascii="Verdana" w:hAnsi="Verdana" w:cs="Tahoma"/>
          <w:color w:val="00B050"/>
        </w:rPr>
        <w:tab/>
      </w:r>
      <w:r w:rsidR="00BE24D8" w:rsidRPr="00C459A2">
        <w:rPr>
          <w:rFonts w:ascii="Verdana" w:hAnsi="Verdana" w:cs="Tahoma"/>
        </w:rPr>
        <w:t xml:space="preserve">Fig. 3b.   Stopping force vs stopping distance for a car being brought to rest by an impact with a pole. </w:t>
      </w:r>
    </w:p>
    <w:p w:rsidR="00BE24D8" w:rsidRPr="00C459A2" w:rsidRDefault="00BE24D8" w:rsidP="00BE24D8">
      <w:pPr>
        <w:tabs>
          <w:tab w:val="left" w:pos="567"/>
        </w:tabs>
        <w:rPr>
          <w:rFonts w:ascii="Verdana" w:hAnsi="Verdana" w:cs="Tahoma"/>
          <w:color w:val="00B050"/>
        </w:rPr>
      </w:pPr>
    </w:p>
    <w:p w:rsidR="00BE24D8" w:rsidRPr="00C459A2" w:rsidRDefault="00BE24D8" w:rsidP="00BE24D8">
      <w:pPr>
        <w:rPr>
          <w:rFonts w:ascii="Verdana" w:hAnsi="Verdana" w:cs="Tahoma"/>
        </w:rPr>
      </w:pPr>
    </w:p>
    <w:p w:rsidR="00BE24D8" w:rsidRPr="00C459A2" w:rsidRDefault="00BE24D8" w:rsidP="00BE24D8">
      <w:pPr>
        <w:spacing w:line="360" w:lineRule="auto"/>
        <w:rPr>
          <w:rFonts w:ascii="Verdana" w:hAnsi="Verdana" w:cs="Tahoma"/>
        </w:rPr>
      </w:pPr>
      <w:r w:rsidRPr="00C459A2">
        <w:rPr>
          <w:rFonts w:ascii="Verdana" w:hAnsi="Verdana" w:cs="Tahoma"/>
        </w:rPr>
        <w:t xml:space="preserve">People by law are required to wear seats belts and for cars to achieve a </w:t>
      </w:r>
      <w:proofErr w:type="gramStart"/>
      <w:r w:rsidRPr="00C459A2">
        <w:rPr>
          <w:rFonts w:ascii="Verdana" w:hAnsi="Verdana" w:cs="Tahoma"/>
        </w:rPr>
        <w:t>5 star</w:t>
      </w:r>
      <w:proofErr w:type="gramEnd"/>
      <w:r w:rsidRPr="00C459A2">
        <w:rPr>
          <w:rFonts w:ascii="Verdana" w:hAnsi="Verdana" w:cs="Tahoma"/>
        </w:rPr>
        <w:t xml:space="preserve"> safety rating they must have a number of air bags. Seat belts and air bags are designed to increase the stopping time and stopping distance to reduce the force at impact during a collision since</w:t>
      </w:r>
    </w:p>
    <w:p w:rsidR="00BE24D8" w:rsidRPr="00C459A2" w:rsidRDefault="00BE24D8" w:rsidP="00BE24D8">
      <w:pPr>
        <w:rPr>
          <w:rFonts w:ascii="Verdana" w:hAnsi="Verdana" w:cs="Tahoma"/>
        </w:rPr>
      </w:pPr>
    </w:p>
    <w:p w:rsidR="00BE24D8" w:rsidRPr="00C459A2" w:rsidRDefault="00BE24D8" w:rsidP="00BE24D8">
      <w:pPr>
        <w:rPr>
          <w:rFonts w:ascii="Verdana" w:hAnsi="Verdana" w:cs="Tahoma"/>
        </w:rPr>
      </w:pPr>
      <w:r w:rsidRPr="00C459A2">
        <w:rPr>
          <w:rFonts w:ascii="Verdana" w:hAnsi="Verdana" w:cs="Tahoma"/>
        </w:rPr>
        <w:tab/>
        <w:t xml:space="preserve">impulse to stop the car        </w:t>
      </w:r>
      <w:r w:rsidRPr="00C459A2">
        <w:rPr>
          <w:rFonts w:ascii="Verdana" w:hAnsi="Verdana" w:cs="Tahoma"/>
          <w:i/>
        </w:rPr>
        <w:t xml:space="preserve">J </w:t>
      </w:r>
      <w:r w:rsidRPr="00C459A2">
        <w:rPr>
          <w:rFonts w:ascii="Verdana" w:hAnsi="Verdana" w:cs="Tahoma"/>
        </w:rPr>
        <w:t xml:space="preserve">= </w:t>
      </w:r>
      <w:bookmarkStart w:id="0" w:name="_GoBack"/>
      <w:bookmarkEnd w:id="0"/>
      <w:r w:rsidRPr="00C459A2">
        <w:rPr>
          <w:rFonts w:ascii="Verdana" w:hAnsi="Verdana" w:cs="Tahoma"/>
          <w:i/>
        </w:rPr>
        <w:t>F</w:t>
      </w:r>
      <w:r w:rsidRPr="00C459A2">
        <w:rPr>
          <w:rFonts w:ascii="Verdana" w:hAnsi="Verdana" w:cs="Tahoma"/>
        </w:rPr>
        <w:t xml:space="preserve"> </w:t>
      </w:r>
      <w:r w:rsidRPr="00C459A2">
        <w:rPr>
          <w:rFonts w:ascii="Verdana" w:hAnsi="Verdana" w:cs="Tahoma"/>
        </w:rPr>
        <w:sym w:font="Symbol" w:char="F044"/>
      </w:r>
      <w:r w:rsidRPr="00C459A2">
        <w:rPr>
          <w:rFonts w:ascii="Verdana" w:hAnsi="Verdana" w:cs="Tahoma"/>
          <w:i/>
        </w:rPr>
        <w:t>t</w:t>
      </w:r>
      <w:r w:rsidRPr="00C459A2">
        <w:rPr>
          <w:rFonts w:ascii="Verdana" w:hAnsi="Verdana" w:cs="Tahoma"/>
        </w:rPr>
        <w:t xml:space="preserve"> = </w:t>
      </w:r>
      <w:r w:rsidRPr="00C459A2">
        <w:rPr>
          <w:rFonts w:ascii="Verdana" w:hAnsi="Verdana" w:cs="Tahoma"/>
          <w:i/>
        </w:rPr>
        <w:t>F</w:t>
      </w:r>
      <w:r w:rsidRPr="00C459A2">
        <w:rPr>
          <w:rFonts w:ascii="Verdana" w:hAnsi="Verdana" w:cs="Tahoma"/>
        </w:rPr>
        <w:t xml:space="preserve"> </w:t>
      </w:r>
      <w:r w:rsidRPr="00C459A2">
        <w:rPr>
          <w:rFonts w:ascii="Verdana" w:hAnsi="Verdana" w:cs="Tahoma"/>
        </w:rPr>
        <w:sym w:font="Symbol" w:char="F044"/>
      </w:r>
      <w:r w:rsidRPr="00C459A2">
        <w:rPr>
          <w:rFonts w:ascii="Verdana" w:hAnsi="Verdana" w:cs="Tahoma"/>
          <w:i/>
        </w:rPr>
        <w:t>t</w:t>
      </w:r>
      <w:r w:rsidRPr="00C459A2">
        <w:rPr>
          <w:rFonts w:ascii="Verdana" w:hAnsi="Verdana" w:cs="Tahoma"/>
        </w:rPr>
        <w:t xml:space="preserve"> = constant</w:t>
      </w:r>
    </w:p>
    <w:p w:rsidR="00BE24D8" w:rsidRPr="00C459A2" w:rsidRDefault="00BE24D8" w:rsidP="00BE24D8">
      <w:pPr>
        <w:rPr>
          <w:rFonts w:ascii="Verdana" w:hAnsi="Verdana" w:cs="Tahoma"/>
        </w:rPr>
      </w:pPr>
    </w:p>
    <w:p w:rsidR="00BE24D8" w:rsidRPr="00C459A2" w:rsidRDefault="00BE24D8" w:rsidP="00BE24D8">
      <w:pPr>
        <w:ind w:firstLine="720"/>
        <w:rPr>
          <w:rFonts w:ascii="Verdana" w:hAnsi="Verdana" w:cs="Tahoma"/>
        </w:rPr>
      </w:pPr>
      <w:r w:rsidRPr="00C459A2">
        <w:rPr>
          <w:rFonts w:ascii="Verdana" w:hAnsi="Verdana" w:cs="Tahoma"/>
        </w:rPr>
        <w:t xml:space="preserve">work to stop the car           </w:t>
      </w:r>
      <w:r w:rsidRPr="00C459A2">
        <w:rPr>
          <w:rFonts w:ascii="Verdana" w:hAnsi="Verdana" w:cs="Tahoma"/>
          <w:i/>
        </w:rPr>
        <w:t>W</w:t>
      </w:r>
      <w:r w:rsidRPr="00C459A2">
        <w:rPr>
          <w:rFonts w:ascii="Verdana" w:hAnsi="Verdana" w:cs="Tahoma"/>
        </w:rPr>
        <w:t xml:space="preserve"> = </w:t>
      </w:r>
      <w:r w:rsidRPr="00C459A2">
        <w:rPr>
          <w:rFonts w:ascii="Verdana" w:hAnsi="Verdana" w:cs="Tahoma"/>
          <w:i/>
        </w:rPr>
        <w:t>F</w:t>
      </w:r>
      <w:r w:rsidRPr="00C459A2">
        <w:rPr>
          <w:rFonts w:ascii="Verdana" w:hAnsi="Verdana" w:cs="Tahoma"/>
        </w:rPr>
        <w:t xml:space="preserve"> </w:t>
      </w:r>
      <w:r w:rsidRPr="00C459A2">
        <w:rPr>
          <w:rFonts w:ascii="Verdana" w:hAnsi="Verdana" w:cs="Tahoma"/>
        </w:rPr>
        <w:sym w:font="Symbol" w:char="F044"/>
      </w:r>
      <w:r w:rsidRPr="00C459A2">
        <w:rPr>
          <w:rFonts w:ascii="Verdana" w:hAnsi="Verdana" w:cs="Tahoma"/>
          <w:i/>
        </w:rPr>
        <w:t>t</w:t>
      </w:r>
      <w:r w:rsidRPr="00C459A2">
        <w:rPr>
          <w:rFonts w:ascii="Verdana" w:hAnsi="Verdana" w:cs="Tahoma"/>
        </w:rPr>
        <w:t xml:space="preserve"> = </w:t>
      </w:r>
      <w:r w:rsidRPr="00C459A2">
        <w:rPr>
          <w:rFonts w:ascii="Verdana" w:hAnsi="Verdana" w:cs="Tahoma"/>
          <w:i/>
        </w:rPr>
        <w:t>F</w:t>
      </w:r>
      <w:r w:rsidRPr="00C459A2">
        <w:rPr>
          <w:rFonts w:ascii="Verdana" w:hAnsi="Verdana" w:cs="Tahoma"/>
        </w:rPr>
        <w:t xml:space="preserve"> </w:t>
      </w:r>
      <w:r w:rsidRPr="00C459A2">
        <w:rPr>
          <w:rFonts w:ascii="Verdana" w:hAnsi="Verdana" w:cs="Tahoma"/>
        </w:rPr>
        <w:sym w:font="Symbol" w:char="F044"/>
      </w:r>
      <w:r w:rsidRPr="00C459A2">
        <w:rPr>
          <w:rFonts w:ascii="Verdana" w:hAnsi="Verdana" w:cs="Tahoma"/>
          <w:i/>
        </w:rPr>
        <w:t>t</w:t>
      </w:r>
      <w:r w:rsidRPr="00C459A2">
        <w:rPr>
          <w:rFonts w:ascii="Verdana" w:hAnsi="Verdana" w:cs="Tahoma"/>
        </w:rPr>
        <w:t xml:space="preserve"> = constant</w:t>
      </w:r>
    </w:p>
    <w:p w:rsidR="00BE24D8" w:rsidRPr="00C459A2" w:rsidRDefault="00BE24D8" w:rsidP="00BE24D8">
      <w:pPr>
        <w:rPr>
          <w:rFonts w:ascii="Verdana" w:hAnsi="Verdana" w:cs="Tahoma"/>
        </w:rPr>
      </w:pPr>
    </w:p>
    <w:p w:rsidR="00BE24D8" w:rsidRPr="00C459A2" w:rsidRDefault="00BE24D8" w:rsidP="00BE24D8">
      <w:pPr>
        <w:spacing w:line="360" w:lineRule="auto"/>
        <w:rPr>
          <w:rFonts w:ascii="Verdana" w:hAnsi="Verdana" w:cs="Tahoma"/>
        </w:rPr>
      </w:pPr>
      <w:r w:rsidRPr="00C459A2">
        <w:rPr>
          <w:rFonts w:ascii="Verdana" w:hAnsi="Verdana" w:cs="Tahoma"/>
        </w:rPr>
        <w:t>As an example, consider the head a person (</w:t>
      </w:r>
      <w:r w:rsidRPr="00C459A2">
        <w:rPr>
          <w:rFonts w:ascii="Verdana" w:hAnsi="Verdana" w:cs="Tahoma"/>
          <w:i/>
        </w:rPr>
        <w:t>m</w:t>
      </w:r>
      <w:r w:rsidRPr="00C459A2">
        <w:rPr>
          <w:rFonts w:ascii="Verdana" w:hAnsi="Verdana" w:cs="Tahoma"/>
        </w:rPr>
        <w:t xml:space="preserve"> = 5 kg) hitting their head on the steering wheel with the area of contact being 10 mm × 10 mm (10</w:t>
      </w:r>
      <w:r w:rsidRPr="00C459A2">
        <w:rPr>
          <w:rFonts w:ascii="Verdana" w:hAnsi="Verdana" w:cs="Tahoma"/>
          <w:vertAlign w:val="superscript"/>
        </w:rPr>
        <w:t>-4</w:t>
      </w:r>
      <w:r w:rsidRPr="00C459A2">
        <w:rPr>
          <w:rFonts w:ascii="Verdana" w:hAnsi="Verdana" w:cs="Tahoma"/>
          <w:vertAlign w:val="superscript"/>
          <w:lang w:val="en-US"/>
        </w:rPr>
        <w:t> </w:t>
      </w:r>
      <w:r w:rsidRPr="00C459A2">
        <w:rPr>
          <w:rFonts w:ascii="Verdana" w:hAnsi="Verdana" w:cs="Tahoma"/>
        </w:rPr>
        <w:t>m</w:t>
      </w:r>
      <w:r w:rsidRPr="00C459A2">
        <w:rPr>
          <w:rFonts w:ascii="Verdana" w:hAnsi="Verdana" w:cs="Tahoma"/>
          <w:vertAlign w:val="superscript"/>
        </w:rPr>
        <w:t>2</w:t>
      </w:r>
      <w:r w:rsidRPr="00C459A2">
        <w:rPr>
          <w:rFonts w:ascii="Verdana" w:hAnsi="Verdana" w:cs="Tahoma"/>
        </w:rPr>
        <w:t>). The initial velocity at impact is 36 km.h</w:t>
      </w:r>
      <w:r w:rsidRPr="00C459A2">
        <w:rPr>
          <w:rFonts w:ascii="Verdana" w:hAnsi="Verdana" w:cs="Tahoma"/>
          <w:vertAlign w:val="superscript"/>
        </w:rPr>
        <w:t>-1</w:t>
      </w:r>
      <w:r w:rsidRPr="00C459A2">
        <w:rPr>
          <w:rFonts w:ascii="Verdana" w:hAnsi="Verdana" w:cs="Tahoma"/>
        </w:rPr>
        <w:t xml:space="preserve"> (10 m.s</w:t>
      </w:r>
      <w:r w:rsidRPr="00C459A2">
        <w:rPr>
          <w:rFonts w:ascii="Verdana" w:hAnsi="Verdana" w:cs="Tahoma"/>
          <w:vertAlign w:val="superscript"/>
        </w:rPr>
        <w:t>-1</w:t>
      </w:r>
      <w:r w:rsidRPr="00C459A2">
        <w:rPr>
          <w:rFonts w:ascii="Verdana" w:hAnsi="Verdana" w:cs="Tahoma"/>
        </w:rPr>
        <w:t>) and the stopping distance is 10 mm (0.01 m). The compression strength of bone is 1.7×10</w:t>
      </w:r>
      <w:r w:rsidRPr="00C459A2">
        <w:rPr>
          <w:rFonts w:ascii="Verdana" w:hAnsi="Verdana" w:cs="Tahoma"/>
          <w:vertAlign w:val="superscript"/>
        </w:rPr>
        <w:t>8</w:t>
      </w:r>
      <w:r w:rsidRPr="00C459A2">
        <w:rPr>
          <w:rFonts w:ascii="Verdana" w:hAnsi="Verdana" w:cs="Tahoma"/>
          <w:vertAlign w:val="superscript"/>
          <w:lang w:val="en-US"/>
        </w:rPr>
        <w:t> </w:t>
      </w:r>
      <w:r w:rsidRPr="00C459A2">
        <w:rPr>
          <w:rFonts w:ascii="Verdana" w:hAnsi="Verdana" w:cs="Tahoma"/>
        </w:rPr>
        <w:t>N.m</w:t>
      </w:r>
      <w:r w:rsidRPr="00C459A2">
        <w:rPr>
          <w:rFonts w:ascii="Verdana" w:hAnsi="Verdana" w:cs="Tahoma"/>
          <w:vertAlign w:val="superscript"/>
        </w:rPr>
        <w:t>-2</w:t>
      </w:r>
      <w:r w:rsidRPr="00C459A2">
        <w:rPr>
          <w:rFonts w:ascii="Verdana" w:hAnsi="Verdana" w:cs="Tahoma"/>
        </w:rPr>
        <w:t xml:space="preserve">. </w:t>
      </w:r>
    </w:p>
    <w:p w:rsidR="00BE24D8" w:rsidRPr="00C459A2" w:rsidRDefault="00BE24D8" w:rsidP="00BE24D8">
      <w:pPr>
        <w:spacing w:line="360" w:lineRule="auto"/>
        <w:rPr>
          <w:rFonts w:ascii="Verdana" w:hAnsi="Verdana" w:cs="Tahoma"/>
        </w:rPr>
      </w:pPr>
      <w:r w:rsidRPr="00C459A2">
        <w:rPr>
          <w:rFonts w:ascii="Verdana" w:hAnsi="Verdana" w:cs="Tahoma"/>
        </w:rPr>
        <w:tab/>
        <w:t xml:space="preserve">stopping force   </w:t>
      </w:r>
      <w:r w:rsidRPr="00C459A2">
        <w:rPr>
          <w:rFonts w:ascii="Verdana" w:hAnsi="Verdana" w:cs="Tahoma"/>
          <w:position w:val="-36"/>
        </w:rPr>
        <w:object w:dxaOrig="3984" w:dyaOrig="924">
          <v:shape id="_x0000_i1175" type="#_x0000_t75" style="width:199.5pt;height:45.75pt" o:ole="">
            <v:imagedata r:id="rId96" o:title=""/>
          </v:shape>
          <o:OLEObject Type="Embed" ProgID="Equation.DSMT4" ShapeID="_x0000_i1175" DrawAspect="Content" ObjectID="_1551014973" r:id="rId97"/>
        </w:object>
      </w:r>
    </w:p>
    <w:p w:rsidR="00BE24D8" w:rsidRPr="00C459A2" w:rsidRDefault="00BE24D8" w:rsidP="00BE24D8">
      <w:pPr>
        <w:spacing w:line="360" w:lineRule="auto"/>
        <w:rPr>
          <w:rFonts w:ascii="Verdana" w:hAnsi="Verdana" w:cs="Tahoma"/>
        </w:rPr>
      </w:pPr>
      <w:r w:rsidRPr="00C459A2">
        <w:rPr>
          <w:rFonts w:ascii="Verdana" w:hAnsi="Verdana" w:cs="Tahoma"/>
        </w:rPr>
        <w:tab/>
        <w:t xml:space="preserve">force to smash bone  </w:t>
      </w:r>
      <w:r w:rsidRPr="00C459A2">
        <w:rPr>
          <w:rFonts w:ascii="Verdana" w:hAnsi="Verdana" w:cs="Tahoma"/>
          <w:position w:val="-20"/>
        </w:rPr>
        <w:object w:dxaOrig="4284" w:dyaOrig="540">
          <v:shape id="_x0000_i1176" type="#_x0000_t75" style="width:214.5pt;height:27pt" o:ole="">
            <v:imagedata r:id="rId98" o:title=""/>
          </v:shape>
          <o:OLEObject Type="Embed" ProgID="Equation.DSMT4" ShapeID="_x0000_i1176" DrawAspect="Content" ObjectID="_1551014974" r:id="rId99"/>
        </w:object>
      </w:r>
    </w:p>
    <w:p w:rsidR="00BE24D8" w:rsidRPr="00C459A2" w:rsidRDefault="00BE24D8" w:rsidP="00BE24D8">
      <w:pPr>
        <w:spacing w:line="360" w:lineRule="auto"/>
        <w:rPr>
          <w:rFonts w:ascii="Verdana" w:hAnsi="Verdana" w:cs="Tahoma"/>
        </w:rPr>
      </w:pPr>
      <w:r w:rsidRPr="00C459A2">
        <w:rPr>
          <w:rFonts w:ascii="Verdana" w:hAnsi="Verdana" w:cs="Tahoma"/>
        </w:rPr>
        <w:t xml:space="preserve">Therefore, in this accident, bones in the skull would certainly be smashed and serious head injuries would occur and most likely death </w:t>
      </w:r>
      <w:r w:rsidRPr="00C459A2">
        <w:rPr>
          <w:rFonts w:ascii="Verdana" w:hAnsi="Verdana" w:cs="Tahoma"/>
        </w:rPr>
        <w:lastRenderedPageBreak/>
        <w:t xml:space="preserve">would result. This is the reason cars now are built with collapsible steering columns. </w:t>
      </w:r>
    </w:p>
    <w:p w:rsidR="00BE24D8" w:rsidRPr="00C459A2" w:rsidRDefault="00BE24D8" w:rsidP="00BE24D8">
      <w:pPr>
        <w:spacing w:line="360" w:lineRule="auto"/>
        <w:rPr>
          <w:rFonts w:ascii="Verdana" w:hAnsi="Verdana" w:cs="Tahoma"/>
        </w:rPr>
      </w:pPr>
    </w:p>
    <w:p w:rsidR="00BE24D8" w:rsidRPr="00C459A2" w:rsidRDefault="00BE24D8" w:rsidP="00BE24D8">
      <w:pPr>
        <w:spacing w:line="360" w:lineRule="auto"/>
        <w:rPr>
          <w:rFonts w:ascii="Verdana" w:hAnsi="Verdana" w:cs="Tahoma"/>
          <w:color w:val="984806" w:themeColor="accent6" w:themeShade="80"/>
        </w:rPr>
      </w:pPr>
      <w:r w:rsidRPr="00C459A2">
        <w:rPr>
          <w:rFonts w:ascii="Verdana" w:hAnsi="Verdana" w:cs="Tahoma"/>
          <w:b/>
          <w:color w:val="984806" w:themeColor="accent6" w:themeShade="80"/>
        </w:rPr>
        <w:t>WEB search</w:t>
      </w:r>
      <w:r w:rsidRPr="00C459A2">
        <w:rPr>
          <w:rFonts w:ascii="Verdana" w:hAnsi="Verdana" w:cs="Tahoma"/>
          <w:color w:val="984806" w:themeColor="accent6" w:themeShade="80"/>
        </w:rPr>
        <w:t xml:space="preserve"> – use the internet to search for videos of motor bike riders coming off their </w:t>
      </w:r>
      <w:proofErr w:type="gramStart"/>
      <w:r w:rsidRPr="00C459A2">
        <w:rPr>
          <w:rFonts w:ascii="Verdana" w:hAnsi="Verdana" w:cs="Tahoma"/>
          <w:color w:val="984806" w:themeColor="accent6" w:themeShade="80"/>
        </w:rPr>
        <w:t>high speed</w:t>
      </w:r>
      <w:proofErr w:type="gramEnd"/>
      <w:r w:rsidRPr="00C459A2">
        <w:rPr>
          <w:rFonts w:ascii="Verdana" w:hAnsi="Verdana" w:cs="Tahoma"/>
          <w:color w:val="984806" w:themeColor="accent6" w:themeShade="80"/>
        </w:rPr>
        <w:t xml:space="preserve"> bikes.</w:t>
      </w:r>
    </w:p>
    <w:p w:rsidR="00BE24D8" w:rsidRPr="00C459A2" w:rsidRDefault="00BE24D8" w:rsidP="00BE24D8">
      <w:pPr>
        <w:spacing w:line="360" w:lineRule="auto"/>
        <w:rPr>
          <w:rFonts w:ascii="Verdana" w:hAnsi="Verdana" w:cs="Tahoma"/>
        </w:rPr>
      </w:pPr>
      <w:r w:rsidRPr="00C459A2">
        <w:rPr>
          <w:noProof/>
          <w:lang w:val="en-US"/>
        </w:rPr>
        <w:drawing>
          <wp:anchor distT="0" distB="0" distL="114300" distR="114300" simplePos="0" relativeHeight="251664384" behindDoc="0" locked="0" layoutInCell="1" allowOverlap="1" wp14:anchorId="0B65B46C" wp14:editId="57C758EB">
            <wp:simplePos x="0" y="0"/>
            <wp:positionH relativeFrom="column">
              <wp:posOffset>3720465</wp:posOffset>
            </wp:positionH>
            <wp:positionV relativeFrom="paragraph">
              <wp:posOffset>210185</wp:posOffset>
            </wp:positionV>
            <wp:extent cx="1333500" cy="6858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333500" cy="685800"/>
                    </a:xfrm>
                    <a:prstGeom prst="rect">
                      <a:avLst/>
                    </a:prstGeom>
                    <a:noFill/>
                  </pic:spPr>
                </pic:pic>
              </a:graphicData>
            </a:graphic>
            <wp14:sizeRelH relativeFrom="page">
              <wp14:pctWidth>0</wp14:pctWidth>
            </wp14:sizeRelH>
            <wp14:sizeRelV relativeFrom="page">
              <wp14:pctHeight>0</wp14:pctHeight>
            </wp14:sizeRelV>
          </wp:anchor>
        </w:drawing>
      </w:r>
    </w:p>
    <w:p w:rsidR="00BE24D8" w:rsidRPr="00C459A2" w:rsidRDefault="00BE24D8" w:rsidP="00BE24D8">
      <w:pPr>
        <w:spacing w:line="360" w:lineRule="auto"/>
        <w:rPr>
          <w:rFonts w:ascii="Verdana" w:hAnsi="Verdana" w:cs="Tahoma"/>
        </w:rPr>
      </w:pPr>
      <w:r w:rsidRPr="00C459A2">
        <w:rPr>
          <w:rFonts w:ascii="Verdana" w:hAnsi="Verdana" w:cs="Tahoma"/>
        </w:rPr>
        <w:t>In watching motor bike racers, it is amazing that a rider comes off their bike at 300 km.h</w:t>
      </w:r>
      <w:r w:rsidRPr="00C459A2">
        <w:rPr>
          <w:rFonts w:ascii="Verdana" w:hAnsi="Verdana" w:cs="Tahoma"/>
          <w:vertAlign w:val="superscript"/>
        </w:rPr>
        <w:t>-1</w:t>
      </w:r>
      <w:r w:rsidRPr="00C459A2">
        <w:rPr>
          <w:rFonts w:ascii="Verdana" w:hAnsi="Verdana" w:cs="Tahoma"/>
        </w:rPr>
        <w:t xml:space="preserve"> and they walk away after the accident? </w:t>
      </w:r>
      <w:r w:rsidRPr="00C459A2">
        <w:rPr>
          <w:rFonts w:ascii="Verdana" w:hAnsi="Verdana" w:cs="Tahoma"/>
          <w:color w:val="984806" w:themeColor="accent6" w:themeShade="80"/>
        </w:rPr>
        <w:t>Why?</w:t>
      </w:r>
      <w:r w:rsidRPr="00C459A2">
        <w:rPr>
          <w:rFonts w:ascii="Verdana" w:hAnsi="Verdana" w:cs="Tahoma"/>
        </w:rPr>
        <w:t xml:space="preserve">  </w:t>
      </w:r>
    </w:p>
    <w:p w:rsidR="00BE24D8" w:rsidRPr="00C459A2" w:rsidRDefault="00BE24D8" w:rsidP="00BE24D8">
      <w:pPr>
        <w:spacing w:line="360" w:lineRule="auto"/>
        <w:ind w:left="567" w:right="566"/>
        <w:jc w:val="center"/>
        <w:rPr>
          <w:rFonts w:ascii="Verdana" w:hAnsi="Verdana" w:cs="Tahoma"/>
          <w:b/>
          <w:color w:val="984806" w:themeColor="accent6" w:themeShade="80"/>
        </w:rPr>
      </w:pPr>
      <w:r w:rsidRPr="00C459A2">
        <w:rPr>
          <w:rFonts w:ascii="Verdana" w:hAnsi="Verdana" w:cs="Tahoma"/>
          <w:b/>
          <w:color w:val="984806" w:themeColor="accent6" w:themeShade="80"/>
        </w:rPr>
        <w:t>In an accident, the important thing is not how fast you are travelling but how quickly you stop.</w:t>
      </w:r>
    </w:p>
    <w:p w:rsidR="00BE24D8" w:rsidRPr="00C459A2" w:rsidRDefault="00BE24D8" w:rsidP="00BE24D8">
      <w:pPr>
        <w:rPr>
          <w:rFonts w:ascii="Bookman Old Style" w:hAnsi="Bookman Old Style" w:cs="Tahoma"/>
          <w:b/>
          <w:color w:val="0000CC"/>
        </w:rPr>
      </w:pPr>
    </w:p>
    <w:p w:rsidR="00BE24D8" w:rsidRPr="00C459A2" w:rsidRDefault="00BE24D8" w:rsidP="00BE24D8">
      <w:pPr>
        <w:spacing w:line="360" w:lineRule="auto"/>
        <w:rPr>
          <w:rFonts w:ascii="Bookman Old Style" w:hAnsi="Bookman Old Style" w:cs="Tahoma"/>
          <w:b/>
          <w:color w:val="0000CC"/>
        </w:rPr>
      </w:pPr>
      <w:r w:rsidRPr="00C459A2">
        <w:rPr>
          <w:rFonts w:ascii="Bookman Old Style" w:hAnsi="Bookman Old Style" w:cs="Tahoma"/>
          <w:b/>
          <w:color w:val="0000CC"/>
        </w:rPr>
        <w:t>PHYSICS AND SPORT</w:t>
      </w:r>
    </w:p>
    <w:p w:rsidR="00BE24D8" w:rsidRPr="00C459A2" w:rsidRDefault="00BE24D8" w:rsidP="00BE24D8">
      <w:pPr>
        <w:spacing w:line="360" w:lineRule="auto"/>
        <w:rPr>
          <w:rFonts w:ascii="Verdana" w:hAnsi="Verdana" w:cs="Tahoma"/>
        </w:rPr>
      </w:pPr>
      <w:r w:rsidRPr="00C459A2">
        <w:rPr>
          <w:rFonts w:ascii="Verdana" w:hAnsi="Verdana" w:cs="Tahoma"/>
        </w:rPr>
        <w:t xml:space="preserve">Most sports involve objects colliding during the play - golf, tennis, football, hockey, etc. When objects interact during a short </w:t>
      </w:r>
      <w:proofErr w:type="gramStart"/>
      <w:r w:rsidRPr="00C459A2">
        <w:rPr>
          <w:rFonts w:ascii="Verdana" w:hAnsi="Verdana" w:cs="Tahoma"/>
        </w:rPr>
        <w:t>period of time</w:t>
      </w:r>
      <w:proofErr w:type="gramEnd"/>
      <w:r w:rsidRPr="00C459A2">
        <w:rPr>
          <w:rFonts w:ascii="Verdana" w:hAnsi="Verdana" w:cs="Tahoma"/>
        </w:rPr>
        <w:t xml:space="preserve">, they may experience very large forces. Evidence of these forces is the distortion in shape of an object </w:t>
      </w:r>
      <w:proofErr w:type="gramStart"/>
      <w:r w:rsidRPr="00C459A2">
        <w:rPr>
          <w:rFonts w:ascii="Verdana" w:hAnsi="Verdana" w:cs="Tahoma"/>
        </w:rPr>
        <w:t>at the moment</w:t>
      </w:r>
      <w:proofErr w:type="gramEnd"/>
      <w:r w:rsidRPr="00C459A2">
        <w:rPr>
          <w:rFonts w:ascii="Verdana" w:hAnsi="Verdana" w:cs="Tahoma"/>
        </w:rPr>
        <w:t xml:space="preserve"> of impact, for example, the distortion of the golf and tennis balls.  In the 1970’s, the best golfers in the world hit the ball about 250 m. Today, golfers can hit the ball more than 320 m. </w:t>
      </w:r>
      <w:r w:rsidRPr="00C459A2">
        <w:rPr>
          <w:rFonts w:ascii="Verdana" w:hAnsi="Verdana" w:cs="Tahoma"/>
          <w:i/>
          <w:color w:val="984806" w:themeColor="accent6" w:themeShade="80"/>
        </w:rPr>
        <w:t>Why?</w:t>
      </w:r>
      <w:r w:rsidRPr="00C459A2">
        <w:rPr>
          <w:rFonts w:ascii="Verdana" w:hAnsi="Verdana" w:cs="Tahoma"/>
        </w:rPr>
        <w:t xml:space="preserve"> Manufactures of tennis rackets and golf clubs have applied physical principles and properties of new materials to greatly enhance the momentum imparted to a ball upon impact by the racket or club. From extensive video analysis of sprinters manufactures of shoes now custom make the soles and spikes of top-class runners. </w:t>
      </w:r>
    </w:p>
    <w:p w:rsidR="00BE24D8" w:rsidRPr="00C459A2" w:rsidRDefault="00BE24D8" w:rsidP="00BE24D8">
      <w:pPr>
        <w:rPr>
          <w:rFonts w:ascii="Verdana" w:hAnsi="Verdana" w:cs="Tahoma"/>
          <w:b/>
          <w:color w:val="984806" w:themeColor="accent6" w:themeShade="80"/>
        </w:rPr>
      </w:pPr>
    </w:p>
    <w:p w:rsidR="00BE24D8" w:rsidRPr="00C459A2" w:rsidRDefault="00BE24D8" w:rsidP="00BE24D8">
      <w:pPr>
        <w:spacing w:line="360" w:lineRule="auto"/>
        <w:rPr>
          <w:rFonts w:ascii="Verdana" w:hAnsi="Verdana" w:cs="Tahoma"/>
          <w:color w:val="984806" w:themeColor="accent6" w:themeShade="80"/>
        </w:rPr>
      </w:pPr>
      <w:r w:rsidRPr="00C459A2">
        <w:rPr>
          <w:noProof/>
          <w:lang w:val="en-US"/>
        </w:rPr>
        <w:drawing>
          <wp:anchor distT="0" distB="0" distL="114300" distR="114300" simplePos="0" relativeHeight="251665408" behindDoc="0" locked="0" layoutInCell="1" allowOverlap="1" wp14:anchorId="15AB065E" wp14:editId="5D1FF334">
            <wp:simplePos x="0" y="0"/>
            <wp:positionH relativeFrom="column">
              <wp:posOffset>3799205</wp:posOffset>
            </wp:positionH>
            <wp:positionV relativeFrom="paragraph">
              <wp:posOffset>65405</wp:posOffset>
            </wp:positionV>
            <wp:extent cx="1422400" cy="1257300"/>
            <wp:effectExtent l="0" t="0" r="6350" b="0"/>
            <wp:wrapSquare wrapText="bothSides"/>
            <wp:docPr id="2" name="Picture 2" descr="RUNNING.W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NNING.WPG"/>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1422400" cy="1257300"/>
                    </a:xfrm>
                    <a:prstGeom prst="rect">
                      <a:avLst/>
                    </a:prstGeom>
                    <a:noFill/>
                  </pic:spPr>
                </pic:pic>
              </a:graphicData>
            </a:graphic>
            <wp14:sizeRelH relativeFrom="page">
              <wp14:pctWidth>0</wp14:pctWidth>
            </wp14:sizeRelH>
            <wp14:sizeRelV relativeFrom="page">
              <wp14:pctHeight>0</wp14:pctHeight>
            </wp14:sizeRelV>
          </wp:anchor>
        </w:drawing>
      </w:r>
      <w:r w:rsidRPr="00C459A2">
        <w:rPr>
          <w:rFonts w:ascii="Verdana" w:hAnsi="Verdana" w:cs="Tahoma"/>
          <w:b/>
          <w:color w:val="984806" w:themeColor="accent6" w:themeShade="80"/>
        </w:rPr>
        <w:t>WEB search</w:t>
      </w:r>
      <w:r w:rsidRPr="00C459A2">
        <w:rPr>
          <w:rFonts w:ascii="Verdana" w:hAnsi="Verdana" w:cs="Tahoma"/>
          <w:color w:val="984806" w:themeColor="accent6" w:themeShade="80"/>
        </w:rPr>
        <w:t xml:space="preserve"> – use the internet to search design parameters of running shoes and 3D manufacturing.</w:t>
      </w:r>
    </w:p>
    <w:p w:rsidR="00BE24D8" w:rsidRPr="00C459A2" w:rsidRDefault="00BE24D8" w:rsidP="00BE24D8">
      <w:pPr>
        <w:spacing w:line="360" w:lineRule="auto"/>
        <w:rPr>
          <w:rFonts w:ascii="Verdana" w:hAnsi="Verdana" w:cs="Tahoma"/>
          <w:color w:val="984806" w:themeColor="accent6" w:themeShade="80"/>
        </w:rPr>
      </w:pPr>
      <w:r w:rsidRPr="00C459A2">
        <w:rPr>
          <w:rFonts w:ascii="Verdana" w:hAnsi="Verdana" w:cs="Tahoma"/>
          <w:color w:val="984806" w:themeColor="accent6" w:themeShade="80"/>
        </w:rPr>
        <w:t xml:space="preserve">Why can you </w:t>
      </w:r>
      <w:proofErr w:type="gramStart"/>
      <w:r w:rsidRPr="00C459A2">
        <w:rPr>
          <w:rFonts w:ascii="Verdana" w:hAnsi="Verdana" w:cs="Tahoma"/>
          <w:color w:val="984806" w:themeColor="accent6" w:themeShade="80"/>
        </w:rPr>
        <w:t>damages</w:t>
      </w:r>
      <w:proofErr w:type="gramEnd"/>
      <w:r w:rsidRPr="00C459A2">
        <w:rPr>
          <w:rFonts w:ascii="Verdana" w:hAnsi="Verdana" w:cs="Tahoma"/>
          <w:color w:val="984806" w:themeColor="accent6" w:themeShade="80"/>
        </w:rPr>
        <w:t xml:space="preserve"> your feet running barefoot on concrete but not grass? </w:t>
      </w:r>
    </w:p>
    <w:p w:rsidR="00BE24D8" w:rsidRPr="00C459A2" w:rsidRDefault="00BE24D8" w:rsidP="00BE24D8">
      <w:pPr>
        <w:spacing w:line="360" w:lineRule="auto"/>
        <w:rPr>
          <w:rFonts w:ascii="Verdana" w:hAnsi="Verdana" w:cs="Tahoma"/>
        </w:rPr>
      </w:pPr>
      <w:r w:rsidRPr="00C459A2">
        <w:rPr>
          <w:rFonts w:ascii="Verdana" w:hAnsi="Verdana" w:cs="Tahoma"/>
          <w:color w:val="984806" w:themeColor="accent6" w:themeShade="80"/>
        </w:rPr>
        <w:t>What are the features of good running shoes?</w:t>
      </w:r>
    </w:p>
    <w:p w:rsidR="00BE24D8" w:rsidRPr="00C459A2" w:rsidRDefault="00BE24D8" w:rsidP="008A44EE">
      <w:pPr>
        <w:spacing w:line="360" w:lineRule="auto"/>
        <w:rPr>
          <w:rFonts w:ascii="Bookman Old Style" w:hAnsi="Bookman Old Style" w:cs="Tahoma"/>
          <w:b/>
          <w:color w:val="E36C0A" w:themeColor="accent6" w:themeShade="BF"/>
        </w:rPr>
      </w:pPr>
    </w:p>
    <w:sectPr w:rsidR="00BE24D8" w:rsidRPr="00C459A2" w:rsidSect="003E5009">
      <w:footerReference w:type="default" r:id="rId102"/>
      <w:pgSz w:w="11906" w:h="16838"/>
      <w:pgMar w:top="567"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73F9" w:rsidRDefault="004073F9" w:rsidP="004A3A5C">
      <w:r>
        <w:separator/>
      </w:r>
    </w:p>
  </w:endnote>
  <w:endnote w:type="continuationSeparator" w:id="0">
    <w:p w:rsidR="004073F9" w:rsidRDefault="004073F9" w:rsidP="004A3A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ENLMF G+ Times">
    <w:altName w:val="Times New Roman"/>
    <w:panose1 w:val="00000000000000000000"/>
    <w:charset w:val="00"/>
    <w:family w:val="roman"/>
    <w:notTrueType/>
    <w:pitch w:val="default"/>
    <w:sig w:usb0="00000003" w:usb1="00000000" w:usb2="00000000" w:usb3="00000000" w:csb0="00000001" w:csb1="00000000"/>
  </w:font>
  <w:font w:name="ENLMH N+ Times">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B Helvetica Bold">
    <w:altName w:val="Courier New"/>
    <w:charset w:val="00"/>
    <w:family w:val="auto"/>
    <w:pitch w:val="variable"/>
    <w:sig w:usb0="03000000"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1550774"/>
      <w:docPartObj>
        <w:docPartGallery w:val="Page Numbers (Bottom of Page)"/>
        <w:docPartUnique/>
      </w:docPartObj>
    </w:sdtPr>
    <w:sdtEndPr>
      <w:rPr>
        <w:noProof/>
      </w:rPr>
    </w:sdtEndPr>
    <w:sdtContent>
      <w:p w:rsidR="005131E6" w:rsidRDefault="00C572DA" w:rsidP="00C572DA">
        <w:pPr>
          <w:pStyle w:val="Footer"/>
        </w:pPr>
        <w:r>
          <w:rPr>
            <w:noProof/>
            <w:lang w:val="en-US" w:eastAsia="zh-CN"/>
          </w:rPr>
          <mc:AlternateContent>
            <mc:Choice Requires="wps">
              <w:drawing>
                <wp:anchor distT="0" distB="0" distL="114300" distR="114300" simplePos="0" relativeHeight="251659264" behindDoc="0" locked="0" layoutInCell="1" allowOverlap="1">
                  <wp:simplePos x="0" y="0"/>
                  <wp:positionH relativeFrom="column">
                    <wp:posOffset>62864</wp:posOffset>
                  </wp:positionH>
                  <wp:positionV relativeFrom="paragraph">
                    <wp:posOffset>-90170</wp:posOffset>
                  </wp:positionV>
                  <wp:extent cx="5305425" cy="9525"/>
                  <wp:effectExtent l="0" t="0" r="28575" b="28575"/>
                  <wp:wrapNone/>
                  <wp:docPr id="25" name="Straight Connector 25"/>
                  <wp:cNvGraphicFramePr/>
                  <a:graphic xmlns:a="http://schemas.openxmlformats.org/drawingml/2006/main">
                    <a:graphicData uri="http://schemas.microsoft.com/office/word/2010/wordprocessingShape">
                      <wps:wsp>
                        <wps:cNvCnPr/>
                        <wps:spPr>
                          <a:xfrm flipV="1">
                            <a:off x="0" y="0"/>
                            <a:ext cx="5305425" cy="9525"/>
                          </a:xfrm>
                          <a:prstGeom prst="line">
                            <a:avLst/>
                          </a:prstGeom>
                          <a:ln>
                            <a:solidFill>
                              <a:srgbClr val="0000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772866" id="Straight Connector 25"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95pt,-7.1pt" to="422.7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" strokecolor="blue"/>
              </w:pict>
            </mc:Fallback>
          </mc:AlternateContent>
        </w:r>
        <w:r>
          <w:t xml:space="preserve">   </w:t>
        </w:r>
        <w:hyperlink r:id="rId1" w:history="1">
          <w:r w:rsidRPr="00504E7D">
            <w:rPr>
              <w:rStyle w:val="Hyperlink"/>
              <w:rFonts w:ascii="Verdana" w:hAnsi="Verdana"/>
              <w:sz w:val="22"/>
            </w:rPr>
            <w:t>HSC PHYSICS ONLINE</w:t>
          </w:r>
        </w:hyperlink>
        <w:r w:rsidRPr="00504E7D">
          <w:rPr>
            <w:rFonts w:ascii="Verdana" w:hAnsi="Verdana"/>
            <w:sz w:val="22"/>
          </w:rPr>
          <w:t xml:space="preserve">       </w:t>
        </w:r>
        <w:r>
          <w:t xml:space="preserve">                                                                                    </w:t>
        </w:r>
        <w:r w:rsidR="005131E6">
          <w:fldChar w:fldCharType="begin"/>
        </w:r>
        <w:r w:rsidR="005131E6">
          <w:instrText xml:space="preserve"> PAGE   \* MERGEFORMAT </w:instrText>
        </w:r>
        <w:r w:rsidR="005131E6">
          <w:fldChar w:fldCharType="separate"/>
        </w:r>
        <w:r w:rsidR="00FA16E3">
          <w:rPr>
            <w:noProof/>
          </w:rPr>
          <w:t>8</w:t>
        </w:r>
        <w:r w:rsidR="005131E6">
          <w:rPr>
            <w:noProof/>
          </w:rPr>
          <w:fldChar w:fldCharType="end"/>
        </w:r>
      </w:p>
    </w:sdtContent>
  </w:sdt>
  <w:p w:rsidR="005131E6" w:rsidRDefault="005131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73F9" w:rsidRDefault="004073F9" w:rsidP="004A3A5C">
      <w:r>
        <w:separator/>
      </w:r>
    </w:p>
  </w:footnote>
  <w:footnote w:type="continuationSeparator" w:id="0">
    <w:p w:rsidR="004073F9" w:rsidRDefault="004073F9" w:rsidP="004A3A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06278"/>
    <w:multiLevelType w:val="hybridMultilevel"/>
    <w:tmpl w:val="59FEF7FA"/>
    <w:lvl w:ilvl="0" w:tplc="1E10C7E6">
      <w:start w:val="1"/>
      <w:numFmt w:val="decimal"/>
      <w:lvlText w:val="(%1)"/>
      <w:lvlJc w:val="left"/>
      <w:pPr>
        <w:ind w:left="1080" w:hanging="72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1" w15:restartNumberingAfterBreak="0">
    <w:nsid w:val="03E10F9F"/>
    <w:multiLevelType w:val="hybridMultilevel"/>
    <w:tmpl w:val="F61043D6"/>
    <w:lvl w:ilvl="0" w:tplc="FFFFFFFF">
      <w:start w:val="1"/>
      <w:numFmt w:val="bullet"/>
      <w:lvlText w:val=""/>
      <w:lvlJc w:val="left"/>
      <w:pPr>
        <w:tabs>
          <w:tab w:val="num" w:pos="2217"/>
        </w:tabs>
        <w:ind w:left="2217" w:hanging="360"/>
      </w:pPr>
      <w:rPr>
        <w:rFonts w:ascii="Wingdings" w:hAnsi="Wingdings" w:hint="default"/>
      </w:rPr>
    </w:lvl>
    <w:lvl w:ilvl="1" w:tplc="FFFFFFFF" w:tentative="1">
      <w:start w:val="1"/>
      <w:numFmt w:val="bullet"/>
      <w:lvlText w:val="o"/>
      <w:lvlJc w:val="left"/>
      <w:pPr>
        <w:tabs>
          <w:tab w:val="num" w:pos="1497"/>
        </w:tabs>
        <w:ind w:left="1497" w:hanging="360"/>
      </w:pPr>
      <w:rPr>
        <w:rFonts w:ascii="Courier New" w:hAnsi="Courier New" w:hint="default"/>
      </w:rPr>
    </w:lvl>
    <w:lvl w:ilvl="2" w:tplc="FFFFFFFF" w:tentative="1">
      <w:start w:val="1"/>
      <w:numFmt w:val="bullet"/>
      <w:lvlText w:val=""/>
      <w:lvlJc w:val="left"/>
      <w:pPr>
        <w:tabs>
          <w:tab w:val="num" w:pos="2217"/>
        </w:tabs>
        <w:ind w:left="2217" w:hanging="360"/>
      </w:pPr>
      <w:rPr>
        <w:rFonts w:ascii="Wingdings" w:hAnsi="Wingdings" w:hint="default"/>
      </w:rPr>
    </w:lvl>
    <w:lvl w:ilvl="3" w:tplc="FFFFFFFF" w:tentative="1">
      <w:start w:val="1"/>
      <w:numFmt w:val="bullet"/>
      <w:lvlText w:val=""/>
      <w:lvlJc w:val="left"/>
      <w:pPr>
        <w:tabs>
          <w:tab w:val="num" w:pos="2937"/>
        </w:tabs>
        <w:ind w:left="2937" w:hanging="360"/>
      </w:pPr>
      <w:rPr>
        <w:rFonts w:ascii="Symbol" w:hAnsi="Symbol" w:hint="default"/>
      </w:rPr>
    </w:lvl>
    <w:lvl w:ilvl="4" w:tplc="FFFFFFFF" w:tentative="1">
      <w:start w:val="1"/>
      <w:numFmt w:val="bullet"/>
      <w:lvlText w:val="o"/>
      <w:lvlJc w:val="left"/>
      <w:pPr>
        <w:tabs>
          <w:tab w:val="num" w:pos="3657"/>
        </w:tabs>
        <w:ind w:left="3657" w:hanging="360"/>
      </w:pPr>
      <w:rPr>
        <w:rFonts w:ascii="Courier New" w:hAnsi="Courier New" w:hint="default"/>
      </w:rPr>
    </w:lvl>
    <w:lvl w:ilvl="5" w:tplc="FFFFFFFF" w:tentative="1">
      <w:start w:val="1"/>
      <w:numFmt w:val="bullet"/>
      <w:lvlText w:val=""/>
      <w:lvlJc w:val="left"/>
      <w:pPr>
        <w:tabs>
          <w:tab w:val="num" w:pos="4377"/>
        </w:tabs>
        <w:ind w:left="4377" w:hanging="360"/>
      </w:pPr>
      <w:rPr>
        <w:rFonts w:ascii="Wingdings" w:hAnsi="Wingdings" w:hint="default"/>
      </w:rPr>
    </w:lvl>
    <w:lvl w:ilvl="6" w:tplc="FFFFFFFF" w:tentative="1">
      <w:start w:val="1"/>
      <w:numFmt w:val="bullet"/>
      <w:lvlText w:val=""/>
      <w:lvlJc w:val="left"/>
      <w:pPr>
        <w:tabs>
          <w:tab w:val="num" w:pos="5097"/>
        </w:tabs>
        <w:ind w:left="5097" w:hanging="360"/>
      </w:pPr>
      <w:rPr>
        <w:rFonts w:ascii="Symbol" w:hAnsi="Symbol" w:hint="default"/>
      </w:rPr>
    </w:lvl>
    <w:lvl w:ilvl="7" w:tplc="FFFFFFFF" w:tentative="1">
      <w:start w:val="1"/>
      <w:numFmt w:val="bullet"/>
      <w:lvlText w:val="o"/>
      <w:lvlJc w:val="left"/>
      <w:pPr>
        <w:tabs>
          <w:tab w:val="num" w:pos="5817"/>
        </w:tabs>
        <w:ind w:left="5817" w:hanging="360"/>
      </w:pPr>
      <w:rPr>
        <w:rFonts w:ascii="Courier New" w:hAnsi="Courier New" w:hint="default"/>
      </w:rPr>
    </w:lvl>
    <w:lvl w:ilvl="8" w:tplc="FFFFFFFF" w:tentative="1">
      <w:start w:val="1"/>
      <w:numFmt w:val="bullet"/>
      <w:lvlText w:val=""/>
      <w:lvlJc w:val="left"/>
      <w:pPr>
        <w:tabs>
          <w:tab w:val="num" w:pos="6537"/>
        </w:tabs>
        <w:ind w:left="6537" w:hanging="360"/>
      </w:pPr>
      <w:rPr>
        <w:rFonts w:ascii="Wingdings" w:hAnsi="Wingdings" w:hint="default"/>
      </w:rPr>
    </w:lvl>
  </w:abstractNum>
  <w:abstractNum w:abstractNumId="2" w15:restartNumberingAfterBreak="0">
    <w:nsid w:val="04001CB0"/>
    <w:multiLevelType w:val="multilevel"/>
    <w:tmpl w:val="6DCA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527AE8"/>
    <w:multiLevelType w:val="hybridMultilevel"/>
    <w:tmpl w:val="EE889B2C"/>
    <w:lvl w:ilvl="0" w:tplc="FFFFFFFF">
      <w:start w:val="1"/>
      <w:numFmt w:val="bullet"/>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780AF4"/>
    <w:multiLevelType w:val="hybridMultilevel"/>
    <w:tmpl w:val="45C2B0FA"/>
    <w:lvl w:ilvl="0" w:tplc="DA6CEE86">
      <w:start w:val="1"/>
      <w:numFmt w:val="decimal"/>
      <w:lvlText w:val="(%1)"/>
      <w:lvlJc w:val="left"/>
      <w:pPr>
        <w:ind w:left="1290" w:hanging="720"/>
      </w:pPr>
    </w:lvl>
    <w:lvl w:ilvl="1" w:tplc="0C090019">
      <w:start w:val="1"/>
      <w:numFmt w:val="lowerLetter"/>
      <w:lvlText w:val="%2."/>
      <w:lvlJc w:val="left"/>
      <w:pPr>
        <w:ind w:left="1650" w:hanging="360"/>
      </w:pPr>
    </w:lvl>
    <w:lvl w:ilvl="2" w:tplc="0C09001B">
      <w:start w:val="1"/>
      <w:numFmt w:val="lowerRoman"/>
      <w:lvlText w:val="%3."/>
      <w:lvlJc w:val="right"/>
      <w:pPr>
        <w:ind w:left="2370" w:hanging="180"/>
      </w:pPr>
    </w:lvl>
    <w:lvl w:ilvl="3" w:tplc="0C09000F">
      <w:start w:val="1"/>
      <w:numFmt w:val="decimal"/>
      <w:lvlText w:val="%4."/>
      <w:lvlJc w:val="left"/>
      <w:pPr>
        <w:ind w:left="3090" w:hanging="360"/>
      </w:pPr>
    </w:lvl>
    <w:lvl w:ilvl="4" w:tplc="0C090019">
      <w:start w:val="1"/>
      <w:numFmt w:val="lowerLetter"/>
      <w:lvlText w:val="%5."/>
      <w:lvlJc w:val="left"/>
      <w:pPr>
        <w:ind w:left="3810" w:hanging="360"/>
      </w:pPr>
    </w:lvl>
    <w:lvl w:ilvl="5" w:tplc="0C09001B">
      <w:start w:val="1"/>
      <w:numFmt w:val="lowerRoman"/>
      <w:lvlText w:val="%6."/>
      <w:lvlJc w:val="right"/>
      <w:pPr>
        <w:ind w:left="4530" w:hanging="180"/>
      </w:pPr>
    </w:lvl>
    <w:lvl w:ilvl="6" w:tplc="0C09000F">
      <w:start w:val="1"/>
      <w:numFmt w:val="decimal"/>
      <w:lvlText w:val="%7."/>
      <w:lvlJc w:val="left"/>
      <w:pPr>
        <w:ind w:left="5250" w:hanging="360"/>
      </w:pPr>
    </w:lvl>
    <w:lvl w:ilvl="7" w:tplc="0C090019">
      <w:start w:val="1"/>
      <w:numFmt w:val="lowerLetter"/>
      <w:lvlText w:val="%8."/>
      <w:lvlJc w:val="left"/>
      <w:pPr>
        <w:ind w:left="5970" w:hanging="360"/>
      </w:pPr>
    </w:lvl>
    <w:lvl w:ilvl="8" w:tplc="0C09001B">
      <w:start w:val="1"/>
      <w:numFmt w:val="lowerRoman"/>
      <w:lvlText w:val="%9."/>
      <w:lvlJc w:val="right"/>
      <w:pPr>
        <w:ind w:left="6690" w:hanging="180"/>
      </w:pPr>
    </w:lvl>
  </w:abstractNum>
  <w:abstractNum w:abstractNumId="5" w15:restartNumberingAfterBreak="0">
    <w:nsid w:val="1B7810B7"/>
    <w:multiLevelType w:val="hybridMultilevel"/>
    <w:tmpl w:val="E7A08F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7E04C9"/>
    <w:multiLevelType w:val="hybridMultilevel"/>
    <w:tmpl w:val="AAA28F3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1F385857"/>
    <w:multiLevelType w:val="hybridMultilevel"/>
    <w:tmpl w:val="1C0AFDF8"/>
    <w:lvl w:ilvl="0" w:tplc="1F52D3F6">
      <w:start w:val="1"/>
      <w:numFmt w:val="decimal"/>
      <w:lvlText w:val="(%1)"/>
      <w:lvlJc w:val="left"/>
      <w:pPr>
        <w:ind w:left="1215" w:hanging="360"/>
      </w:pPr>
      <w:rPr>
        <w:rFonts w:hint="default"/>
      </w:rPr>
    </w:lvl>
    <w:lvl w:ilvl="1" w:tplc="0C090019" w:tentative="1">
      <w:start w:val="1"/>
      <w:numFmt w:val="lowerLetter"/>
      <w:lvlText w:val="%2."/>
      <w:lvlJc w:val="left"/>
      <w:pPr>
        <w:ind w:left="1935" w:hanging="360"/>
      </w:pPr>
    </w:lvl>
    <w:lvl w:ilvl="2" w:tplc="0C09001B" w:tentative="1">
      <w:start w:val="1"/>
      <w:numFmt w:val="lowerRoman"/>
      <w:lvlText w:val="%3."/>
      <w:lvlJc w:val="right"/>
      <w:pPr>
        <w:ind w:left="2655" w:hanging="180"/>
      </w:pPr>
    </w:lvl>
    <w:lvl w:ilvl="3" w:tplc="0C09000F" w:tentative="1">
      <w:start w:val="1"/>
      <w:numFmt w:val="decimal"/>
      <w:lvlText w:val="%4."/>
      <w:lvlJc w:val="left"/>
      <w:pPr>
        <w:ind w:left="3375" w:hanging="360"/>
      </w:pPr>
    </w:lvl>
    <w:lvl w:ilvl="4" w:tplc="0C090019" w:tentative="1">
      <w:start w:val="1"/>
      <w:numFmt w:val="lowerLetter"/>
      <w:lvlText w:val="%5."/>
      <w:lvlJc w:val="left"/>
      <w:pPr>
        <w:ind w:left="4095" w:hanging="360"/>
      </w:pPr>
    </w:lvl>
    <w:lvl w:ilvl="5" w:tplc="0C09001B" w:tentative="1">
      <w:start w:val="1"/>
      <w:numFmt w:val="lowerRoman"/>
      <w:lvlText w:val="%6."/>
      <w:lvlJc w:val="right"/>
      <w:pPr>
        <w:ind w:left="4815" w:hanging="180"/>
      </w:pPr>
    </w:lvl>
    <w:lvl w:ilvl="6" w:tplc="0C09000F" w:tentative="1">
      <w:start w:val="1"/>
      <w:numFmt w:val="decimal"/>
      <w:lvlText w:val="%7."/>
      <w:lvlJc w:val="left"/>
      <w:pPr>
        <w:ind w:left="5535" w:hanging="360"/>
      </w:pPr>
    </w:lvl>
    <w:lvl w:ilvl="7" w:tplc="0C090019" w:tentative="1">
      <w:start w:val="1"/>
      <w:numFmt w:val="lowerLetter"/>
      <w:lvlText w:val="%8."/>
      <w:lvlJc w:val="left"/>
      <w:pPr>
        <w:ind w:left="6255" w:hanging="360"/>
      </w:pPr>
    </w:lvl>
    <w:lvl w:ilvl="8" w:tplc="0C09001B" w:tentative="1">
      <w:start w:val="1"/>
      <w:numFmt w:val="lowerRoman"/>
      <w:lvlText w:val="%9."/>
      <w:lvlJc w:val="right"/>
      <w:pPr>
        <w:ind w:left="6975" w:hanging="180"/>
      </w:pPr>
    </w:lvl>
  </w:abstractNum>
  <w:abstractNum w:abstractNumId="8" w15:restartNumberingAfterBreak="0">
    <w:nsid w:val="20CA1B0D"/>
    <w:multiLevelType w:val="hybridMultilevel"/>
    <w:tmpl w:val="DCA2DD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9" w15:restartNumberingAfterBreak="0">
    <w:nsid w:val="20D949D3"/>
    <w:multiLevelType w:val="hybridMultilevel"/>
    <w:tmpl w:val="E71E1EC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21FB6404"/>
    <w:multiLevelType w:val="hybridMultilevel"/>
    <w:tmpl w:val="A05C80CA"/>
    <w:lvl w:ilvl="0" w:tplc="71A2BBD0">
      <w:start w:val="1"/>
      <w:numFmt w:val="decimal"/>
      <w:lvlText w:val="(%1)"/>
      <w:lvlJc w:val="left"/>
      <w:pPr>
        <w:ind w:left="1080" w:hanging="72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1" w15:restartNumberingAfterBreak="0">
    <w:nsid w:val="276A5838"/>
    <w:multiLevelType w:val="hybridMultilevel"/>
    <w:tmpl w:val="191A3FF6"/>
    <w:lvl w:ilvl="0" w:tplc="17489B30">
      <w:numFmt w:val="bullet"/>
      <w:lvlText w:val="–"/>
      <w:lvlJc w:val="left"/>
      <w:pPr>
        <w:tabs>
          <w:tab w:val="num" w:pos="1080"/>
        </w:tabs>
        <w:ind w:left="1080" w:hanging="720"/>
      </w:pPr>
      <w:rPr>
        <w:rFonts w:ascii="Times New Roman" w:eastAsia="SimSu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9E445E9"/>
    <w:multiLevelType w:val="hybridMultilevel"/>
    <w:tmpl w:val="A11655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DB381C"/>
    <w:multiLevelType w:val="hybridMultilevel"/>
    <w:tmpl w:val="8EEC65F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4" w15:restartNumberingAfterBreak="0">
    <w:nsid w:val="2CFB4922"/>
    <w:multiLevelType w:val="hybridMultilevel"/>
    <w:tmpl w:val="DCA0A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5" w15:restartNumberingAfterBreak="0">
    <w:nsid w:val="324F3529"/>
    <w:multiLevelType w:val="hybridMultilevel"/>
    <w:tmpl w:val="41E090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4280F01"/>
    <w:multiLevelType w:val="hybridMultilevel"/>
    <w:tmpl w:val="EFEA85F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7" w15:restartNumberingAfterBreak="0">
    <w:nsid w:val="36215BC2"/>
    <w:multiLevelType w:val="hybridMultilevel"/>
    <w:tmpl w:val="D03AD068"/>
    <w:lvl w:ilvl="0" w:tplc="FFFFFFFF">
      <w:start w:val="1"/>
      <w:numFmt w:val="bullet"/>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8C22615"/>
    <w:multiLevelType w:val="hybridMultilevel"/>
    <w:tmpl w:val="49FCB19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9" w15:restartNumberingAfterBreak="0">
    <w:nsid w:val="38E01F1C"/>
    <w:multiLevelType w:val="hybridMultilevel"/>
    <w:tmpl w:val="3B905E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3BE32F1E"/>
    <w:multiLevelType w:val="hybridMultilevel"/>
    <w:tmpl w:val="A9DC0890"/>
    <w:lvl w:ilvl="0" w:tplc="FFFFFFFF">
      <w:start w:val="1"/>
      <w:numFmt w:val="bullet"/>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CE42CC1"/>
    <w:multiLevelType w:val="hybridMultilevel"/>
    <w:tmpl w:val="6C2EB4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F183A65"/>
    <w:multiLevelType w:val="hybridMultilevel"/>
    <w:tmpl w:val="CA7ECB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6D34964"/>
    <w:multiLevelType w:val="hybridMultilevel"/>
    <w:tmpl w:val="7CC28C28"/>
    <w:lvl w:ilvl="0" w:tplc="FFFFFFFF">
      <w:start w:val="1"/>
      <w:numFmt w:val="bullet"/>
      <w:lvlText w:val=""/>
      <w:lvlJc w:val="left"/>
      <w:pPr>
        <w:tabs>
          <w:tab w:val="num" w:pos="2217"/>
        </w:tabs>
        <w:ind w:left="2217" w:hanging="360"/>
      </w:pPr>
      <w:rPr>
        <w:rFonts w:ascii="Wingdings" w:hAnsi="Wingdings" w:hint="default"/>
      </w:rPr>
    </w:lvl>
    <w:lvl w:ilvl="1" w:tplc="FFFFFFFF" w:tentative="1">
      <w:start w:val="1"/>
      <w:numFmt w:val="bullet"/>
      <w:lvlText w:val="o"/>
      <w:lvlJc w:val="left"/>
      <w:pPr>
        <w:tabs>
          <w:tab w:val="num" w:pos="1497"/>
        </w:tabs>
        <w:ind w:left="1497" w:hanging="360"/>
      </w:pPr>
      <w:rPr>
        <w:rFonts w:ascii="Courier New" w:hAnsi="Courier New" w:hint="default"/>
      </w:rPr>
    </w:lvl>
    <w:lvl w:ilvl="2" w:tplc="FFFFFFFF" w:tentative="1">
      <w:start w:val="1"/>
      <w:numFmt w:val="bullet"/>
      <w:lvlText w:val=""/>
      <w:lvlJc w:val="left"/>
      <w:pPr>
        <w:tabs>
          <w:tab w:val="num" w:pos="2217"/>
        </w:tabs>
        <w:ind w:left="2217" w:hanging="360"/>
      </w:pPr>
      <w:rPr>
        <w:rFonts w:ascii="Wingdings" w:hAnsi="Wingdings" w:hint="default"/>
      </w:rPr>
    </w:lvl>
    <w:lvl w:ilvl="3" w:tplc="FFFFFFFF" w:tentative="1">
      <w:start w:val="1"/>
      <w:numFmt w:val="bullet"/>
      <w:lvlText w:val=""/>
      <w:lvlJc w:val="left"/>
      <w:pPr>
        <w:tabs>
          <w:tab w:val="num" w:pos="2937"/>
        </w:tabs>
        <w:ind w:left="2937" w:hanging="360"/>
      </w:pPr>
      <w:rPr>
        <w:rFonts w:ascii="Symbol" w:hAnsi="Symbol" w:hint="default"/>
      </w:rPr>
    </w:lvl>
    <w:lvl w:ilvl="4" w:tplc="FFFFFFFF" w:tentative="1">
      <w:start w:val="1"/>
      <w:numFmt w:val="bullet"/>
      <w:lvlText w:val="o"/>
      <w:lvlJc w:val="left"/>
      <w:pPr>
        <w:tabs>
          <w:tab w:val="num" w:pos="3657"/>
        </w:tabs>
        <w:ind w:left="3657" w:hanging="360"/>
      </w:pPr>
      <w:rPr>
        <w:rFonts w:ascii="Courier New" w:hAnsi="Courier New" w:hint="default"/>
      </w:rPr>
    </w:lvl>
    <w:lvl w:ilvl="5" w:tplc="FFFFFFFF" w:tentative="1">
      <w:start w:val="1"/>
      <w:numFmt w:val="bullet"/>
      <w:lvlText w:val=""/>
      <w:lvlJc w:val="left"/>
      <w:pPr>
        <w:tabs>
          <w:tab w:val="num" w:pos="4377"/>
        </w:tabs>
        <w:ind w:left="4377" w:hanging="360"/>
      </w:pPr>
      <w:rPr>
        <w:rFonts w:ascii="Wingdings" w:hAnsi="Wingdings" w:hint="default"/>
      </w:rPr>
    </w:lvl>
    <w:lvl w:ilvl="6" w:tplc="FFFFFFFF" w:tentative="1">
      <w:start w:val="1"/>
      <w:numFmt w:val="bullet"/>
      <w:lvlText w:val=""/>
      <w:lvlJc w:val="left"/>
      <w:pPr>
        <w:tabs>
          <w:tab w:val="num" w:pos="5097"/>
        </w:tabs>
        <w:ind w:left="5097" w:hanging="360"/>
      </w:pPr>
      <w:rPr>
        <w:rFonts w:ascii="Symbol" w:hAnsi="Symbol" w:hint="default"/>
      </w:rPr>
    </w:lvl>
    <w:lvl w:ilvl="7" w:tplc="FFFFFFFF" w:tentative="1">
      <w:start w:val="1"/>
      <w:numFmt w:val="bullet"/>
      <w:lvlText w:val="o"/>
      <w:lvlJc w:val="left"/>
      <w:pPr>
        <w:tabs>
          <w:tab w:val="num" w:pos="5817"/>
        </w:tabs>
        <w:ind w:left="5817" w:hanging="360"/>
      </w:pPr>
      <w:rPr>
        <w:rFonts w:ascii="Courier New" w:hAnsi="Courier New" w:hint="default"/>
      </w:rPr>
    </w:lvl>
    <w:lvl w:ilvl="8" w:tplc="FFFFFFFF" w:tentative="1">
      <w:start w:val="1"/>
      <w:numFmt w:val="bullet"/>
      <w:lvlText w:val=""/>
      <w:lvlJc w:val="left"/>
      <w:pPr>
        <w:tabs>
          <w:tab w:val="num" w:pos="6537"/>
        </w:tabs>
        <w:ind w:left="6537" w:hanging="360"/>
      </w:pPr>
      <w:rPr>
        <w:rFonts w:ascii="Wingdings" w:hAnsi="Wingdings" w:hint="default"/>
      </w:rPr>
    </w:lvl>
  </w:abstractNum>
  <w:abstractNum w:abstractNumId="24" w15:restartNumberingAfterBreak="0">
    <w:nsid w:val="4F1D4064"/>
    <w:multiLevelType w:val="hybridMultilevel"/>
    <w:tmpl w:val="77A21B5A"/>
    <w:lvl w:ilvl="0" w:tplc="EC6A4410">
      <w:start w:val="1"/>
      <w:numFmt w:val="decimal"/>
      <w:lvlText w:val="(%1)"/>
      <w:lvlJc w:val="left"/>
      <w:pPr>
        <w:ind w:left="930" w:hanging="36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25" w15:restartNumberingAfterBreak="0">
    <w:nsid w:val="55304A68"/>
    <w:multiLevelType w:val="hybridMultilevel"/>
    <w:tmpl w:val="83C805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AE54D64"/>
    <w:multiLevelType w:val="hybridMultilevel"/>
    <w:tmpl w:val="80223464"/>
    <w:lvl w:ilvl="0" w:tplc="FFFFFFFF">
      <w:start w:val="1"/>
      <w:numFmt w:val="bullet"/>
      <w:lvlText w:val=""/>
      <w:lvlJc w:val="left"/>
      <w:pPr>
        <w:tabs>
          <w:tab w:val="num" w:pos="2217"/>
        </w:tabs>
        <w:ind w:left="2217" w:hanging="360"/>
      </w:pPr>
      <w:rPr>
        <w:rFonts w:ascii="Wingdings" w:hAnsi="Wingdings" w:hint="default"/>
      </w:rPr>
    </w:lvl>
    <w:lvl w:ilvl="1" w:tplc="FFFFFFFF" w:tentative="1">
      <w:start w:val="1"/>
      <w:numFmt w:val="bullet"/>
      <w:lvlText w:val="o"/>
      <w:lvlJc w:val="left"/>
      <w:pPr>
        <w:tabs>
          <w:tab w:val="num" w:pos="1497"/>
        </w:tabs>
        <w:ind w:left="1497" w:hanging="360"/>
      </w:pPr>
      <w:rPr>
        <w:rFonts w:ascii="Courier New" w:hAnsi="Courier New" w:hint="default"/>
      </w:rPr>
    </w:lvl>
    <w:lvl w:ilvl="2" w:tplc="FFFFFFFF" w:tentative="1">
      <w:start w:val="1"/>
      <w:numFmt w:val="bullet"/>
      <w:lvlText w:val=""/>
      <w:lvlJc w:val="left"/>
      <w:pPr>
        <w:tabs>
          <w:tab w:val="num" w:pos="2217"/>
        </w:tabs>
        <w:ind w:left="2217" w:hanging="360"/>
      </w:pPr>
      <w:rPr>
        <w:rFonts w:ascii="Wingdings" w:hAnsi="Wingdings" w:hint="default"/>
      </w:rPr>
    </w:lvl>
    <w:lvl w:ilvl="3" w:tplc="FFFFFFFF" w:tentative="1">
      <w:start w:val="1"/>
      <w:numFmt w:val="bullet"/>
      <w:lvlText w:val=""/>
      <w:lvlJc w:val="left"/>
      <w:pPr>
        <w:tabs>
          <w:tab w:val="num" w:pos="2937"/>
        </w:tabs>
        <w:ind w:left="2937" w:hanging="360"/>
      </w:pPr>
      <w:rPr>
        <w:rFonts w:ascii="Symbol" w:hAnsi="Symbol" w:hint="default"/>
      </w:rPr>
    </w:lvl>
    <w:lvl w:ilvl="4" w:tplc="FFFFFFFF" w:tentative="1">
      <w:start w:val="1"/>
      <w:numFmt w:val="bullet"/>
      <w:lvlText w:val="o"/>
      <w:lvlJc w:val="left"/>
      <w:pPr>
        <w:tabs>
          <w:tab w:val="num" w:pos="3657"/>
        </w:tabs>
        <w:ind w:left="3657" w:hanging="360"/>
      </w:pPr>
      <w:rPr>
        <w:rFonts w:ascii="Courier New" w:hAnsi="Courier New" w:hint="default"/>
      </w:rPr>
    </w:lvl>
    <w:lvl w:ilvl="5" w:tplc="FFFFFFFF" w:tentative="1">
      <w:start w:val="1"/>
      <w:numFmt w:val="bullet"/>
      <w:lvlText w:val=""/>
      <w:lvlJc w:val="left"/>
      <w:pPr>
        <w:tabs>
          <w:tab w:val="num" w:pos="4377"/>
        </w:tabs>
        <w:ind w:left="4377" w:hanging="360"/>
      </w:pPr>
      <w:rPr>
        <w:rFonts w:ascii="Wingdings" w:hAnsi="Wingdings" w:hint="default"/>
      </w:rPr>
    </w:lvl>
    <w:lvl w:ilvl="6" w:tplc="FFFFFFFF" w:tentative="1">
      <w:start w:val="1"/>
      <w:numFmt w:val="bullet"/>
      <w:lvlText w:val=""/>
      <w:lvlJc w:val="left"/>
      <w:pPr>
        <w:tabs>
          <w:tab w:val="num" w:pos="5097"/>
        </w:tabs>
        <w:ind w:left="5097" w:hanging="360"/>
      </w:pPr>
      <w:rPr>
        <w:rFonts w:ascii="Symbol" w:hAnsi="Symbol" w:hint="default"/>
      </w:rPr>
    </w:lvl>
    <w:lvl w:ilvl="7" w:tplc="FFFFFFFF" w:tentative="1">
      <w:start w:val="1"/>
      <w:numFmt w:val="bullet"/>
      <w:lvlText w:val="o"/>
      <w:lvlJc w:val="left"/>
      <w:pPr>
        <w:tabs>
          <w:tab w:val="num" w:pos="5817"/>
        </w:tabs>
        <w:ind w:left="5817" w:hanging="360"/>
      </w:pPr>
      <w:rPr>
        <w:rFonts w:ascii="Courier New" w:hAnsi="Courier New" w:hint="default"/>
      </w:rPr>
    </w:lvl>
    <w:lvl w:ilvl="8" w:tplc="FFFFFFFF" w:tentative="1">
      <w:start w:val="1"/>
      <w:numFmt w:val="bullet"/>
      <w:lvlText w:val=""/>
      <w:lvlJc w:val="left"/>
      <w:pPr>
        <w:tabs>
          <w:tab w:val="num" w:pos="6537"/>
        </w:tabs>
        <w:ind w:left="6537" w:hanging="360"/>
      </w:pPr>
      <w:rPr>
        <w:rFonts w:ascii="Wingdings" w:hAnsi="Wingdings" w:hint="default"/>
      </w:rPr>
    </w:lvl>
  </w:abstractNum>
  <w:abstractNum w:abstractNumId="27" w15:restartNumberingAfterBreak="0">
    <w:nsid w:val="5BF50B36"/>
    <w:multiLevelType w:val="hybridMultilevel"/>
    <w:tmpl w:val="89065068"/>
    <w:lvl w:ilvl="0" w:tplc="FFFFFFFF">
      <w:start w:val="1"/>
      <w:numFmt w:val="bullet"/>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BFF187C"/>
    <w:multiLevelType w:val="hybridMultilevel"/>
    <w:tmpl w:val="F74A70C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9" w15:restartNumberingAfterBreak="0">
    <w:nsid w:val="64957BC0"/>
    <w:multiLevelType w:val="hybridMultilevel"/>
    <w:tmpl w:val="A78E972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0" w15:restartNumberingAfterBreak="0">
    <w:nsid w:val="69897010"/>
    <w:multiLevelType w:val="hybridMultilevel"/>
    <w:tmpl w:val="DD186ECE"/>
    <w:lvl w:ilvl="0" w:tplc="FFFFFFFF">
      <w:start w:val="1"/>
      <w:numFmt w:val="bullet"/>
      <w:lvlText w:val=""/>
      <w:lvlJc w:val="left"/>
      <w:pPr>
        <w:tabs>
          <w:tab w:val="num" w:pos="2217"/>
        </w:tabs>
        <w:ind w:left="2217" w:hanging="360"/>
      </w:pPr>
      <w:rPr>
        <w:rFonts w:ascii="Wingdings" w:hAnsi="Wingdings" w:hint="default"/>
      </w:rPr>
    </w:lvl>
    <w:lvl w:ilvl="1" w:tplc="FFFFFFFF" w:tentative="1">
      <w:start w:val="1"/>
      <w:numFmt w:val="bullet"/>
      <w:lvlText w:val="o"/>
      <w:lvlJc w:val="left"/>
      <w:pPr>
        <w:tabs>
          <w:tab w:val="num" w:pos="1497"/>
        </w:tabs>
        <w:ind w:left="1497" w:hanging="360"/>
      </w:pPr>
      <w:rPr>
        <w:rFonts w:ascii="Courier New" w:hAnsi="Courier New" w:hint="default"/>
      </w:rPr>
    </w:lvl>
    <w:lvl w:ilvl="2" w:tplc="FFFFFFFF" w:tentative="1">
      <w:start w:val="1"/>
      <w:numFmt w:val="bullet"/>
      <w:lvlText w:val=""/>
      <w:lvlJc w:val="left"/>
      <w:pPr>
        <w:tabs>
          <w:tab w:val="num" w:pos="2217"/>
        </w:tabs>
        <w:ind w:left="2217" w:hanging="360"/>
      </w:pPr>
      <w:rPr>
        <w:rFonts w:ascii="Wingdings" w:hAnsi="Wingdings" w:hint="default"/>
      </w:rPr>
    </w:lvl>
    <w:lvl w:ilvl="3" w:tplc="FFFFFFFF" w:tentative="1">
      <w:start w:val="1"/>
      <w:numFmt w:val="bullet"/>
      <w:lvlText w:val=""/>
      <w:lvlJc w:val="left"/>
      <w:pPr>
        <w:tabs>
          <w:tab w:val="num" w:pos="2937"/>
        </w:tabs>
        <w:ind w:left="2937" w:hanging="360"/>
      </w:pPr>
      <w:rPr>
        <w:rFonts w:ascii="Symbol" w:hAnsi="Symbol" w:hint="default"/>
      </w:rPr>
    </w:lvl>
    <w:lvl w:ilvl="4" w:tplc="FFFFFFFF" w:tentative="1">
      <w:start w:val="1"/>
      <w:numFmt w:val="bullet"/>
      <w:lvlText w:val="o"/>
      <w:lvlJc w:val="left"/>
      <w:pPr>
        <w:tabs>
          <w:tab w:val="num" w:pos="3657"/>
        </w:tabs>
        <w:ind w:left="3657" w:hanging="360"/>
      </w:pPr>
      <w:rPr>
        <w:rFonts w:ascii="Courier New" w:hAnsi="Courier New" w:hint="default"/>
      </w:rPr>
    </w:lvl>
    <w:lvl w:ilvl="5" w:tplc="FFFFFFFF" w:tentative="1">
      <w:start w:val="1"/>
      <w:numFmt w:val="bullet"/>
      <w:lvlText w:val=""/>
      <w:lvlJc w:val="left"/>
      <w:pPr>
        <w:tabs>
          <w:tab w:val="num" w:pos="4377"/>
        </w:tabs>
        <w:ind w:left="4377" w:hanging="360"/>
      </w:pPr>
      <w:rPr>
        <w:rFonts w:ascii="Wingdings" w:hAnsi="Wingdings" w:hint="default"/>
      </w:rPr>
    </w:lvl>
    <w:lvl w:ilvl="6" w:tplc="FFFFFFFF" w:tentative="1">
      <w:start w:val="1"/>
      <w:numFmt w:val="bullet"/>
      <w:lvlText w:val=""/>
      <w:lvlJc w:val="left"/>
      <w:pPr>
        <w:tabs>
          <w:tab w:val="num" w:pos="5097"/>
        </w:tabs>
        <w:ind w:left="5097" w:hanging="360"/>
      </w:pPr>
      <w:rPr>
        <w:rFonts w:ascii="Symbol" w:hAnsi="Symbol" w:hint="default"/>
      </w:rPr>
    </w:lvl>
    <w:lvl w:ilvl="7" w:tplc="FFFFFFFF" w:tentative="1">
      <w:start w:val="1"/>
      <w:numFmt w:val="bullet"/>
      <w:lvlText w:val="o"/>
      <w:lvlJc w:val="left"/>
      <w:pPr>
        <w:tabs>
          <w:tab w:val="num" w:pos="5817"/>
        </w:tabs>
        <w:ind w:left="5817" w:hanging="360"/>
      </w:pPr>
      <w:rPr>
        <w:rFonts w:ascii="Courier New" w:hAnsi="Courier New" w:hint="default"/>
      </w:rPr>
    </w:lvl>
    <w:lvl w:ilvl="8" w:tplc="FFFFFFFF" w:tentative="1">
      <w:start w:val="1"/>
      <w:numFmt w:val="bullet"/>
      <w:lvlText w:val=""/>
      <w:lvlJc w:val="left"/>
      <w:pPr>
        <w:tabs>
          <w:tab w:val="num" w:pos="6537"/>
        </w:tabs>
        <w:ind w:left="6537" w:hanging="360"/>
      </w:pPr>
      <w:rPr>
        <w:rFonts w:ascii="Wingdings" w:hAnsi="Wingdings" w:hint="default"/>
      </w:rPr>
    </w:lvl>
  </w:abstractNum>
  <w:abstractNum w:abstractNumId="31" w15:restartNumberingAfterBreak="0">
    <w:nsid w:val="6E382BD2"/>
    <w:multiLevelType w:val="hybridMultilevel"/>
    <w:tmpl w:val="B43C03B8"/>
    <w:lvl w:ilvl="0" w:tplc="FFFFFFFF">
      <w:start w:val="1"/>
      <w:numFmt w:val="bullet"/>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3C06F71"/>
    <w:multiLevelType w:val="hybridMultilevel"/>
    <w:tmpl w:val="11A2BE6E"/>
    <w:lvl w:ilvl="0" w:tplc="FFFFFFFF">
      <w:start w:val="1"/>
      <w:numFmt w:val="bullet"/>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C290924"/>
    <w:multiLevelType w:val="hybridMultilevel"/>
    <w:tmpl w:val="BCDCC934"/>
    <w:lvl w:ilvl="0" w:tplc="04090001">
      <w:start w:val="1"/>
      <w:numFmt w:val="bullet"/>
      <w:lvlText w:val=""/>
      <w:lvlJc w:val="left"/>
      <w:pPr>
        <w:tabs>
          <w:tab w:val="num" w:pos="1440"/>
        </w:tabs>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4" w15:restartNumberingAfterBreak="0">
    <w:nsid w:val="7E2A706D"/>
    <w:multiLevelType w:val="hybridMultilevel"/>
    <w:tmpl w:val="3CF4D5C0"/>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5" w15:restartNumberingAfterBreak="0">
    <w:nsid w:val="7EC937EE"/>
    <w:multiLevelType w:val="hybridMultilevel"/>
    <w:tmpl w:val="B9AA567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6" w15:restartNumberingAfterBreak="0">
    <w:nsid w:val="7EDA4CE5"/>
    <w:multiLevelType w:val="hybridMultilevel"/>
    <w:tmpl w:val="53E4D49C"/>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360"/>
        </w:tabs>
        <w:ind w:left="-360" w:hanging="360"/>
      </w:pPr>
      <w:rPr>
        <w:rFonts w:ascii="Courier New" w:hAnsi="Courier New" w:hint="default"/>
      </w:rPr>
    </w:lvl>
    <w:lvl w:ilvl="2" w:tplc="FFFFFFFF" w:tentative="1">
      <w:start w:val="1"/>
      <w:numFmt w:val="bullet"/>
      <w:lvlText w:val=""/>
      <w:lvlJc w:val="left"/>
      <w:pPr>
        <w:tabs>
          <w:tab w:val="num" w:pos="360"/>
        </w:tabs>
        <w:ind w:left="360" w:hanging="360"/>
      </w:pPr>
      <w:rPr>
        <w:rFonts w:ascii="Wingdings" w:hAnsi="Wingdings" w:hint="default"/>
      </w:rPr>
    </w:lvl>
    <w:lvl w:ilvl="3" w:tplc="FFFFFFFF" w:tentative="1">
      <w:start w:val="1"/>
      <w:numFmt w:val="bullet"/>
      <w:lvlText w:val=""/>
      <w:lvlJc w:val="left"/>
      <w:pPr>
        <w:tabs>
          <w:tab w:val="num" w:pos="1080"/>
        </w:tabs>
        <w:ind w:left="1080" w:hanging="360"/>
      </w:pPr>
      <w:rPr>
        <w:rFonts w:ascii="Symbol" w:hAnsi="Symbol" w:hint="default"/>
      </w:rPr>
    </w:lvl>
    <w:lvl w:ilvl="4" w:tplc="FFFFFFFF" w:tentative="1">
      <w:start w:val="1"/>
      <w:numFmt w:val="bullet"/>
      <w:lvlText w:val="o"/>
      <w:lvlJc w:val="left"/>
      <w:pPr>
        <w:tabs>
          <w:tab w:val="num" w:pos="1800"/>
        </w:tabs>
        <w:ind w:left="1800" w:hanging="360"/>
      </w:pPr>
      <w:rPr>
        <w:rFonts w:ascii="Courier New" w:hAnsi="Courier New" w:hint="default"/>
      </w:rPr>
    </w:lvl>
    <w:lvl w:ilvl="5" w:tplc="FFFFFFFF" w:tentative="1">
      <w:start w:val="1"/>
      <w:numFmt w:val="bullet"/>
      <w:lvlText w:val=""/>
      <w:lvlJc w:val="left"/>
      <w:pPr>
        <w:tabs>
          <w:tab w:val="num" w:pos="2520"/>
        </w:tabs>
        <w:ind w:left="2520" w:hanging="360"/>
      </w:pPr>
      <w:rPr>
        <w:rFonts w:ascii="Wingdings" w:hAnsi="Wingdings" w:hint="default"/>
      </w:rPr>
    </w:lvl>
    <w:lvl w:ilvl="6" w:tplc="FFFFFFFF" w:tentative="1">
      <w:start w:val="1"/>
      <w:numFmt w:val="bullet"/>
      <w:lvlText w:val=""/>
      <w:lvlJc w:val="left"/>
      <w:pPr>
        <w:tabs>
          <w:tab w:val="num" w:pos="3240"/>
        </w:tabs>
        <w:ind w:left="3240" w:hanging="360"/>
      </w:pPr>
      <w:rPr>
        <w:rFonts w:ascii="Symbol" w:hAnsi="Symbol" w:hint="default"/>
      </w:rPr>
    </w:lvl>
    <w:lvl w:ilvl="7" w:tplc="FFFFFFFF" w:tentative="1">
      <w:start w:val="1"/>
      <w:numFmt w:val="bullet"/>
      <w:lvlText w:val="o"/>
      <w:lvlJc w:val="left"/>
      <w:pPr>
        <w:tabs>
          <w:tab w:val="num" w:pos="3960"/>
        </w:tabs>
        <w:ind w:left="3960" w:hanging="360"/>
      </w:pPr>
      <w:rPr>
        <w:rFonts w:ascii="Courier New" w:hAnsi="Courier New" w:hint="default"/>
      </w:rPr>
    </w:lvl>
    <w:lvl w:ilvl="8" w:tplc="FFFFFFFF" w:tentative="1">
      <w:start w:val="1"/>
      <w:numFmt w:val="bullet"/>
      <w:lvlText w:val=""/>
      <w:lvlJc w:val="left"/>
      <w:pPr>
        <w:tabs>
          <w:tab w:val="num" w:pos="4680"/>
        </w:tabs>
        <w:ind w:left="4680" w:hanging="360"/>
      </w:pPr>
      <w:rPr>
        <w:rFonts w:ascii="Wingdings" w:hAnsi="Wingdings" w:hint="default"/>
      </w:rPr>
    </w:lvl>
  </w:abstractNum>
  <w:num w:numId="1">
    <w:abstractNumId w:val="9"/>
  </w:num>
  <w:num w:numId="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3"/>
  </w:num>
  <w:num w:numId="9">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12"/>
  </w:num>
  <w:num w:numId="12">
    <w:abstractNumId w:val="22"/>
  </w:num>
  <w:num w:numId="13">
    <w:abstractNumId w:val="5"/>
  </w:num>
  <w:num w:numId="14">
    <w:abstractNumId w:val="25"/>
  </w:num>
  <w:num w:numId="15">
    <w:abstractNumId w:val="31"/>
  </w:num>
  <w:num w:numId="16">
    <w:abstractNumId w:val="36"/>
  </w:num>
  <w:num w:numId="17">
    <w:abstractNumId w:val="32"/>
  </w:num>
  <w:num w:numId="18">
    <w:abstractNumId w:val="1"/>
  </w:num>
  <w:num w:numId="19">
    <w:abstractNumId w:val="26"/>
  </w:num>
  <w:num w:numId="20">
    <w:abstractNumId w:val="30"/>
  </w:num>
  <w:num w:numId="21">
    <w:abstractNumId w:val="17"/>
  </w:num>
  <w:num w:numId="22">
    <w:abstractNumId w:val="27"/>
  </w:num>
  <w:num w:numId="23">
    <w:abstractNumId w:val="3"/>
  </w:num>
  <w:num w:numId="24">
    <w:abstractNumId w:val="20"/>
  </w:num>
  <w:num w:numId="25">
    <w:abstractNumId w:val="23"/>
  </w:num>
  <w:num w:numId="26">
    <w:abstractNumId w:val="21"/>
  </w:num>
  <w:num w:numId="27">
    <w:abstractNumId w:val="24"/>
  </w:num>
  <w:num w:numId="28">
    <w:abstractNumId w:val="15"/>
  </w:num>
  <w:num w:numId="29">
    <w:abstractNumId w:val="7"/>
  </w:num>
  <w:num w:numId="30">
    <w:abstractNumId w:val="16"/>
  </w:num>
  <w:num w:numId="3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
  </w:num>
  <w:num w:numId="33">
    <w:abstractNumId w:val="13"/>
  </w:num>
  <w:num w:numId="34">
    <w:abstractNumId w:val="18"/>
  </w:num>
  <w:num w:numId="35">
    <w:abstractNumId w:val="34"/>
  </w:num>
  <w:num w:numId="36">
    <w:abstractNumId w:val="19"/>
  </w:num>
  <w:num w:numId="37">
    <w:abstractNumId w:val="28"/>
  </w:num>
  <w:num w:numId="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5"/>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314"/>
    <w:rsid w:val="00001017"/>
    <w:rsid w:val="00001BB9"/>
    <w:rsid w:val="00013DD4"/>
    <w:rsid w:val="000306F5"/>
    <w:rsid w:val="00031E36"/>
    <w:rsid w:val="00032443"/>
    <w:rsid w:val="00043EC7"/>
    <w:rsid w:val="0005010F"/>
    <w:rsid w:val="00053F72"/>
    <w:rsid w:val="00054A32"/>
    <w:rsid w:val="000764B4"/>
    <w:rsid w:val="000810C9"/>
    <w:rsid w:val="000A157D"/>
    <w:rsid w:val="000A236E"/>
    <w:rsid w:val="000A336E"/>
    <w:rsid w:val="000B20FB"/>
    <w:rsid w:val="000B7DF7"/>
    <w:rsid w:val="000C0331"/>
    <w:rsid w:val="000D01F6"/>
    <w:rsid w:val="000D4893"/>
    <w:rsid w:val="000E0CF7"/>
    <w:rsid w:val="000F0A9D"/>
    <w:rsid w:val="000F66EA"/>
    <w:rsid w:val="00103D9C"/>
    <w:rsid w:val="0010553E"/>
    <w:rsid w:val="00116361"/>
    <w:rsid w:val="00123347"/>
    <w:rsid w:val="00126956"/>
    <w:rsid w:val="00133E5B"/>
    <w:rsid w:val="00134EB3"/>
    <w:rsid w:val="00137D25"/>
    <w:rsid w:val="00145FC8"/>
    <w:rsid w:val="00146F72"/>
    <w:rsid w:val="00154460"/>
    <w:rsid w:val="001651CC"/>
    <w:rsid w:val="00176F2C"/>
    <w:rsid w:val="00180829"/>
    <w:rsid w:val="00182A8A"/>
    <w:rsid w:val="00183A6D"/>
    <w:rsid w:val="00186137"/>
    <w:rsid w:val="00196469"/>
    <w:rsid w:val="001A0263"/>
    <w:rsid w:val="001B561D"/>
    <w:rsid w:val="001C1963"/>
    <w:rsid w:val="001C417E"/>
    <w:rsid w:val="001D0DB4"/>
    <w:rsid w:val="001D6726"/>
    <w:rsid w:val="001E1046"/>
    <w:rsid w:val="001E3C36"/>
    <w:rsid w:val="001E76E1"/>
    <w:rsid w:val="001F5520"/>
    <w:rsid w:val="00206E52"/>
    <w:rsid w:val="0020759B"/>
    <w:rsid w:val="00210922"/>
    <w:rsid w:val="002114BA"/>
    <w:rsid w:val="00214046"/>
    <w:rsid w:val="00214B06"/>
    <w:rsid w:val="00237CDA"/>
    <w:rsid w:val="00252D17"/>
    <w:rsid w:val="00255BAD"/>
    <w:rsid w:val="00277660"/>
    <w:rsid w:val="0028212A"/>
    <w:rsid w:val="00283A03"/>
    <w:rsid w:val="00283EAD"/>
    <w:rsid w:val="00286019"/>
    <w:rsid w:val="0029771C"/>
    <w:rsid w:val="002A4CCC"/>
    <w:rsid w:val="002B506E"/>
    <w:rsid w:val="002B5676"/>
    <w:rsid w:val="002B6984"/>
    <w:rsid w:val="002D6FFD"/>
    <w:rsid w:val="002D778F"/>
    <w:rsid w:val="002E602B"/>
    <w:rsid w:val="0030137F"/>
    <w:rsid w:val="0030730D"/>
    <w:rsid w:val="003172B6"/>
    <w:rsid w:val="0032594F"/>
    <w:rsid w:val="0033094C"/>
    <w:rsid w:val="00337979"/>
    <w:rsid w:val="00353BE9"/>
    <w:rsid w:val="00357DD2"/>
    <w:rsid w:val="00362893"/>
    <w:rsid w:val="00367C48"/>
    <w:rsid w:val="003B22B7"/>
    <w:rsid w:val="003B5702"/>
    <w:rsid w:val="003B5E97"/>
    <w:rsid w:val="003C13D2"/>
    <w:rsid w:val="003C372F"/>
    <w:rsid w:val="003C7637"/>
    <w:rsid w:val="003D6422"/>
    <w:rsid w:val="003E0B82"/>
    <w:rsid w:val="003E5009"/>
    <w:rsid w:val="003F13BC"/>
    <w:rsid w:val="00405A72"/>
    <w:rsid w:val="004073F9"/>
    <w:rsid w:val="00415DD6"/>
    <w:rsid w:val="004359FE"/>
    <w:rsid w:val="00435EEE"/>
    <w:rsid w:val="00437C05"/>
    <w:rsid w:val="00441A72"/>
    <w:rsid w:val="00443654"/>
    <w:rsid w:val="004545E2"/>
    <w:rsid w:val="0045617F"/>
    <w:rsid w:val="004617DA"/>
    <w:rsid w:val="004648C2"/>
    <w:rsid w:val="004648EF"/>
    <w:rsid w:val="00471F99"/>
    <w:rsid w:val="004722BB"/>
    <w:rsid w:val="00474179"/>
    <w:rsid w:val="00477FF2"/>
    <w:rsid w:val="00487C57"/>
    <w:rsid w:val="00493915"/>
    <w:rsid w:val="004A3A5C"/>
    <w:rsid w:val="004F3DFB"/>
    <w:rsid w:val="004F4B03"/>
    <w:rsid w:val="00502E22"/>
    <w:rsid w:val="00504E7D"/>
    <w:rsid w:val="00512CCB"/>
    <w:rsid w:val="005131E6"/>
    <w:rsid w:val="00532983"/>
    <w:rsid w:val="00532C7B"/>
    <w:rsid w:val="00533FAF"/>
    <w:rsid w:val="0054614A"/>
    <w:rsid w:val="00550AA0"/>
    <w:rsid w:val="005511A2"/>
    <w:rsid w:val="0055483B"/>
    <w:rsid w:val="0055688B"/>
    <w:rsid w:val="00571C80"/>
    <w:rsid w:val="0058561A"/>
    <w:rsid w:val="00596CB9"/>
    <w:rsid w:val="005A5320"/>
    <w:rsid w:val="005A5C46"/>
    <w:rsid w:val="005D3ED1"/>
    <w:rsid w:val="005D5CCB"/>
    <w:rsid w:val="005F1ACF"/>
    <w:rsid w:val="00623756"/>
    <w:rsid w:val="00645E42"/>
    <w:rsid w:val="006600BC"/>
    <w:rsid w:val="00661334"/>
    <w:rsid w:val="00661D2F"/>
    <w:rsid w:val="00664A87"/>
    <w:rsid w:val="00670DCC"/>
    <w:rsid w:val="0069424B"/>
    <w:rsid w:val="006970A2"/>
    <w:rsid w:val="006A1332"/>
    <w:rsid w:val="006B2DFC"/>
    <w:rsid w:val="006E5EA2"/>
    <w:rsid w:val="006F0BD8"/>
    <w:rsid w:val="00717FE1"/>
    <w:rsid w:val="007251A0"/>
    <w:rsid w:val="00757F20"/>
    <w:rsid w:val="00766255"/>
    <w:rsid w:val="007770A9"/>
    <w:rsid w:val="007823AA"/>
    <w:rsid w:val="007836FF"/>
    <w:rsid w:val="00786FA2"/>
    <w:rsid w:val="007934A7"/>
    <w:rsid w:val="00795923"/>
    <w:rsid w:val="00795CB8"/>
    <w:rsid w:val="007B3D92"/>
    <w:rsid w:val="007B7700"/>
    <w:rsid w:val="00801DDC"/>
    <w:rsid w:val="00804A0D"/>
    <w:rsid w:val="008051C6"/>
    <w:rsid w:val="008120ED"/>
    <w:rsid w:val="00822685"/>
    <w:rsid w:val="00824BE7"/>
    <w:rsid w:val="008272C8"/>
    <w:rsid w:val="00834C71"/>
    <w:rsid w:val="0084364B"/>
    <w:rsid w:val="0085556E"/>
    <w:rsid w:val="0086413F"/>
    <w:rsid w:val="00865AF6"/>
    <w:rsid w:val="00872314"/>
    <w:rsid w:val="008812BD"/>
    <w:rsid w:val="008872F0"/>
    <w:rsid w:val="00895BE5"/>
    <w:rsid w:val="008967AC"/>
    <w:rsid w:val="008A44EE"/>
    <w:rsid w:val="008B6EB6"/>
    <w:rsid w:val="008C0223"/>
    <w:rsid w:val="008C3129"/>
    <w:rsid w:val="008D26CD"/>
    <w:rsid w:val="008D3D93"/>
    <w:rsid w:val="008D5508"/>
    <w:rsid w:val="008D6643"/>
    <w:rsid w:val="008F46D3"/>
    <w:rsid w:val="0090438B"/>
    <w:rsid w:val="00904D12"/>
    <w:rsid w:val="00907295"/>
    <w:rsid w:val="009100A8"/>
    <w:rsid w:val="00916980"/>
    <w:rsid w:val="00944603"/>
    <w:rsid w:val="00961CBC"/>
    <w:rsid w:val="00964DBF"/>
    <w:rsid w:val="00965F91"/>
    <w:rsid w:val="0097482A"/>
    <w:rsid w:val="00982F60"/>
    <w:rsid w:val="00983609"/>
    <w:rsid w:val="0098498A"/>
    <w:rsid w:val="009A3C60"/>
    <w:rsid w:val="009B5371"/>
    <w:rsid w:val="009C1138"/>
    <w:rsid w:val="009C3D0E"/>
    <w:rsid w:val="009C47BD"/>
    <w:rsid w:val="009D5B78"/>
    <w:rsid w:val="009D7E29"/>
    <w:rsid w:val="009E204B"/>
    <w:rsid w:val="009E689A"/>
    <w:rsid w:val="009F38F8"/>
    <w:rsid w:val="00A0409F"/>
    <w:rsid w:val="00A07836"/>
    <w:rsid w:val="00A12B86"/>
    <w:rsid w:val="00A14EF9"/>
    <w:rsid w:val="00A22D9C"/>
    <w:rsid w:val="00A337BF"/>
    <w:rsid w:val="00A44BA0"/>
    <w:rsid w:val="00A46218"/>
    <w:rsid w:val="00A46A70"/>
    <w:rsid w:val="00A50572"/>
    <w:rsid w:val="00A554C7"/>
    <w:rsid w:val="00A63416"/>
    <w:rsid w:val="00A763E9"/>
    <w:rsid w:val="00A802A6"/>
    <w:rsid w:val="00AA29F7"/>
    <w:rsid w:val="00AB2A0E"/>
    <w:rsid w:val="00AB641A"/>
    <w:rsid w:val="00AB70AF"/>
    <w:rsid w:val="00AC0D16"/>
    <w:rsid w:val="00AC1E8F"/>
    <w:rsid w:val="00AD6CF4"/>
    <w:rsid w:val="00AE1368"/>
    <w:rsid w:val="00AE4194"/>
    <w:rsid w:val="00AF7E3C"/>
    <w:rsid w:val="00B01CCC"/>
    <w:rsid w:val="00B1443C"/>
    <w:rsid w:val="00B17224"/>
    <w:rsid w:val="00B17899"/>
    <w:rsid w:val="00B43568"/>
    <w:rsid w:val="00B51E80"/>
    <w:rsid w:val="00B54A71"/>
    <w:rsid w:val="00B60F5D"/>
    <w:rsid w:val="00B61F2E"/>
    <w:rsid w:val="00B65AC1"/>
    <w:rsid w:val="00B81608"/>
    <w:rsid w:val="00B86513"/>
    <w:rsid w:val="00B91DB6"/>
    <w:rsid w:val="00B93D8D"/>
    <w:rsid w:val="00B97C9E"/>
    <w:rsid w:val="00BA0A06"/>
    <w:rsid w:val="00BA1C7D"/>
    <w:rsid w:val="00BB4EBA"/>
    <w:rsid w:val="00BC6FAD"/>
    <w:rsid w:val="00BD26EA"/>
    <w:rsid w:val="00BE24D8"/>
    <w:rsid w:val="00C0176C"/>
    <w:rsid w:val="00C05C27"/>
    <w:rsid w:val="00C07019"/>
    <w:rsid w:val="00C079DA"/>
    <w:rsid w:val="00C2353F"/>
    <w:rsid w:val="00C37D02"/>
    <w:rsid w:val="00C40406"/>
    <w:rsid w:val="00C41643"/>
    <w:rsid w:val="00C459A2"/>
    <w:rsid w:val="00C509EE"/>
    <w:rsid w:val="00C572DA"/>
    <w:rsid w:val="00C73A38"/>
    <w:rsid w:val="00C866F7"/>
    <w:rsid w:val="00C94E9A"/>
    <w:rsid w:val="00CA3F54"/>
    <w:rsid w:val="00CA7376"/>
    <w:rsid w:val="00CB176D"/>
    <w:rsid w:val="00CB202C"/>
    <w:rsid w:val="00CB5358"/>
    <w:rsid w:val="00CC04C9"/>
    <w:rsid w:val="00CC79DD"/>
    <w:rsid w:val="00CC7CB3"/>
    <w:rsid w:val="00CD2FE7"/>
    <w:rsid w:val="00CE01C8"/>
    <w:rsid w:val="00CE25E5"/>
    <w:rsid w:val="00CF0BAD"/>
    <w:rsid w:val="00CF119C"/>
    <w:rsid w:val="00CF688D"/>
    <w:rsid w:val="00D07C10"/>
    <w:rsid w:val="00D12048"/>
    <w:rsid w:val="00D237F2"/>
    <w:rsid w:val="00D252CE"/>
    <w:rsid w:val="00D30FA4"/>
    <w:rsid w:val="00D33F56"/>
    <w:rsid w:val="00D44A66"/>
    <w:rsid w:val="00D60862"/>
    <w:rsid w:val="00D61852"/>
    <w:rsid w:val="00D61BE2"/>
    <w:rsid w:val="00D62C82"/>
    <w:rsid w:val="00D660E9"/>
    <w:rsid w:val="00D80E2E"/>
    <w:rsid w:val="00D83C74"/>
    <w:rsid w:val="00D90620"/>
    <w:rsid w:val="00DA2F4B"/>
    <w:rsid w:val="00DB21F1"/>
    <w:rsid w:val="00DB4804"/>
    <w:rsid w:val="00DC4F67"/>
    <w:rsid w:val="00DD3CB8"/>
    <w:rsid w:val="00DE1E85"/>
    <w:rsid w:val="00DE2407"/>
    <w:rsid w:val="00DF07A5"/>
    <w:rsid w:val="00DF4E8F"/>
    <w:rsid w:val="00E10EC7"/>
    <w:rsid w:val="00E2506B"/>
    <w:rsid w:val="00E25E61"/>
    <w:rsid w:val="00E4330D"/>
    <w:rsid w:val="00E62175"/>
    <w:rsid w:val="00E75F55"/>
    <w:rsid w:val="00E77A8B"/>
    <w:rsid w:val="00E942D1"/>
    <w:rsid w:val="00E96670"/>
    <w:rsid w:val="00EB0B47"/>
    <w:rsid w:val="00EB1E97"/>
    <w:rsid w:val="00EB646C"/>
    <w:rsid w:val="00EB700C"/>
    <w:rsid w:val="00EB7976"/>
    <w:rsid w:val="00ED738F"/>
    <w:rsid w:val="00F01211"/>
    <w:rsid w:val="00F1423A"/>
    <w:rsid w:val="00F166EF"/>
    <w:rsid w:val="00F238E0"/>
    <w:rsid w:val="00F24576"/>
    <w:rsid w:val="00F24FA4"/>
    <w:rsid w:val="00F306CB"/>
    <w:rsid w:val="00F321CB"/>
    <w:rsid w:val="00F33C5A"/>
    <w:rsid w:val="00F45372"/>
    <w:rsid w:val="00F64D81"/>
    <w:rsid w:val="00F71F1B"/>
    <w:rsid w:val="00F7501F"/>
    <w:rsid w:val="00F80EDE"/>
    <w:rsid w:val="00FA078C"/>
    <w:rsid w:val="00FA16E3"/>
    <w:rsid w:val="00FA47D7"/>
    <w:rsid w:val="00FA7550"/>
    <w:rsid w:val="00FC0907"/>
    <w:rsid w:val="00FC4EC8"/>
    <w:rsid w:val="00FC4FF3"/>
    <w:rsid w:val="00FC5B9D"/>
    <w:rsid w:val="00FE0E5D"/>
    <w:rsid w:val="00FE408D"/>
    <w:rsid w:val="00FF043D"/>
    <w:rsid w:val="00FF4DBE"/>
    <w:rsid w:val="00FF713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A8C618"/>
  <w15:docId w15:val="{A102570D-C062-4710-B304-EBB2E3A97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AU"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01BB9"/>
    <w:rPr>
      <w:rFonts w:ascii="Times New Roman" w:hAnsi="Times New Roman"/>
      <w:sz w:val="24"/>
      <w:szCs w:val="24"/>
    </w:rPr>
  </w:style>
  <w:style w:type="paragraph" w:styleId="Heading1">
    <w:name w:val="heading 1"/>
    <w:basedOn w:val="Normal"/>
    <w:next w:val="Normal"/>
    <w:link w:val="Heading1Char"/>
    <w:qFormat/>
    <w:rsid w:val="00001BB9"/>
    <w:pPr>
      <w:keepNext/>
      <w:outlineLvl w:val="0"/>
    </w:pPr>
    <w:rPr>
      <w:rFonts w:ascii="Bookman" w:eastAsia="Times New Roman" w:hAnsi="Bookman" w:cs="Times New Roman"/>
      <w:b/>
      <w:bCs/>
      <w:lang w:eastAsia="en-US"/>
    </w:rPr>
  </w:style>
  <w:style w:type="paragraph" w:styleId="Heading3">
    <w:name w:val="heading 3"/>
    <w:basedOn w:val="Normal"/>
    <w:next w:val="Normal"/>
    <w:link w:val="Heading3Char"/>
    <w:unhideWhenUsed/>
    <w:qFormat/>
    <w:rsid w:val="00001BB9"/>
    <w:pPr>
      <w:keepNext/>
      <w:overflowPunct w:val="0"/>
      <w:autoSpaceDE w:val="0"/>
      <w:autoSpaceDN w:val="0"/>
      <w:adjustRightInd w:val="0"/>
      <w:spacing w:line="360" w:lineRule="auto"/>
      <w:jc w:val="center"/>
      <w:outlineLvl w:val="2"/>
    </w:pPr>
    <w:rPr>
      <w:rFonts w:ascii="Bookman Old Style" w:eastAsia="Times New Roman" w:hAnsi="Bookman Old Style" w:cs="Times New Roman"/>
      <w:b/>
      <w:sz w:val="28"/>
      <w:szCs w:val="20"/>
      <w:lang w:val="en-GB" w:eastAsia="en-US"/>
    </w:rPr>
  </w:style>
  <w:style w:type="paragraph" w:styleId="Heading4">
    <w:name w:val="heading 4"/>
    <w:basedOn w:val="Normal"/>
    <w:next w:val="Normal"/>
    <w:link w:val="Heading4Char"/>
    <w:unhideWhenUsed/>
    <w:qFormat/>
    <w:rsid w:val="00001BB9"/>
    <w:pPr>
      <w:keepNext/>
      <w:outlineLvl w:val="3"/>
    </w:pPr>
    <w:rPr>
      <w:rFonts w:eastAsia="Times New Roman" w:cs="Times New Roman"/>
      <w:b/>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1BB9"/>
    <w:rPr>
      <w:color w:val="0000FF" w:themeColor="hyperlink"/>
      <w:u w:val="single"/>
    </w:rPr>
  </w:style>
  <w:style w:type="character" w:styleId="FollowedHyperlink">
    <w:name w:val="FollowedHyperlink"/>
    <w:basedOn w:val="DefaultParagraphFont"/>
    <w:uiPriority w:val="99"/>
    <w:semiHidden/>
    <w:unhideWhenUsed/>
    <w:rsid w:val="00001BB9"/>
    <w:rPr>
      <w:color w:val="800080" w:themeColor="followedHyperlink"/>
      <w:u w:val="single"/>
    </w:rPr>
  </w:style>
  <w:style w:type="character" w:customStyle="1" w:styleId="Heading1Char">
    <w:name w:val="Heading 1 Char"/>
    <w:basedOn w:val="DefaultParagraphFont"/>
    <w:link w:val="Heading1"/>
    <w:locked/>
    <w:rsid w:val="00001BB9"/>
    <w:rPr>
      <w:rFonts w:ascii="Bookman" w:eastAsia="Times New Roman" w:hAnsi="Bookman" w:cs="Times New Roman" w:hint="default"/>
      <w:b/>
      <w:bCs/>
      <w:sz w:val="24"/>
      <w:szCs w:val="24"/>
      <w:lang w:eastAsia="en-US"/>
    </w:rPr>
  </w:style>
  <w:style w:type="character" w:customStyle="1" w:styleId="Heading3Char">
    <w:name w:val="Heading 3 Char"/>
    <w:basedOn w:val="DefaultParagraphFont"/>
    <w:link w:val="Heading3"/>
    <w:locked/>
    <w:rsid w:val="00001BB9"/>
    <w:rPr>
      <w:rFonts w:ascii="Bookman Old Style" w:eastAsia="Times New Roman" w:hAnsi="Bookman Old Style" w:cs="Times New Roman" w:hint="default"/>
      <w:b/>
      <w:bCs w:val="0"/>
      <w:sz w:val="28"/>
      <w:lang w:val="en-GB" w:eastAsia="en-US"/>
    </w:rPr>
  </w:style>
  <w:style w:type="character" w:customStyle="1" w:styleId="Heading4Char">
    <w:name w:val="Heading 4 Char"/>
    <w:basedOn w:val="DefaultParagraphFont"/>
    <w:link w:val="Heading4"/>
    <w:semiHidden/>
    <w:locked/>
    <w:rsid w:val="00001BB9"/>
    <w:rPr>
      <w:rFonts w:ascii="Times New Roman" w:eastAsia="Times New Roman" w:hAnsi="Times New Roman" w:cs="Times New Roman" w:hint="default"/>
      <w:b/>
      <w:bCs w:val="0"/>
      <w:sz w:val="24"/>
      <w:lang w:val="en-GB" w:eastAsia="en-US"/>
    </w:rPr>
  </w:style>
  <w:style w:type="paragraph" w:styleId="Header">
    <w:name w:val="header"/>
    <w:basedOn w:val="Normal"/>
    <w:link w:val="HeaderChar"/>
    <w:unhideWhenUsed/>
    <w:rsid w:val="00001BB9"/>
    <w:pPr>
      <w:tabs>
        <w:tab w:val="center" w:pos="4320"/>
        <w:tab w:val="right" w:pos="8640"/>
      </w:tabs>
    </w:pPr>
    <w:rPr>
      <w:rFonts w:eastAsia="Times New Roman" w:cs="Times New Roman"/>
      <w:lang w:eastAsia="en-US"/>
    </w:rPr>
  </w:style>
  <w:style w:type="character" w:customStyle="1" w:styleId="HeaderChar">
    <w:name w:val="Header Char"/>
    <w:basedOn w:val="DefaultParagraphFont"/>
    <w:link w:val="Header"/>
    <w:semiHidden/>
    <w:locked/>
    <w:rsid w:val="00001BB9"/>
    <w:rPr>
      <w:rFonts w:ascii="Times New Roman" w:eastAsia="Times New Roman" w:hAnsi="Times New Roman" w:cs="Times New Roman" w:hint="default"/>
      <w:sz w:val="24"/>
      <w:szCs w:val="24"/>
      <w:lang w:eastAsia="en-US"/>
    </w:rPr>
  </w:style>
  <w:style w:type="paragraph" w:styleId="Footer">
    <w:name w:val="footer"/>
    <w:basedOn w:val="Normal"/>
    <w:link w:val="FooterChar"/>
    <w:uiPriority w:val="99"/>
    <w:unhideWhenUsed/>
    <w:rsid w:val="00001BB9"/>
    <w:pPr>
      <w:tabs>
        <w:tab w:val="center" w:pos="4153"/>
        <w:tab w:val="right" w:pos="8306"/>
      </w:tabs>
    </w:pPr>
    <w:rPr>
      <w:rFonts w:eastAsia="Times New Roman" w:cs="Times New Roman"/>
      <w:lang w:eastAsia="en-US"/>
    </w:rPr>
  </w:style>
  <w:style w:type="character" w:customStyle="1" w:styleId="FooterChar">
    <w:name w:val="Footer Char"/>
    <w:basedOn w:val="DefaultParagraphFont"/>
    <w:link w:val="Footer"/>
    <w:uiPriority w:val="99"/>
    <w:locked/>
    <w:rsid w:val="00001BB9"/>
    <w:rPr>
      <w:rFonts w:ascii="Times New Roman" w:eastAsia="Times New Roman" w:hAnsi="Times New Roman" w:cs="Times New Roman" w:hint="default"/>
      <w:sz w:val="24"/>
      <w:szCs w:val="24"/>
      <w:lang w:eastAsia="en-US"/>
    </w:rPr>
  </w:style>
  <w:style w:type="paragraph" w:styleId="BodyText2">
    <w:name w:val="Body Text 2"/>
    <w:basedOn w:val="Normal"/>
    <w:link w:val="BodyText2Char"/>
    <w:semiHidden/>
    <w:unhideWhenUsed/>
    <w:rsid w:val="00001BB9"/>
    <w:pPr>
      <w:tabs>
        <w:tab w:val="left" w:pos="5760"/>
      </w:tabs>
      <w:overflowPunct w:val="0"/>
      <w:autoSpaceDE w:val="0"/>
      <w:autoSpaceDN w:val="0"/>
      <w:adjustRightInd w:val="0"/>
    </w:pPr>
    <w:rPr>
      <w:rFonts w:eastAsia="Times New Roman" w:cs="Times New Roman"/>
      <w:szCs w:val="20"/>
      <w:lang w:val="en-GB" w:eastAsia="en-US"/>
    </w:rPr>
  </w:style>
  <w:style w:type="character" w:customStyle="1" w:styleId="BodyText2Char">
    <w:name w:val="Body Text 2 Char"/>
    <w:basedOn w:val="DefaultParagraphFont"/>
    <w:link w:val="BodyText2"/>
    <w:semiHidden/>
    <w:locked/>
    <w:rsid w:val="00001BB9"/>
    <w:rPr>
      <w:rFonts w:ascii="Times New Roman" w:eastAsia="Times New Roman" w:hAnsi="Times New Roman" w:cs="Times New Roman" w:hint="default"/>
      <w:sz w:val="24"/>
      <w:lang w:val="en-GB" w:eastAsia="en-US"/>
    </w:rPr>
  </w:style>
  <w:style w:type="paragraph" w:styleId="BalloonText">
    <w:name w:val="Balloon Text"/>
    <w:basedOn w:val="Normal"/>
    <w:link w:val="BalloonTextChar"/>
    <w:uiPriority w:val="99"/>
    <w:semiHidden/>
    <w:unhideWhenUsed/>
    <w:rsid w:val="00001BB9"/>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01BB9"/>
    <w:rPr>
      <w:rFonts w:ascii="Tahoma" w:hAnsi="Tahoma" w:cs="Tahoma" w:hint="default"/>
      <w:sz w:val="16"/>
      <w:szCs w:val="16"/>
    </w:rPr>
  </w:style>
  <w:style w:type="paragraph" w:styleId="ListParagraph">
    <w:name w:val="List Paragraph"/>
    <w:basedOn w:val="Normal"/>
    <w:uiPriority w:val="34"/>
    <w:qFormat/>
    <w:rsid w:val="00001BB9"/>
    <w:pPr>
      <w:ind w:left="720"/>
      <w:contextualSpacing/>
    </w:pPr>
  </w:style>
  <w:style w:type="character" w:styleId="PlaceholderText">
    <w:name w:val="Placeholder Text"/>
    <w:basedOn w:val="DefaultParagraphFont"/>
    <w:uiPriority w:val="99"/>
    <w:semiHidden/>
    <w:rsid w:val="00001BB9"/>
    <w:rPr>
      <w:color w:val="808080"/>
    </w:rPr>
  </w:style>
  <w:style w:type="table" w:styleId="TableGrid">
    <w:name w:val="Table Grid"/>
    <w:basedOn w:val="TableNormal"/>
    <w:rsid w:val="00001BB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4F3DFB"/>
  </w:style>
  <w:style w:type="paragraph" w:customStyle="1" w:styleId="CM65">
    <w:name w:val="CM65"/>
    <w:basedOn w:val="Normal"/>
    <w:next w:val="Normal"/>
    <w:rsid w:val="004F3DFB"/>
    <w:pPr>
      <w:autoSpaceDE w:val="0"/>
      <w:autoSpaceDN w:val="0"/>
      <w:adjustRightInd w:val="0"/>
    </w:pPr>
    <w:rPr>
      <w:rFonts w:ascii="ENLMF G+ Times" w:eastAsia="SimSun" w:hAnsi="ENLMF G+ Times" w:cs="Times New Roman"/>
      <w:lang w:val="en-US"/>
    </w:rPr>
  </w:style>
  <w:style w:type="paragraph" w:customStyle="1" w:styleId="CM71">
    <w:name w:val="CM71"/>
    <w:basedOn w:val="Normal"/>
    <w:next w:val="Normal"/>
    <w:rsid w:val="004F3DFB"/>
    <w:pPr>
      <w:autoSpaceDE w:val="0"/>
      <w:autoSpaceDN w:val="0"/>
      <w:adjustRightInd w:val="0"/>
    </w:pPr>
    <w:rPr>
      <w:rFonts w:ascii="ENLMF G+ Times" w:eastAsia="SimSun" w:hAnsi="ENLMF G+ Times" w:cs="Times New Roman"/>
      <w:lang w:val="en-US"/>
    </w:rPr>
  </w:style>
  <w:style w:type="paragraph" w:customStyle="1" w:styleId="Default">
    <w:name w:val="Default"/>
    <w:rsid w:val="004F3DFB"/>
    <w:pPr>
      <w:autoSpaceDE w:val="0"/>
      <w:autoSpaceDN w:val="0"/>
      <w:adjustRightInd w:val="0"/>
    </w:pPr>
    <w:rPr>
      <w:rFonts w:ascii="ENLMH N+ Times" w:eastAsia="SimSun" w:hAnsi="ENLMH N+ Times" w:cs="ENLMH N+ Times"/>
      <w:color w:val="000000"/>
      <w:sz w:val="24"/>
      <w:szCs w:val="24"/>
      <w:lang w:val="en-US"/>
    </w:rPr>
  </w:style>
  <w:style w:type="paragraph" w:customStyle="1" w:styleId="CM56">
    <w:name w:val="CM56"/>
    <w:basedOn w:val="Default"/>
    <w:next w:val="Default"/>
    <w:rsid w:val="004F3DFB"/>
  </w:style>
  <w:style w:type="paragraph" w:customStyle="1" w:styleId="CM55">
    <w:name w:val="CM55"/>
    <w:basedOn w:val="Default"/>
    <w:next w:val="Default"/>
    <w:rsid w:val="004F3DFB"/>
  </w:style>
  <w:style w:type="paragraph" w:customStyle="1" w:styleId="CM62">
    <w:name w:val="CM62"/>
    <w:basedOn w:val="Default"/>
    <w:next w:val="Default"/>
    <w:rsid w:val="004F3DFB"/>
  </w:style>
  <w:style w:type="paragraph" w:styleId="NormalWeb">
    <w:name w:val="Normal (Web)"/>
    <w:basedOn w:val="Normal"/>
    <w:rsid w:val="004F3DFB"/>
    <w:pPr>
      <w:spacing w:before="100" w:beforeAutospacing="1" w:after="100" w:afterAutospacing="1"/>
    </w:pPr>
    <w:rPr>
      <w:rFonts w:eastAsia="Times New Roman" w:cs="Times New Roman"/>
      <w:lang w:eastAsia="en-US"/>
    </w:rPr>
  </w:style>
  <w:style w:type="paragraph" w:styleId="Date">
    <w:name w:val="Date"/>
    <w:basedOn w:val="Normal"/>
    <w:next w:val="Normal"/>
    <w:link w:val="DateChar"/>
    <w:rsid w:val="004F3DFB"/>
    <w:rPr>
      <w:rFonts w:eastAsia="SimSun" w:cs="Times New Roman"/>
      <w:lang w:val="en-US"/>
    </w:rPr>
  </w:style>
  <w:style w:type="character" w:customStyle="1" w:styleId="DateChar">
    <w:name w:val="Date Char"/>
    <w:basedOn w:val="DefaultParagraphFont"/>
    <w:link w:val="Date"/>
    <w:rsid w:val="004F3DFB"/>
    <w:rPr>
      <w:rFonts w:ascii="Times New Roman" w:eastAsia="SimSun" w:hAnsi="Times New Roman" w:cs="Times New Roman"/>
      <w:sz w:val="24"/>
      <w:szCs w:val="24"/>
      <w:lang w:val="en-US"/>
    </w:rPr>
  </w:style>
  <w:style w:type="paragraph" w:customStyle="1" w:styleId="BodyText1">
    <w:name w:val="Body Text1"/>
    <w:basedOn w:val="Normal"/>
    <w:rsid w:val="004F3DFB"/>
    <w:rPr>
      <w:rFonts w:ascii="Helvetica" w:eastAsia="Times New Roman" w:hAnsi="Helvetica" w:cs="Times New Roman"/>
      <w:sz w:val="22"/>
      <w:szCs w:val="20"/>
      <w:lang w:val="en-US" w:eastAsia="en-US"/>
    </w:rPr>
  </w:style>
  <w:style w:type="paragraph" w:customStyle="1" w:styleId="TABLEBULLET11PT">
    <w:name w:val="TABLE BULLET 11 PT"/>
    <w:basedOn w:val="Normal"/>
    <w:next w:val="Glossary"/>
    <w:rsid w:val="004F3DFB"/>
    <w:pPr>
      <w:spacing w:line="260" w:lineRule="exact"/>
      <w:ind w:left="397" w:hanging="340"/>
    </w:pPr>
    <w:rPr>
      <w:rFonts w:ascii="Helvetica" w:eastAsia="Times New Roman" w:hAnsi="Helvetica" w:cs="Times New Roman"/>
      <w:sz w:val="22"/>
      <w:szCs w:val="20"/>
      <w:lang w:val="en-US" w:eastAsia="en-US"/>
    </w:rPr>
  </w:style>
  <w:style w:type="paragraph" w:customStyle="1" w:styleId="Glossary">
    <w:name w:val="Glossary"/>
    <w:basedOn w:val="Normal"/>
    <w:rsid w:val="004F3DFB"/>
    <w:pPr>
      <w:ind w:left="2268" w:hanging="2268"/>
    </w:pPr>
    <w:rPr>
      <w:rFonts w:ascii="Helvetica" w:eastAsia="Times New Roman" w:hAnsi="Helvetica" w:cs="Times New Roman"/>
      <w:sz w:val="22"/>
      <w:szCs w:val="20"/>
      <w:lang w:val="en-US" w:eastAsia="en-US"/>
    </w:rPr>
  </w:style>
  <w:style w:type="paragraph" w:customStyle="1" w:styleId="paragraph">
    <w:name w:val="paragraph"/>
    <w:basedOn w:val="Normal"/>
    <w:next w:val="TableBoldInd"/>
    <w:rsid w:val="004F3DFB"/>
    <w:rPr>
      <w:rFonts w:ascii="Helvetica" w:eastAsia="Times New Roman" w:hAnsi="Helvetica" w:cs="Times New Roman"/>
      <w:sz w:val="6"/>
      <w:szCs w:val="20"/>
      <w:lang w:val="en-US" w:eastAsia="en-US"/>
    </w:rPr>
  </w:style>
  <w:style w:type="paragraph" w:customStyle="1" w:styleId="TableBoldInd">
    <w:name w:val="Table Bold Ind"/>
    <w:basedOn w:val="Normal"/>
    <w:rsid w:val="004F3DFB"/>
    <w:pPr>
      <w:spacing w:line="260" w:lineRule="exact"/>
      <w:ind w:left="340" w:hanging="340"/>
    </w:pPr>
    <w:rPr>
      <w:rFonts w:ascii="B Helvetica Bold" w:eastAsia="Times New Roman" w:hAnsi="B Helvetica Bold" w:cs="Times New Roman"/>
      <w:sz w:val="22"/>
      <w:szCs w:val="20"/>
      <w:lang w:val="en-US" w:eastAsia="en-US"/>
    </w:rPr>
  </w:style>
  <w:style w:type="paragraph" w:styleId="BodyTextIndent2">
    <w:name w:val="Body Text Indent 2"/>
    <w:basedOn w:val="Normal"/>
    <w:link w:val="BodyTextIndent2Char"/>
    <w:uiPriority w:val="99"/>
    <w:semiHidden/>
    <w:unhideWhenUsed/>
    <w:rsid w:val="008A44EE"/>
    <w:pPr>
      <w:spacing w:after="120" w:line="480" w:lineRule="auto"/>
      <w:ind w:left="283"/>
    </w:pPr>
  </w:style>
  <w:style w:type="character" w:customStyle="1" w:styleId="BodyTextIndent2Char">
    <w:name w:val="Body Text Indent 2 Char"/>
    <w:basedOn w:val="DefaultParagraphFont"/>
    <w:link w:val="BodyTextIndent2"/>
    <w:uiPriority w:val="99"/>
    <w:semiHidden/>
    <w:rsid w:val="008A44EE"/>
    <w:rPr>
      <w:rFonts w:ascii="Times New Roman" w:hAnsi="Times New Roman"/>
      <w:sz w:val="24"/>
      <w:szCs w:val="24"/>
    </w:rPr>
  </w:style>
  <w:style w:type="paragraph" w:styleId="NoSpacing">
    <w:name w:val="No Spacing"/>
    <w:uiPriority w:val="1"/>
    <w:qFormat/>
    <w:rsid w:val="00337979"/>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865682">
      <w:bodyDiv w:val="1"/>
      <w:marLeft w:val="0"/>
      <w:marRight w:val="0"/>
      <w:marTop w:val="0"/>
      <w:marBottom w:val="0"/>
      <w:divBdr>
        <w:top w:val="none" w:sz="0" w:space="0" w:color="auto"/>
        <w:left w:val="none" w:sz="0" w:space="0" w:color="auto"/>
        <w:bottom w:val="none" w:sz="0" w:space="0" w:color="auto"/>
        <w:right w:val="none" w:sz="0" w:space="0" w:color="auto"/>
      </w:divBdr>
    </w:div>
    <w:div w:id="1321009531">
      <w:bodyDiv w:val="1"/>
      <w:marLeft w:val="0"/>
      <w:marRight w:val="0"/>
      <w:marTop w:val="0"/>
      <w:marBottom w:val="0"/>
      <w:divBdr>
        <w:top w:val="none" w:sz="0" w:space="0" w:color="auto"/>
        <w:left w:val="none" w:sz="0" w:space="0" w:color="auto"/>
        <w:bottom w:val="none" w:sz="0" w:space="0" w:color="auto"/>
        <w:right w:val="none" w:sz="0" w:space="0" w:color="auto"/>
      </w:divBdr>
    </w:div>
    <w:div w:id="1671979568">
      <w:bodyDiv w:val="1"/>
      <w:marLeft w:val="0"/>
      <w:marRight w:val="0"/>
      <w:marTop w:val="0"/>
      <w:marBottom w:val="0"/>
      <w:divBdr>
        <w:top w:val="none" w:sz="0" w:space="0" w:color="auto"/>
        <w:left w:val="none" w:sz="0" w:space="0" w:color="auto"/>
        <w:bottom w:val="none" w:sz="0" w:space="0" w:color="auto"/>
        <w:right w:val="none" w:sz="0" w:space="0" w:color="auto"/>
      </w:divBdr>
      <w:divsChild>
        <w:div w:id="520356179">
          <w:marLeft w:val="0"/>
          <w:marRight w:val="0"/>
          <w:marTop w:val="0"/>
          <w:marBottom w:val="0"/>
          <w:divBdr>
            <w:top w:val="single" w:sz="4" w:space="12" w:color="666688"/>
            <w:left w:val="single" w:sz="4" w:space="12" w:color="666688"/>
            <w:bottom w:val="single" w:sz="4" w:space="12" w:color="666688"/>
            <w:right w:val="single" w:sz="4" w:space="12" w:color="666688"/>
          </w:divBdr>
          <w:divsChild>
            <w:div w:id="1215049051">
              <w:marLeft w:val="0"/>
              <w:marRight w:val="0"/>
              <w:marTop w:val="0"/>
              <w:marBottom w:val="0"/>
              <w:divBdr>
                <w:top w:val="none" w:sz="0" w:space="0" w:color="auto"/>
                <w:left w:val="single" w:sz="4" w:space="6" w:color="666688"/>
                <w:bottom w:val="none" w:sz="0" w:space="0" w:color="auto"/>
                <w:right w:val="single" w:sz="4" w:space="6" w:color="666688"/>
              </w:divBdr>
            </w:div>
          </w:divsChild>
        </w:div>
      </w:divsChild>
    </w:div>
    <w:div w:id="2119332940">
      <w:bodyDiv w:val="1"/>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6.bin"/><Relationship Id="rId42" Type="http://schemas.openxmlformats.org/officeDocument/2006/relationships/oleObject" Target="embeddings/oleObject18.bin"/><Relationship Id="rId47" Type="http://schemas.openxmlformats.org/officeDocument/2006/relationships/image" Target="media/image19.wmf"/><Relationship Id="rId63" Type="http://schemas.openxmlformats.org/officeDocument/2006/relationships/oleObject" Target="embeddings/oleObject29.bin"/><Relationship Id="rId68" Type="http://schemas.openxmlformats.org/officeDocument/2006/relationships/image" Target="media/image29.wmf"/><Relationship Id="rId84" Type="http://schemas.openxmlformats.org/officeDocument/2006/relationships/image" Target="media/image37.wmf"/><Relationship Id="rId89" Type="http://schemas.openxmlformats.org/officeDocument/2006/relationships/oleObject" Target="embeddings/oleObject42.bin"/><Relationship Id="rId7" Type="http://schemas.openxmlformats.org/officeDocument/2006/relationships/endnotes" Target="endnotes.xml"/><Relationship Id="rId71" Type="http://schemas.openxmlformats.org/officeDocument/2006/relationships/oleObject" Target="embeddings/oleObject33.bin"/><Relationship Id="rId92" Type="http://schemas.openxmlformats.org/officeDocument/2006/relationships/image" Target="media/image41.wmf"/><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oleObject" Target="embeddings/oleObject10.bin"/><Relationship Id="rId11" Type="http://schemas.openxmlformats.org/officeDocument/2006/relationships/image" Target="media/image3.wmf"/><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4.bin"/><Relationship Id="rId40" Type="http://schemas.openxmlformats.org/officeDocument/2006/relationships/oleObject" Target="embeddings/oleObject16.bin"/><Relationship Id="rId45" Type="http://schemas.openxmlformats.org/officeDocument/2006/relationships/image" Target="media/image18.wmf"/><Relationship Id="rId53" Type="http://schemas.openxmlformats.org/officeDocument/2006/relationships/oleObject" Target="embeddings/oleObject24.bin"/><Relationship Id="rId58" Type="http://schemas.openxmlformats.org/officeDocument/2006/relationships/image" Target="media/image24.wmf"/><Relationship Id="rId66" Type="http://schemas.openxmlformats.org/officeDocument/2006/relationships/image" Target="media/image28.wmf"/><Relationship Id="rId74" Type="http://schemas.openxmlformats.org/officeDocument/2006/relationships/image" Target="media/image32.wmf"/><Relationship Id="rId79" Type="http://schemas.openxmlformats.org/officeDocument/2006/relationships/oleObject" Target="embeddings/oleObject37.bin"/><Relationship Id="rId87" Type="http://schemas.openxmlformats.org/officeDocument/2006/relationships/oleObject" Target="embeddings/oleObject41.bin"/><Relationship Id="rId102"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oleObject" Target="embeddings/oleObject28.bin"/><Relationship Id="rId82" Type="http://schemas.openxmlformats.org/officeDocument/2006/relationships/image" Target="media/image36.wmf"/><Relationship Id="rId90" Type="http://schemas.openxmlformats.org/officeDocument/2006/relationships/image" Target="media/image40.wmf"/><Relationship Id="rId95" Type="http://schemas.openxmlformats.org/officeDocument/2006/relationships/image" Target="media/image43.emf"/><Relationship Id="rId19" Type="http://schemas.openxmlformats.org/officeDocument/2006/relationships/image" Target="media/image7.wmf"/><Relationship Id="rId14" Type="http://schemas.openxmlformats.org/officeDocument/2006/relationships/oleObject" Target="embeddings/oleObject2.bin"/><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oleObject" Target="embeddings/oleObject13.bin"/><Relationship Id="rId43" Type="http://schemas.openxmlformats.org/officeDocument/2006/relationships/image" Target="media/image17.wmf"/><Relationship Id="rId48" Type="http://schemas.openxmlformats.org/officeDocument/2006/relationships/oleObject" Target="embeddings/oleObject21.bin"/><Relationship Id="rId56" Type="http://schemas.openxmlformats.org/officeDocument/2006/relationships/image" Target="media/image23.wmf"/><Relationship Id="rId64" Type="http://schemas.openxmlformats.org/officeDocument/2006/relationships/image" Target="media/image27.wmf"/><Relationship Id="rId69" Type="http://schemas.openxmlformats.org/officeDocument/2006/relationships/oleObject" Target="embeddings/oleObject32.bin"/><Relationship Id="rId77" Type="http://schemas.openxmlformats.org/officeDocument/2006/relationships/oleObject" Target="embeddings/oleObject36.bin"/><Relationship Id="rId100" Type="http://schemas.openxmlformats.org/officeDocument/2006/relationships/image" Target="media/image46.emf"/><Relationship Id="rId8" Type="http://schemas.openxmlformats.org/officeDocument/2006/relationships/image" Target="media/image1.png"/><Relationship Id="rId51" Type="http://schemas.openxmlformats.org/officeDocument/2006/relationships/oleObject" Target="embeddings/oleObject23.bin"/><Relationship Id="rId72" Type="http://schemas.openxmlformats.org/officeDocument/2006/relationships/image" Target="media/image31.wmf"/><Relationship Id="rId80" Type="http://schemas.openxmlformats.org/officeDocument/2006/relationships/image" Target="media/image35.wmf"/><Relationship Id="rId85" Type="http://schemas.openxmlformats.org/officeDocument/2006/relationships/oleObject" Target="embeddings/oleObject40.bin"/><Relationship Id="rId93" Type="http://schemas.openxmlformats.org/officeDocument/2006/relationships/oleObject" Target="embeddings/oleObject44.bin"/><Relationship Id="rId98" Type="http://schemas.openxmlformats.org/officeDocument/2006/relationships/image" Target="media/image45.wmf"/><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6.wmf"/><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6.wmf"/><Relationship Id="rId46" Type="http://schemas.openxmlformats.org/officeDocument/2006/relationships/oleObject" Target="embeddings/oleObject20.bin"/><Relationship Id="rId59" Type="http://schemas.openxmlformats.org/officeDocument/2006/relationships/oleObject" Target="embeddings/oleObject27.bin"/><Relationship Id="rId67" Type="http://schemas.openxmlformats.org/officeDocument/2006/relationships/oleObject" Target="embeddings/oleObject31.bin"/><Relationship Id="rId103" Type="http://schemas.openxmlformats.org/officeDocument/2006/relationships/fontTable" Target="fontTable.xml"/><Relationship Id="rId20" Type="http://schemas.openxmlformats.org/officeDocument/2006/relationships/oleObject" Target="embeddings/oleObject5.bin"/><Relationship Id="rId41" Type="http://schemas.openxmlformats.org/officeDocument/2006/relationships/oleObject" Target="embeddings/oleObject17.bin"/><Relationship Id="rId54" Type="http://schemas.openxmlformats.org/officeDocument/2006/relationships/image" Target="media/image22.wmf"/><Relationship Id="rId62" Type="http://schemas.openxmlformats.org/officeDocument/2006/relationships/image" Target="media/image26.wmf"/><Relationship Id="rId70" Type="http://schemas.openxmlformats.org/officeDocument/2006/relationships/image" Target="media/image30.wmf"/><Relationship Id="rId75" Type="http://schemas.openxmlformats.org/officeDocument/2006/relationships/oleObject" Target="embeddings/oleObject35.bin"/><Relationship Id="rId83" Type="http://schemas.openxmlformats.org/officeDocument/2006/relationships/oleObject" Target="embeddings/oleObject39.bin"/><Relationship Id="rId88" Type="http://schemas.openxmlformats.org/officeDocument/2006/relationships/image" Target="media/image39.wmf"/><Relationship Id="rId91" Type="http://schemas.openxmlformats.org/officeDocument/2006/relationships/oleObject" Target="embeddings/oleObject43.bin"/><Relationship Id="rId96" Type="http://schemas.openxmlformats.org/officeDocument/2006/relationships/image" Target="media/image44.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2.bin"/><Relationship Id="rId57" Type="http://schemas.openxmlformats.org/officeDocument/2006/relationships/oleObject" Target="embeddings/oleObject26.bin"/><Relationship Id="rId10" Type="http://schemas.openxmlformats.org/officeDocument/2006/relationships/image" Target="media/image2.emf"/><Relationship Id="rId31" Type="http://schemas.openxmlformats.org/officeDocument/2006/relationships/oleObject" Target="embeddings/oleObject11.bin"/><Relationship Id="rId44" Type="http://schemas.openxmlformats.org/officeDocument/2006/relationships/oleObject" Target="embeddings/oleObject19.bin"/><Relationship Id="rId52" Type="http://schemas.openxmlformats.org/officeDocument/2006/relationships/image" Target="media/image21.wmf"/><Relationship Id="rId60" Type="http://schemas.openxmlformats.org/officeDocument/2006/relationships/image" Target="media/image25.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4.wmf"/><Relationship Id="rId81" Type="http://schemas.openxmlformats.org/officeDocument/2006/relationships/oleObject" Target="embeddings/oleObject38.bin"/><Relationship Id="rId86" Type="http://schemas.openxmlformats.org/officeDocument/2006/relationships/image" Target="media/image38.wmf"/><Relationship Id="rId94" Type="http://schemas.openxmlformats.org/officeDocument/2006/relationships/image" Target="media/image42.emf"/><Relationship Id="rId99" Type="http://schemas.openxmlformats.org/officeDocument/2006/relationships/oleObject" Target="embeddings/oleObject46.bin"/><Relationship Id="rId101" Type="http://schemas.openxmlformats.org/officeDocument/2006/relationships/image" Target="media/image47.emf"/><Relationship Id="rId4" Type="http://schemas.openxmlformats.org/officeDocument/2006/relationships/settings" Target="settings.xml"/><Relationship Id="rId9" Type="http://schemas.openxmlformats.org/officeDocument/2006/relationships/hyperlink" Target="http://www.physics.usyd.edu.au/teach_res/hsp/sp/spHome.htm" TargetMode="External"/><Relationship Id="rId13" Type="http://schemas.openxmlformats.org/officeDocument/2006/relationships/image" Target="media/image4.wmf"/><Relationship Id="rId18" Type="http://schemas.openxmlformats.org/officeDocument/2006/relationships/oleObject" Target="embeddings/oleObject4.bin"/><Relationship Id="rId39" Type="http://schemas.openxmlformats.org/officeDocument/2006/relationships/oleObject" Target="embeddings/oleObject15.bin"/><Relationship Id="rId34" Type="http://schemas.openxmlformats.org/officeDocument/2006/relationships/image" Target="media/image14.wmf"/><Relationship Id="rId50" Type="http://schemas.openxmlformats.org/officeDocument/2006/relationships/image" Target="media/image20.wmf"/><Relationship Id="rId55" Type="http://schemas.openxmlformats.org/officeDocument/2006/relationships/oleObject" Target="embeddings/oleObject25.bin"/><Relationship Id="rId76" Type="http://schemas.openxmlformats.org/officeDocument/2006/relationships/image" Target="media/image33.wmf"/><Relationship Id="rId97" Type="http://schemas.openxmlformats.org/officeDocument/2006/relationships/oleObject" Target="embeddings/oleObject45.bin"/><Relationship Id="rId10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physics.usyd.edu.au/teach_res/hsp/sp/spHom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2BA06B-06C9-4298-8A4B-9EB9DF87F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8</Pages>
  <Words>1347</Words>
  <Characters>7681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cooper</dc:creator>
  <cp:lastModifiedBy>Ian Cooper</cp:lastModifiedBy>
  <cp:revision>3</cp:revision>
  <cp:lastPrinted>2017-03-14T04:33:00Z</cp:lastPrinted>
  <dcterms:created xsi:type="dcterms:W3CDTF">2017-03-14T04:35:00Z</dcterms:created>
  <dcterms:modified xsi:type="dcterms:W3CDTF">2017-03-14T05:31:00Z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