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7AAC" w:rsidRDefault="00BC7AAC" w:rsidP="00BC7AAC">
      <w:pPr>
        <w:tabs>
          <w:tab w:val="left" w:pos="1701"/>
        </w:tabs>
      </w:pPr>
      <w:r w:rsidRPr="00BC7AAC">
        <w:rPr>
          <w:rFonts w:ascii="Bookman Old Style" w:hAnsi="Bookman Old Style" w:cs="Times New Roman"/>
          <w:b/>
          <w:noProof/>
          <w:color w:val="0000CC"/>
          <w:sz w:val="32"/>
          <w:szCs w:val="32"/>
          <w:lang w:val="en-US"/>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1447800" cy="15519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3036" t="10475" r="9643" b="15001"/>
                    <a:stretch/>
                  </pic:blipFill>
                  <pic:spPr bwMode="auto">
                    <a:xfrm>
                      <a:off x="0" y="0"/>
                      <a:ext cx="1447800" cy="1551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rsidR="00BC7AAC" w:rsidRPr="0045617F" w:rsidRDefault="00BC7AAC" w:rsidP="00BC7AAC">
      <w:pPr>
        <w:tabs>
          <w:tab w:val="left" w:pos="1701"/>
        </w:tabs>
        <w:rPr>
          <w:rFonts w:ascii="Bookman Old Style" w:hAnsi="Bookman Old Style" w:cs="Times New Roman"/>
          <w:b/>
          <w:color w:val="0000CC"/>
          <w:sz w:val="32"/>
          <w:szCs w:val="32"/>
        </w:rPr>
      </w:pPr>
      <w:r>
        <w:t xml:space="preserve">   </w:t>
      </w:r>
      <w:r w:rsidRPr="0044256F">
        <w:rPr>
          <w:color w:val="0000FF"/>
        </w:rPr>
        <w:t xml:space="preserve">  </w:t>
      </w:r>
      <w:hyperlink r:id="rId9" w:history="1">
        <w:proofErr w:type="gramStart"/>
        <w:r w:rsidR="0044256F" w:rsidRPr="0044256F">
          <w:rPr>
            <w:rStyle w:val="Hyperlink"/>
            <w:rFonts w:ascii="Bookman Old Style" w:hAnsi="Bookman Old Style" w:cs="Times New Roman"/>
            <w:b/>
            <w:color w:val="0000FF"/>
            <w:sz w:val="32"/>
            <w:szCs w:val="32"/>
          </w:rPr>
          <w:t xml:space="preserve">VISUAL </w:t>
        </w:r>
        <w:r w:rsidR="00117001">
          <w:rPr>
            <w:rStyle w:val="Hyperlink"/>
            <w:rFonts w:ascii="Bookman Old Style" w:hAnsi="Bookman Old Style" w:cs="Times New Roman"/>
            <w:b/>
            <w:color w:val="0000FF"/>
            <w:sz w:val="32"/>
            <w:szCs w:val="32"/>
          </w:rPr>
          <w:t xml:space="preserve"> </w:t>
        </w:r>
        <w:r w:rsidRPr="0044256F">
          <w:rPr>
            <w:rStyle w:val="Hyperlink"/>
            <w:rFonts w:ascii="Bookman Old Style" w:hAnsi="Bookman Old Style" w:cs="Times New Roman"/>
            <w:b/>
            <w:color w:val="0000FF"/>
            <w:sz w:val="32"/>
            <w:szCs w:val="32"/>
          </w:rPr>
          <w:t>PHYSICS</w:t>
        </w:r>
        <w:proofErr w:type="gramEnd"/>
        <w:r w:rsidRPr="0044256F">
          <w:rPr>
            <w:rStyle w:val="Hyperlink"/>
            <w:rFonts w:ascii="Bookman Old Style" w:hAnsi="Bookman Old Style" w:cs="Times New Roman"/>
            <w:b/>
            <w:color w:val="0000FF"/>
            <w:sz w:val="32"/>
            <w:szCs w:val="32"/>
          </w:rPr>
          <w:t xml:space="preserve"> </w:t>
        </w:r>
        <w:r w:rsidR="00117001">
          <w:rPr>
            <w:rStyle w:val="Hyperlink"/>
            <w:rFonts w:ascii="Bookman Old Style" w:hAnsi="Bookman Old Style" w:cs="Times New Roman"/>
            <w:b/>
            <w:color w:val="0000FF"/>
            <w:sz w:val="32"/>
            <w:szCs w:val="32"/>
          </w:rPr>
          <w:t xml:space="preserve"> </w:t>
        </w:r>
        <w:r w:rsidRPr="0044256F">
          <w:rPr>
            <w:rStyle w:val="Hyperlink"/>
            <w:rFonts w:ascii="Bookman Old Style" w:hAnsi="Bookman Old Style" w:cs="Times New Roman"/>
            <w:b/>
            <w:color w:val="0000FF"/>
            <w:sz w:val="32"/>
            <w:szCs w:val="32"/>
          </w:rPr>
          <w:t>ONLINE</w:t>
        </w:r>
      </w:hyperlink>
    </w:p>
    <w:p w:rsidR="00BC7AAC" w:rsidRPr="00BC7AAC" w:rsidRDefault="00BC7AAC" w:rsidP="00BC7AAC">
      <w:pPr>
        <w:rPr>
          <w:rFonts w:ascii="Bookman Old Style" w:hAnsi="Bookman Old Style" w:cs="Times New Roman"/>
          <w:b/>
          <w:color w:val="CC0066"/>
          <w:sz w:val="24"/>
          <w:szCs w:val="24"/>
        </w:rPr>
      </w:pPr>
      <w:r>
        <w:rPr>
          <w:rFonts w:ascii="Bookman Old Style" w:hAnsi="Bookman Old Style" w:cs="Times New Roman"/>
          <w:b/>
          <w:color w:val="CC0066"/>
          <w:sz w:val="40"/>
          <w:szCs w:val="40"/>
        </w:rPr>
        <w:t xml:space="preserve">  </w:t>
      </w:r>
    </w:p>
    <w:p w:rsidR="00BC7AAC" w:rsidRDefault="00BC7AAC" w:rsidP="00BC7AAC">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 </w:t>
      </w:r>
      <w:r w:rsidRPr="00BC7AAC">
        <w:rPr>
          <w:rFonts w:ascii="Bookman Old Style" w:hAnsi="Bookman Old Style"/>
          <w:b/>
          <w:color w:val="C45911" w:themeColor="accent2" w:themeShade="BF"/>
          <w:sz w:val="36"/>
          <w:szCs w:val="36"/>
        </w:rPr>
        <w:t>WAVES</w:t>
      </w:r>
    </w:p>
    <w:p w:rsidR="0044256F" w:rsidRDefault="00BC7AAC" w:rsidP="00BC7AAC">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 </w:t>
      </w:r>
      <w:r w:rsidR="0044256F">
        <w:rPr>
          <w:rFonts w:ascii="Bookman Old Style" w:hAnsi="Bookman Old Style"/>
          <w:b/>
          <w:color w:val="C45911" w:themeColor="accent2" w:themeShade="BF"/>
          <w:sz w:val="36"/>
          <w:szCs w:val="36"/>
        </w:rPr>
        <w:t xml:space="preserve">   </w:t>
      </w:r>
      <w:r>
        <w:rPr>
          <w:rFonts w:ascii="Bookman Old Style" w:hAnsi="Bookman Old Style"/>
          <w:b/>
          <w:color w:val="C45911" w:themeColor="accent2" w:themeShade="BF"/>
          <w:sz w:val="36"/>
          <w:szCs w:val="36"/>
        </w:rPr>
        <w:t>BEATS</w:t>
      </w:r>
      <w:r w:rsidR="0044256F">
        <w:rPr>
          <w:rFonts w:ascii="Bookman Old Style" w:hAnsi="Bookman Old Style"/>
          <w:b/>
          <w:color w:val="C45911" w:themeColor="accent2" w:themeShade="BF"/>
          <w:sz w:val="36"/>
          <w:szCs w:val="36"/>
        </w:rPr>
        <w:t>:</w:t>
      </w:r>
    </w:p>
    <w:p w:rsidR="00BC7AAC" w:rsidRPr="00BC7AAC" w:rsidRDefault="0044256F" w:rsidP="00BC7AAC">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                          </w:t>
      </w:r>
      <w:r w:rsidR="00BC7AAC">
        <w:rPr>
          <w:rFonts w:ascii="Bookman Old Style" w:hAnsi="Bookman Old Style"/>
          <w:b/>
          <w:color w:val="C45911" w:themeColor="accent2" w:themeShade="BF"/>
          <w:sz w:val="36"/>
          <w:szCs w:val="36"/>
        </w:rPr>
        <w:t xml:space="preserve"> INTERFERENCE IN TIME</w:t>
      </w:r>
    </w:p>
    <w:p w:rsidR="00BC7AAC" w:rsidRPr="00EB700C" w:rsidRDefault="00BC7AAC" w:rsidP="00BC7AAC">
      <w:pPr>
        <w:tabs>
          <w:tab w:val="left" w:pos="1701"/>
        </w:tabs>
        <w:rPr>
          <w:rFonts w:ascii="Bookman Old Style" w:hAnsi="Bookman Old Style" w:cs="Times New Roman"/>
          <w:b/>
          <w:color w:val="CC0066"/>
          <w:sz w:val="32"/>
          <w:szCs w:val="32"/>
        </w:rPr>
      </w:pPr>
    </w:p>
    <w:p w:rsidR="00A3759E" w:rsidRPr="0044256F" w:rsidRDefault="00A3759E" w:rsidP="0044256F">
      <w:pPr>
        <w:autoSpaceDE w:val="0"/>
        <w:autoSpaceDN w:val="0"/>
        <w:adjustRightInd w:val="0"/>
        <w:spacing w:after="0" w:line="360" w:lineRule="auto"/>
        <w:rPr>
          <w:rFonts w:eastAsia="MS PGothic" w:cstheme="minorHAnsi"/>
          <w:color w:val="000000"/>
          <w:kern w:val="24"/>
          <w:sz w:val="32"/>
          <w:szCs w:val="32"/>
          <w:lang w:val="en-US"/>
        </w:rPr>
      </w:pPr>
      <w:r w:rsidRPr="0044256F">
        <w:rPr>
          <w:rFonts w:cstheme="minorHAnsi"/>
          <w:sz w:val="32"/>
          <w:szCs w:val="32"/>
        </w:rPr>
        <w:t xml:space="preserve">Beats is an example of the interference of two waves in the time domain. </w:t>
      </w:r>
      <w:r w:rsidRPr="0044256F">
        <w:rPr>
          <w:rFonts w:eastAsia="MS PGothic" w:cstheme="minorHAnsi"/>
          <w:color w:val="000000"/>
          <w:kern w:val="24"/>
          <w:sz w:val="32"/>
          <w:szCs w:val="32"/>
          <w:lang w:val="en-US"/>
        </w:rPr>
        <w:t>Loud-soft-loud modulations of intensity are produced when waves of slightly different frequencies are superimposed.</w:t>
      </w:r>
    </w:p>
    <w:p w:rsidR="003B6978" w:rsidRPr="0044256F" w:rsidRDefault="003B6978" w:rsidP="0044256F">
      <w:pPr>
        <w:spacing w:line="360" w:lineRule="auto"/>
        <w:rPr>
          <w:rFonts w:cstheme="minorHAnsi"/>
          <w:sz w:val="32"/>
          <w:szCs w:val="32"/>
          <w:lang w:val="en-US"/>
        </w:rPr>
      </w:pPr>
    </w:p>
    <w:p w:rsidR="003B6978" w:rsidRPr="0044256F" w:rsidRDefault="003B6978" w:rsidP="0044256F">
      <w:pPr>
        <w:spacing w:line="360" w:lineRule="auto"/>
        <w:rPr>
          <w:rFonts w:cstheme="minorHAnsi"/>
          <w:sz w:val="32"/>
          <w:szCs w:val="32"/>
        </w:rPr>
      </w:pPr>
      <w:r w:rsidRPr="0044256F">
        <w:rPr>
          <w:rFonts w:cstheme="minorHAnsi"/>
          <w:sz w:val="32"/>
          <w:szCs w:val="32"/>
        </w:rPr>
        <w:t xml:space="preserve">Consider two sound sources producing audible sinusoidal waves at slightly different frequencies </w:t>
      </w:r>
      <w:r w:rsidR="00BC7AAC" w:rsidRPr="0044256F">
        <w:rPr>
          <w:rFonts w:cstheme="minorHAnsi"/>
          <w:position w:val="-14"/>
          <w:sz w:val="32"/>
          <w:szCs w:val="32"/>
        </w:rPr>
        <w:object w:dxaOrig="30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pt;height:21.85pt" o:ole="">
            <v:imagedata r:id="rId10" o:title=""/>
          </v:shape>
          <o:OLEObject Type="Embed" ProgID="Equation.DSMT4" ShapeID="_x0000_i1025" DrawAspect="Content" ObjectID="_1575115541" r:id="rId11"/>
        </w:object>
      </w:r>
      <w:r w:rsidRPr="0044256F">
        <w:rPr>
          <w:rFonts w:cstheme="minorHAnsi"/>
          <w:sz w:val="32"/>
          <w:szCs w:val="32"/>
        </w:rPr>
        <w:t xml:space="preserve"> and</w:t>
      </w:r>
      <w:r w:rsidR="00BC7AAC" w:rsidRPr="0044256F">
        <w:rPr>
          <w:rFonts w:cstheme="minorHAnsi"/>
          <w:sz w:val="32"/>
          <w:szCs w:val="32"/>
        </w:rPr>
        <w:t xml:space="preserve"> </w:t>
      </w:r>
      <w:r w:rsidR="00BC7AAC" w:rsidRPr="0044256F">
        <w:rPr>
          <w:rFonts w:cstheme="minorHAnsi"/>
          <w:position w:val="-14"/>
          <w:sz w:val="32"/>
          <w:szCs w:val="32"/>
        </w:rPr>
        <w:object w:dxaOrig="340" w:dyaOrig="440">
          <v:shape id="_x0000_i1026" type="#_x0000_t75" style="width:17.3pt;height:21.85pt" o:ole="">
            <v:imagedata r:id="rId12" o:title=""/>
          </v:shape>
          <o:OLEObject Type="Embed" ProgID="Equation.DSMT4" ShapeID="_x0000_i1026" DrawAspect="Content" ObjectID="_1575115542" r:id="rId13"/>
        </w:object>
      </w:r>
      <w:r w:rsidRPr="0044256F">
        <w:rPr>
          <w:rFonts w:cstheme="minorHAnsi"/>
          <w:sz w:val="32"/>
          <w:szCs w:val="32"/>
        </w:rPr>
        <w:t xml:space="preserve">. </w:t>
      </w:r>
    </w:p>
    <w:p w:rsidR="00BC7AAC" w:rsidRPr="0044256F" w:rsidRDefault="00BC7AAC" w:rsidP="0044256F">
      <w:pPr>
        <w:spacing w:line="360" w:lineRule="auto"/>
        <w:ind w:left="426"/>
        <w:rPr>
          <w:rFonts w:cstheme="minorHAnsi"/>
          <w:color w:val="833C0B" w:themeColor="accent2" w:themeShade="80"/>
          <w:sz w:val="32"/>
          <w:szCs w:val="32"/>
        </w:rPr>
      </w:pPr>
      <w:r w:rsidRPr="0044256F">
        <w:rPr>
          <w:rFonts w:cstheme="minorHAnsi"/>
          <w:noProof/>
          <w:sz w:val="32"/>
          <w:szCs w:val="32"/>
          <w:lang w:val="en-US"/>
        </w:rPr>
        <w:drawing>
          <wp:anchor distT="0" distB="0" distL="114300" distR="114300" simplePos="0" relativeHeight="251659264" behindDoc="0" locked="0" layoutInCell="1" allowOverlap="1">
            <wp:simplePos x="0" y="0"/>
            <wp:positionH relativeFrom="column">
              <wp:posOffset>3095625</wp:posOffset>
            </wp:positionH>
            <wp:positionV relativeFrom="paragraph">
              <wp:posOffset>175895</wp:posOffset>
            </wp:positionV>
            <wp:extent cx="2381250" cy="1352550"/>
            <wp:effectExtent l="0" t="0" r="0" b="0"/>
            <wp:wrapSquare wrapText="bothSides"/>
            <wp:docPr id="3" name="Picture 3" descr="Screen cap from Fluid Piano youtub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 cap from Fluid Piano youtube vide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7AAC" w:rsidRPr="0044256F" w:rsidRDefault="003B6978" w:rsidP="0044256F">
      <w:pPr>
        <w:spacing w:line="360" w:lineRule="auto"/>
        <w:ind w:left="426"/>
        <w:rPr>
          <w:rFonts w:cstheme="minorHAnsi"/>
          <w:color w:val="833C0B" w:themeColor="accent2" w:themeShade="80"/>
          <w:sz w:val="32"/>
          <w:szCs w:val="32"/>
        </w:rPr>
      </w:pPr>
      <w:r w:rsidRPr="0044256F">
        <w:rPr>
          <w:rFonts w:cstheme="minorHAnsi"/>
          <w:color w:val="833C0B" w:themeColor="accent2" w:themeShade="80"/>
          <w:sz w:val="32"/>
          <w:szCs w:val="32"/>
        </w:rPr>
        <w:t>How can a piano tuner use beats in tuning a piano?</w:t>
      </w:r>
      <w:r w:rsidR="00BC7AAC" w:rsidRPr="0044256F">
        <w:rPr>
          <w:rFonts w:cstheme="minorHAnsi"/>
          <w:color w:val="833C0B" w:themeColor="accent2" w:themeShade="80"/>
          <w:sz w:val="32"/>
          <w:szCs w:val="32"/>
        </w:rPr>
        <w:t xml:space="preserve"> What will </w:t>
      </w:r>
      <w:proofErr w:type="gramStart"/>
      <w:r w:rsidR="00BC7AAC" w:rsidRPr="0044256F">
        <w:rPr>
          <w:rFonts w:cstheme="minorHAnsi"/>
          <w:color w:val="833C0B" w:themeColor="accent2" w:themeShade="80"/>
          <w:sz w:val="32"/>
          <w:szCs w:val="32"/>
        </w:rPr>
        <w:t>the  person</w:t>
      </w:r>
      <w:proofErr w:type="gramEnd"/>
      <w:r w:rsidR="00BC7AAC" w:rsidRPr="0044256F">
        <w:rPr>
          <w:rFonts w:cstheme="minorHAnsi"/>
          <w:color w:val="833C0B" w:themeColor="accent2" w:themeShade="80"/>
          <w:sz w:val="32"/>
          <w:szCs w:val="32"/>
        </w:rPr>
        <w:t xml:space="preserve"> hear?</w:t>
      </w:r>
    </w:p>
    <w:p w:rsidR="003B6978" w:rsidRPr="0044256F" w:rsidRDefault="003B6978" w:rsidP="0044256F">
      <w:pPr>
        <w:spacing w:line="360" w:lineRule="auto"/>
        <w:ind w:firstLine="720"/>
        <w:rPr>
          <w:rFonts w:cstheme="minorHAnsi"/>
          <w:color w:val="833C0B" w:themeColor="accent2" w:themeShade="80"/>
          <w:sz w:val="32"/>
          <w:szCs w:val="32"/>
        </w:rPr>
      </w:pPr>
    </w:p>
    <w:p w:rsidR="001B407F" w:rsidRDefault="003B6978" w:rsidP="0044256F">
      <w:pPr>
        <w:spacing w:line="360" w:lineRule="auto"/>
        <w:rPr>
          <w:rFonts w:cstheme="minorHAnsi"/>
          <w:sz w:val="32"/>
          <w:szCs w:val="32"/>
        </w:rPr>
      </w:pPr>
      <w:r w:rsidRPr="0044256F">
        <w:rPr>
          <w:rFonts w:cstheme="minorHAnsi"/>
          <w:sz w:val="32"/>
          <w:szCs w:val="32"/>
        </w:rPr>
        <w:t xml:space="preserve">If the two waves at first are in phase they will interfere constructively and a large amplitude resultant wave occurs which will give a loud sound. </w:t>
      </w:r>
    </w:p>
    <w:p w:rsidR="001B407F" w:rsidRDefault="001B407F" w:rsidP="0044256F">
      <w:pPr>
        <w:spacing w:line="360" w:lineRule="auto"/>
        <w:rPr>
          <w:rFonts w:cstheme="minorHAnsi"/>
          <w:sz w:val="32"/>
          <w:szCs w:val="32"/>
        </w:rPr>
      </w:pPr>
    </w:p>
    <w:p w:rsidR="0044256F" w:rsidRDefault="003B6978" w:rsidP="0044256F">
      <w:pPr>
        <w:spacing w:line="360" w:lineRule="auto"/>
        <w:rPr>
          <w:rFonts w:cstheme="minorHAnsi"/>
          <w:sz w:val="32"/>
          <w:szCs w:val="32"/>
        </w:rPr>
      </w:pPr>
      <w:r w:rsidRPr="0044256F">
        <w:rPr>
          <w:rFonts w:cstheme="minorHAnsi"/>
          <w:sz w:val="32"/>
          <w:szCs w:val="32"/>
        </w:rPr>
        <w:lastRenderedPageBreak/>
        <w:t>As time passes, the two waves become progressively out of phase until they interfere destructively and the sound will be very quiet. The waves then gradually become in phase again and the pattern repeats itself.</w:t>
      </w:r>
    </w:p>
    <w:p w:rsidR="00D17528" w:rsidRPr="0044256F" w:rsidRDefault="00D17528" w:rsidP="001B407F">
      <w:pPr>
        <w:spacing w:line="360" w:lineRule="auto"/>
        <w:rPr>
          <w:rFonts w:cstheme="minorHAnsi"/>
          <w:sz w:val="32"/>
          <w:szCs w:val="32"/>
        </w:rPr>
      </w:pPr>
      <w:r w:rsidRPr="0044256F">
        <w:rPr>
          <w:rFonts w:cstheme="minorHAnsi"/>
          <w:sz w:val="32"/>
          <w:szCs w:val="32"/>
        </w:rPr>
        <w:t xml:space="preserve">Figure (1) shows a </w:t>
      </w:r>
      <w:r w:rsidR="003B6978" w:rsidRPr="0044256F">
        <w:rPr>
          <w:rFonts w:cstheme="minorHAnsi"/>
          <w:sz w:val="32"/>
          <w:szCs w:val="32"/>
        </w:rPr>
        <w:t xml:space="preserve">resultant waveform </w:t>
      </w:r>
      <w:r w:rsidRPr="0044256F">
        <w:rPr>
          <w:rFonts w:cstheme="minorHAnsi"/>
          <w:sz w:val="32"/>
          <w:szCs w:val="32"/>
        </w:rPr>
        <w:t>with</w:t>
      </w:r>
      <w:r w:rsidR="003B6978" w:rsidRPr="0044256F">
        <w:rPr>
          <w:rFonts w:cstheme="minorHAnsi"/>
          <w:sz w:val="32"/>
          <w:szCs w:val="32"/>
        </w:rPr>
        <w:t xml:space="preserve"> rapid fluctuations but with an envelope that various slowly. </w:t>
      </w:r>
    </w:p>
    <w:p w:rsidR="003B6978" w:rsidRPr="0044256F" w:rsidRDefault="001B407F" w:rsidP="0044256F">
      <w:pPr>
        <w:spacing w:line="360" w:lineRule="auto"/>
        <w:jc w:val="center"/>
        <w:rPr>
          <w:rFonts w:cstheme="minorHAnsi"/>
          <w:sz w:val="32"/>
          <w:szCs w:val="32"/>
        </w:rPr>
      </w:pPr>
      <w:r>
        <w:rPr>
          <w:rFonts w:cstheme="minorHAnsi"/>
          <w:noProof/>
          <w:sz w:val="32"/>
          <w:szCs w:val="32"/>
        </w:rPr>
        <w:drawing>
          <wp:inline distT="0" distB="0" distL="0" distR="0" wp14:anchorId="4C5E6391">
            <wp:extent cx="5322569" cy="48526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5">
                      <a:extLst>
                        <a:ext uri="{28A0092B-C50C-407E-A947-70E740481C1C}">
                          <a14:useLocalDpi xmlns:a14="http://schemas.microsoft.com/office/drawing/2010/main" val="0"/>
                        </a:ext>
                      </a:extLst>
                    </a:blip>
                    <a:srcRect l="627" t="2460" r="6439"/>
                    <a:stretch/>
                  </pic:blipFill>
                  <pic:spPr bwMode="auto">
                    <a:xfrm>
                      <a:off x="0" y="0"/>
                      <a:ext cx="5351418" cy="4878972"/>
                    </a:xfrm>
                    <a:prstGeom prst="rect">
                      <a:avLst/>
                    </a:prstGeom>
                    <a:noFill/>
                    <a:ln>
                      <a:noFill/>
                    </a:ln>
                    <a:extLst>
                      <a:ext uri="{53640926-AAD7-44D8-BBD7-CCE9431645EC}">
                        <a14:shadowObscured xmlns:a14="http://schemas.microsoft.com/office/drawing/2010/main"/>
                      </a:ext>
                    </a:extLst>
                  </pic:spPr>
                </pic:pic>
              </a:graphicData>
            </a:graphic>
          </wp:inline>
        </w:drawing>
      </w:r>
    </w:p>
    <w:p w:rsidR="00D17528" w:rsidRPr="0044256F" w:rsidRDefault="00D17528" w:rsidP="001B407F">
      <w:pPr>
        <w:spacing w:line="276" w:lineRule="auto"/>
        <w:ind w:left="567" w:right="521"/>
        <w:rPr>
          <w:rFonts w:cstheme="minorHAnsi"/>
          <w:sz w:val="32"/>
          <w:szCs w:val="32"/>
        </w:rPr>
      </w:pPr>
      <w:r w:rsidRPr="0044256F">
        <w:rPr>
          <w:rFonts w:cstheme="minorHAnsi"/>
          <w:sz w:val="32"/>
          <w:szCs w:val="32"/>
        </w:rPr>
        <w:t>Fig. 1.  Beat pattern.</w:t>
      </w:r>
      <w:r w:rsidR="006C61E1" w:rsidRPr="0044256F">
        <w:rPr>
          <w:rFonts w:cstheme="minorHAnsi"/>
          <w:sz w:val="32"/>
          <w:szCs w:val="32"/>
        </w:rPr>
        <w:t xml:space="preserve"> Two waves with different frequency create a beat because of interference between them. The beat frequency is the difference of the two frequencies.</w:t>
      </w:r>
      <w:r w:rsidR="001B407F">
        <w:rPr>
          <w:rFonts w:cstheme="minorHAnsi"/>
          <w:sz w:val="32"/>
          <w:szCs w:val="32"/>
        </w:rPr>
        <w:t xml:space="preserve"> </w:t>
      </w:r>
      <w:r w:rsidR="001B407F" w:rsidRPr="001B407F">
        <w:rPr>
          <w:rFonts w:cstheme="minorHAnsi"/>
          <w:color w:val="833C0B" w:themeColor="accent2" w:themeShade="80"/>
          <w:sz w:val="32"/>
          <w:szCs w:val="32"/>
        </w:rPr>
        <w:t xml:space="preserve">Estimate </w:t>
      </w:r>
      <w:r w:rsidR="001B407F" w:rsidRPr="001B407F">
        <w:rPr>
          <w:rFonts w:ascii="Times New Roman" w:hAnsi="Times New Roman" w:cs="Times New Roman"/>
          <w:i/>
          <w:color w:val="833C0B" w:themeColor="accent2" w:themeShade="80"/>
          <w:sz w:val="32"/>
          <w:szCs w:val="32"/>
        </w:rPr>
        <w:t>f</w:t>
      </w:r>
      <w:r w:rsidR="001B407F" w:rsidRPr="001B407F">
        <w:rPr>
          <w:rFonts w:ascii="Times New Roman" w:hAnsi="Times New Roman" w:cs="Times New Roman"/>
          <w:color w:val="833C0B" w:themeColor="accent2" w:themeShade="80"/>
          <w:sz w:val="32"/>
          <w:szCs w:val="32"/>
          <w:vertAlign w:val="subscript"/>
        </w:rPr>
        <w:t>1</w:t>
      </w:r>
      <w:r w:rsidR="001B407F" w:rsidRPr="001B407F">
        <w:rPr>
          <w:rFonts w:cstheme="minorHAnsi"/>
          <w:color w:val="833C0B" w:themeColor="accent2" w:themeShade="80"/>
          <w:sz w:val="32"/>
          <w:szCs w:val="32"/>
        </w:rPr>
        <w:t xml:space="preserve">, </w:t>
      </w:r>
      <w:r w:rsidR="001B407F" w:rsidRPr="001B407F">
        <w:rPr>
          <w:rFonts w:ascii="Times New Roman" w:hAnsi="Times New Roman" w:cs="Times New Roman"/>
          <w:i/>
          <w:color w:val="833C0B" w:themeColor="accent2" w:themeShade="80"/>
          <w:sz w:val="32"/>
          <w:szCs w:val="32"/>
        </w:rPr>
        <w:t>f</w:t>
      </w:r>
      <w:r w:rsidR="001B407F" w:rsidRPr="001B407F">
        <w:rPr>
          <w:rFonts w:ascii="Times New Roman" w:hAnsi="Times New Roman" w:cs="Times New Roman"/>
          <w:color w:val="833C0B" w:themeColor="accent2" w:themeShade="80"/>
          <w:sz w:val="32"/>
          <w:szCs w:val="32"/>
          <w:vertAlign w:val="subscript"/>
        </w:rPr>
        <w:t>2</w:t>
      </w:r>
      <w:r w:rsidR="001B407F" w:rsidRPr="001B407F">
        <w:rPr>
          <w:rFonts w:cstheme="minorHAnsi"/>
          <w:color w:val="833C0B" w:themeColor="accent2" w:themeShade="80"/>
          <w:sz w:val="32"/>
          <w:szCs w:val="32"/>
        </w:rPr>
        <w:t xml:space="preserve"> and </w:t>
      </w:r>
      <w:proofErr w:type="spellStart"/>
      <w:r w:rsidR="001B407F" w:rsidRPr="001B407F">
        <w:rPr>
          <w:rFonts w:ascii="Times New Roman" w:hAnsi="Times New Roman" w:cs="Times New Roman"/>
          <w:i/>
          <w:color w:val="833C0B" w:themeColor="accent2" w:themeShade="80"/>
          <w:sz w:val="32"/>
          <w:szCs w:val="32"/>
        </w:rPr>
        <w:t>f</w:t>
      </w:r>
      <w:r w:rsidR="001B407F" w:rsidRPr="001B407F">
        <w:rPr>
          <w:rFonts w:ascii="Times New Roman" w:hAnsi="Times New Roman" w:cs="Times New Roman"/>
          <w:i/>
          <w:color w:val="833C0B" w:themeColor="accent2" w:themeShade="80"/>
          <w:sz w:val="32"/>
          <w:szCs w:val="32"/>
          <w:vertAlign w:val="subscript"/>
        </w:rPr>
        <w:t>beat</w:t>
      </w:r>
      <w:proofErr w:type="spellEnd"/>
      <w:r w:rsidR="001B407F" w:rsidRPr="001B407F">
        <w:rPr>
          <w:rFonts w:ascii="Times New Roman" w:hAnsi="Times New Roman" w:cs="Times New Roman"/>
          <w:i/>
          <w:color w:val="833C0B" w:themeColor="accent2" w:themeShade="80"/>
          <w:sz w:val="32"/>
          <w:szCs w:val="32"/>
        </w:rPr>
        <w:t>.</w:t>
      </w:r>
    </w:p>
    <w:p w:rsidR="00D17528" w:rsidRPr="0044256F" w:rsidRDefault="00D17528" w:rsidP="0044256F">
      <w:pPr>
        <w:spacing w:line="360" w:lineRule="auto"/>
        <w:rPr>
          <w:rFonts w:cstheme="minorHAnsi"/>
          <w:sz w:val="32"/>
          <w:szCs w:val="32"/>
        </w:rPr>
      </w:pPr>
    </w:p>
    <w:p w:rsidR="00D17528" w:rsidRPr="0044256F" w:rsidRDefault="003B6978" w:rsidP="0044256F">
      <w:pPr>
        <w:spacing w:line="360" w:lineRule="auto"/>
        <w:rPr>
          <w:rFonts w:cstheme="minorHAnsi"/>
          <w:sz w:val="32"/>
          <w:szCs w:val="32"/>
        </w:rPr>
      </w:pPr>
      <w:r w:rsidRPr="0044256F">
        <w:rPr>
          <w:rFonts w:cstheme="minorHAnsi"/>
          <w:sz w:val="32"/>
          <w:szCs w:val="32"/>
        </w:rPr>
        <w:lastRenderedPageBreak/>
        <w:t xml:space="preserve">The frequency </w:t>
      </w:r>
      <w:r w:rsidR="00D17528" w:rsidRPr="0044256F">
        <w:rPr>
          <w:rFonts w:cstheme="minorHAnsi"/>
          <w:position w:val="-18"/>
          <w:sz w:val="32"/>
          <w:szCs w:val="32"/>
        </w:rPr>
        <w:object w:dxaOrig="520" w:dyaOrig="480">
          <v:shape id="_x0000_i1027" type="#_x0000_t75" style="width:26.45pt;height:23.7pt" o:ole="">
            <v:imagedata r:id="rId16" o:title=""/>
          </v:shape>
          <o:OLEObject Type="Embed" ProgID="Equation.DSMT4" ShapeID="_x0000_i1027" DrawAspect="Content" ObjectID="_1575115543" r:id="rId17"/>
        </w:object>
      </w:r>
      <w:r w:rsidR="00D17528" w:rsidRPr="0044256F">
        <w:rPr>
          <w:rFonts w:cstheme="minorHAnsi"/>
          <w:sz w:val="32"/>
          <w:szCs w:val="32"/>
        </w:rPr>
        <w:t xml:space="preserve"> </w:t>
      </w:r>
      <w:r w:rsidRPr="0044256F">
        <w:rPr>
          <w:rFonts w:cstheme="minorHAnsi"/>
          <w:sz w:val="32"/>
          <w:szCs w:val="32"/>
        </w:rPr>
        <w:t>of the rapid fluctuations is the average frequenc</w:t>
      </w:r>
      <w:r w:rsidR="00D17528" w:rsidRPr="0044256F">
        <w:rPr>
          <w:rFonts w:cstheme="minorHAnsi"/>
          <w:sz w:val="32"/>
          <w:szCs w:val="32"/>
        </w:rPr>
        <w:t xml:space="preserve">y of </w:t>
      </w:r>
      <w:r w:rsidR="00D17528" w:rsidRPr="0044256F">
        <w:rPr>
          <w:rFonts w:cstheme="minorHAnsi"/>
          <w:position w:val="-14"/>
          <w:sz w:val="32"/>
          <w:szCs w:val="32"/>
        </w:rPr>
        <w:object w:dxaOrig="300" w:dyaOrig="440">
          <v:shape id="_x0000_i1028" type="#_x0000_t75" style="width:14.6pt;height:21.85pt" o:ole="">
            <v:imagedata r:id="rId18" o:title=""/>
          </v:shape>
          <o:OLEObject Type="Embed" ProgID="Equation.DSMT4" ShapeID="_x0000_i1028" DrawAspect="Content" ObjectID="_1575115544" r:id="rId19"/>
        </w:object>
      </w:r>
      <w:r w:rsidR="00D17528" w:rsidRPr="0044256F">
        <w:rPr>
          <w:rFonts w:cstheme="minorHAnsi"/>
          <w:sz w:val="32"/>
          <w:szCs w:val="32"/>
        </w:rPr>
        <w:t xml:space="preserve"> and </w:t>
      </w:r>
      <w:r w:rsidR="00D17528" w:rsidRPr="0044256F">
        <w:rPr>
          <w:rFonts w:cstheme="minorHAnsi"/>
          <w:position w:val="-14"/>
          <w:sz w:val="32"/>
          <w:szCs w:val="32"/>
        </w:rPr>
        <w:object w:dxaOrig="340" w:dyaOrig="440">
          <v:shape id="_x0000_i1029" type="#_x0000_t75" style="width:17.3pt;height:21.85pt" o:ole="">
            <v:imagedata r:id="rId20" o:title=""/>
          </v:shape>
          <o:OLEObject Type="Embed" ProgID="Equation.DSMT4" ShapeID="_x0000_i1029" DrawAspect="Content" ObjectID="_1575115545" r:id="rId21"/>
        </w:object>
      </w:r>
      <w:r w:rsidR="00D17528" w:rsidRPr="0044256F">
        <w:rPr>
          <w:rFonts w:cstheme="minorHAnsi"/>
          <w:sz w:val="32"/>
          <w:szCs w:val="32"/>
        </w:rPr>
        <w:t xml:space="preserve"> </w:t>
      </w:r>
    </w:p>
    <w:p w:rsidR="00D17528" w:rsidRDefault="00D17528" w:rsidP="0044256F">
      <w:pPr>
        <w:spacing w:line="360" w:lineRule="auto"/>
        <w:ind w:firstLine="720"/>
        <w:rPr>
          <w:rFonts w:cstheme="minorHAnsi"/>
          <w:sz w:val="32"/>
          <w:szCs w:val="32"/>
        </w:rPr>
      </w:pPr>
      <w:r w:rsidRPr="0044256F">
        <w:rPr>
          <w:rFonts w:cstheme="minorHAnsi"/>
          <w:position w:val="-30"/>
          <w:sz w:val="32"/>
          <w:szCs w:val="32"/>
        </w:rPr>
        <w:object w:dxaOrig="1780" w:dyaOrig="800">
          <v:shape id="_x0000_i1030" type="#_x0000_t75" style="width:89.3pt;height:40.1pt" o:ole="">
            <v:imagedata r:id="rId22" o:title=""/>
          </v:shape>
          <o:OLEObject Type="Embed" ProgID="Equation.DSMT4" ShapeID="_x0000_i1030" DrawAspect="Content" ObjectID="_1575115546" r:id="rId23"/>
        </w:object>
      </w:r>
    </w:p>
    <w:p w:rsidR="0044256F" w:rsidRDefault="0044256F">
      <w:pPr>
        <w:rPr>
          <w:rFonts w:cstheme="minorHAnsi"/>
          <w:sz w:val="32"/>
          <w:szCs w:val="32"/>
        </w:rPr>
      </w:pPr>
    </w:p>
    <w:p w:rsidR="003B6978" w:rsidRPr="0044256F" w:rsidRDefault="003B6978" w:rsidP="0044256F">
      <w:pPr>
        <w:spacing w:line="360" w:lineRule="auto"/>
        <w:rPr>
          <w:rFonts w:cstheme="minorHAnsi"/>
          <w:sz w:val="32"/>
          <w:szCs w:val="32"/>
        </w:rPr>
      </w:pPr>
      <w:r w:rsidRPr="0044256F">
        <w:rPr>
          <w:rFonts w:cstheme="minorHAnsi"/>
          <w:sz w:val="32"/>
          <w:szCs w:val="32"/>
        </w:rPr>
        <w:t xml:space="preserve">The frequency </w:t>
      </w:r>
      <w:r w:rsidR="00D17528" w:rsidRPr="0044256F">
        <w:rPr>
          <w:rFonts w:cstheme="minorHAnsi"/>
          <w:position w:val="-18"/>
          <w:sz w:val="32"/>
          <w:szCs w:val="32"/>
        </w:rPr>
        <w:object w:dxaOrig="920" w:dyaOrig="480">
          <v:shape id="_x0000_i1031" type="#_x0000_t75" style="width:45.55pt;height:23.7pt" o:ole="">
            <v:imagedata r:id="rId24" o:title=""/>
          </v:shape>
          <o:OLEObject Type="Embed" ProgID="Equation.DSMT4" ShapeID="_x0000_i1031" DrawAspect="Content" ObjectID="_1575115547" r:id="rId25"/>
        </w:object>
      </w:r>
      <w:r w:rsidR="00D17528" w:rsidRPr="0044256F">
        <w:rPr>
          <w:rFonts w:cstheme="minorHAnsi"/>
          <w:sz w:val="32"/>
          <w:szCs w:val="32"/>
        </w:rPr>
        <w:t xml:space="preserve"> </w:t>
      </w:r>
      <w:r w:rsidRPr="0044256F">
        <w:rPr>
          <w:rFonts w:cstheme="minorHAnsi"/>
          <w:sz w:val="32"/>
          <w:szCs w:val="32"/>
        </w:rPr>
        <w:t>of the slowly varying envelope is</w:t>
      </w:r>
      <w:r w:rsidR="00D17528" w:rsidRPr="0044256F">
        <w:rPr>
          <w:rFonts w:cstheme="minorHAnsi"/>
          <w:sz w:val="32"/>
          <w:szCs w:val="32"/>
        </w:rPr>
        <w:t xml:space="preserve"> given by </w:t>
      </w:r>
      <w:proofErr w:type="gramStart"/>
      <w:r w:rsidR="00D17528" w:rsidRPr="0044256F">
        <w:rPr>
          <w:rFonts w:cstheme="minorHAnsi"/>
          <w:sz w:val="32"/>
          <w:szCs w:val="32"/>
        </w:rPr>
        <w:t>half  the</w:t>
      </w:r>
      <w:proofErr w:type="gramEnd"/>
      <w:r w:rsidR="00D17528" w:rsidRPr="0044256F">
        <w:rPr>
          <w:rFonts w:cstheme="minorHAnsi"/>
          <w:sz w:val="32"/>
          <w:szCs w:val="32"/>
        </w:rPr>
        <w:t xml:space="preserve"> absolute value of the difference in the frequencies </w:t>
      </w:r>
      <w:r w:rsidR="00D17528" w:rsidRPr="0044256F">
        <w:rPr>
          <w:rFonts w:cstheme="minorHAnsi"/>
          <w:position w:val="-14"/>
          <w:sz w:val="32"/>
          <w:szCs w:val="32"/>
        </w:rPr>
        <w:object w:dxaOrig="300" w:dyaOrig="440">
          <v:shape id="_x0000_i1032" type="#_x0000_t75" style="width:14.6pt;height:21.85pt" o:ole="">
            <v:imagedata r:id="rId18" o:title=""/>
          </v:shape>
          <o:OLEObject Type="Embed" ProgID="Equation.DSMT4" ShapeID="_x0000_i1032" DrawAspect="Content" ObjectID="_1575115548" r:id="rId26"/>
        </w:object>
      </w:r>
      <w:r w:rsidR="00D17528" w:rsidRPr="0044256F">
        <w:rPr>
          <w:rFonts w:cstheme="minorHAnsi"/>
          <w:sz w:val="32"/>
          <w:szCs w:val="32"/>
        </w:rPr>
        <w:t xml:space="preserve"> and </w:t>
      </w:r>
      <w:r w:rsidR="00D17528" w:rsidRPr="0044256F">
        <w:rPr>
          <w:rFonts w:cstheme="minorHAnsi"/>
          <w:position w:val="-14"/>
          <w:sz w:val="32"/>
          <w:szCs w:val="32"/>
        </w:rPr>
        <w:object w:dxaOrig="340" w:dyaOrig="440">
          <v:shape id="_x0000_i1033" type="#_x0000_t75" style="width:17.3pt;height:21.85pt" o:ole="">
            <v:imagedata r:id="rId20" o:title=""/>
          </v:shape>
          <o:OLEObject Type="Embed" ProgID="Equation.DSMT4" ShapeID="_x0000_i1033" DrawAspect="Content" ObjectID="_1575115549" r:id="rId27"/>
        </w:object>
      </w:r>
    </w:p>
    <w:p w:rsidR="003B6978" w:rsidRPr="0044256F" w:rsidRDefault="00D17528" w:rsidP="0044256F">
      <w:pPr>
        <w:spacing w:line="360" w:lineRule="auto"/>
        <w:rPr>
          <w:rFonts w:cstheme="minorHAnsi"/>
          <w:sz w:val="32"/>
          <w:szCs w:val="32"/>
        </w:rPr>
      </w:pPr>
      <w:r w:rsidRPr="0044256F">
        <w:rPr>
          <w:rFonts w:cstheme="minorHAnsi"/>
          <w:sz w:val="32"/>
          <w:szCs w:val="32"/>
        </w:rPr>
        <w:tab/>
      </w:r>
      <w:r w:rsidRPr="0044256F">
        <w:rPr>
          <w:rFonts w:cstheme="minorHAnsi"/>
          <w:position w:val="-30"/>
          <w:sz w:val="32"/>
          <w:szCs w:val="32"/>
        </w:rPr>
        <w:object w:dxaOrig="2260" w:dyaOrig="859">
          <v:shape id="_x0000_i1034" type="#_x0000_t75" style="width:113pt;height:42.85pt" o:ole="">
            <v:imagedata r:id="rId28" o:title=""/>
          </v:shape>
          <o:OLEObject Type="Embed" ProgID="Equation.DSMT4" ShapeID="_x0000_i1034" DrawAspect="Content" ObjectID="_1575115550" r:id="rId29"/>
        </w:object>
      </w:r>
    </w:p>
    <w:p w:rsidR="003B6978" w:rsidRDefault="003B6978" w:rsidP="0044256F">
      <w:pPr>
        <w:spacing w:line="360" w:lineRule="auto"/>
        <w:rPr>
          <w:rFonts w:cstheme="minorHAnsi"/>
          <w:sz w:val="32"/>
          <w:szCs w:val="32"/>
        </w:rPr>
      </w:pPr>
      <w:r w:rsidRPr="0044256F">
        <w:rPr>
          <w:rFonts w:cstheme="minorHAnsi"/>
          <w:sz w:val="32"/>
          <w:szCs w:val="32"/>
        </w:rPr>
        <w:t xml:space="preserve">Since the envelope has two extreme values in a cycle, we hear a loud sound twice in one cycle since the ear is sensitive to the square of the wave amplitude. </w:t>
      </w:r>
      <w:r w:rsidR="00D17528" w:rsidRPr="0044256F">
        <w:rPr>
          <w:rFonts w:cstheme="minorHAnsi"/>
          <w:sz w:val="32"/>
          <w:szCs w:val="32"/>
        </w:rPr>
        <w:t xml:space="preserve">This is called the beat frequency </w:t>
      </w:r>
      <w:r w:rsidR="00D17528" w:rsidRPr="0044256F">
        <w:rPr>
          <w:rFonts w:cstheme="minorHAnsi"/>
          <w:position w:val="-14"/>
          <w:sz w:val="32"/>
          <w:szCs w:val="32"/>
        </w:rPr>
        <w:object w:dxaOrig="580" w:dyaOrig="440">
          <v:shape id="_x0000_i1035" type="#_x0000_t75" style="width:29.15pt;height:21.85pt" o:ole="">
            <v:imagedata r:id="rId30" o:title=""/>
          </v:shape>
          <o:OLEObject Type="Embed" ProgID="Equation.DSMT4" ShapeID="_x0000_i1035" DrawAspect="Content" ObjectID="_1575115551" r:id="rId31"/>
        </w:object>
      </w:r>
    </w:p>
    <w:p w:rsidR="00D17528" w:rsidRDefault="00D17528" w:rsidP="0044256F">
      <w:pPr>
        <w:spacing w:line="360" w:lineRule="auto"/>
        <w:rPr>
          <w:rFonts w:cstheme="minorHAnsi"/>
          <w:color w:val="7030A0"/>
          <w:sz w:val="32"/>
          <w:szCs w:val="32"/>
        </w:rPr>
      </w:pPr>
      <w:r w:rsidRPr="0044256F">
        <w:rPr>
          <w:rFonts w:cstheme="minorHAnsi"/>
          <w:sz w:val="32"/>
          <w:szCs w:val="32"/>
        </w:rPr>
        <w:tab/>
      </w:r>
      <w:r w:rsidRPr="0044256F">
        <w:rPr>
          <w:rFonts w:cstheme="minorHAnsi"/>
          <w:position w:val="-16"/>
          <w:sz w:val="32"/>
          <w:szCs w:val="32"/>
        </w:rPr>
        <w:object w:dxaOrig="1880" w:dyaOrig="480">
          <v:shape id="_x0000_i1036" type="#_x0000_t75" style="width:93.85pt;height:23.7pt" o:ole="">
            <v:imagedata r:id="rId32" o:title=""/>
          </v:shape>
          <o:OLEObject Type="Embed" ProgID="Equation.DSMT4" ShapeID="_x0000_i1036" DrawAspect="Content" ObjectID="_1575115552" r:id="rId33"/>
        </w:object>
      </w:r>
      <w:r w:rsidRPr="0044256F">
        <w:rPr>
          <w:rFonts w:cstheme="minorHAnsi"/>
          <w:sz w:val="32"/>
          <w:szCs w:val="32"/>
        </w:rPr>
        <w:t xml:space="preserve">                      </w:t>
      </w:r>
      <w:r w:rsidRPr="0044256F">
        <w:rPr>
          <w:rFonts w:cstheme="minorHAnsi"/>
          <w:color w:val="7030A0"/>
          <w:sz w:val="32"/>
          <w:szCs w:val="32"/>
        </w:rPr>
        <w:t>beat frequency</w:t>
      </w:r>
    </w:p>
    <w:p w:rsidR="001B407F" w:rsidRDefault="001B407F">
      <w:pPr>
        <w:rPr>
          <w:rFonts w:cstheme="minorHAnsi"/>
          <w:sz w:val="32"/>
          <w:szCs w:val="32"/>
        </w:rPr>
      </w:pPr>
      <w:r>
        <w:rPr>
          <w:rFonts w:cstheme="minorHAnsi"/>
          <w:sz w:val="32"/>
          <w:szCs w:val="32"/>
        </w:rPr>
        <w:br w:type="page"/>
      </w:r>
    </w:p>
    <w:tbl>
      <w:tblPr>
        <w:tblStyle w:val="TableGrid"/>
        <w:tblW w:w="8494" w:type="dxa"/>
        <w:tblInd w:w="-10" w:type="dxa"/>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10"/>
        <w:gridCol w:w="8474"/>
        <w:gridCol w:w="10"/>
      </w:tblGrid>
      <w:tr w:rsidR="0044256F" w:rsidTr="001B407F">
        <w:trPr>
          <w:gridBefore w:val="1"/>
          <w:gridAfter w:val="1"/>
          <w:wBefore w:w="10" w:type="dxa"/>
          <w:wAfter w:w="10" w:type="dxa"/>
        </w:trPr>
        <w:tc>
          <w:tcPr>
            <w:tcW w:w="8474" w:type="dxa"/>
          </w:tcPr>
          <w:p w:rsidR="0044256F" w:rsidRPr="0044256F" w:rsidRDefault="0044256F" w:rsidP="0044256F">
            <w:pPr>
              <w:spacing w:line="360" w:lineRule="auto"/>
              <w:rPr>
                <w:rFonts w:cstheme="minorHAnsi"/>
                <w:sz w:val="32"/>
                <w:szCs w:val="32"/>
              </w:rPr>
            </w:pPr>
            <w:r w:rsidRPr="0044256F">
              <w:rPr>
                <w:rFonts w:cstheme="minorHAnsi"/>
                <w:b/>
                <w:color w:val="833C0B" w:themeColor="accent2" w:themeShade="80"/>
                <w:sz w:val="32"/>
                <w:szCs w:val="32"/>
              </w:rPr>
              <w:lastRenderedPageBreak/>
              <w:t xml:space="preserve">Example 1    </w:t>
            </w:r>
            <w:r w:rsidRPr="0044256F">
              <w:rPr>
                <w:rFonts w:cstheme="minorHAnsi"/>
                <w:position w:val="-14"/>
                <w:sz w:val="32"/>
                <w:szCs w:val="32"/>
              </w:rPr>
              <w:object w:dxaOrig="4020" w:dyaOrig="440">
                <v:shape id="_x0000_i1037" type="#_x0000_t75" style="width:201.4pt;height:21.85pt" o:ole="">
                  <v:imagedata r:id="rId34" o:title=""/>
                </v:shape>
                <o:OLEObject Type="Embed" ProgID="Equation.DSMT4" ShapeID="_x0000_i1037" DrawAspect="Content" ObjectID="_1575115553" r:id="rId35"/>
              </w:object>
            </w:r>
          </w:p>
          <w:p w:rsidR="0044256F" w:rsidRPr="0044256F" w:rsidRDefault="0044256F" w:rsidP="0044256F">
            <w:pPr>
              <w:spacing w:line="360" w:lineRule="auto"/>
              <w:rPr>
                <w:rFonts w:cstheme="minorHAnsi"/>
                <w:sz w:val="32"/>
                <w:szCs w:val="32"/>
              </w:rPr>
            </w:pPr>
            <w:r w:rsidRPr="0044256F">
              <w:rPr>
                <w:rFonts w:cstheme="minorHAnsi"/>
                <w:b/>
                <w:color w:val="7030A0"/>
                <w:sz w:val="32"/>
                <w:szCs w:val="32"/>
              </w:rPr>
              <w:t>Rapid oscillations</w:t>
            </w:r>
            <w:r w:rsidRPr="0044256F">
              <w:rPr>
                <w:rFonts w:cstheme="minorHAnsi"/>
                <w:color w:val="7030A0"/>
                <w:sz w:val="32"/>
                <w:szCs w:val="32"/>
              </w:rPr>
              <w:t xml:space="preserve">  </w:t>
            </w:r>
            <w:r w:rsidRPr="0044256F">
              <w:rPr>
                <w:rFonts w:cstheme="minorHAnsi"/>
                <w:position w:val="-30"/>
                <w:sz w:val="32"/>
                <w:szCs w:val="32"/>
              </w:rPr>
              <w:object w:dxaOrig="5500" w:dyaOrig="800">
                <v:shape id="_x0000_i1038" type="#_x0000_t75" style="width:275.25pt;height:40.1pt" o:ole="">
                  <v:imagedata r:id="rId36" o:title=""/>
                </v:shape>
                <o:OLEObject Type="Embed" ProgID="Equation.DSMT4" ShapeID="_x0000_i1038" DrawAspect="Content" ObjectID="_1575115554" r:id="rId37"/>
              </w:object>
            </w:r>
            <w:r w:rsidRPr="0044256F">
              <w:rPr>
                <w:rFonts w:cstheme="minorHAnsi"/>
                <w:sz w:val="32"/>
                <w:szCs w:val="32"/>
              </w:rPr>
              <w:t xml:space="preserve">    </w:t>
            </w:r>
          </w:p>
          <w:p w:rsidR="0044256F" w:rsidRPr="0044256F" w:rsidRDefault="0044256F" w:rsidP="0044256F">
            <w:pPr>
              <w:spacing w:line="360" w:lineRule="auto"/>
              <w:rPr>
                <w:rFonts w:cstheme="minorHAnsi"/>
                <w:sz w:val="32"/>
                <w:szCs w:val="32"/>
              </w:rPr>
            </w:pPr>
            <w:r w:rsidRPr="0044256F">
              <w:rPr>
                <w:rFonts w:cstheme="minorHAnsi"/>
                <w:sz w:val="32"/>
                <w:szCs w:val="32"/>
              </w:rPr>
              <w:t xml:space="preserve">                                                     </w:t>
            </w:r>
            <w:r w:rsidRPr="0044256F">
              <w:rPr>
                <w:rFonts w:cstheme="minorHAnsi"/>
                <w:position w:val="-42"/>
                <w:sz w:val="32"/>
                <w:szCs w:val="32"/>
              </w:rPr>
              <w:object w:dxaOrig="4680" w:dyaOrig="920">
                <v:shape id="_x0000_i1039" type="#_x0000_t75" style="width:234.25pt;height:45.55pt" o:ole="">
                  <v:imagedata r:id="rId38" o:title=""/>
                </v:shape>
                <o:OLEObject Type="Embed" ProgID="Equation.DSMT4" ShapeID="_x0000_i1039" DrawAspect="Content" ObjectID="_1575115555" r:id="rId39"/>
              </w:object>
            </w:r>
          </w:p>
          <w:p w:rsidR="0044256F" w:rsidRPr="0044256F" w:rsidRDefault="0044256F" w:rsidP="0044256F">
            <w:pPr>
              <w:spacing w:line="360" w:lineRule="auto"/>
              <w:rPr>
                <w:rFonts w:cstheme="minorHAnsi"/>
                <w:sz w:val="32"/>
                <w:szCs w:val="32"/>
              </w:rPr>
            </w:pPr>
            <w:r w:rsidRPr="0044256F">
              <w:rPr>
                <w:rFonts w:cstheme="minorHAnsi"/>
                <w:b/>
                <w:color w:val="7030A0"/>
                <w:sz w:val="32"/>
                <w:szCs w:val="32"/>
              </w:rPr>
              <w:t>Beats</w:t>
            </w:r>
            <w:r w:rsidRPr="0044256F">
              <w:rPr>
                <w:rFonts w:cstheme="minorHAnsi"/>
                <w:sz w:val="32"/>
                <w:szCs w:val="32"/>
              </w:rPr>
              <w:t xml:space="preserve">                      </w:t>
            </w:r>
          </w:p>
          <w:p w:rsidR="0044256F" w:rsidRPr="0044256F" w:rsidRDefault="0044256F" w:rsidP="0044256F">
            <w:pPr>
              <w:spacing w:line="360" w:lineRule="auto"/>
              <w:rPr>
                <w:rFonts w:cstheme="minorHAnsi"/>
                <w:sz w:val="32"/>
                <w:szCs w:val="32"/>
              </w:rPr>
            </w:pPr>
            <w:r w:rsidRPr="0044256F">
              <w:rPr>
                <w:rFonts w:cstheme="minorHAnsi"/>
                <w:sz w:val="32"/>
                <w:szCs w:val="32"/>
              </w:rPr>
              <w:t xml:space="preserve"> </w:t>
            </w:r>
            <w:r w:rsidRPr="0044256F">
              <w:rPr>
                <w:rFonts w:cstheme="minorHAnsi"/>
                <w:sz w:val="32"/>
                <w:szCs w:val="32"/>
              </w:rPr>
              <w:tab/>
            </w:r>
            <w:r w:rsidRPr="0044256F">
              <w:rPr>
                <w:rFonts w:cstheme="minorHAnsi"/>
                <w:position w:val="-16"/>
                <w:sz w:val="32"/>
                <w:szCs w:val="32"/>
              </w:rPr>
              <w:object w:dxaOrig="5340" w:dyaOrig="480">
                <v:shape id="_x0000_i1040" type="#_x0000_t75" style="width:267.05pt;height:23.7pt" o:ole="">
                  <v:imagedata r:id="rId40" o:title=""/>
                </v:shape>
                <o:OLEObject Type="Embed" ProgID="Equation.DSMT4" ShapeID="_x0000_i1040" DrawAspect="Content" ObjectID="_1575115556" r:id="rId41"/>
              </w:object>
            </w:r>
          </w:p>
          <w:p w:rsidR="0044256F" w:rsidRPr="0044256F" w:rsidRDefault="0044256F" w:rsidP="0044256F">
            <w:pPr>
              <w:spacing w:line="360" w:lineRule="auto"/>
              <w:rPr>
                <w:rFonts w:cstheme="minorHAnsi"/>
                <w:sz w:val="32"/>
                <w:szCs w:val="32"/>
              </w:rPr>
            </w:pPr>
            <w:r w:rsidRPr="0044256F">
              <w:rPr>
                <w:rFonts w:cstheme="minorHAnsi"/>
                <w:sz w:val="32"/>
                <w:szCs w:val="32"/>
              </w:rPr>
              <w:tab/>
            </w:r>
            <w:r w:rsidRPr="0044256F">
              <w:rPr>
                <w:rFonts w:cstheme="minorHAnsi"/>
                <w:position w:val="-38"/>
                <w:sz w:val="32"/>
                <w:szCs w:val="32"/>
              </w:rPr>
              <w:object w:dxaOrig="2560" w:dyaOrig="880">
                <v:shape id="_x0000_i1041" type="#_x0000_t75" style="width:128.5pt;height:44.65pt" o:ole="">
                  <v:imagedata r:id="rId42" o:title=""/>
                </v:shape>
                <o:OLEObject Type="Embed" ProgID="Equation.DSMT4" ShapeID="_x0000_i1041" DrawAspect="Content" ObjectID="_1575115557" r:id="rId43"/>
              </w:object>
            </w:r>
            <w:r w:rsidRPr="0044256F">
              <w:rPr>
                <w:rFonts w:cstheme="minorHAnsi"/>
                <w:sz w:val="32"/>
                <w:szCs w:val="32"/>
              </w:rPr>
              <w:t xml:space="preserve">    loud pulsation will be heard every 0.10 s</w:t>
            </w:r>
          </w:p>
          <w:p w:rsidR="0044256F" w:rsidRPr="0044256F" w:rsidRDefault="0044256F" w:rsidP="0044256F">
            <w:pPr>
              <w:spacing w:line="360" w:lineRule="auto"/>
              <w:jc w:val="center"/>
              <w:rPr>
                <w:rFonts w:cstheme="minorHAnsi"/>
                <w:sz w:val="32"/>
                <w:szCs w:val="32"/>
              </w:rPr>
            </w:pPr>
            <w:r w:rsidRPr="0044256F">
              <w:rPr>
                <w:rFonts w:cstheme="minorHAnsi"/>
                <w:noProof/>
                <w:sz w:val="32"/>
                <w:szCs w:val="32"/>
                <w:lang w:val="en-US"/>
              </w:rPr>
              <w:drawing>
                <wp:inline distT="0" distB="0" distL="0" distR="0" wp14:anchorId="3AAED76F" wp14:editId="608B9045">
                  <wp:extent cx="4905375" cy="4657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475" t="4368" r="5938" b="2760"/>
                          <a:stretch/>
                        </pic:blipFill>
                        <pic:spPr bwMode="auto">
                          <a:xfrm>
                            <a:off x="0" y="0"/>
                            <a:ext cx="4905375" cy="4657725"/>
                          </a:xfrm>
                          <a:prstGeom prst="rect">
                            <a:avLst/>
                          </a:prstGeom>
                          <a:ln>
                            <a:noFill/>
                          </a:ln>
                          <a:extLst>
                            <a:ext uri="{53640926-AAD7-44D8-BBD7-CCE9431645EC}">
                              <a14:shadowObscured xmlns:a14="http://schemas.microsoft.com/office/drawing/2010/main"/>
                            </a:ext>
                          </a:extLst>
                        </pic:spPr>
                      </pic:pic>
                    </a:graphicData>
                  </a:graphic>
                </wp:inline>
              </w:drawing>
            </w:r>
          </w:p>
          <w:p w:rsidR="0044256F" w:rsidRPr="001B407F" w:rsidRDefault="0044256F" w:rsidP="001B407F">
            <w:pPr>
              <w:spacing w:line="360" w:lineRule="auto"/>
              <w:ind w:firstLine="720"/>
              <w:rPr>
                <w:rFonts w:cstheme="minorHAnsi"/>
                <w:sz w:val="32"/>
                <w:szCs w:val="32"/>
              </w:rPr>
            </w:pPr>
            <w:r>
              <w:rPr>
                <w:rFonts w:cstheme="minorHAnsi"/>
                <w:sz w:val="32"/>
                <w:szCs w:val="32"/>
              </w:rPr>
              <w:t xml:space="preserve">     </w:t>
            </w:r>
            <w:r w:rsidRPr="0044256F">
              <w:rPr>
                <w:rFonts w:cstheme="minorHAnsi"/>
                <w:sz w:val="32"/>
                <w:szCs w:val="32"/>
              </w:rPr>
              <w:br w:type="page"/>
            </w:r>
          </w:p>
        </w:tc>
      </w:tr>
      <w:tr w:rsidR="0044256F" w:rsidTr="001B407F">
        <w:trPr>
          <w:gridBefore w:val="1"/>
          <w:gridAfter w:val="1"/>
          <w:wBefore w:w="10" w:type="dxa"/>
          <w:wAfter w:w="10" w:type="dxa"/>
        </w:trPr>
        <w:tc>
          <w:tcPr>
            <w:tcW w:w="8474" w:type="dxa"/>
          </w:tcPr>
          <w:p w:rsidR="0044256F" w:rsidRPr="0044256F" w:rsidRDefault="0044256F" w:rsidP="0044256F">
            <w:pPr>
              <w:spacing w:line="360" w:lineRule="auto"/>
              <w:rPr>
                <w:rFonts w:cstheme="minorHAnsi"/>
                <w:sz w:val="32"/>
                <w:szCs w:val="32"/>
              </w:rPr>
            </w:pPr>
            <w:r w:rsidRPr="0044256F">
              <w:rPr>
                <w:rFonts w:cstheme="minorHAnsi"/>
                <w:b/>
                <w:color w:val="833C0B" w:themeColor="accent2" w:themeShade="80"/>
                <w:sz w:val="32"/>
                <w:szCs w:val="32"/>
              </w:rPr>
              <w:lastRenderedPageBreak/>
              <w:t xml:space="preserve">Example 2    </w:t>
            </w:r>
            <w:r w:rsidRPr="0044256F">
              <w:rPr>
                <w:rFonts w:cstheme="minorHAnsi"/>
                <w:position w:val="-14"/>
                <w:sz w:val="32"/>
                <w:szCs w:val="32"/>
              </w:rPr>
              <w:object w:dxaOrig="4020" w:dyaOrig="440">
                <v:shape id="_x0000_i1042" type="#_x0000_t75" style="width:201.4pt;height:21.85pt" o:ole="">
                  <v:imagedata r:id="rId45" o:title=""/>
                </v:shape>
                <o:OLEObject Type="Embed" ProgID="Equation.DSMT4" ShapeID="_x0000_i1042" DrawAspect="Content" ObjectID="_1575115558" r:id="rId46"/>
              </w:object>
            </w:r>
          </w:p>
          <w:p w:rsidR="0044256F" w:rsidRPr="0044256F" w:rsidRDefault="0044256F" w:rsidP="0044256F">
            <w:pPr>
              <w:spacing w:line="360" w:lineRule="auto"/>
              <w:rPr>
                <w:rFonts w:cstheme="minorHAnsi"/>
                <w:sz w:val="32"/>
                <w:szCs w:val="32"/>
              </w:rPr>
            </w:pPr>
            <w:r w:rsidRPr="0044256F">
              <w:rPr>
                <w:rFonts w:cstheme="minorHAnsi"/>
                <w:b/>
                <w:color w:val="7030A0"/>
                <w:sz w:val="32"/>
                <w:szCs w:val="32"/>
              </w:rPr>
              <w:t>Rapid oscillations</w:t>
            </w:r>
            <w:r w:rsidRPr="0044256F">
              <w:rPr>
                <w:rFonts w:cstheme="minorHAnsi"/>
                <w:color w:val="7030A0"/>
                <w:sz w:val="32"/>
                <w:szCs w:val="32"/>
              </w:rPr>
              <w:t xml:space="preserve">  </w:t>
            </w:r>
            <w:r w:rsidRPr="0044256F">
              <w:rPr>
                <w:rFonts w:cstheme="minorHAnsi"/>
                <w:position w:val="-30"/>
                <w:sz w:val="32"/>
                <w:szCs w:val="32"/>
              </w:rPr>
              <w:object w:dxaOrig="5500" w:dyaOrig="800">
                <v:shape id="_x0000_i1043" type="#_x0000_t75" style="width:275.25pt;height:40.1pt" o:ole="">
                  <v:imagedata r:id="rId47" o:title=""/>
                </v:shape>
                <o:OLEObject Type="Embed" ProgID="Equation.DSMT4" ShapeID="_x0000_i1043" DrawAspect="Content" ObjectID="_1575115559" r:id="rId48"/>
              </w:object>
            </w:r>
            <w:r w:rsidRPr="0044256F">
              <w:rPr>
                <w:rFonts w:cstheme="minorHAnsi"/>
                <w:sz w:val="32"/>
                <w:szCs w:val="32"/>
              </w:rPr>
              <w:t xml:space="preserve">    </w:t>
            </w:r>
          </w:p>
          <w:p w:rsidR="0044256F" w:rsidRPr="0044256F" w:rsidRDefault="0044256F" w:rsidP="0044256F">
            <w:pPr>
              <w:spacing w:line="360" w:lineRule="auto"/>
              <w:rPr>
                <w:rFonts w:cstheme="minorHAnsi"/>
                <w:sz w:val="32"/>
                <w:szCs w:val="32"/>
              </w:rPr>
            </w:pPr>
            <w:r w:rsidRPr="0044256F">
              <w:rPr>
                <w:rFonts w:cstheme="minorHAnsi"/>
                <w:sz w:val="32"/>
                <w:szCs w:val="32"/>
              </w:rPr>
              <w:t xml:space="preserve">                                                      </w:t>
            </w:r>
            <w:r w:rsidRPr="0044256F">
              <w:rPr>
                <w:rFonts w:cstheme="minorHAnsi"/>
                <w:position w:val="-42"/>
                <w:sz w:val="32"/>
                <w:szCs w:val="32"/>
              </w:rPr>
              <w:object w:dxaOrig="4700" w:dyaOrig="920">
                <v:shape id="_x0000_i1044" type="#_x0000_t75" style="width:235.15pt;height:45.55pt" o:ole="">
                  <v:imagedata r:id="rId49" o:title=""/>
                </v:shape>
                <o:OLEObject Type="Embed" ProgID="Equation.DSMT4" ShapeID="_x0000_i1044" DrawAspect="Content" ObjectID="_1575115560" r:id="rId50"/>
              </w:object>
            </w:r>
          </w:p>
          <w:p w:rsidR="0044256F" w:rsidRPr="0044256F" w:rsidRDefault="0044256F" w:rsidP="0044256F">
            <w:pPr>
              <w:spacing w:line="360" w:lineRule="auto"/>
              <w:rPr>
                <w:rFonts w:cstheme="minorHAnsi"/>
                <w:sz w:val="32"/>
                <w:szCs w:val="32"/>
              </w:rPr>
            </w:pPr>
            <w:r w:rsidRPr="0044256F">
              <w:rPr>
                <w:rFonts w:cstheme="minorHAnsi"/>
                <w:b/>
                <w:color w:val="7030A0"/>
                <w:sz w:val="32"/>
                <w:szCs w:val="32"/>
              </w:rPr>
              <w:t>Beats</w:t>
            </w:r>
            <w:r w:rsidRPr="0044256F">
              <w:rPr>
                <w:rFonts w:cstheme="minorHAnsi"/>
                <w:sz w:val="32"/>
                <w:szCs w:val="32"/>
              </w:rPr>
              <w:t xml:space="preserve">                      </w:t>
            </w:r>
          </w:p>
          <w:p w:rsidR="0044256F" w:rsidRPr="0044256F" w:rsidRDefault="0044256F" w:rsidP="0044256F">
            <w:pPr>
              <w:spacing w:line="360" w:lineRule="auto"/>
              <w:rPr>
                <w:rFonts w:cstheme="minorHAnsi"/>
                <w:sz w:val="32"/>
                <w:szCs w:val="32"/>
              </w:rPr>
            </w:pPr>
            <w:r w:rsidRPr="0044256F">
              <w:rPr>
                <w:rFonts w:cstheme="minorHAnsi"/>
                <w:sz w:val="32"/>
                <w:szCs w:val="32"/>
              </w:rPr>
              <w:t xml:space="preserve">   </w:t>
            </w:r>
            <w:r w:rsidRPr="0044256F">
              <w:rPr>
                <w:rFonts w:cstheme="minorHAnsi"/>
                <w:position w:val="-16"/>
                <w:sz w:val="32"/>
                <w:szCs w:val="32"/>
              </w:rPr>
              <w:object w:dxaOrig="5380" w:dyaOrig="480">
                <v:shape id="_x0000_i1045" type="#_x0000_t75" style="width:268.85pt;height:23.7pt" o:ole="">
                  <v:imagedata r:id="rId51" o:title=""/>
                </v:shape>
                <o:OLEObject Type="Embed" ProgID="Equation.DSMT4" ShapeID="_x0000_i1045" DrawAspect="Content" ObjectID="_1575115561" r:id="rId52"/>
              </w:object>
            </w:r>
          </w:p>
          <w:p w:rsidR="0044256F" w:rsidRPr="0044256F" w:rsidRDefault="0044256F" w:rsidP="0044256F">
            <w:pPr>
              <w:spacing w:line="360" w:lineRule="auto"/>
              <w:rPr>
                <w:rFonts w:cstheme="minorHAnsi"/>
                <w:sz w:val="32"/>
                <w:szCs w:val="32"/>
              </w:rPr>
            </w:pPr>
            <w:r w:rsidRPr="0044256F">
              <w:rPr>
                <w:rFonts w:cstheme="minorHAnsi"/>
                <w:sz w:val="32"/>
                <w:szCs w:val="32"/>
              </w:rPr>
              <w:t xml:space="preserve">   </w:t>
            </w:r>
            <w:r w:rsidRPr="0044256F">
              <w:rPr>
                <w:rFonts w:cstheme="minorHAnsi"/>
                <w:position w:val="-38"/>
                <w:sz w:val="32"/>
                <w:szCs w:val="32"/>
              </w:rPr>
              <w:object w:dxaOrig="2720" w:dyaOrig="880">
                <v:shape id="_x0000_i1046" type="#_x0000_t75" style="width:135.8pt;height:44.65pt" o:ole="">
                  <v:imagedata r:id="rId53" o:title=""/>
                </v:shape>
                <o:OLEObject Type="Embed" ProgID="Equation.DSMT4" ShapeID="_x0000_i1046" DrawAspect="Content" ObjectID="_1575115562" r:id="rId54"/>
              </w:object>
            </w:r>
            <w:r w:rsidRPr="0044256F">
              <w:rPr>
                <w:rFonts w:cstheme="minorHAnsi"/>
                <w:sz w:val="32"/>
                <w:szCs w:val="32"/>
              </w:rPr>
              <w:t xml:space="preserve">  loud pulsation will be heard every 0.050 s</w:t>
            </w:r>
          </w:p>
          <w:p w:rsidR="0044256F" w:rsidRPr="0044256F" w:rsidRDefault="0044256F" w:rsidP="0044256F">
            <w:pPr>
              <w:spacing w:line="360" w:lineRule="auto"/>
              <w:jc w:val="center"/>
              <w:rPr>
                <w:rFonts w:cstheme="minorHAnsi"/>
                <w:sz w:val="32"/>
                <w:szCs w:val="32"/>
              </w:rPr>
            </w:pPr>
            <w:r w:rsidRPr="0044256F">
              <w:rPr>
                <w:rFonts w:cstheme="minorHAnsi"/>
                <w:noProof/>
                <w:sz w:val="32"/>
                <w:szCs w:val="32"/>
                <w:lang w:val="en-US"/>
              </w:rPr>
              <w:drawing>
                <wp:inline distT="0" distB="0" distL="0" distR="0" wp14:anchorId="659BE773" wp14:editId="290B038A">
                  <wp:extent cx="4756480" cy="4724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7977" t="3039" r="6603"/>
                          <a:stretch/>
                        </pic:blipFill>
                        <pic:spPr bwMode="auto">
                          <a:xfrm>
                            <a:off x="0" y="0"/>
                            <a:ext cx="4760330" cy="4728224"/>
                          </a:xfrm>
                          <a:prstGeom prst="rect">
                            <a:avLst/>
                          </a:prstGeom>
                          <a:ln>
                            <a:noFill/>
                          </a:ln>
                          <a:extLst>
                            <a:ext uri="{53640926-AAD7-44D8-BBD7-CCE9431645EC}">
                              <a14:shadowObscured xmlns:a14="http://schemas.microsoft.com/office/drawing/2010/main"/>
                            </a:ext>
                          </a:extLst>
                        </pic:spPr>
                      </pic:pic>
                    </a:graphicData>
                  </a:graphic>
                </wp:inline>
              </w:drawing>
            </w:r>
          </w:p>
          <w:p w:rsidR="0044256F" w:rsidRPr="0044256F" w:rsidRDefault="0044256F" w:rsidP="0044256F">
            <w:pPr>
              <w:spacing w:line="360" w:lineRule="auto"/>
              <w:rPr>
                <w:rFonts w:cstheme="minorHAnsi"/>
                <w:sz w:val="32"/>
                <w:szCs w:val="32"/>
              </w:rPr>
            </w:pPr>
            <w:r w:rsidRPr="0044256F">
              <w:rPr>
                <w:rFonts w:cstheme="minorHAnsi"/>
                <w:b/>
                <w:color w:val="833C0B" w:themeColor="accent2" w:themeShade="80"/>
                <w:sz w:val="32"/>
                <w:szCs w:val="32"/>
              </w:rPr>
              <w:lastRenderedPageBreak/>
              <w:t xml:space="preserve">Example 3    </w:t>
            </w:r>
            <w:r w:rsidRPr="0044256F">
              <w:rPr>
                <w:rFonts w:cstheme="minorHAnsi"/>
                <w:position w:val="-14"/>
                <w:sz w:val="32"/>
                <w:szCs w:val="32"/>
              </w:rPr>
              <w:object w:dxaOrig="4020" w:dyaOrig="440">
                <v:shape id="_x0000_i1047" type="#_x0000_t75" style="width:201.4pt;height:21.85pt" o:ole="">
                  <v:imagedata r:id="rId56" o:title=""/>
                </v:shape>
                <o:OLEObject Type="Embed" ProgID="Equation.DSMT4" ShapeID="_x0000_i1047" DrawAspect="Content" ObjectID="_1575115563" r:id="rId57"/>
              </w:object>
            </w:r>
          </w:p>
          <w:p w:rsidR="0044256F" w:rsidRPr="0044256F" w:rsidRDefault="0044256F" w:rsidP="0044256F">
            <w:pPr>
              <w:spacing w:line="360" w:lineRule="auto"/>
              <w:rPr>
                <w:rFonts w:cstheme="minorHAnsi"/>
                <w:sz w:val="32"/>
                <w:szCs w:val="32"/>
              </w:rPr>
            </w:pPr>
            <w:r w:rsidRPr="0044256F">
              <w:rPr>
                <w:rFonts w:cstheme="minorHAnsi"/>
                <w:b/>
                <w:color w:val="7030A0"/>
                <w:sz w:val="32"/>
                <w:szCs w:val="32"/>
              </w:rPr>
              <w:t>Rapid oscillations</w:t>
            </w:r>
            <w:r w:rsidRPr="0044256F">
              <w:rPr>
                <w:rFonts w:cstheme="minorHAnsi"/>
                <w:color w:val="7030A0"/>
                <w:sz w:val="32"/>
                <w:szCs w:val="32"/>
              </w:rPr>
              <w:t xml:space="preserve">  </w:t>
            </w:r>
            <w:r w:rsidRPr="0044256F">
              <w:rPr>
                <w:rFonts w:cstheme="minorHAnsi"/>
                <w:position w:val="-30"/>
                <w:sz w:val="32"/>
                <w:szCs w:val="32"/>
              </w:rPr>
              <w:object w:dxaOrig="5500" w:dyaOrig="800">
                <v:shape id="_x0000_i1048" type="#_x0000_t75" style="width:275.25pt;height:40.1pt" o:ole="">
                  <v:imagedata r:id="rId58" o:title=""/>
                </v:shape>
                <o:OLEObject Type="Embed" ProgID="Equation.DSMT4" ShapeID="_x0000_i1048" DrawAspect="Content" ObjectID="_1575115564" r:id="rId59"/>
              </w:object>
            </w:r>
            <w:r w:rsidRPr="0044256F">
              <w:rPr>
                <w:rFonts w:cstheme="minorHAnsi"/>
                <w:sz w:val="32"/>
                <w:szCs w:val="32"/>
              </w:rPr>
              <w:t xml:space="preserve">    </w:t>
            </w:r>
          </w:p>
          <w:p w:rsidR="0044256F" w:rsidRPr="0044256F" w:rsidRDefault="0044256F" w:rsidP="0044256F">
            <w:pPr>
              <w:spacing w:line="360" w:lineRule="auto"/>
              <w:rPr>
                <w:rFonts w:cstheme="minorHAnsi"/>
                <w:sz w:val="32"/>
                <w:szCs w:val="32"/>
              </w:rPr>
            </w:pPr>
            <w:r w:rsidRPr="0044256F">
              <w:rPr>
                <w:rFonts w:cstheme="minorHAnsi"/>
                <w:sz w:val="32"/>
                <w:szCs w:val="32"/>
              </w:rPr>
              <w:t xml:space="preserve">                                                      </w:t>
            </w:r>
            <w:r w:rsidRPr="0044256F">
              <w:rPr>
                <w:rFonts w:cstheme="minorHAnsi"/>
                <w:position w:val="-42"/>
                <w:sz w:val="32"/>
                <w:szCs w:val="32"/>
              </w:rPr>
              <w:object w:dxaOrig="4700" w:dyaOrig="920">
                <v:shape id="_x0000_i1049" type="#_x0000_t75" style="width:235.15pt;height:45.55pt" o:ole="">
                  <v:imagedata r:id="rId60" o:title=""/>
                </v:shape>
                <o:OLEObject Type="Embed" ProgID="Equation.DSMT4" ShapeID="_x0000_i1049" DrawAspect="Content" ObjectID="_1575115565" r:id="rId61"/>
              </w:object>
            </w:r>
          </w:p>
          <w:p w:rsidR="0044256F" w:rsidRPr="0044256F" w:rsidRDefault="0044256F" w:rsidP="0044256F">
            <w:pPr>
              <w:spacing w:line="360" w:lineRule="auto"/>
              <w:rPr>
                <w:rFonts w:cstheme="minorHAnsi"/>
                <w:sz w:val="32"/>
                <w:szCs w:val="32"/>
              </w:rPr>
            </w:pPr>
            <w:r w:rsidRPr="0044256F">
              <w:rPr>
                <w:rFonts w:cstheme="minorHAnsi"/>
                <w:b/>
                <w:color w:val="7030A0"/>
                <w:sz w:val="32"/>
                <w:szCs w:val="32"/>
              </w:rPr>
              <w:t>Beats</w:t>
            </w:r>
            <w:r w:rsidRPr="0044256F">
              <w:rPr>
                <w:rFonts w:cstheme="minorHAnsi"/>
                <w:sz w:val="32"/>
                <w:szCs w:val="32"/>
              </w:rPr>
              <w:t xml:space="preserve">                      </w:t>
            </w:r>
          </w:p>
          <w:p w:rsidR="0044256F" w:rsidRPr="0044256F" w:rsidRDefault="0044256F" w:rsidP="0044256F">
            <w:pPr>
              <w:spacing w:line="360" w:lineRule="auto"/>
              <w:rPr>
                <w:rFonts w:cstheme="minorHAnsi"/>
                <w:sz w:val="32"/>
                <w:szCs w:val="32"/>
              </w:rPr>
            </w:pPr>
            <w:r w:rsidRPr="0044256F">
              <w:rPr>
                <w:rFonts w:cstheme="minorHAnsi"/>
                <w:sz w:val="32"/>
                <w:szCs w:val="32"/>
              </w:rPr>
              <w:t xml:space="preserve">   </w:t>
            </w:r>
            <w:r w:rsidRPr="0044256F">
              <w:rPr>
                <w:rFonts w:cstheme="minorHAnsi"/>
                <w:position w:val="-16"/>
                <w:sz w:val="32"/>
                <w:szCs w:val="32"/>
              </w:rPr>
              <w:object w:dxaOrig="5360" w:dyaOrig="480">
                <v:shape id="_x0000_i1050" type="#_x0000_t75" style="width:267.95pt;height:23.7pt" o:ole="">
                  <v:imagedata r:id="rId62" o:title=""/>
                </v:shape>
                <o:OLEObject Type="Embed" ProgID="Equation.DSMT4" ShapeID="_x0000_i1050" DrawAspect="Content" ObjectID="_1575115566" r:id="rId63"/>
              </w:object>
            </w:r>
          </w:p>
          <w:p w:rsidR="0044256F" w:rsidRPr="0044256F" w:rsidRDefault="0044256F" w:rsidP="0044256F">
            <w:pPr>
              <w:spacing w:line="360" w:lineRule="auto"/>
              <w:rPr>
                <w:rFonts w:cstheme="minorHAnsi"/>
                <w:sz w:val="32"/>
                <w:szCs w:val="32"/>
              </w:rPr>
            </w:pPr>
            <w:r w:rsidRPr="0044256F">
              <w:rPr>
                <w:rFonts w:cstheme="minorHAnsi"/>
                <w:sz w:val="32"/>
                <w:szCs w:val="32"/>
              </w:rPr>
              <w:t xml:space="preserve">   </w:t>
            </w:r>
            <w:r w:rsidRPr="0044256F">
              <w:rPr>
                <w:rFonts w:cstheme="minorHAnsi"/>
                <w:position w:val="-38"/>
                <w:sz w:val="32"/>
                <w:szCs w:val="32"/>
              </w:rPr>
              <w:object w:dxaOrig="2720" w:dyaOrig="880">
                <v:shape id="_x0000_i1051" type="#_x0000_t75" style="width:135.8pt;height:44.65pt" o:ole="">
                  <v:imagedata r:id="rId64" o:title=""/>
                </v:shape>
                <o:OLEObject Type="Embed" ProgID="Equation.DSMT4" ShapeID="_x0000_i1051" DrawAspect="Content" ObjectID="_1575115567" r:id="rId65"/>
              </w:object>
            </w:r>
            <w:r w:rsidRPr="0044256F">
              <w:rPr>
                <w:rFonts w:cstheme="minorHAnsi"/>
                <w:sz w:val="32"/>
                <w:szCs w:val="32"/>
              </w:rPr>
              <w:t xml:space="preserve">  loud pulsation will be heard every 0.050 s</w:t>
            </w:r>
          </w:p>
          <w:p w:rsidR="0044256F" w:rsidRPr="0044256F" w:rsidRDefault="0044256F" w:rsidP="0044256F">
            <w:pPr>
              <w:spacing w:line="360" w:lineRule="auto"/>
              <w:jc w:val="center"/>
              <w:rPr>
                <w:rFonts w:cstheme="minorHAnsi"/>
                <w:sz w:val="32"/>
                <w:szCs w:val="32"/>
              </w:rPr>
            </w:pPr>
            <w:r w:rsidRPr="0044256F">
              <w:rPr>
                <w:rFonts w:cstheme="minorHAnsi"/>
                <w:noProof/>
                <w:sz w:val="32"/>
                <w:szCs w:val="32"/>
                <w:lang w:val="en-US"/>
              </w:rPr>
              <w:drawing>
                <wp:inline distT="0" distB="0" distL="0" distR="0" wp14:anchorId="26939A07" wp14:editId="0788D0AB">
                  <wp:extent cx="4914900" cy="466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7811" t="3798" r="6437" b="3139"/>
                          <a:stretch/>
                        </pic:blipFill>
                        <pic:spPr bwMode="auto">
                          <a:xfrm>
                            <a:off x="0" y="0"/>
                            <a:ext cx="4914900" cy="4667250"/>
                          </a:xfrm>
                          <a:prstGeom prst="rect">
                            <a:avLst/>
                          </a:prstGeom>
                          <a:ln>
                            <a:noFill/>
                          </a:ln>
                          <a:extLst>
                            <a:ext uri="{53640926-AAD7-44D8-BBD7-CCE9431645EC}">
                              <a14:shadowObscured xmlns:a14="http://schemas.microsoft.com/office/drawing/2010/main"/>
                            </a:ext>
                          </a:extLst>
                        </pic:spPr>
                      </pic:pic>
                    </a:graphicData>
                  </a:graphic>
                </wp:inline>
              </w:drawing>
            </w:r>
          </w:p>
          <w:p w:rsidR="0044256F" w:rsidRDefault="0044256F" w:rsidP="0044256F">
            <w:pPr>
              <w:spacing w:line="360" w:lineRule="auto"/>
              <w:rPr>
                <w:rFonts w:cstheme="minorHAnsi"/>
                <w:b/>
                <w:color w:val="833C0B" w:themeColor="accent2" w:themeShade="80"/>
                <w:sz w:val="32"/>
                <w:szCs w:val="32"/>
              </w:rPr>
            </w:pPr>
          </w:p>
        </w:tc>
      </w:tr>
      <w:tr w:rsidR="001962FA" w:rsidRPr="0044256F" w:rsidTr="001B407F">
        <w:tblPrEx>
          <w:tbl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insideH w:val="single" w:sz="4" w:space="0" w:color="833C0B" w:themeColor="accent2" w:themeShade="80"/>
            <w:insideV w:val="single" w:sz="4" w:space="0" w:color="833C0B" w:themeColor="accent2" w:themeShade="80"/>
          </w:tblBorders>
        </w:tblPrEx>
        <w:tc>
          <w:tcPr>
            <w:tcW w:w="8494" w:type="dxa"/>
            <w:gridSpan w:val="3"/>
          </w:tcPr>
          <w:p w:rsidR="001962FA" w:rsidRPr="0044256F" w:rsidRDefault="001962FA" w:rsidP="0044256F">
            <w:pPr>
              <w:spacing w:line="360" w:lineRule="auto"/>
              <w:rPr>
                <w:rFonts w:cstheme="minorHAnsi"/>
                <w:b/>
                <w:color w:val="833C0B" w:themeColor="accent2" w:themeShade="80"/>
                <w:sz w:val="32"/>
                <w:szCs w:val="32"/>
              </w:rPr>
            </w:pPr>
            <w:r w:rsidRPr="0044256F">
              <w:rPr>
                <w:rFonts w:cstheme="minorHAnsi"/>
                <w:b/>
                <w:color w:val="833C0B" w:themeColor="accent2" w:themeShade="80"/>
                <w:sz w:val="32"/>
                <w:szCs w:val="32"/>
              </w:rPr>
              <w:lastRenderedPageBreak/>
              <w:t>Exercise</w:t>
            </w:r>
          </w:p>
          <w:p w:rsidR="001962FA" w:rsidRPr="0044256F" w:rsidRDefault="001962FA" w:rsidP="0044256F">
            <w:pPr>
              <w:spacing w:line="360" w:lineRule="auto"/>
              <w:rPr>
                <w:rFonts w:cstheme="minorHAnsi"/>
                <w:b/>
                <w:color w:val="833C0B" w:themeColor="accent2" w:themeShade="80"/>
                <w:sz w:val="32"/>
                <w:szCs w:val="32"/>
              </w:rPr>
            </w:pPr>
            <w:r w:rsidRPr="0044256F">
              <w:rPr>
                <w:rFonts w:cstheme="minorHAnsi"/>
                <w:sz w:val="32"/>
                <w:szCs w:val="32"/>
              </w:rPr>
              <w:t xml:space="preserve">From the graphs shown in </w:t>
            </w:r>
            <w:r w:rsidR="001B407F">
              <w:rPr>
                <w:rFonts w:cstheme="minorHAnsi"/>
                <w:sz w:val="32"/>
                <w:szCs w:val="32"/>
              </w:rPr>
              <w:t>exercises</w:t>
            </w:r>
            <w:r w:rsidRPr="0044256F">
              <w:rPr>
                <w:rFonts w:cstheme="minorHAnsi"/>
                <w:sz w:val="32"/>
                <w:szCs w:val="32"/>
              </w:rPr>
              <w:t xml:space="preserve"> 2, 3 and 4 verify the numerical results given in the three Examples.</w:t>
            </w:r>
          </w:p>
        </w:tc>
      </w:tr>
    </w:tbl>
    <w:p w:rsidR="006C61E1" w:rsidRPr="0044256F" w:rsidRDefault="006C61E1" w:rsidP="0044256F">
      <w:pPr>
        <w:spacing w:line="360" w:lineRule="auto"/>
        <w:rPr>
          <w:rFonts w:cstheme="minorHAnsi"/>
          <w:sz w:val="32"/>
          <w:szCs w:val="32"/>
        </w:rPr>
      </w:pPr>
    </w:p>
    <w:p w:rsidR="006C61E1" w:rsidRPr="0044256F" w:rsidRDefault="006C61E1" w:rsidP="0044256F">
      <w:pPr>
        <w:spacing w:line="360" w:lineRule="auto"/>
        <w:rPr>
          <w:rFonts w:cstheme="minorHAnsi"/>
          <w:sz w:val="32"/>
          <w:szCs w:val="32"/>
        </w:rPr>
      </w:pPr>
      <w:r w:rsidRPr="0044256F">
        <w:rPr>
          <w:rFonts w:cstheme="minorHAnsi"/>
          <w:sz w:val="32"/>
          <w:szCs w:val="32"/>
        </w:rPr>
        <w:t>Beats can occur with any kind of wave and the best example is with sound waves. A piano tuner listens for beats produced from a standard frequency and the string to be tuned. The string is tuned when the two strings have the same frequency and the beats disappear.</w:t>
      </w:r>
    </w:p>
    <w:p w:rsidR="009A2919" w:rsidRPr="0044256F" w:rsidRDefault="009A2919" w:rsidP="0044256F">
      <w:pPr>
        <w:spacing w:line="360" w:lineRule="auto"/>
        <w:rPr>
          <w:rFonts w:cstheme="minorHAnsi"/>
          <w:sz w:val="32"/>
          <w:szCs w:val="32"/>
        </w:rPr>
      </w:pPr>
    </w:p>
    <w:p w:rsidR="009A2919" w:rsidRPr="0044256F" w:rsidRDefault="009A2919" w:rsidP="0044256F">
      <w:pPr>
        <w:spacing w:line="360" w:lineRule="auto"/>
        <w:rPr>
          <w:rFonts w:cstheme="minorHAnsi"/>
          <w:sz w:val="32"/>
          <w:szCs w:val="32"/>
        </w:rPr>
      </w:pPr>
      <w:r w:rsidRPr="0044256F">
        <w:rPr>
          <w:rFonts w:cstheme="minorHAnsi"/>
          <w:noProof/>
          <w:sz w:val="32"/>
          <w:szCs w:val="32"/>
          <w:lang w:val="en-US"/>
        </w:rPr>
        <w:drawing>
          <wp:anchor distT="0" distB="0" distL="114300" distR="114300" simplePos="0" relativeHeight="251661312" behindDoc="0" locked="0" layoutInCell="1" allowOverlap="1">
            <wp:simplePos x="0" y="0"/>
            <wp:positionH relativeFrom="column">
              <wp:posOffset>3228975</wp:posOffset>
            </wp:positionH>
            <wp:positionV relativeFrom="paragraph">
              <wp:posOffset>3254375</wp:posOffset>
            </wp:positionV>
            <wp:extent cx="2266950" cy="1694815"/>
            <wp:effectExtent l="0" t="0" r="0" b="635"/>
            <wp:wrapSquare wrapText="bothSides"/>
            <wp:docPr id="16" name="Picture 16" descr="Image result for image police radar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mage result for image police radar units"/>
                    <pic:cNvPicPr>
                      <a:picLocks noChangeAspect="1" noChangeArrowheads="1"/>
                    </pic:cNvPicPr>
                  </pic:nvPicPr>
                  <pic:blipFill rotWithShape="1">
                    <a:blip r:embed="rId67">
                      <a:extLst>
                        <a:ext uri="{28A0092B-C50C-407E-A947-70E740481C1C}">
                          <a14:useLocalDpi xmlns:a14="http://schemas.microsoft.com/office/drawing/2010/main" val="0"/>
                        </a:ext>
                      </a:extLst>
                    </a:blip>
                    <a:srcRect r="34186"/>
                    <a:stretch/>
                  </pic:blipFill>
                  <pic:spPr bwMode="auto">
                    <a:xfrm>
                      <a:off x="0" y="0"/>
                      <a:ext cx="2266950" cy="1694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256F">
        <w:rPr>
          <w:rFonts w:cstheme="minorHAnsi"/>
          <w:noProof/>
          <w:sz w:val="32"/>
          <w:szCs w:val="32"/>
          <w:lang w:val="en-US"/>
        </w:rPr>
        <w:drawing>
          <wp:anchor distT="0" distB="0" distL="114300" distR="114300" simplePos="0" relativeHeight="251660288" behindDoc="0" locked="0" layoutInCell="1" allowOverlap="1">
            <wp:simplePos x="0" y="0"/>
            <wp:positionH relativeFrom="column">
              <wp:posOffset>3105150</wp:posOffset>
            </wp:positionH>
            <wp:positionV relativeFrom="paragraph">
              <wp:posOffset>63500</wp:posOffset>
            </wp:positionV>
            <wp:extent cx="2390484" cy="1814830"/>
            <wp:effectExtent l="0" t="0" r="0" b="0"/>
            <wp:wrapSquare wrapText="bothSides"/>
            <wp:docPr id="15" name="Picture 15" descr="Image result for image dol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mage result for image dolphin"/>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3464" r="13897"/>
                    <a:stretch/>
                  </pic:blipFill>
                  <pic:spPr bwMode="auto">
                    <a:xfrm>
                      <a:off x="0" y="0"/>
                      <a:ext cx="2390484" cy="1814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256F">
        <w:rPr>
          <w:rFonts w:cstheme="minorHAnsi"/>
          <w:sz w:val="32"/>
          <w:szCs w:val="32"/>
        </w:rPr>
        <w:t xml:space="preserve">The detection of relative motion by dolphins is explained using the </w:t>
      </w:r>
      <w:r w:rsidRPr="0044256F">
        <w:rPr>
          <w:rFonts w:cstheme="minorHAnsi"/>
          <w:b/>
          <w:color w:val="7030A0"/>
          <w:sz w:val="32"/>
          <w:szCs w:val="32"/>
        </w:rPr>
        <w:t>Doppler Effect</w:t>
      </w:r>
      <w:r w:rsidRPr="0044256F">
        <w:rPr>
          <w:rFonts w:cstheme="minorHAnsi"/>
          <w:color w:val="7030A0"/>
          <w:sz w:val="32"/>
          <w:szCs w:val="32"/>
        </w:rPr>
        <w:t xml:space="preserve"> </w:t>
      </w:r>
      <w:r w:rsidRPr="0044256F">
        <w:rPr>
          <w:rFonts w:cstheme="minorHAnsi"/>
          <w:sz w:val="32"/>
          <w:szCs w:val="32"/>
        </w:rPr>
        <w:t xml:space="preserve">and </w:t>
      </w:r>
      <w:r w:rsidRPr="0044256F">
        <w:rPr>
          <w:rFonts w:cstheme="minorHAnsi"/>
          <w:b/>
          <w:color w:val="7030A0"/>
          <w:sz w:val="32"/>
          <w:szCs w:val="32"/>
        </w:rPr>
        <w:t>beats</w:t>
      </w:r>
      <w:r w:rsidRPr="0044256F">
        <w:rPr>
          <w:rFonts w:cstheme="minorHAnsi"/>
          <w:sz w:val="32"/>
          <w:szCs w:val="32"/>
        </w:rPr>
        <w:t xml:space="preserve">. The dolphin sends out a signal and detects any echoes. If there is zero relative motion, then the two signals have the same frequency and no beats are detected. If there is relative motion, then one or </w:t>
      </w:r>
      <w:proofErr w:type="gramStart"/>
      <w:r w:rsidRPr="0044256F">
        <w:rPr>
          <w:rFonts w:cstheme="minorHAnsi"/>
          <w:sz w:val="32"/>
          <w:szCs w:val="32"/>
        </w:rPr>
        <w:t>both of the signals</w:t>
      </w:r>
      <w:proofErr w:type="gramEnd"/>
      <w:r w:rsidRPr="0044256F">
        <w:rPr>
          <w:rFonts w:cstheme="minorHAnsi"/>
          <w:sz w:val="32"/>
          <w:szCs w:val="32"/>
        </w:rPr>
        <w:t xml:space="preserve"> will have a change in frequency due to the Doppler Effect and so the two frequencies will be slightly different and beats will be detected.</w:t>
      </w:r>
    </w:p>
    <w:p w:rsidR="00A3759E" w:rsidRPr="0044256F" w:rsidRDefault="009A2919" w:rsidP="0044256F">
      <w:pPr>
        <w:spacing w:line="360" w:lineRule="auto"/>
        <w:rPr>
          <w:rFonts w:cstheme="minorHAnsi"/>
          <w:sz w:val="32"/>
          <w:szCs w:val="32"/>
        </w:rPr>
      </w:pPr>
      <w:r w:rsidRPr="0044256F">
        <w:rPr>
          <w:rFonts w:cstheme="minorHAnsi"/>
          <w:sz w:val="32"/>
          <w:szCs w:val="32"/>
        </w:rPr>
        <w:lastRenderedPageBreak/>
        <w:t xml:space="preserve">The same principle is used by the polices radar units to catch you speeding. </w:t>
      </w:r>
    </w:p>
    <w:p w:rsidR="0051201B" w:rsidRPr="0044256F" w:rsidRDefault="00A3759E" w:rsidP="0044256F">
      <w:pPr>
        <w:spacing w:line="360" w:lineRule="auto"/>
        <w:rPr>
          <w:rFonts w:cstheme="minorHAnsi"/>
          <w:color w:val="000000"/>
          <w:sz w:val="32"/>
          <w:szCs w:val="32"/>
        </w:rPr>
      </w:pPr>
      <w:r w:rsidRPr="0044256F">
        <w:rPr>
          <w:rFonts w:cstheme="minorHAnsi"/>
          <w:sz w:val="32"/>
          <w:szCs w:val="32"/>
        </w:rPr>
        <w:t xml:space="preserve"> </w:t>
      </w:r>
      <w:r w:rsidR="0051201B" w:rsidRPr="0044256F">
        <w:rPr>
          <w:rFonts w:cstheme="minorHAnsi"/>
          <w:noProof/>
          <w:sz w:val="32"/>
          <w:szCs w:val="32"/>
        </w:rPr>
        <w:drawing>
          <wp:anchor distT="0" distB="0" distL="114300" distR="114300" simplePos="0" relativeHeight="251664384" behindDoc="0" locked="0" layoutInCell="1" allowOverlap="1">
            <wp:simplePos x="0" y="0"/>
            <wp:positionH relativeFrom="column">
              <wp:posOffset>3267075</wp:posOffset>
            </wp:positionH>
            <wp:positionV relativeFrom="paragraph">
              <wp:posOffset>47625</wp:posOffset>
            </wp:positionV>
            <wp:extent cx="2425700" cy="1818640"/>
            <wp:effectExtent l="0" t="0" r="0" b="0"/>
            <wp:wrapSquare wrapText="bothSides"/>
            <wp:docPr id="20" name="Picture 20" descr="Image result for beat frequency and b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mage result for beat frequency and bat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25700" cy="1818640"/>
                    </a:xfrm>
                    <a:prstGeom prst="rect">
                      <a:avLst/>
                    </a:prstGeom>
                    <a:noFill/>
                    <a:ln>
                      <a:noFill/>
                    </a:ln>
                  </pic:spPr>
                </pic:pic>
              </a:graphicData>
            </a:graphic>
            <wp14:sizeRelH relativeFrom="page">
              <wp14:pctWidth>0</wp14:pctWidth>
            </wp14:sizeRelH>
            <wp14:sizeRelV relativeFrom="page">
              <wp14:pctHeight>0</wp14:pctHeight>
            </wp14:sizeRelV>
          </wp:anchor>
        </w:drawing>
      </w:r>
      <w:r w:rsidR="0051201B" w:rsidRPr="0044256F">
        <w:rPr>
          <w:rFonts w:cstheme="minorHAnsi"/>
          <w:color w:val="000000"/>
          <w:sz w:val="32"/>
          <w:szCs w:val="32"/>
        </w:rPr>
        <w:t>Bats emit a 'chirp', and listen to the echoes. From these echoes bats can build a rich picture of the world about them just as dolphins can detect relative motion.</w:t>
      </w:r>
    </w:p>
    <w:p w:rsidR="0051201B" w:rsidRPr="0044256F" w:rsidRDefault="0051201B" w:rsidP="0044256F">
      <w:pPr>
        <w:pStyle w:val="NormalWeb"/>
        <w:spacing w:line="360" w:lineRule="auto"/>
        <w:rPr>
          <w:rFonts w:asciiTheme="minorHAnsi" w:hAnsiTheme="minorHAnsi" w:cstheme="minorHAnsi"/>
          <w:color w:val="000000"/>
          <w:sz w:val="32"/>
          <w:szCs w:val="32"/>
        </w:rPr>
      </w:pPr>
      <w:r w:rsidRPr="0044256F">
        <w:rPr>
          <w:rFonts w:asciiTheme="minorHAnsi" w:hAnsiTheme="minorHAnsi" w:cstheme="minorHAnsi"/>
          <w:color w:val="000000"/>
          <w:sz w:val="32"/>
          <w:szCs w:val="32"/>
        </w:rPr>
        <w:t xml:space="preserve">You hear dolphins call, but you can't hear bats. </w:t>
      </w:r>
      <w:r w:rsidRPr="0044256F">
        <w:rPr>
          <w:rFonts w:asciiTheme="minorHAnsi" w:hAnsiTheme="minorHAnsi" w:cstheme="minorHAnsi"/>
          <w:color w:val="833C0B" w:themeColor="accent2" w:themeShade="80"/>
          <w:sz w:val="32"/>
          <w:szCs w:val="32"/>
        </w:rPr>
        <w:t>Why not?</w:t>
      </w:r>
      <w:r w:rsidRPr="0044256F">
        <w:rPr>
          <w:rStyle w:val="apple-converted-space"/>
          <w:rFonts w:asciiTheme="minorHAnsi" w:hAnsiTheme="minorHAnsi" w:cstheme="minorHAnsi"/>
          <w:color w:val="833C0B" w:themeColor="accent2" w:themeShade="80"/>
          <w:sz w:val="32"/>
          <w:szCs w:val="32"/>
        </w:rPr>
        <w:t> </w:t>
      </w:r>
      <w:r w:rsidRPr="0044256F">
        <w:rPr>
          <w:rFonts w:asciiTheme="minorHAnsi" w:hAnsiTheme="minorHAnsi" w:cstheme="minorHAnsi"/>
          <w:color w:val="000000"/>
          <w:sz w:val="32"/>
          <w:szCs w:val="32"/>
        </w:rPr>
        <w:t>Humans can only hear sound up to about 16 k</w:t>
      </w:r>
      <w:r w:rsidR="00BF568D" w:rsidRPr="0044256F">
        <w:rPr>
          <w:rFonts w:asciiTheme="minorHAnsi" w:hAnsiTheme="minorHAnsi" w:cstheme="minorHAnsi"/>
          <w:color w:val="000000"/>
          <w:sz w:val="32"/>
          <w:szCs w:val="32"/>
        </w:rPr>
        <w:t>Hz. B</w:t>
      </w:r>
      <w:r w:rsidRPr="0044256F">
        <w:rPr>
          <w:rFonts w:asciiTheme="minorHAnsi" w:hAnsiTheme="minorHAnsi" w:cstheme="minorHAnsi"/>
          <w:color w:val="000000"/>
          <w:sz w:val="32"/>
          <w:szCs w:val="32"/>
        </w:rPr>
        <w:t>ats emit sounds at typically 2 or 3 times higher pitch than we can hear. Sounds above human hearing are usually called</w:t>
      </w:r>
      <w:r w:rsidRPr="0044256F">
        <w:rPr>
          <w:rStyle w:val="apple-converted-space"/>
          <w:rFonts w:asciiTheme="minorHAnsi" w:hAnsiTheme="minorHAnsi" w:cstheme="minorHAnsi"/>
          <w:color w:val="000000"/>
          <w:sz w:val="32"/>
          <w:szCs w:val="32"/>
        </w:rPr>
        <w:t> </w:t>
      </w:r>
      <w:r w:rsidRPr="0044256F">
        <w:rPr>
          <w:rFonts w:asciiTheme="minorHAnsi" w:hAnsiTheme="minorHAnsi" w:cstheme="minorHAnsi"/>
          <w:b/>
          <w:bCs/>
          <w:color w:val="7030A0"/>
          <w:sz w:val="32"/>
          <w:szCs w:val="32"/>
        </w:rPr>
        <w:t>ultrasonic</w:t>
      </w:r>
      <w:r w:rsidRPr="0044256F">
        <w:rPr>
          <w:rFonts w:asciiTheme="minorHAnsi" w:hAnsiTheme="minorHAnsi" w:cstheme="minorHAnsi"/>
          <w:color w:val="000000"/>
          <w:sz w:val="32"/>
          <w:szCs w:val="32"/>
        </w:rPr>
        <w:t>.</w:t>
      </w:r>
      <w:r w:rsidRPr="0044256F">
        <w:rPr>
          <w:rStyle w:val="apple-converted-space"/>
          <w:rFonts w:asciiTheme="minorHAnsi" w:hAnsiTheme="minorHAnsi" w:cstheme="minorHAnsi"/>
          <w:color w:val="000000"/>
          <w:sz w:val="32"/>
          <w:szCs w:val="32"/>
        </w:rPr>
        <w:t> </w:t>
      </w:r>
      <w:r w:rsidRPr="0044256F">
        <w:rPr>
          <w:rFonts w:asciiTheme="minorHAnsi" w:hAnsiTheme="minorHAnsi" w:cstheme="minorHAnsi"/>
          <w:color w:val="000000"/>
          <w:sz w:val="32"/>
          <w:szCs w:val="32"/>
        </w:rPr>
        <w:br/>
        <w:t>Whales and elephants can make sounds</w:t>
      </w:r>
      <w:r w:rsidRPr="0044256F">
        <w:rPr>
          <w:rStyle w:val="apple-converted-space"/>
          <w:rFonts w:asciiTheme="minorHAnsi" w:hAnsiTheme="minorHAnsi" w:cstheme="minorHAnsi"/>
          <w:color w:val="000000"/>
          <w:sz w:val="32"/>
          <w:szCs w:val="32"/>
        </w:rPr>
        <w:t> </w:t>
      </w:r>
      <w:r w:rsidRPr="0044256F">
        <w:rPr>
          <w:rFonts w:asciiTheme="minorHAnsi" w:hAnsiTheme="minorHAnsi" w:cstheme="minorHAnsi"/>
          <w:bCs/>
          <w:color w:val="000000"/>
          <w:sz w:val="32"/>
          <w:szCs w:val="32"/>
        </w:rPr>
        <w:t>below</w:t>
      </w:r>
      <w:r w:rsidRPr="0044256F">
        <w:rPr>
          <w:rStyle w:val="apple-converted-space"/>
          <w:rFonts w:asciiTheme="minorHAnsi" w:hAnsiTheme="minorHAnsi" w:cstheme="minorHAnsi"/>
          <w:color w:val="000000"/>
          <w:sz w:val="32"/>
          <w:szCs w:val="32"/>
        </w:rPr>
        <w:t> </w:t>
      </w:r>
      <w:r w:rsidRPr="0044256F">
        <w:rPr>
          <w:rFonts w:asciiTheme="minorHAnsi" w:hAnsiTheme="minorHAnsi" w:cstheme="minorHAnsi"/>
          <w:color w:val="000000"/>
          <w:sz w:val="32"/>
          <w:szCs w:val="32"/>
        </w:rPr>
        <w:t>what we can hear, about 16 Hz and these are called</w:t>
      </w:r>
      <w:r w:rsidRPr="0044256F">
        <w:rPr>
          <w:rStyle w:val="apple-converted-space"/>
          <w:rFonts w:asciiTheme="minorHAnsi" w:hAnsiTheme="minorHAnsi" w:cstheme="minorHAnsi"/>
          <w:color w:val="000000"/>
          <w:sz w:val="32"/>
          <w:szCs w:val="32"/>
        </w:rPr>
        <w:t> </w:t>
      </w:r>
      <w:r w:rsidRPr="0044256F">
        <w:rPr>
          <w:rFonts w:asciiTheme="minorHAnsi" w:hAnsiTheme="minorHAnsi" w:cstheme="minorHAnsi"/>
          <w:b/>
          <w:bCs/>
          <w:color w:val="7030A0"/>
          <w:sz w:val="32"/>
          <w:szCs w:val="32"/>
        </w:rPr>
        <w:t>infrasonic</w:t>
      </w:r>
      <w:r w:rsidRPr="0044256F">
        <w:rPr>
          <w:rFonts w:asciiTheme="minorHAnsi" w:hAnsiTheme="minorHAnsi" w:cstheme="minorHAnsi"/>
          <w:color w:val="000000"/>
          <w:sz w:val="32"/>
          <w:szCs w:val="32"/>
        </w:rPr>
        <w:t>.</w:t>
      </w:r>
    </w:p>
    <w:p w:rsidR="0051201B" w:rsidRPr="0044256F" w:rsidRDefault="0051201B" w:rsidP="0044256F">
      <w:pPr>
        <w:spacing w:line="360" w:lineRule="auto"/>
        <w:rPr>
          <w:rFonts w:cstheme="minorHAnsi"/>
          <w:sz w:val="32"/>
          <w:szCs w:val="32"/>
          <w:lang w:val="en-US"/>
        </w:rPr>
      </w:pPr>
    </w:p>
    <w:p w:rsidR="003B6978" w:rsidRPr="0044256F" w:rsidRDefault="00A45AE2" w:rsidP="0044256F">
      <w:pPr>
        <w:spacing w:line="360" w:lineRule="auto"/>
        <w:rPr>
          <w:rFonts w:cstheme="minorHAnsi"/>
          <w:sz w:val="32"/>
          <w:szCs w:val="32"/>
        </w:rPr>
      </w:pPr>
      <w:r w:rsidRPr="0044256F">
        <w:rPr>
          <w:rFonts w:cstheme="minorHAnsi"/>
          <w:sz w:val="32"/>
          <w:szCs w:val="32"/>
        </w:rPr>
        <w:t xml:space="preserve">Plucking two guitar strings of slightly different frequencies will produce beats. The members of an orchestra </w:t>
      </w:r>
      <w:r w:rsidR="006A59AE" w:rsidRPr="0044256F">
        <w:rPr>
          <w:rFonts w:cstheme="minorHAnsi"/>
          <w:sz w:val="32"/>
          <w:szCs w:val="32"/>
        </w:rPr>
        <w:t>can tune</w:t>
      </w:r>
      <w:r w:rsidR="0058721A" w:rsidRPr="0044256F">
        <w:rPr>
          <w:rFonts w:cstheme="minorHAnsi"/>
          <w:sz w:val="32"/>
          <w:szCs w:val="32"/>
        </w:rPr>
        <w:t xml:space="preserve"> up by listening for beats between their instruments and that of a standard tone, usually A above middle C at 440 Hz produced by a piano or an oboe.</w:t>
      </w:r>
      <w:r w:rsidR="006A59AE" w:rsidRPr="0044256F">
        <w:rPr>
          <w:rFonts w:cstheme="minorHAnsi"/>
          <w:sz w:val="32"/>
          <w:szCs w:val="32"/>
        </w:rPr>
        <w:t xml:space="preserve"> </w:t>
      </w:r>
      <w:r w:rsidR="003D71BF" w:rsidRPr="0044256F">
        <w:rPr>
          <w:rFonts w:cstheme="minorHAnsi"/>
          <w:sz w:val="32"/>
          <w:szCs w:val="32"/>
        </w:rPr>
        <w:t>Two piano strings differing in frequency by about 3 Hz sounds out of tune.</w:t>
      </w:r>
    </w:p>
    <w:p w:rsidR="0058721A" w:rsidRPr="0044256F" w:rsidRDefault="0058721A" w:rsidP="0044256F">
      <w:pPr>
        <w:spacing w:line="360" w:lineRule="auto"/>
        <w:jc w:val="center"/>
        <w:rPr>
          <w:rFonts w:cstheme="minorHAnsi"/>
          <w:sz w:val="32"/>
          <w:szCs w:val="32"/>
        </w:rPr>
      </w:pPr>
      <w:r w:rsidRPr="0044256F">
        <w:rPr>
          <w:rFonts w:cstheme="minorHAnsi"/>
          <w:noProof/>
          <w:sz w:val="32"/>
          <w:szCs w:val="32"/>
          <w:lang w:val="en-US"/>
        </w:rPr>
        <w:lastRenderedPageBreak/>
        <w:drawing>
          <wp:inline distT="0" distB="0" distL="0" distR="0">
            <wp:extent cx="4939604" cy="2170953"/>
            <wp:effectExtent l="0" t="0" r="0" b="1270"/>
            <wp:docPr id="18" name="Picture 18" descr="Image result for orchestra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mage result for orchestra image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945708" cy="2173636"/>
                    </a:xfrm>
                    <a:prstGeom prst="rect">
                      <a:avLst/>
                    </a:prstGeom>
                    <a:noFill/>
                    <a:ln>
                      <a:noFill/>
                    </a:ln>
                  </pic:spPr>
                </pic:pic>
              </a:graphicData>
            </a:graphic>
          </wp:inline>
        </w:drawing>
      </w:r>
    </w:p>
    <w:p w:rsidR="00A45AE2" w:rsidRPr="0044256F" w:rsidRDefault="00A45AE2" w:rsidP="0044256F">
      <w:pPr>
        <w:spacing w:line="360" w:lineRule="auto"/>
        <w:rPr>
          <w:rFonts w:cstheme="minorHAnsi"/>
          <w:sz w:val="32"/>
          <w:szCs w:val="32"/>
        </w:rPr>
      </w:pPr>
      <w:r w:rsidRPr="0044256F">
        <w:rPr>
          <w:rFonts w:cstheme="minorHAnsi"/>
          <w:noProof/>
          <w:sz w:val="32"/>
          <w:szCs w:val="32"/>
          <w:lang w:val="en-US"/>
        </w:rPr>
        <w:drawing>
          <wp:anchor distT="0" distB="0" distL="114300" distR="114300" simplePos="0" relativeHeight="251662336" behindDoc="0" locked="0" layoutInCell="1" allowOverlap="1">
            <wp:simplePos x="0" y="0"/>
            <wp:positionH relativeFrom="column">
              <wp:posOffset>228600</wp:posOffset>
            </wp:positionH>
            <wp:positionV relativeFrom="paragraph">
              <wp:posOffset>1213959</wp:posOffset>
            </wp:positionV>
            <wp:extent cx="5238750" cy="28956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38750" cy="2895600"/>
                    </a:xfrm>
                    <a:prstGeom prst="rect">
                      <a:avLst/>
                    </a:prstGeom>
                    <a:noFill/>
                  </pic:spPr>
                </pic:pic>
              </a:graphicData>
            </a:graphic>
            <wp14:sizeRelH relativeFrom="page">
              <wp14:pctWidth>0</wp14:pctWidth>
            </wp14:sizeRelH>
            <wp14:sizeRelV relativeFrom="page">
              <wp14:pctHeight>0</wp14:pctHeight>
            </wp14:sizeRelV>
          </wp:anchor>
        </w:drawing>
      </w:r>
      <w:r w:rsidRPr="0044256F">
        <w:rPr>
          <w:rFonts w:cstheme="minorHAnsi"/>
          <w:sz w:val="32"/>
          <w:szCs w:val="32"/>
        </w:rPr>
        <w:t>The phenomena of Doppler Effects and Beats is used in the images of the blood flow through the heart are captured using ultrasound.</w:t>
      </w:r>
    </w:p>
    <w:p w:rsidR="00A45AE2" w:rsidRPr="0044256F" w:rsidRDefault="00A45AE2" w:rsidP="0044256F">
      <w:pPr>
        <w:spacing w:line="360" w:lineRule="auto"/>
        <w:rPr>
          <w:rFonts w:cstheme="minorHAnsi"/>
          <w:sz w:val="32"/>
          <w:szCs w:val="32"/>
        </w:rPr>
      </w:pPr>
    </w:p>
    <w:p w:rsidR="00A45AE2" w:rsidRPr="0044256F" w:rsidRDefault="00A45AE2" w:rsidP="0044256F">
      <w:pPr>
        <w:spacing w:line="360" w:lineRule="auto"/>
        <w:rPr>
          <w:rFonts w:cstheme="minorHAnsi"/>
          <w:b/>
          <w:color w:val="833C0B" w:themeColor="accent2" w:themeShade="80"/>
          <w:sz w:val="32"/>
          <w:szCs w:val="32"/>
        </w:rPr>
      </w:pPr>
      <w:r w:rsidRPr="0044256F">
        <w:rPr>
          <w:rFonts w:cstheme="minorHAnsi"/>
          <w:b/>
          <w:color w:val="833C0B" w:themeColor="accent2" w:themeShade="80"/>
          <w:sz w:val="32"/>
          <w:szCs w:val="32"/>
        </w:rPr>
        <w:t>Web search:    Cardiovascular and Doppler ultrasound.</w:t>
      </w:r>
    </w:p>
    <w:p w:rsidR="0051201B" w:rsidRPr="0044256F" w:rsidRDefault="0051201B" w:rsidP="0044256F">
      <w:pPr>
        <w:spacing w:line="360" w:lineRule="auto"/>
        <w:rPr>
          <w:rFonts w:cstheme="minorHAnsi"/>
          <w:sz w:val="32"/>
          <w:szCs w:val="32"/>
        </w:rPr>
      </w:pPr>
    </w:p>
    <w:p w:rsidR="0051201B" w:rsidRPr="0044256F" w:rsidRDefault="0051201B" w:rsidP="0044256F">
      <w:pPr>
        <w:spacing w:line="360" w:lineRule="auto"/>
        <w:rPr>
          <w:rFonts w:cstheme="minorHAnsi"/>
          <w:sz w:val="32"/>
          <w:szCs w:val="32"/>
        </w:rPr>
      </w:pPr>
    </w:p>
    <w:p w:rsidR="003D71BF" w:rsidRPr="0044256F" w:rsidRDefault="003D71BF" w:rsidP="0044256F">
      <w:pPr>
        <w:spacing w:line="360" w:lineRule="auto"/>
        <w:rPr>
          <w:rFonts w:cstheme="minorHAnsi"/>
          <w:sz w:val="32"/>
          <w:szCs w:val="32"/>
        </w:rPr>
      </w:pPr>
      <w:r w:rsidRPr="0044256F">
        <w:rPr>
          <w:rFonts w:cstheme="minorHAnsi"/>
          <w:noProof/>
          <w:sz w:val="32"/>
          <w:szCs w:val="32"/>
          <w:lang w:val="en-US"/>
        </w:rPr>
        <w:lastRenderedPageBreak/>
        <w:drawing>
          <wp:anchor distT="0" distB="0" distL="114300" distR="114300" simplePos="0" relativeHeight="251663360" behindDoc="0" locked="0" layoutInCell="1" allowOverlap="1">
            <wp:simplePos x="0" y="0"/>
            <wp:positionH relativeFrom="column">
              <wp:posOffset>2457450</wp:posOffset>
            </wp:positionH>
            <wp:positionV relativeFrom="paragraph">
              <wp:posOffset>8890</wp:posOffset>
            </wp:positionV>
            <wp:extent cx="3072130" cy="1952625"/>
            <wp:effectExtent l="0" t="0" r="0" b="9525"/>
            <wp:wrapSquare wrapText="bothSides"/>
            <wp:docPr id="19" name="Picture 19" descr="Image result for image dual propeller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mage result for image dual propeller plan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72130"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256F">
        <w:rPr>
          <w:rFonts w:cstheme="minorHAnsi"/>
          <w:sz w:val="32"/>
          <w:szCs w:val="32"/>
        </w:rPr>
        <w:t xml:space="preserve">The engines of multiengine propeller planes </w:t>
      </w:r>
      <w:proofErr w:type="gramStart"/>
      <w:r w:rsidRPr="0044256F">
        <w:rPr>
          <w:rFonts w:cstheme="minorHAnsi"/>
          <w:sz w:val="32"/>
          <w:szCs w:val="32"/>
        </w:rPr>
        <w:t>have to</w:t>
      </w:r>
      <w:proofErr w:type="gramEnd"/>
      <w:r w:rsidRPr="0044256F">
        <w:rPr>
          <w:rFonts w:cstheme="minorHAnsi"/>
          <w:sz w:val="32"/>
          <w:szCs w:val="32"/>
        </w:rPr>
        <w:t xml:space="preserve"> be synchronised so that the propeller sound does not produce annoying beats which would be heard as a loud throbbing sound.</w:t>
      </w:r>
    </w:p>
    <w:p w:rsidR="003D71BF" w:rsidRPr="0044256F" w:rsidRDefault="003D71BF" w:rsidP="0044256F">
      <w:pPr>
        <w:spacing w:line="360" w:lineRule="auto"/>
        <w:rPr>
          <w:rFonts w:cstheme="minorHAnsi"/>
          <w:b/>
          <w:color w:val="833C0B" w:themeColor="accent2" w:themeShade="80"/>
          <w:sz w:val="32"/>
          <w:szCs w:val="32"/>
        </w:rPr>
      </w:pPr>
    </w:p>
    <w:p w:rsidR="0051201B" w:rsidRPr="0044256F" w:rsidRDefault="0051201B" w:rsidP="0044256F">
      <w:pPr>
        <w:pBdr>
          <w:bottom w:val="single" w:sz="6" w:space="1" w:color="auto"/>
        </w:pBdr>
        <w:spacing w:line="360" w:lineRule="auto"/>
        <w:rPr>
          <w:rFonts w:cstheme="minorHAnsi"/>
          <w:b/>
          <w:color w:val="833C0B" w:themeColor="accent2" w:themeShade="80"/>
          <w:sz w:val="32"/>
          <w:szCs w:val="32"/>
        </w:rPr>
      </w:pPr>
      <w:r w:rsidRPr="0044256F">
        <w:rPr>
          <w:rFonts w:cstheme="minorHAnsi"/>
          <w:b/>
          <w:color w:val="833C0B" w:themeColor="accent2" w:themeShade="80"/>
          <w:sz w:val="32"/>
          <w:szCs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1962FA" w:rsidRPr="0044256F" w:rsidTr="0044256F">
        <w:tc>
          <w:tcPr>
            <w:tcW w:w="9016" w:type="dxa"/>
          </w:tcPr>
          <w:p w:rsidR="001962FA" w:rsidRPr="0044256F" w:rsidRDefault="001962FA" w:rsidP="0044256F">
            <w:pPr>
              <w:spacing w:line="360" w:lineRule="auto"/>
              <w:rPr>
                <w:rFonts w:cstheme="minorHAnsi"/>
                <w:b/>
                <w:color w:val="833C0B" w:themeColor="accent2" w:themeShade="80"/>
                <w:sz w:val="32"/>
                <w:szCs w:val="32"/>
              </w:rPr>
            </w:pPr>
            <w:r w:rsidRPr="0044256F">
              <w:rPr>
                <w:rFonts w:cstheme="minorHAnsi"/>
                <w:b/>
                <w:color w:val="833C0B" w:themeColor="accent2" w:themeShade="80"/>
                <w:sz w:val="32"/>
                <w:szCs w:val="32"/>
              </w:rPr>
              <w:lastRenderedPageBreak/>
              <w:t>Example</w:t>
            </w:r>
          </w:p>
          <w:p w:rsidR="001962FA" w:rsidRPr="0044256F" w:rsidRDefault="001962FA" w:rsidP="0044256F">
            <w:pPr>
              <w:spacing w:line="360" w:lineRule="auto"/>
              <w:rPr>
                <w:rFonts w:cstheme="minorHAnsi"/>
                <w:sz w:val="32"/>
                <w:szCs w:val="32"/>
              </w:rPr>
            </w:pPr>
            <w:r w:rsidRPr="0044256F">
              <w:rPr>
                <w:rFonts w:cstheme="minorHAnsi"/>
                <w:sz w:val="32"/>
                <w:szCs w:val="32"/>
              </w:rPr>
              <w:t>A tuning fork produces a steady note at 440 Hz tone. When this tuning fork is struck, and held near a vibrating guitar string, 20 beats are counted in 5.0 seconds. What are the possible frequencies produced by the guitar string?</w:t>
            </w:r>
          </w:p>
          <w:p w:rsidR="001962FA" w:rsidRPr="0044256F" w:rsidRDefault="001962FA" w:rsidP="0044256F">
            <w:pPr>
              <w:spacing w:line="360" w:lineRule="auto"/>
              <w:rPr>
                <w:rFonts w:cstheme="minorHAnsi"/>
                <w:b/>
                <w:color w:val="833C0B" w:themeColor="accent2" w:themeShade="80"/>
                <w:sz w:val="32"/>
                <w:szCs w:val="32"/>
              </w:rPr>
            </w:pPr>
          </w:p>
          <w:p w:rsidR="001962FA" w:rsidRPr="0044256F" w:rsidRDefault="001962FA" w:rsidP="0044256F">
            <w:pPr>
              <w:spacing w:line="360" w:lineRule="auto"/>
              <w:rPr>
                <w:rFonts w:cstheme="minorHAnsi"/>
                <w:b/>
                <w:color w:val="833C0B" w:themeColor="accent2" w:themeShade="80"/>
                <w:sz w:val="32"/>
                <w:szCs w:val="32"/>
              </w:rPr>
            </w:pPr>
            <w:r w:rsidRPr="0044256F">
              <w:rPr>
                <w:rFonts w:cstheme="minorHAnsi"/>
                <w:b/>
                <w:color w:val="833C0B" w:themeColor="accent2" w:themeShade="80"/>
                <w:sz w:val="32"/>
                <w:szCs w:val="32"/>
              </w:rPr>
              <w:t>Solution</w:t>
            </w:r>
          </w:p>
          <w:p w:rsidR="001962FA" w:rsidRPr="0044256F" w:rsidRDefault="001962FA" w:rsidP="0044256F">
            <w:pPr>
              <w:spacing w:line="360" w:lineRule="auto"/>
              <w:rPr>
                <w:rFonts w:cstheme="minorHAnsi"/>
                <w:sz w:val="32"/>
                <w:szCs w:val="32"/>
              </w:rPr>
            </w:pPr>
            <w:r w:rsidRPr="0044256F">
              <w:rPr>
                <w:rFonts w:cstheme="minorHAnsi"/>
                <w:sz w:val="32"/>
                <w:szCs w:val="32"/>
              </w:rPr>
              <w:t xml:space="preserve">Tuning fork         </w:t>
            </w:r>
            <w:r w:rsidRPr="0044256F">
              <w:rPr>
                <w:rFonts w:cstheme="minorHAnsi"/>
                <w:position w:val="-14"/>
                <w:sz w:val="32"/>
                <w:szCs w:val="32"/>
              </w:rPr>
              <w:object w:dxaOrig="1920" w:dyaOrig="440">
                <v:shape id="_x0000_i1052" type="#_x0000_t75" style="width:95.7pt;height:21.85pt" o:ole="">
                  <v:imagedata r:id="rId73" o:title=""/>
                </v:shape>
                <o:OLEObject Type="Embed" ProgID="Equation.DSMT4" ShapeID="_x0000_i1052" DrawAspect="Content" ObjectID="_1575115568" r:id="rId74"/>
              </w:object>
            </w:r>
          </w:p>
          <w:p w:rsidR="001962FA" w:rsidRPr="0044256F" w:rsidRDefault="001962FA" w:rsidP="0044256F">
            <w:pPr>
              <w:spacing w:line="360" w:lineRule="auto"/>
              <w:rPr>
                <w:rFonts w:cstheme="minorHAnsi"/>
                <w:sz w:val="32"/>
                <w:szCs w:val="32"/>
              </w:rPr>
            </w:pPr>
            <w:r w:rsidRPr="0044256F">
              <w:rPr>
                <w:rFonts w:cstheme="minorHAnsi"/>
                <w:sz w:val="32"/>
                <w:szCs w:val="32"/>
              </w:rPr>
              <w:t xml:space="preserve">Guitar                 </w:t>
            </w:r>
            <w:r w:rsidRPr="0044256F">
              <w:rPr>
                <w:rFonts w:cstheme="minorHAnsi"/>
                <w:position w:val="-14"/>
                <w:sz w:val="32"/>
                <w:szCs w:val="32"/>
              </w:rPr>
              <w:object w:dxaOrig="1340" w:dyaOrig="440">
                <v:shape id="_x0000_i1053" type="#_x0000_t75" style="width:66.55pt;height:21.85pt" o:ole="">
                  <v:imagedata r:id="rId75" o:title=""/>
                </v:shape>
                <o:OLEObject Type="Embed" ProgID="Equation.DSMT4" ShapeID="_x0000_i1053" DrawAspect="Content" ObjectID="_1575115569" r:id="rId76"/>
              </w:object>
            </w:r>
          </w:p>
          <w:p w:rsidR="001962FA" w:rsidRPr="0044256F" w:rsidRDefault="001962FA" w:rsidP="0044256F">
            <w:pPr>
              <w:spacing w:line="360" w:lineRule="auto"/>
              <w:rPr>
                <w:rFonts w:cstheme="minorHAnsi"/>
                <w:sz w:val="32"/>
                <w:szCs w:val="32"/>
              </w:rPr>
            </w:pPr>
            <w:r w:rsidRPr="0044256F">
              <w:rPr>
                <w:rFonts w:cstheme="minorHAnsi"/>
                <w:sz w:val="32"/>
                <w:szCs w:val="32"/>
              </w:rPr>
              <w:t xml:space="preserve">Beat frequency   </w:t>
            </w:r>
            <w:r w:rsidRPr="0044256F">
              <w:rPr>
                <w:rFonts w:cstheme="minorHAnsi"/>
                <w:position w:val="-16"/>
                <w:sz w:val="32"/>
                <w:szCs w:val="32"/>
              </w:rPr>
              <w:object w:dxaOrig="2320" w:dyaOrig="480">
                <v:shape id="_x0000_i1054" type="#_x0000_t75" style="width:116.65pt;height:23.7pt" o:ole="">
                  <v:imagedata r:id="rId77" o:title=""/>
                </v:shape>
                <o:OLEObject Type="Embed" ProgID="Equation.DSMT4" ShapeID="_x0000_i1054" DrawAspect="Content" ObjectID="_1575115570" r:id="rId78"/>
              </w:object>
            </w:r>
          </w:p>
          <w:p w:rsidR="001962FA" w:rsidRPr="0044256F" w:rsidRDefault="001962FA" w:rsidP="0044256F">
            <w:pPr>
              <w:spacing w:line="360" w:lineRule="auto"/>
              <w:rPr>
                <w:rFonts w:cstheme="minorHAnsi"/>
                <w:sz w:val="32"/>
                <w:szCs w:val="32"/>
              </w:rPr>
            </w:pPr>
            <w:r w:rsidRPr="0044256F">
              <w:rPr>
                <w:rFonts w:cstheme="minorHAnsi"/>
                <w:sz w:val="32"/>
                <w:szCs w:val="32"/>
              </w:rPr>
              <w:t xml:space="preserve">                                           </w:t>
            </w:r>
            <w:r w:rsidRPr="0044256F">
              <w:rPr>
                <w:rFonts w:cstheme="minorHAnsi"/>
                <w:position w:val="-16"/>
                <w:sz w:val="32"/>
                <w:szCs w:val="32"/>
              </w:rPr>
              <w:object w:dxaOrig="1880" w:dyaOrig="480">
                <v:shape id="_x0000_i1055" type="#_x0000_t75" style="width:93.85pt;height:23.7pt" o:ole="">
                  <v:imagedata r:id="rId79" o:title=""/>
                </v:shape>
                <o:OLEObject Type="Embed" ProgID="Equation.DSMT4" ShapeID="_x0000_i1055" DrawAspect="Content" ObjectID="_1575115571" r:id="rId80"/>
              </w:object>
            </w:r>
          </w:p>
          <w:p w:rsidR="001962FA" w:rsidRPr="0044256F" w:rsidRDefault="001962FA" w:rsidP="0044256F">
            <w:pPr>
              <w:spacing w:line="360" w:lineRule="auto"/>
              <w:rPr>
                <w:rFonts w:cstheme="minorHAnsi"/>
                <w:sz w:val="32"/>
                <w:szCs w:val="32"/>
              </w:rPr>
            </w:pPr>
            <w:r w:rsidRPr="0044256F">
              <w:rPr>
                <w:rFonts w:cstheme="minorHAnsi"/>
                <w:sz w:val="32"/>
                <w:szCs w:val="32"/>
              </w:rPr>
              <w:t xml:space="preserve">Guitar               </w:t>
            </w:r>
            <w:r w:rsidRPr="0044256F">
              <w:rPr>
                <w:rFonts w:cstheme="minorHAnsi"/>
                <w:position w:val="-14"/>
                <w:sz w:val="32"/>
                <w:szCs w:val="32"/>
              </w:rPr>
              <w:object w:dxaOrig="1680" w:dyaOrig="440">
                <v:shape id="_x0000_i1056" type="#_x0000_t75" style="width:83.85pt;height:21.85pt" o:ole="">
                  <v:imagedata r:id="rId81" o:title=""/>
                </v:shape>
                <o:OLEObject Type="Embed" ProgID="Equation.DSMT4" ShapeID="_x0000_i1056" DrawAspect="Content" ObjectID="_1575115572" r:id="rId82"/>
              </w:object>
            </w:r>
            <w:r w:rsidRPr="0044256F">
              <w:rPr>
                <w:rFonts w:cstheme="minorHAnsi"/>
                <w:sz w:val="32"/>
                <w:szCs w:val="32"/>
              </w:rPr>
              <w:t xml:space="preserve">      or      </w:t>
            </w:r>
            <w:r w:rsidRPr="0044256F">
              <w:rPr>
                <w:rFonts w:cstheme="minorHAnsi"/>
                <w:position w:val="-14"/>
                <w:sz w:val="32"/>
                <w:szCs w:val="32"/>
              </w:rPr>
              <w:object w:dxaOrig="1680" w:dyaOrig="440">
                <v:shape id="_x0000_i1057" type="#_x0000_t75" style="width:83.85pt;height:21.85pt" o:ole="">
                  <v:imagedata r:id="rId83" o:title=""/>
                </v:shape>
                <o:OLEObject Type="Embed" ProgID="Equation.DSMT4" ShapeID="_x0000_i1057" DrawAspect="Content" ObjectID="_1575115573" r:id="rId84"/>
              </w:object>
            </w:r>
          </w:p>
          <w:p w:rsidR="001962FA" w:rsidRPr="0044256F" w:rsidRDefault="001962FA" w:rsidP="0044256F">
            <w:pPr>
              <w:spacing w:line="360" w:lineRule="auto"/>
              <w:rPr>
                <w:rFonts w:cstheme="minorHAnsi"/>
                <w:b/>
                <w:color w:val="833C0B" w:themeColor="accent2" w:themeShade="80"/>
                <w:sz w:val="32"/>
                <w:szCs w:val="32"/>
              </w:rPr>
            </w:pPr>
          </w:p>
        </w:tc>
      </w:tr>
    </w:tbl>
    <w:p w:rsidR="001962FA" w:rsidRPr="0044256F" w:rsidRDefault="001962FA" w:rsidP="0044256F">
      <w:pPr>
        <w:spacing w:line="360" w:lineRule="auto"/>
        <w:rPr>
          <w:rFonts w:cstheme="minorHAnsi"/>
          <w:sz w:val="32"/>
          <w:szCs w:val="32"/>
        </w:rPr>
      </w:pPr>
    </w:p>
    <w:p w:rsidR="001B407F" w:rsidRDefault="001B407F">
      <w:pPr>
        <w:rPr>
          <w:rFonts w:cstheme="minorHAnsi"/>
          <w:sz w:val="32"/>
          <w:szCs w:val="32"/>
        </w:rPr>
      </w:pPr>
      <w:r>
        <w:rPr>
          <w:rFonts w:cstheme="minorHAnsi"/>
          <w:sz w:val="32"/>
          <w:szCs w:val="32"/>
        </w:rPr>
        <w:br w:type="page"/>
      </w:r>
    </w:p>
    <w:p w:rsidR="0051201B" w:rsidRPr="0044256F" w:rsidRDefault="0051201B" w:rsidP="0044256F">
      <w:pPr>
        <w:spacing w:line="360" w:lineRule="auto"/>
        <w:rPr>
          <w:rFonts w:cstheme="minorHAnsi"/>
          <w:sz w:val="32"/>
          <w:szCs w:val="32"/>
        </w:rPr>
      </w:pPr>
      <w:r w:rsidRPr="0044256F">
        <w:rPr>
          <w:rFonts w:cstheme="minorHAnsi"/>
          <w:noProof/>
          <w:sz w:val="32"/>
          <w:szCs w:val="32"/>
          <w:lang w:val="en-US"/>
        </w:rPr>
        <w:lastRenderedPageBreak/>
        <w:drawing>
          <wp:anchor distT="0" distB="0" distL="114300" distR="114300" simplePos="0" relativeHeight="251667456" behindDoc="0" locked="0" layoutInCell="1" allowOverlap="1">
            <wp:simplePos x="0" y="0"/>
            <wp:positionH relativeFrom="column">
              <wp:posOffset>3019425</wp:posOffset>
            </wp:positionH>
            <wp:positionV relativeFrom="paragraph">
              <wp:posOffset>36830</wp:posOffset>
            </wp:positionV>
            <wp:extent cx="2484755" cy="19145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84755" cy="1914525"/>
                    </a:xfrm>
                    <a:prstGeom prst="rect">
                      <a:avLst/>
                    </a:prstGeom>
                    <a:noFill/>
                  </pic:spPr>
                </pic:pic>
              </a:graphicData>
            </a:graphic>
            <wp14:sizeRelH relativeFrom="page">
              <wp14:pctWidth>0</wp14:pctWidth>
            </wp14:sizeRelH>
            <wp14:sizeRelV relativeFrom="page">
              <wp14:pctHeight>0</wp14:pctHeight>
            </wp14:sizeRelV>
          </wp:anchor>
        </w:drawing>
      </w:r>
      <w:r w:rsidR="003D71BF" w:rsidRPr="0044256F">
        <w:rPr>
          <w:rFonts w:cstheme="minorHAnsi"/>
          <w:sz w:val="32"/>
          <w:szCs w:val="32"/>
        </w:rPr>
        <w:t xml:space="preserve">Beats between two sounds can be heard up to about </w:t>
      </w:r>
      <w:r w:rsidR="003D71BF" w:rsidRPr="0044256F">
        <w:rPr>
          <w:rFonts w:cstheme="minorHAnsi"/>
          <w:b/>
          <w:color w:val="7030A0"/>
          <w:sz w:val="32"/>
          <w:szCs w:val="32"/>
        </w:rPr>
        <w:t>7 Hz</w:t>
      </w:r>
      <w:r w:rsidR="003D71BF" w:rsidRPr="0044256F">
        <w:rPr>
          <w:rFonts w:cstheme="minorHAnsi"/>
          <w:sz w:val="32"/>
          <w:szCs w:val="32"/>
        </w:rPr>
        <w:t>. For beat frequency greater than about 7 Hz, we no longer hear individual beats and the sensation merges into one of consonance or dissonance depending on the ratio of the two frequencies.</w:t>
      </w:r>
    </w:p>
    <w:p w:rsidR="001B407F" w:rsidRDefault="001B407F" w:rsidP="0044256F">
      <w:pPr>
        <w:spacing w:line="360" w:lineRule="auto"/>
        <w:rPr>
          <w:rFonts w:cstheme="minorHAnsi"/>
          <w:sz w:val="32"/>
          <w:szCs w:val="32"/>
        </w:rPr>
      </w:pPr>
    </w:p>
    <w:p w:rsidR="00A45AE2" w:rsidRDefault="001B407F" w:rsidP="0044256F">
      <w:pPr>
        <w:spacing w:line="360" w:lineRule="auto"/>
        <w:rPr>
          <w:rFonts w:cstheme="minorHAnsi"/>
          <w:sz w:val="32"/>
          <w:szCs w:val="32"/>
        </w:rPr>
      </w:pPr>
      <w:r w:rsidRPr="001B407F">
        <w:rPr>
          <w:rFonts w:cstheme="minorHAnsi"/>
          <w:sz w:val="32"/>
          <w:szCs w:val="32"/>
        </w:rPr>
        <w:t xml:space="preserve">In music, </w:t>
      </w:r>
      <w:r w:rsidRPr="001B407F">
        <w:rPr>
          <w:rFonts w:cstheme="minorHAnsi"/>
          <w:b/>
          <w:color w:val="7030A0"/>
          <w:sz w:val="32"/>
          <w:szCs w:val="32"/>
        </w:rPr>
        <w:t>consonance</w:t>
      </w:r>
      <w:r w:rsidRPr="001B407F">
        <w:rPr>
          <w:rFonts w:cstheme="minorHAnsi"/>
          <w:sz w:val="32"/>
          <w:szCs w:val="32"/>
        </w:rPr>
        <w:t xml:space="preserve"> and </w:t>
      </w:r>
      <w:r w:rsidRPr="001B407F">
        <w:rPr>
          <w:rFonts w:cstheme="minorHAnsi"/>
          <w:b/>
          <w:color w:val="7030A0"/>
          <w:sz w:val="32"/>
          <w:szCs w:val="32"/>
        </w:rPr>
        <w:t>dissonance</w:t>
      </w:r>
      <w:r w:rsidRPr="001B407F">
        <w:rPr>
          <w:rFonts w:cstheme="minorHAnsi"/>
          <w:sz w:val="32"/>
          <w:szCs w:val="32"/>
        </w:rPr>
        <w:t xml:space="preserve"> are categorizations of simultaneous or successive sounds. Consonance is associated with sweetness, pleasantness, and acceptability</w:t>
      </w:r>
      <w:r w:rsidR="00FC0B62">
        <w:rPr>
          <w:rFonts w:cstheme="minorHAnsi"/>
          <w:sz w:val="32"/>
          <w:szCs w:val="32"/>
        </w:rPr>
        <w:t>.  D</w:t>
      </w:r>
      <w:r w:rsidRPr="001B407F">
        <w:rPr>
          <w:rFonts w:cstheme="minorHAnsi"/>
          <w:sz w:val="32"/>
          <w:szCs w:val="32"/>
        </w:rPr>
        <w:t>issonance is associated with harshness, unpleasantness, or unacceptability.</w:t>
      </w:r>
      <w:bookmarkStart w:id="0" w:name="_GoBack"/>
      <w:bookmarkEnd w:id="0"/>
    </w:p>
    <w:p w:rsidR="001B407F" w:rsidRPr="0044256F" w:rsidRDefault="001B407F" w:rsidP="0044256F">
      <w:pPr>
        <w:spacing w:line="360" w:lineRule="auto"/>
        <w:rPr>
          <w:rFonts w:cstheme="minorHAnsi"/>
          <w:sz w:val="32"/>
          <w:szCs w:val="32"/>
        </w:rPr>
      </w:pPr>
    </w:p>
    <w:p w:rsidR="00B05AD9" w:rsidRDefault="004D5F9F" w:rsidP="0044256F">
      <w:pPr>
        <w:spacing w:line="360" w:lineRule="auto"/>
        <w:jc w:val="center"/>
        <w:rPr>
          <w:rStyle w:val="Hyperlink"/>
          <w:rFonts w:cstheme="minorHAnsi"/>
          <w:color w:val="0000FF"/>
          <w:sz w:val="32"/>
          <w:szCs w:val="32"/>
        </w:rPr>
      </w:pPr>
      <w:hyperlink r:id="rId86" w:history="1">
        <w:r w:rsidR="00E52CD0" w:rsidRPr="0044256F">
          <w:rPr>
            <w:rStyle w:val="Hyperlink"/>
            <w:rFonts w:cstheme="minorHAnsi"/>
            <w:color w:val="0000FF"/>
            <w:sz w:val="32"/>
            <w:szCs w:val="32"/>
          </w:rPr>
          <w:t xml:space="preserve">EXCEL SIMULATION: Download the MS EXCEL </w:t>
        </w:r>
        <w:proofErr w:type="gramStart"/>
        <w:r w:rsidR="00E52CD0" w:rsidRPr="0044256F">
          <w:rPr>
            <w:rStyle w:val="Hyperlink"/>
            <w:rFonts w:cstheme="minorHAnsi"/>
            <w:color w:val="0000FF"/>
            <w:sz w:val="32"/>
            <w:szCs w:val="32"/>
          </w:rPr>
          <w:t>spreadsheet  BEATS.XLS</w:t>
        </w:r>
        <w:proofErr w:type="gramEnd"/>
      </w:hyperlink>
    </w:p>
    <w:p w:rsidR="0044256F" w:rsidRDefault="0044256F" w:rsidP="0044256F">
      <w:pPr>
        <w:spacing w:line="360" w:lineRule="auto"/>
        <w:rPr>
          <w:rStyle w:val="Hyperlink"/>
          <w:rFonts w:cstheme="minorHAnsi"/>
          <w:color w:val="0000FF"/>
          <w:sz w:val="32"/>
          <w:szCs w:val="32"/>
        </w:rPr>
      </w:pPr>
    </w:p>
    <w:p w:rsidR="0044256F" w:rsidRDefault="004D5F9F" w:rsidP="0044256F">
      <w:pPr>
        <w:spacing w:line="276" w:lineRule="auto"/>
        <w:rPr>
          <w:rStyle w:val="Hyperlink"/>
          <w:rFonts w:cstheme="minorHAnsi"/>
          <w:color w:val="0000FF"/>
          <w:sz w:val="32"/>
          <w:szCs w:val="32"/>
        </w:rPr>
      </w:pPr>
      <w:hyperlink r:id="rId87" w:history="1">
        <w:r w:rsidR="0044256F">
          <w:rPr>
            <w:rStyle w:val="Hyperlink"/>
            <w:rFonts w:cstheme="minorHAnsi"/>
            <w:color w:val="0000FF"/>
            <w:sz w:val="32"/>
            <w:szCs w:val="32"/>
          </w:rPr>
          <w:t>VISUAL PHYSICS ONLINE</w:t>
        </w:r>
      </w:hyperlink>
    </w:p>
    <w:p w:rsidR="0044256F" w:rsidRDefault="0044256F" w:rsidP="0044256F">
      <w:pPr>
        <w:spacing w:line="360" w:lineRule="auto"/>
        <w:rPr>
          <w:rFonts w:ascii="Times New Roman" w:hAnsi="Times New Roman" w:cs="Calibri"/>
          <w:sz w:val="24"/>
          <w:szCs w:val="24"/>
        </w:rPr>
      </w:pPr>
      <w:r>
        <w:rPr>
          <w:rFonts w:cstheme="minorHAnsi"/>
          <w:sz w:val="32"/>
          <w:szCs w:val="32"/>
        </w:rPr>
        <w:t>If you have any feedback, comments, suggestions or corrections please email:</w:t>
      </w:r>
    </w:p>
    <w:p w:rsidR="0044256F" w:rsidRDefault="0044256F" w:rsidP="0044256F">
      <w:pPr>
        <w:spacing w:line="360" w:lineRule="auto"/>
        <w:rPr>
          <w:rFonts w:cstheme="minorHAnsi"/>
          <w:sz w:val="32"/>
          <w:szCs w:val="32"/>
        </w:rPr>
      </w:pPr>
      <w:r>
        <w:rPr>
          <w:rFonts w:cstheme="minorHAnsi"/>
          <w:sz w:val="32"/>
          <w:szCs w:val="32"/>
        </w:rPr>
        <w:t xml:space="preserve">Ian Cooper   School of Physics   University of Sydney </w:t>
      </w:r>
    </w:p>
    <w:p w:rsidR="0044256F" w:rsidRPr="0044256F" w:rsidRDefault="0044256F" w:rsidP="0044256F">
      <w:pPr>
        <w:spacing w:line="360" w:lineRule="auto"/>
        <w:rPr>
          <w:rFonts w:cstheme="minorHAnsi"/>
          <w:color w:val="0000FF"/>
          <w:sz w:val="32"/>
          <w:szCs w:val="32"/>
        </w:rPr>
      </w:pPr>
      <w:r>
        <w:rPr>
          <w:rFonts w:cstheme="minorHAnsi"/>
          <w:sz w:val="32"/>
          <w:szCs w:val="32"/>
        </w:rPr>
        <w:t>ian.cooper@sydney.edu.au</w:t>
      </w:r>
    </w:p>
    <w:sectPr w:rsidR="0044256F" w:rsidRPr="0044256F" w:rsidSect="0044256F">
      <w:footerReference w:type="default" r:id="rId88"/>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5F9F" w:rsidRDefault="004D5F9F" w:rsidP="00BC7AAC">
      <w:pPr>
        <w:spacing w:after="0" w:line="240" w:lineRule="auto"/>
      </w:pPr>
      <w:r>
        <w:separator/>
      </w:r>
    </w:p>
  </w:endnote>
  <w:endnote w:type="continuationSeparator" w:id="0">
    <w:p w:rsidR="004D5F9F" w:rsidRDefault="004D5F9F" w:rsidP="00BC7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741369"/>
      <w:docPartObj>
        <w:docPartGallery w:val="Page Numbers (Bottom of Page)"/>
        <w:docPartUnique/>
      </w:docPartObj>
    </w:sdtPr>
    <w:sdtEndPr>
      <w:rPr>
        <w:noProof/>
      </w:rPr>
    </w:sdtEndPr>
    <w:sdtContent>
      <w:p w:rsidR="00117001" w:rsidRDefault="00117001">
        <w:pPr>
          <w:pStyle w:val="Footer"/>
          <w:jc w:val="right"/>
        </w:pPr>
        <w:r>
          <w:fldChar w:fldCharType="begin"/>
        </w:r>
        <w:r>
          <w:instrText xml:space="preserve"> PAGE   \* MERGEFORMAT </w:instrText>
        </w:r>
        <w:r>
          <w:fldChar w:fldCharType="separate"/>
        </w:r>
        <w:r w:rsidR="00FC0B62">
          <w:rPr>
            <w:noProof/>
          </w:rPr>
          <w:t>10</w:t>
        </w:r>
        <w:r>
          <w:rPr>
            <w:noProof/>
          </w:rPr>
          <w:fldChar w:fldCharType="end"/>
        </w:r>
      </w:p>
    </w:sdtContent>
  </w:sdt>
  <w:p w:rsidR="00BC7AAC" w:rsidRDefault="00BC7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5F9F" w:rsidRDefault="004D5F9F" w:rsidP="00BC7AAC">
      <w:pPr>
        <w:spacing w:after="0" w:line="240" w:lineRule="auto"/>
      </w:pPr>
      <w:r>
        <w:separator/>
      </w:r>
    </w:p>
  </w:footnote>
  <w:footnote w:type="continuationSeparator" w:id="0">
    <w:p w:rsidR="004D5F9F" w:rsidRDefault="004D5F9F" w:rsidP="00BC7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D53AC2AE"/>
    <w:lvl w:ilvl="0">
      <w:numFmt w:val="bullet"/>
      <w:lvlText w:val="*"/>
      <w:lvlJc w:val="left"/>
    </w:lvl>
  </w:abstractNum>
  <w:num w:numId="1">
    <w:abstractNumId w:val="0"/>
    <w:lvlOverride w:ilvl="0">
      <w:lvl w:ilvl="0">
        <w:numFmt w:val="bullet"/>
        <w:lvlText w:val="•"/>
        <w:legacy w:legacy="1" w:legacySpace="0" w:legacyIndent="0"/>
        <w:lvlJc w:val="left"/>
        <w:rPr>
          <w:rFonts w:ascii="Times" w:hAnsi="Times" w:cs="Times" w:hint="default"/>
          <w:sz w:val="48"/>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33F"/>
    <w:rsid w:val="0007433F"/>
    <w:rsid w:val="00117001"/>
    <w:rsid w:val="001962FA"/>
    <w:rsid w:val="001B407F"/>
    <w:rsid w:val="001E4F40"/>
    <w:rsid w:val="0031221B"/>
    <w:rsid w:val="003231E9"/>
    <w:rsid w:val="003B6978"/>
    <w:rsid w:val="003D71BF"/>
    <w:rsid w:val="003F132A"/>
    <w:rsid w:val="0044256F"/>
    <w:rsid w:val="004D5F9F"/>
    <w:rsid w:val="0051201B"/>
    <w:rsid w:val="0058721A"/>
    <w:rsid w:val="00663F3E"/>
    <w:rsid w:val="006939EB"/>
    <w:rsid w:val="006A59AE"/>
    <w:rsid w:val="006C61E1"/>
    <w:rsid w:val="008A5E32"/>
    <w:rsid w:val="009A2919"/>
    <w:rsid w:val="009D7557"/>
    <w:rsid w:val="00A3759E"/>
    <w:rsid w:val="00A45AE2"/>
    <w:rsid w:val="00A90B38"/>
    <w:rsid w:val="00B05AD9"/>
    <w:rsid w:val="00B944CF"/>
    <w:rsid w:val="00BC7AAC"/>
    <w:rsid w:val="00BF568D"/>
    <w:rsid w:val="00D17528"/>
    <w:rsid w:val="00D61237"/>
    <w:rsid w:val="00E52CD0"/>
    <w:rsid w:val="00F125A8"/>
    <w:rsid w:val="00FC0959"/>
    <w:rsid w:val="00FC0B6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AA586E"/>
  <w15:chartTrackingRefBased/>
  <w15:docId w15:val="{7868EFB7-67E6-4407-88FE-6A323ED73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7AAC"/>
    <w:rPr>
      <w:color w:val="0563C1" w:themeColor="hyperlink"/>
      <w:u w:val="single"/>
    </w:rPr>
  </w:style>
  <w:style w:type="paragraph" w:styleId="Header">
    <w:name w:val="header"/>
    <w:basedOn w:val="Normal"/>
    <w:link w:val="HeaderChar"/>
    <w:uiPriority w:val="99"/>
    <w:unhideWhenUsed/>
    <w:rsid w:val="00BC7A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AAC"/>
  </w:style>
  <w:style w:type="paragraph" w:styleId="Footer">
    <w:name w:val="footer"/>
    <w:basedOn w:val="Normal"/>
    <w:link w:val="FooterChar"/>
    <w:uiPriority w:val="99"/>
    <w:unhideWhenUsed/>
    <w:rsid w:val="00BC7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AAC"/>
  </w:style>
  <w:style w:type="paragraph" w:styleId="NormalWeb">
    <w:name w:val="Normal (Web)"/>
    <w:basedOn w:val="Normal"/>
    <w:uiPriority w:val="99"/>
    <w:semiHidden/>
    <w:unhideWhenUsed/>
    <w:rsid w:val="00512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51201B"/>
  </w:style>
  <w:style w:type="table" w:styleId="TableGrid">
    <w:name w:val="Table Grid"/>
    <w:basedOn w:val="TableNormal"/>
    <w:uiPriority w:val="39"/>
    <w:rsid w:val="0019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99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oleObject" Target="embeddings/oleObject8.bin"/><Relationship Id="rId39" Type="http://schemas.openxmlformats.org/officeDocument/2006/relationships/oleObject" Target="embeddings/oleObject15.bin"/><Relationship Id="rId21" Type="http://schemas.openxmlformats.org/officeDocument/2006/relationships/oleObject" Target="embeddings/oleObject5.bin"/><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image" Target="media/image21.wmf"/><Relationship Id="rId50" Type="http://schemas.openxmlformats.org/officeDocument/2006/relationships/oleObject" Target="embeddings/oleObject20.bin"/><Relationship Id="rId55" Type="http://schemas.openxmlformats.org/officeDocument/2006/relationships/image" Target="media/image25.png"/><Relationship Id="rId63" Type="http://schemas.openxmlformats.org/officeDocument/2006/relationships/oleObject" Target="embeddings/oleObject26.bin"/><Relationship Id="rId68" Type="http://schemas.openxmlformats.org/officeDocument/2006/relationships/image" Target="media/image33.png"/><Relationship Id="rId76" Type="http://schemas.openxmlformats.org/officeDocument/2006/relationships/oleObject" Target="embeddings/oleObject29.bin"/><Relationship Id="rId84" Type="http://schemas.openxmlformats.org/officeDocument/2006/relationships/oleObject" Target="embeddings/oleObject33.bin"/><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3.wmf"/><Relationship Id="rId37" Type="http://schemas.openxmlformats.org/officeDocument/2006/relationships/oleObject" Target="embeddings/oleObject14.bin"/><Relationship Id="rId40" Type="http://schemas.openxmlformats.org/officeDocument/2006/relationships/image" Target="media/image17.wmf"/><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image" Target="media/image27.wmf"/><Relationship Id="rId66" Type="http://schemas.openxmlformats.org/officeDocument/2006/relationships/image" Target="media/image31.png"/><Relationship Id="rId74" Type="http://schemas.openxmlformats.org/officeDocument/2006/relationships/oleObject" Target="embeddings/oleObject28.bin"/><Relationship Id="rId79" Type="http://schemas.openxmlformats.org/officeDocument/2006/relationships/image" Target="media/image41.wmf"/><Relationship Id="rId87" Type="http://schemas.openxmlformats.org/officeDocument/2006/relationships/hyperlink" Target="http://www.physics.usyd.edu.au/teach_res/hsp/sp/spHome.htm" TargetMode="External"/><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oleObject" Target="embeddings/oleObject32.bin"/><Relationship Id="rId90" Type="http://schemas.openxmlformats.org/officeDocument/2006/relationships/theme" Target="theme/theme1.xm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hyperlink" Target="http://www.physics.usyd.edu.au/teach_res/hsp/sp/spHome.htm" TargetMode="External"/><Relationship Id="rId14" Type="http://schemas.openxmlformats.org/officeDocument/2006/relationships/image" Target="media/image4.jpeg"/><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2.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oleObject" Target="embeddings/oleObject19.bin"/><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image" Target="media/image34.jpeg"/><Relationship Id="rId77" Type="http://schemas.openxmlformats.org/officeDocument/2006/relationships/image" Target="media/image40.wmf"/><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7.jpeg"/><Relationship Id="rId80" Type="http://schemas.openxmlformats.org/officeDocument/2006/relationships/oleObject" Target="embeddings/oleObject31.bin"/><Relationship Id="rId85"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2.bin"/><Relationship Id="rId38" Type="http://schemas.openxmlformats.org/officeDocument/2006/relationships/image" Target="media/image16.wmf"/><Relationship Id="rId46" Type="http://schemas.openxmlformats.org/officeDocument/2006/relationships/oleObject" Target="embeddings/oleObject18.bin"/><Relationship Id="rId59" Type="http://schemas.openxmlformats.org/officeDocument/2006/relationships/oleObject" Target="embeddings/oleObject24.bin"/><Relationship Id="rId67" Type="http://schemas.openxmlformats.org/officeDocument/2006/relationships/image" Target="media/image32.jpeg"/><Relationship Id="rId20" Type="http://schemas.openxmlformats.org/officeDocument/2006/relationships/image" Target="media/image8.wmf"/><Relationship Id="rId41" Type="http://schemas.openxmlformats.org/officeDocument/2006/relationships/oleObject" Target="embeddings/oleObject16.bin"/><Relationship Id="rId54" Type="http://schemas.openxmlformats.org/officeDocument/2006/relationships/oleObject" Target="embeddings/oleObject22.bin"/><Relationship Id="rId62" Type="http://schemas.openxmlformats.org/officeDocument/2006/relationships/image" Target="media/image29.wmf"/><Relationship Id="rId70" Type="http://schemas.openxmlformats.org/officeDocument/2006/relationships/image" Target="media/image35.gif"/><Relationship Id="rId75" Type="http://schemas.openxmlformats.org/officeDocument/2006/relationships/image" Target="media/image39.wmf"/><Relationship Id="rId83" Type="http://schemas.openxmlformats.org/officeDocument/2006/relationships/image" Target="media/image43.wmf"/><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2.wmf"/><Relationship Id="rId57" Type="http://schemas.openxmlformats.org/officeDocument/2006/relationships/oleObject" Target="embeddings/oleObject23.bin"/><Relationship Id="rId10" Type="http://schemas.openxmlformats.org/officeDocument/2006/relationships/image" Target="media/image2.wmf"/><Relationship Id="rId31" Type="http://schemas.openxmlformats.org/officeDocument/2006/relationships/oleObject" Target="embeddings/oleObject11.bin"/><Relationship Id="rId44" Type="http://schemas.openxmlformats.org/officeDocument/2006/relationships/image" Target="media/image19.png"/><Relationship Id="rId52" Type="http://schemas.openxmlformats.org/officeDocument/2006/relationships/oleObject" Target="embeddings/oleObject21.bin"/><Relationship Id="rId60" Type="http://schemas.openxmlformats.org/officeDocument/2006/relationships/image" Target="media/image28.wmf"/><Relationship Id="rId65" Type="http://schemas.openxmlformats.org/officeDocument/2006/relationships/oleObject" Target="embeddings/oleObject27.bin"/><Relationship Id="rId73" Type="http://schemas.openxmlformats.org/officeDocument/2006/relationships/image" Target="media/image38.wmf"/><Relationship Id="rId78" Type="http://schemas.openxmlformats.org/officeDocument/2006/relationships/oleObject" Target="embeddings/oleObject30.bin"/><Relationship Id="rId81" Type="http://schemas.openxmlformats.org/officeDocument/2006/relationships/image" Target="media/image42.wmf"/><Relationship Id="rId86" Type="http://schemas.openxmlformats.org/officeDocument/2006/relationships/hyperlink" Target="http://www.physics.usyd.edu.au/teach_res/exc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316E-DC49-4A11-B4F3-18B5898C6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12</Pages>
  <Words>965</Words>
  <Characters>5503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beats</vt:lpstr>
    </vt:vector>
  </TitlesOfParts>
  <Company/>
  <LinksUpToDate>false</LinksUpToDate>
  <CharactersWithSpaces>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beats</dc:title>
  <dc:subject/>
  <dc:creator>Ian Cooper</dc:creator>
  <cp:keywords>beats, HSC physics, Waves, wave motion, school physics, high school physics, physics online</cp:keywords>
  <dc:description>m31.pptx_x000d_
beats_Calculations.m</dc:description>
  <cp:lastModifiedBy>Ian Cooper</cp:lastModifiedBy>
  <cp:revision>9</cp:revision>
  <cp:lastPrinted>2017-05-08T23:03:00Z</cp:lastPrinted>
  <dcterms:created xsi:type="dcterms:W3CDTF">2017-05-08T23:02:00Z</dcterms:created>
  <dcterms:modified xsi:type="dcterms:W3CDTF">2017-12-18T04:19:00Z</dcterms:modified>
  <cp:category>beats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