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AC" w:rsidRDefault="00BC7AAC" w:rsidP="00BC7AAC">
      <w:pPr>
        <w:tabs>
          <w:tab w:val="left" w:pos="1701"/>
        </w:tabs>
      </w:pPr>
      <w:r w:rsidRPr="00BC7AAC">
        <w:rPr>
          <w:rFonts w:ascii="Bookman Old Style" w:hAnsi="Bookman Old Style" w:cs="Times New Roman"/>
          <w:b/>
          <w:noProof/>
          <w:color w:val="0000CC"/>
          <w:sz w:val="32"/>
          <w:szCs w:val="32"/>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447800" cy="1551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036" t="10475" r="9643" b="15001"/>
                    <a:stretch/>
                  </pic:blipFill>
                  <pic:spPr bwMode="auto">
                    <a:xfrm>
                      <a:off x="0" y="0"/>
                      <a:ext cx="1447800" cy="155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BC7AAC" w:rsidRPr="00256706" w:rsidRDefault="00BC7AAC" w:rsidP="00BC7AAC">
      <w:pPr>
        <w:tabs>
          <w:tab w:val="left" w:pos="1701"/>
        </w:tabs>
        <w:rPr>
          <w:rFonts w:ascii="Bookman Old Style" w:hAnsi="Bookman Old Style" w:cs="Times New Roman"/>
          <w:b/>
          <w:color w:val="0000FF"/>
          <w:sz w:val="32"/>
          <w:szCs w:val="32"/>
        </w:rPr>
      </w:pPr>
      <w:r>
        <w:t xml:space="preserve">     </w:t>
      </w:r>
      <w:hyperlink r:id="rId9" w:history="1">
        <w:r w:rsidRPr="00256706">
          <w:rPr>
            <w:rStyle w:val="Hyperlink"/>
            <w:rFonts w:ascii="Bookman Old Style" w:hAnsi="Bookman Old Style" w:cs="Times New Roman"/>
            <w:b/>
            <w:color w:val="0000FF"/>
            <w:sz w:val="32"/>
            <w:szCs w:val="32"/>
          </w:rPr>
          <w:t>HSC PHYSICS ONLINE</w:t>
        </w:r>
      </w:hyperlink>
    </w:p>
    <w:p w:rsidR="00BC7AAC" w:rsidRPr="00BC7AAC" w:rsidRDefault="00BC7AAC" w:rsidP="00BC7AAC">
      <w:pPr>
        <w:rPr>
          <w:rFonts w:ascii="Bookman Old Style" w:hAnsi="Bookman Old Style" w:cs="Times New Roman"/>
          <w:b/>
          <w:color w:val="CC0066"/>
          <w:sz w:val="24"/>
          <w:szCs w:val="24"/>
        </w:rPr>
      </w:pPr>
      <w:r>
        <w:rPr>
          <w:rFonts w:ascii="Bookman Old Style" w:hAnsi="Bookman Old Style" w:cs="Times New Roman"/>
          <w:b/>
          <w:color w:val="CC0066"/>
          <w:sz w:val="40"/>
          <w:szCs w:val="40"/>
        </w:rPr>
        <w:t xml:space="preserve">  </w:t>
      </w:r>
    </w:p>
    <w:p w:rsidR="00BC7AAC" w:rsidRDefault="00BC7AAC" w:rsidP="00BC7AAC">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 </w:t>
      </w:r>
      <w:r w:rsidRPr="00BC7AAC">
        <w:rPr>
          <w:rFonts w:ascii="Bookman Old Style" w:hAnsi="Bookman Old Style"/>
          <w:b/>
          <w:color w:val="C45911" w:themeColor="accent2" w:themeShade="BF"/>
          <w:sz w:val="36"/>
          <w:szCs w:val="36"/>
        </w:rPr>
        <w:t>WAVES</w:t>
      </w:r>
    </w:p>
    <w:p w:rsidR="00BC7AAC" w:rsidRPr="00BC7AAC" w:rsidRDefault="00BC7AAC" w:rsidP="00BC7AAC">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 </w:t>
      </w:r>
    </w:p>
    <w:p w:rsidR="00BC7AAC" w:rsidRDefault="00BC7AAC" w:rsidP="00BC7AAC">
      <w:pPr>
        <w:tabs>
          <w:tab w:val="left" w:pos="1701"/>
        </w:tabs>
        <w:rPr>
          <w:rFonts w:ascii="Verdana" w:hAnsi="Verdana" w:cs="Times New Roman"/>
          <w:color w:val="CC0066"/>
          <w:sz w:val="26"/>
          <w:szCs w:val="26"/>
        </w:rPr>
      </w:pPr>
    </w:p>
    <w:p w:rsidR="00FA0A0A" w:rsidRPr="00FA0A0A" w:rsidRDefault="00EE3E5D" w:rsidP="00FA0A0A">
      <w:pPr>
        <w:tabs>
          <w:tab w:val="left" w:pos="0"/>
        </w:tabs>
        <w:spacing w:line="288" w:lineRule="auto"/>
        <w:rPr>
          <w:rFonts w:ascii="Bookman Old Style" w:hAnsi="Bookman Old Style"/>
          <w:b/>
          <w:bCs/>
          <w:color w:val="7030A0"/>
          <w:sz w:val="28"/>
          <w:szCs w:val="26"/>
          <w:lang w:val="en-US"/>
        </w:rPr>
      </w:pPr>
      <w:r>
        <w:rPr>
          <w:rFonts w:ascii="Bookman Old Style" w:hAnsi="Bookman Old Style"/>
          <w:b/>
          <w:bCs/>
          <w:color w:val="7030A0"/>
          <w:sz w:val="28"/>
          <w:szCs w:val="26"/>
        </w:rPr>
        <w:t>VIBRATIONS (OSCILLATUIONS)</w:t>
      </w:r>
    </w:p>
    <w:p w:rsidR="00FA0A0A" w:rsidRDefault="00FA0A0A" w:rsidP="00FA0A0A">
      <w:pPr>
        <w:pStyle w:val="Footer"/>
        <w:rPr>
          <w:rFonts w:ascii="Verdana" w:hAnsi="Verdana"/>
          <w:sz w:val="26"/>
          <w:szCs w:val="26"/>
        </w:rPr>
      </w:pPr>
    </w:p>
    <w:p w:rsidR="006970C8" w:rsidRDefault="00EE3E5D" w:rsidP="008559C9">
      <w:pPr>
        <w:spacing w:after="360" w:line="276" w:lineRule="auto"/>
        <w:rPr>
          <w:rFonts w:ascii="Verdana" w:eastAsia="Times New Roman" w:hAnsi="Verdana" w:cs="Segoe UI"/>
          <w:noProof/>
          <w:color w:val="111111"/>
          <w:sz w:val="26"/>
          <w:szCs w:val="26"/>
          <w:lang w:val="en-US"/>
        </w:rPr>
      </w:pPr>
      <w:r>
        <w:rPr>
          <w:rFonts w:ascii="Verdana" w:eastAsia="Times New Roman" w:hAnsi="Verdana" w:cs="Segoe UI"/>
          <w:noProof/>
          <w:color w:val="111111"/>
          <w:sz w:val="26"/>
          <w:szCs w:val="26"/>
          <w:lang w:val="en-US"/>
        </w:rPr>
        <w:t xml:space="preserve">Anything that moves back and forth, to or fro, side to side, in out out, or up or down is said to be vibrating or oscillating. </w:t>
      </w:r>
    </w:p>
    <w:p w:rsidR="006970C8" w:rsidRDefault="006970C8" w:rsidP="008559C9">
      <w:pPr>
        <w:spacing w:after="360" w:line="276" w:lineRule="auto"/>
        <w:rPr>
          <w:rFonts w:ascii="Verdana" w:eastAsia="Times New Roman" w:hAnsi="Verdana" w:cs="Segoe UI"/>
          <w:noProof/>
          <w:color w:val="111111"/>
          <w:sz w:val="26"/>
          <w:szCs w:val="26"/>
          <w:lang w:val="en-US"/>
        </w:rPr>
      </w:pPr>
      <w:r>
        <w:rPr>
          <w:rFonts w:ascii="Verdana" w:eastAsia="Times New Roman" w:hAnsi="Verdana" w:cs="Segoe UI"/>
          <w:noProof/>
          <w:color w:val="111111"/>
          <w:sz w:val="26"/>
          <w:szCs w:val="26"/>
          <w:lang w:val="en-US"/>
        </w:rPr>
        <w:drawing>
          <wp:inline distT="0" distB="0" distL="0" distR="0" wp14:anchorId="71C2837F">
            <wp:extent cx="5353050" cy="323662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9050" cy="3246301"/>
                    </a:xfrm>
                    <a:prstGeom prst="rect">
                      <a:avLst/>
                    </a:prstGeom>
                    <a:noFill/>
                  </pic:spPr>
                </pic:pic>
              </a:graphicData>
            </a:graphic>
          </wp:inline>
        </w:drawing>
      </w:r>
    </w:p>
    <w:p w:rsidR="006970C8" w:rsidRDefault="006970C8" w:rsidP="008559C9">
      <w:pPr>
        <w:spacing w:after="360" w:line="276" w:lineRule="auto"/>
        <w:rPr>
          <w:rFonts w:ascii="Verdana" w:eastAsia="Times New Roman" w:hAnsi="Verdana" w:cs="Segoe UI"/>
          <w:noProof/>
          <w:color w:val="111111"/>
          <w:sz w:val="26"/>
          <w:szCs w:val="26"/>
          <w:lang w:val="en-US"/>
        </w:rPr>
      </w:pPr>
      <w:r>
        <w:rPr>
          <w:rFonts w:ascii="Verdana" w:eastAsia="Times New Roman" w:hAnsi="Verdana" w:cs="Segoe UI"/>
          <w:noProof/>
          <w:color w:val="111111"/>
          <w:sz w:val="26"/>
          <w:szCs w:val="26"/>
          <w:lang w:val="en-US"/>
        </w:rPr>
        <w:t>Fig. 1.   Identify all the vibrations in the pictures.</w:t>
      </w:r>
    </w:p>
    <w:p w:rsidR="006970C8" w:rsidRDefault="006970C8" w:rsidP="008559C9">
      <w:pPr>
        <w:spacing w:after="360" w:line="276" w:lineRule="auto"/>
        <w:rPr>
          <w:rFonts w:ascii="Verdana" w:eastAsia="Times New Roman" w:hAnsi="Verdana" w:cs="Segoe UI"/>
          <w:noProof/>
          <w:color w:val="111111"/>
          <w:sz w:val="26"/>
          <w:szCs w:val="26"/>
          <w:lang w:val="en-US"/>
        </w:rPr>
      </w:pPr>
    </w:p>
    <w:p w:rsidR="006970C8" w:rsidRDefault="006970C8" w:rsidP="008559C9">
      <w:pPr>
        <w:spacing w:after="360" w:line="276" w:lineRule="auto"/>
        <w:rPr>
          <w:rFonts w:ascii="Verdana" w:eastAsia="Times New Roman" w:hAnsi="Verdana" w:cs="Segoe UI"/>
          <w:noProof/>
          <w:color w:val="111111"/>
          <w:sz w:val="26"/>
          <w:szCs w:val="26"/>
          <w:lang w:val="en-US"/>
        </w:rPr>
      </w:pPr>
      <w:r>
        <w:rPr>
          <w:rFonts w:ascii="Verdana" w:eastAsia="Times New Roman" w:hAnsi="Verdana" w:cs="Segoe UI"/>
          <w:noProof/>
          <w:color w:val="111111"/>
          <w:sz w:val="26"/>
          <w:szCs w:val="26"/>
          <w:lang w:val="en-US"/>
        </w:rPr>
        <w:t>A vibration is a periodic “wiggle” in time.</w:t>
      </w:r>
    </w:p>
    <w:p w:rsidR="006970C8" w:rsidRDefault="006970C8" w:rsidP="008559C9">
      <w:pPr>
        <w:spacing w:after="360" w:line="276" w:lineRule="auto"/>
        <w:rPr>
          <w:rFonts w:ascii="Verdana" w:eastAsia="Times New Roman" w:hAnsi="Verdana" w:cs="Segoe UI"/>
          <w:noProof/>
          <w:color w:val="111111"/>
          <w:sz w:val="26"/>
          <w:szCs w:val="26"/>
          <w:lang w:val="en-US"/>
        </w:rPr>
      </w:pPr>
      <w:r>
        <w:rPr>
          <w:rFonts w:ascii="Verdana" w:eastAsia="Times New Roman" w:hAnsi="Verdana" w:cs="Segoe UI"/>
          <w:noProof/>
          <w:color w:val="111111"/>
          <w:sz w:val="26"/>
          <w:szCs w:val="26"/>
          <w:lang w:val="en-US"/>
        </w:rPr>
        <w:t>A wave is a periodic “wiggle” in both space and time.</w:t>
      </w:r>
    </w:p>
    <w:p w:rsidR="006970C8" w:rsidRDefault="0030443E">
      <w:pPr>
        <w:rPr>
          <w:rFonts w:ascii="Verdana" w:eastAsia="Times New Roman" w:hAnsi="Verdana" w:cs="Segoe UI"/>
          <w:noProof/>
          <w:color w:val="111111"/>
          <w:sz w:val="26"/>
          <w:szCs w:val="26"/>
          <w:lang w:val="en-US"/>
        </w:rPr>
      </w:pPr>
      <w:r>
        <w:rPr>
          <w:rFonts w:ascii="Verdana" w:eastAsia="Times New Roman" w:hAnsi="Verdana" w:cs="Segoe UI"/>
          <w:noProof/>
          <w:color w:val="111111"/>
          <w:sz w:val="26"/>
          <w:szCs w:val="26"/>
          <w:lang w:val="en-US"/>
        </w:rPr>
        <w:t>The source of all ways is something that is vibrating.</w:t>
      </w:r>
      <w:r w:rsidR="006970C8">
        <w:rPr>
          <w:rFonts w:ascii="Verdana" w:eastAsia="Times New Roman" w:hAnsi="Verdana" w:cs="Segoe UI"/>
          <w:noProof/>
          <w:color w:val="111111"/>
          <w:sz w:val="26"/>
          <w:szCs w:val="26"/>
          <w:lang w:val="en-US"/>
        </w:rPr>
        <w:br w:type="page"/>
      </w:r>
    </w:p>
    <w:p w:rsidR="006970C8" w:rsidRDefault="006970C8" w:rsidP="008559C9">
      <w:pPr>
        <w:spacing w:after="360" w:line="276" w:lineRule="auto"/>
        <w:rPr>
          <w:rFonts w:ascii="Verdana" w:eastAsia="Times New Roman" w:hAnsi="Verdana" w:cs="Segoe UI"/>
          <w:noProof/>
          <w:color w:val="111111"/>
          <w:sz w:val="26"/>
          <w:szCs w:val="26"/>
          <w:lang w:val="en-US"/>
        </w:rPr>
      </w:pPr>
      <w:r>
        <w:rPr>
          <w:rFonts w:ascii="Verdana" w:eastAsia="Times New Roman" w:hAnsi="Verdana" w:cs="Segoe UI"/>
          <w:noProof/>
          <w:color w:val="111111"/>
          <w:sz w:val="26"/>
          <w:szCs w:val="26"/>
          <w:lang w:val="en-US"/>
        </w:rPr>
        <w:lastRenderedPageBreak/>
        <w:t>Light and sound are both vibrations that propagate through space as a wave, but are two very different types of waves.</w:t>
      </w:r>
    </w:p>
    <w:p w:rsidR="00685536" w:rsidRDefault="0030443E" w:rsidP="00195EE5">
      <w:pPr>
        <w:pStyle w:val="Footer"/>
        <w:tabs>
          <w:tab w:val="left" w:pos="567"/>
          <w:tab w:val="left" w:pos="2268"/>
        </w:tabs>
        <w:spacing w:line="360" w:lineRule="auto"/>
        <w:rPr>
          <w:rFonts w:ascii="Verdana" w:hAnsi="Verdana"/>
          <w:sz w:val="26"/>
          <w:szCs w:val="26"/>
        </w:rPr>
      </w:pPr>
      <w:r>
        <w:rPr>
          <w:rFonts w:ascii="Verdana" w:hAnsi="Verdana"/>
          <w:noProof/>
          <w:sz w:val="26"/>
          <w:szCs w:val="26"/>
          <w:lang w:val="en-US"/>
        </w:rPr>
        <w:drawing>
          <wp:anchor distT="0" distB="0" distL="114300" distR="114300" simplePos="0" relativeHeight="251659264" behindDoc="0" locked="0" layoutInCell="1" allowOverlap="1">
            <wp:simplePos x="0" y="0"/>
            <wp:positionH relativeFrom="column">
              <wp:posOffset>3938270</wp:posOffset>
            </wp:positionH>
            <wp:positionV relativeFrom="paragraph">
              <wp:posOffset>16510</wp:posOffset>
            </wp:positionV>
            <wp:extent cx="1731010" cy="13525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1010" cy="1352550"/>
                    </a:xfrm>
                    <a:prstGeom prst="rect">
                      <a:avLst/>
                    </a:prstGeom>
                    <a:noFill/>
                  </pic:spPr>
                </pic:pic>
              </a:graphicData>
            </a:graphic>
            <wp14:sizeRelH relativeFrom="page">
              <wp14:pctWidth>0</wp14:pctWidth>
            </wp14:sizeRelH>
            <wp14:sizeRelV relativeFrom="page">
              <wp14:pctHeight>0</wp14:pctHeight>
            </wp14:sizeRelV>
          </wp:anchor>
        </w:drawing>
      </w:r>
      <w:r w:rsidR="006970C8" w:rsidRPr="006970C8">
        <w:rPr>
          <w:rFonts w:ascii="Verdana" w:hAnsi="Verdana"/>
          <w:sz w:val="26"/>
          <w:szCs w:val="26"/>
        </w:rPr>
        <w:t>Sound is a mechanical wave</w:t>
      </w:r>
      <w:r w:rsidR="006970C8">
        <w:rPr>
          <w:rFonts w:ascii="Verdana" w:hAnsi="Verdana"/>
          <w:b/>
          <w:color w:val="833C0B" w:themeColor="accent2" w:themeShade="80"/>
          <w:sz w:val="26"/>
          <w:szCs w:val="26"/>
        </w:rPr>
        <w:t xml:space="preserve"> </w:t>
      </w:r>
      <w:r w:rsidR="006970C8">
        <w:rPr>
          <w:rFonts w:ascii="Verdana" w:hAnsi="Verdana"/>
          <w:sz w:val="26"/>
          <w:szCs w:val="26"/>
        </w:rPr>
        <w:t xml:space="preserve">that propagates through space as the vibrations of a material medium - </w:t>
      </w:r>
      <w:r>
        <w:rPr>
          <w:rFonts w:ascii="Verdana" w:hAnsi="Verdana"/>
          <w:sz w:val="26"/>
          <w:szCs w:val="26"/>
        </w:rPr>
        <w:t>solid</w:t>
      </w:r>
      <w:r w:rsidR="006970C8">
        <w:rPr>
          <w:rFonts w:ascii="Verdana" w:hAnsi="Verdana"/>
          <w:sz w:val="26"/>
          <w:szCs w:val="26"/>
        </w:rPr>
        <w:t>,</w:t>
      </w:r>
      <w:r w:rsidR="006970C8">
        <w:rPr>
          <w:rFonts w:ascii="Verdana" w:hAnsi="Verdana"/>
          <w:sz w:val="26"/>
          <w:szCs w:val="26"/>
        </w:rPr>
        <w:t xml:space="preserve"> liquid or </w:t>
      </w:r>
      <w:r w:rsidR="006970C8">
        <w:rPr>
          <w:rFonts w:ascii="Verdana" w:hAnsi="Verdana"/>
          <w:sz w:val="26"/>
          <w:szCs w:val="26"/>
        </w:rPr>
        <w:t>gas</w:t>
      </w:r>
      <w:r w:rsidR="006970C8">
        <w:rPr>
          <w:rFonts w:ascii="Verdana" w:hAnsi="Verdana"/>
          <w:sz w:val="26"/>
          <w:szCs w:val="26"/>
        </w:rPr>
        <w:t>.</w:t>
      </w:r>
      <w:r>
        <w:rPr>
          <w:rFonts w:ascii="Verdana" w:hAnsi="Verdana"/>
          <w:sz w:val="26"/>
          <w:szCs w:val="26"/>
        </w:rPr>
        <w:t xml:space="preserve"> Sound can’t travel though a vacuum - a medium must be present for the vibrations to exist.</w:t>
      </w:r>
    </w:p>
    <w:p w:rsidR="0030443E" w:rsidRDefault="0030443E" w:rsidP="00195EE5">
      <w:pPr>
        <w:pStyle w:val="Footer"/>
        <w:tabs>
          <w:tab w:val="left" w:pos="567"/>
          <w:tab w:val="left" w:pos="2268"/>
        </w:tabs>
        <w:spacing w:line="360" w:lineRule="auto"/>
        <w:rPr>
          <w:rFonts w:ascii="Verdana" w:hAnsi="Verdana"/>
          <w:sz w:val="26"/>
          <w:szCs w:val="26"/>
        </w:rPr>
      </w:pPr>
    </w:p>
    <w:p w:rsidR="0030443E" w:rsidRDefault="0030443E" w:rsidP="00195EE5">
      <w:pPr>
        <w:pStyle w:val="Footer"/>
        <w:tabs>
          <w:tab w:val="left" w:pos="567"/>
          <w:tab w:val="left" w:pos="2268"/>
        </w:tabs>
        <w:spacing w:line="360" w:lineRule="auto"/>
        <w:rPr>
          <w:rFonts w:ascii="Verdana" w:hAnsi="Verdana"/>
          <w:sz w:val="26"/>
          <w:szCs w:val="26"/>
        </w:rPr>
      </w:pPr>
    </w:p>
    <w:p w:rsidR="0030443E" w:rsidRDefault="0030443E" w:rsidP="00195EE5">
      <w:pPr>
        <w:pStyle w:val="Footer"/>
        <w:tabs>
          <w:tab w:val="left" w:pos="567"/>
          <w:tab w:val="left" w:pos="2268"/>
        </w:tabs>
        <w:spacing w:line="360" w:lineRule="auto"/>
        <w:rPr>
          <w:rFonts w:ascii="Verdana" w:hAnsi="Verdana"/>
          <w:sz w:val="26"/>
          <w:szCs w:val="26"/>
        </w:rPr>
      </w:pPr>
      <w:r>
        <w:rPr>
          <w:rFonts w:ascii="Verdana" w:hAnsi="Verdana"/>
          <w:sz w:val="26"/>
          <w:szCs w:val="26"/>
        </w:rPr>
        <w:t xml:space="preserve">Light is the vibrations of electric and magnetic fields. It is self-propagating and no medium is required, hence, it can travel through </w:t>
      </w:r>
    </w:p>
    <w:p w:rsidR="0030443E" w:rsidRDefault="0030443E" w:rsidP="00195EE5">
      <w:pPr>
        <w:pStyle w:val="Footer"/>
        <w:tabs>
          <w:tab w:val="left" w:pos="567"/>
          <w:tab w:val="left" w:pos="2268"/>
        </w:tabs>
        <w:spacing w:line="360" w:lineRule="auto"/>
        <w:rPr>
          <w:rFonts w:ascii="Verdana" w:hAnsi="Verdana"/>
          <w:sz w:val="26"/>
          <w:szCs w:val="26"/>
        </w:rPr>
      </w:pPr>
      <w:r>
        <w:rPr>
          <w:rFonts w:ascii="Verdana" w:hAnsi="Verdana"/>
          <w:sz w:val="26"/>
          <w:szCs w:val="26"/>
        </w:rPr>
        <w:t>a vacuum.</w:t>
      </w:r>
    </w:p>
    <w:p w:rsidR="0030443E" w:rsidRDefault="0030443E" w:rsidP="00195EE5">
      <w:pPr>
        <w:pStyle w:val="Footer"/>
        <w:tabs>
          <w:tab w:val="left" w:pos="567"/>
          <w:tab w:val="left" w:pos="2268"/>
        </w:tabs>
        <w:spacing w:line="360" w:lineRule="auto"/>
        <w:rPr>
          <w:rFonts w:ascii="Verdana" w:hAnsi="Verdana"/>
          <w:sz w:val="26"/>
          <w:szCs w:val="26"/>
        </w:rPr>
      </w:pPr>
    </w:p>
    <w:p w:rsidR="0030443E" w:rsidRDefault="0030443E" w:rsidP="0030443E">
      <w:pPr>
        <w:pStyle w:val="Footer"/>
        <w:tabs>
          <w:tab w:val="left" w:pos="567"/>
          <w:tab w:val="left" w:pos="2268"/>
        </w:tabs>
        <w:spacing w:line="360" w:lineRule="auto"/>
        <w:jc w:val="center"/>
        <w:rPr>
          <w:rFonts w:ascii="Verdana" w:hAnsi="Verdana"/>
          <w:sz w:val="26"/>
          <w:szCs w:val="26"/>
        </w:rPr>
      </w:pPr>
      <w:r>
        <w:rPr>
          <w:rFonts w:ascii="Verdana" w:hAnsi="Verdana"/>
          <w:noProof/>
          <w:sz w:val="26"/>
          <w:szCs w:val="26"/>
          <w:lang w:val="en-US"/>
        </w:rPr>
        <w:drawing>
          <wp:inline distT="0" distB="0" distL="0" distR="0" wp14:anchorId="7FF231E6" wp14:editId="09714C54">
            <wp:extent cx="4714178" cy="1196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016" cy="1198837"/>
                    </a:xfrm>
                    <a:prstGeom prst="rect">
                      <a:avLst/>
                    </a:prstGeom>
                    <a:noFill/>
                  </pic:spPr>
                </pic:pic>
              </a:graphicData>
            </a:graphic>
          </wp:inline>
        </w:drawing>
      </w:r>
    </w:p>
    <w:p w:rsidR="0030443E" w:rsidRDefault="0030443E" w:rsidP="00195EE5">
      <w:pPr>
        <w:pStyle w:val="Footer"/>
        <w:tabs>
          <w:tab w:val="left" w:pos="567"/>
          <w:tab w:val="left" w:pos="2268"/>
        </w:tabs>
        <w:spacing w:line="360" w:lineRule="auto"/>
        <w:rPr>
          <w:rFonts w:ascii="Verdana" w:hAnsi="Verdana"/>
          <w:sz w:val="26"/>
          <w:szCs w:val="26"/>
        </w:rPr>
      </w:pPr>
    </w:p>
    <w:p w:rsidR="0030443E" w:rsidRDefault="0030443E" w:rsidP="00195EE5">
      <w:pPr>
        <w:pStyle w:val="Footer"/>
        <w:tabs>
          <w:tab w:val="left" w:pos="567"/>
          <w:tab w:val="left" w:pos="2268"/>
        </w:tabs>
        <w:spacing w:line="360" w:lineRule="auto"/>
        <w:rPr>
          <w:rFonts w:ascii="Verdana" w:hAnsi="Verdana"/>
          <w:sz w:val="26"/>
          <w:szCs w:val="26"/>
        </w:rPr>
      </w:pPr>
    </w:p>
    <w:p w:rsidR="0030443E" w:rsidRDefault="001C2F2C" w:rsidP="00195EE5">
      <w:pPr>
        <w:pStyle w:val="Footer"/>
        <w:tabs>
          <w:tab w:val="left" w:pos="567"/>
          <w:tab w:val="left" w:pos="2268"/>
        </w:tabs>
        <w:spacing w:line="360" w:lineRule="auto"/>
        <w:rPr>
          <w:rFonts w:ascii="Verdana" w:hAnsi="Verdana"/>
          <w:sz w:val="26"/>
          <w:szCs w:val="26"/>
        </w:rPr>
      </w:pPr>
      <w:r>
        <w:rPr>
          <w:rFonts w:ascii="Verdana" w:hAnsi="Verdana"/>
          <w:sz w:val="26"/>
          <w:szCs w:val="26"/>
        </w:rPr>
        <w:t>A wave is a mechanism for the transfer of energy from o</w:t>
      </w:r>
      <w:r w:rsidR="00ED7903">
        <w:rPr>
          <w:rFonts w:ascii="Verdana" w:hAnsi="Verdana"/>
          <w:sz w:val="26"/>
          <w:szCs w:val="26"/>
        </w:rPr>
        <w:t>ne place to another without any material being transferred. Vibrations act a source of waves that travel outward from the source.</w:t>
      </w:r>
      <w:r w:rsidR="003D2C62">
        <w:rPr>
          <w:rFonts w:ascii="Verdana" w:hAnsi="Verdana"/>
          <w:sz w:val="26"/>
          <w:szCs w:val="26"/>
        </w:rPr>
        <w:t xml:space="preserve"> It is the disturbance that propagates and not the medium.</w:t>
      </w:r>
    </w:p>
    <w:p w:rsidR="003D2C62" w:rsidRDefault="003D2C62" w:rsidP="00195EE5">
      <w:pPr>
        <w:pStyle w:val="Footer"/>
        <w:tabs>
          <w:tab w:val="left" w:pos="567"/>
          <w:tab w:val="left" w:pos="2268"/>
        </w:tabs>
        <w:spacing w:line="360" w:lineRule="auto"/>
        <w:rPr>
          <w:rFonts w:ascii="Verdana" w:hAnsi="Verdana"/>
          <w:sz w:val="26"/>
          <w:szCs w:val="26"/>
        </w:rPr>
      </w:pPr>
      <w:bookmarkStart w:id="0" w:name="_GoBack"/>
      <w:bookmarkEnd w:id="0"/>
    </w:p>
    <w:p w:rsidR="00ED7903" w:rsidRDefault="00ED7903" w:rsidP="00195EE5">
      <w:pPr>
        <w:pStyle w:val="Footer"/>
        <w:tabs>
          <w:tab w:val="left" w:pos="567"/>
          <w:tab w:val="left" w:pos="2268"/>
        </w:tabs>
        <w:spacing w:line="360" w:lineRule="auto"/>
        <w:rPr>
          <w:rFonts w:ascii="Verdana" w:hAnsi="Verdana"/>
          <w:sz w:val="26"/>
          <w:szCs w:val="26"/>
        </w:rPr>
      </w:pPr>
    </w:p>
    <w:p w:rsidR="00ED7903" w:rsidRDefault="00ED7903" w:rsidP="00195EE5">
      <w:pPr>
        <w:pStyle w:val="Footer"/>
        <w:tabs>
          <w:tab w:val="left" w:pos="567"/>
          <w:tab w:val="left" w:pos="2268"/>
        </w:tabs>
        <w:spacing w:line="360" w:lineRule="auto"/>
        <w:rPr>
          <w:rFonts w:ascii="Verdana" w:hAnsi="Verdana"/>
          <w:sz w:val="26"/>
          <w:szCs w:val="26"/>
        </w:rPr>
      </w:pPr>
    </w:p>
    <w:p w:rsidR="006970C8" w:rsidRDefault="006970C8" w:rsidP="00195EE5">
      <w:pPr>
        <w:pStyle w:val="Footer"/>
        <w:tabs>
          <w:tab w:val="left" w:pos="567"/>
          <w:tab w:val="left" w:pos="2268"/>
        </w:tabs>
        <w:spacing w:line="360" w:lineRule="auto"/>
        <w:rPr>
          <w:rFonts w:ascii="Verdana" w:hAnsi="Verdana"/>
          <w:sz w:val="26"/>
          <w:szCs w:val="26"/>
        </w:rPr>
      </w:pPr>
    </w:p>
    <w:p w:rsidR="006970C8" w:rsidRPr="006970C8" w:rsidRDefault="006970C8" w:rsidP="00195EE5">
      <w:pPr>
        <w:pStyle w:val="Footer"/>
        <w:tabs>
          <w:tab w:val="left" w:pos="567"/>
          <w:tab w:val="left" w:pos="2268"/>
        </w:tabs>
        <w:spacing w:line="360" w:lineRule="auto"/>
        <w:rPr>
          <w:rFonts w:ascii="Verdana" w:hAnsi="Verdana"/>
          <w:b/>
          <w:color w:val="833C0B" w:themeColor="accent2" w:themeShade="80"/>
          <w:sz w:val="26"/>
          <w:szCs w:val="26"/>
        </w:rPr>
      </w:pPr>
    </w:p>
    <w:p w:rsidR="00515AAF" w:rsidRPr="006970C8" w:rsidRDefault="00515AAF">
      <w:pPr>
        <w:rPr>
          <w:rFonts w:ascii="Verdana" w:hAnsi="Verdana"/>
          <w:b/>
          <w:color w:val="833C0B" w:themeColor="accent2" w:themeShade="80"/>
          <w:sz w:val="26"/>
          <w:szCs w:val="26"/>
        </w:rPr>
      </w:pPr>
      <w:r w:rsidRPr="006970C8">
        <w:rPr>
          <w:rFonts w:ascii="Verdana" w:hAnsi="Verdana"/>
          <w:b/>
          <w:color w:val="833C0B" w:themeColor="accent2" w:themeShade="80"/>
          <w:sz w:val="26"/>
          <w:szCs w:val="26"/>
        </w:rPr>
        <w:br w:type="page"/>
      </w:r>
    </w:p>
    <w:p w:rsidR="00810893" w:rsidRDefault="00810893" w:rsidP="00195EE5">
      <w:pPr>
        <w:pStyle w:val="Footer"/>
        <w:tabs>
          <w:tab w:val="left" w:pos="567"/>
          <w:tab w:val="left" w:pos="2268"/>
        </w:tabs>
        <w:spacing w:line="360" w:lineRule="auto"/>
        <w:rPr>
          <w:rFonts w:ascii="Verdana" w:hAnsi="Verdana"/>
          <w:b/>
          <w:color w:val="833C0B" w:themeColor="accent2" w:themeShade="80"/>
          <w:sz w:val="26"/>
          <w:szCs w:val="26"/>
        </w:rPr>
      </w:pPr>
    </w:p>
    <w:tbl>
      <w:tblPr>
        <w:tblStyle w:val="TableGrid"/>
        <w:tblW w:w="0" w:type="auto"/>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9060"/>
      </w:tblGrid>
      <w:tr w:rsidR="008D4C5E" w:rsidTr="008D4C5E">
        <w:tc>
          <w:tcPr>
            <w:tcW w:w="9060" w:type="dxa"/>
          </w:tcPr>
          <w:p w:rsidR="008D4C5E" w:rsidRDefault="008D4C5E" w:rsidP="00195EE5">
            <w:pPr>
              <w:pStyle w:val="Footer"/>
              <w:tabs>
                <w:tab w:val="left" w:pos="567"/>
                <w:tab w:val="left" w:pos="2268"/>
              </w:tabs>
              <w:spacing w:line="360" w:lineRule="auto"/>
              <w:rPr>
                <w:rFonts w:ascii="Verdana" w:hAnsi="Verdana"/>
                <w:b/>
                <w:color w:val="833C0B" w:themeColor="accent2" w:themeShade="80"/>
                <w:sz w:val="26"/>
                <w:szCs w:val="26"/>
              </w:rPr>
            </w:pPr>
            <w:r>
              <w:rPr>
                <w:rFonts w:ascii="Verdana" w:hAnsi="Verdana"/>
                <w:b/>
                <w:color w:val="833C0B" w:themeColor="accent2" w:themeShade="80"/>
                <w:sz w:val="26"/>
                <w:szCs w:val="26"/>
              </w:rPr>
              <w:t>Example</w:t>
            </w:r>
          </w:p>
          <w:p w:rsidR="008D4C5E" w:rsidRPr="008D4C5E" w:rsidRDefault="008D4C5E" w:rsidP="008D4C5E">
            <w:pPr>
              <w:pStyle w:val="Footer"/>
              <w:tabs>
                <w:tab w:val="left" w:pos="567"/>
                <w:tab w:val="left" w:pos="2268"/>
              </w:tabs>
              <w:spacing w:line="360" w:lineRule="auto"/>
              <w:rPr>
                <w:rFonts w:ascii="Verdana" w:hAnsi="Verdana"/>
                <w:sz w:val="26"/>
                <w:szCs w:val="26"/>
                <w:lang w:val="en-US"/>
              </w:rPr>
            </w:pPr>
            <w:r w:rsidRPr="008D4C5E">
              <w:rPr>
                <w:rFonts w:ascii="Verdana" w:hAnsi="Verdana"/>
                <w:sz w:val="26"/>
                <w:szCs w:val="26"/>
                <w:lang w:val="en-US"/>
              </w:rPr>
              <w:t>An ultrasonic wave at 8.000</w:t>
            </w:r>
            <w:r w:rsidRPr="008D4C5E">
              <w:rPr>
                <w:rFonts w:ascii="Verdana" w:hAnsi="Verdana"/>
                <w:sz w:val="26"/>
                <w:szCs w:val="26"/>
                <w:lang w:val="en-US"/>
              </w:rPr>
              <w:sym w:font="Symbol" w:char="F0B4"/>
            </w:r>
            <w:r w:rsidRPr="008D4C5E">
              <w:rPr>
                <w:rFonts w:ascii="Verdana" w:hAnsi="Verdana"/>
                <w:sz w:val="26"/>
                <w:szCs w:val="26"/>
                <w:lang w:val="en-US"/>
              </w:rPr>
              <w:t>10</w:t>
            </w:r>
            <w:r w:rsidRPr="008D4C5E">
              <w:rPr>
                <w:rFonts w:ascii="Verdana" w:hAnsi="Verdana"/>
                <w:sz w:val="26"/>
                <w:szCs w:val="26"/>
                <w:vertAlign w:val="superscript"/>
                <w:lang w:val="en-US"/>
              </w:rPr>
              <w:t>4</w:t>
            </w:r>
            <w:r w:rsidRPr="008D4C5E">
              <w:rPr>
                <w:rFonts w:ascii="Verdana" w:hAnsi="Verdana"/>
                <w:sz w:val="26"/>
                <w:szCs w:val="26"/>
                <w:lang w:val="en-US"/>
              </w:rPr>
              <w:t xml:space="preserve"> Hz is emitted into a vein where the speed of sound is about 1.5 km.s</w:t>
            </w:r>
            <w:r w:rsidRPr="008D4C5E">
              <w:rPr>
                <w:rFonts w:ascii="Verdana" w:hAnsi="Verdana"/>
                <w:sz w:val="26"/>
                <w:szCs w:val="26"/>
                <w:vertAlign w:val="superscript"/>
                <w:lang w:val="en-US"/>
              </w:rPr>
              <w:t>-1</w:t>
            </w:r>
            <w:r w:rsidRPr="008D4C5E">
              <w:rPr>
                <w:rFonts w:ascii="Verdana" w:hAnsi="Verdana"/>
                <w:sz w:val="26"/>
                <w:szCs w:val="26"/>
                <w:lang w:val="en-US"/>
              </w:rPr>
              <w:t>. The wave reflects off the red blood cells moving towards the stationary receiver. If the frequency of the returning signal is 8.002</w:t>
            </w:r>
            <w:r w:rsidRPr="008D4C5E">
              <w:rPr>
                <w:rFonts w:ascii="Verdana" w:hAnsi="Verdana"/>
                <w:sz w:val="26"/>
                <w:szCs w:val="26"/>
                <w:lang w:val="en-US"/>
              </w:rPr>
              <w:sym w:font="Symbol" w:char="F0B4"/>
            </w:r>
            <w:r w:rsidRPr="008D4C5E">
              <w:rPr>
                <w:rFonts w:ascii="Verdana" w:hAnsi="Verdana"/>
                <w:sz w:val="26"/>
                <w:szCs w:val="26"/>
                <w:lang w:val="en-US"/>
              </w:rPr>
              <w:t>10</w:t>
            </w:r>
            <w:r w:rsidRPr="008D4C5E">
              <w:rPr>
                <w:rFonts w:ascii="Verdana" w:hAnsi="Verdana"/>
                <w:sz w:val="26"/>
                <w:szCs w:val="26"/>
                <w:vertAlign w:val="superscript"/>
                <w:lang w:val="en-US"/>
              </w:rPr>
              <w:t>4</w:t>
            </w:r>
            <w:r w:rsidRPr="008D4C5E">
              <w:rPr>
                <w:rFonts w:ascii="Verdana" w:hAnsi="Verdana"/>
                <w:sz w:val="26"/>
                <w:szCs w:val="26"/>
                <w:lang w:val="en-US"/>
              </w:rPr>
              <w:t xml:space="preserve"> Hz, what is the speed of the blood flow?</w:t>
            </w:r>
          </w:p>
          <w:p w:rsidR="008D4C5E" w:rsidRPr="008D4C5E" w:rsidRDefault="008D4C5E" w:rsidP="008D4C5E">
            <w:pPr>
              <w:pStyle w:val="Footer"/>
              <w:tabs>
                <w:tab w:val="left" w:pos="567"/>
                <w:tab w:val="left" w:pos="2268"/>
              </w:tabs>
              <w:spacing w:line="360" w:lineRule="auto"/>
              <w:rPr>
                <w:rFonts w:ascii="Verdana" w:hAnsi="Verdana"/>
                <w:sz w:val="26"/>
                <w:szCs w:val="26"/>
                <w:lang w:val="en-US"/>
              </w:rPr>
            </w:pPr>
          </w:p>
          <w:p w:rsidR="008D4C5E" w:rsidRPr="008D4C5E" w:rsidRDefault="008D4C5E" w:rsidP="008D4C5E">
            <w:pPr>
              <w:pStyle w:val="Footer"/>
              <w:tabs>
                <w:tab w:val="left" w:pos="567"/>
                <w:tab w:val="left" w:pos="2268"/>
              </w:tabs>
              <w:spacing w:line="360" w:lineRule="auto"/>
              <w:rPr>
                <w:rFonts w:ascii="Verdana" w:hAnsi="Verdana"/>
                <w:sz w:val="26"/>
                <w:szCs w:val="26"/>
                <w:lang w:val="en-US"/>
              </w:rPr>
            </w:pPr>
            <w:r w:rsidRPr="008D4C5E">
              <w:rPr>
                <w:rFonts w:ascii="Verdana" w:hAnsi="Verdana"/>
                <w:sz w:val="26"/>
                <w:szCs w:val="26"/>
                <w:lang w:val="en-US"/>
              </w:rPr>
              <w:t>What would be the beat frequency detected and the beat period? Draw a diagram showing the beat pattern and indicate the beat period.</w:t>
            </w:r>
          </w:p>
          <w:p w:rsidR="008D4C5E" w:rsidRDefault="008D4C5E" w:rsidP="00195EE5">
            <w:pPr>
              <w:pStyle w:val="Footer"/>
              <w:tabs>
                <w:tab w:val="left" w:pos="567"/>
                <w:tab w:val="left" w:pos="2268"/>
              </w:tabs>
              <w:spacing w:line="360" w:lineRule="auto"/>
              <w:rPr>
                <w:rFonts w:ascii="Verdana" w:hAnsi="Verdana"/>
                <w:sz w:val="26"/>
                <w:szCs w:val="26"/>
                <w:lang w:val="en-US"/>
              </w:rPr>
            </w:pPr>
          </w:p>
          <w:p w:rsidR="00515AAF" w:rsidRDefault="00515AAF" w:rsidP="00195EE5">
            <w:pPr>
              <w:pStyle w:val="Footer"/>
              <w:tabs>
                <w:tab w:val="left" w:pos="567"/>
                <w:tab w:val="left" w:pos="2268"/>
              </w:tabs>
              <w:spacing w:line="360" w:lineRule="auto"/>
              <w:rPr>
                <w:rFonts w:ascii="Verdana" w:hAnsi="Verdana"/>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515AAF" w:rsidRDefault="00515AAF" w:rsidP="00195EE5">
            <w:pPr>
              <w:pStyle w:val="Footer"/>
              <w:tabs>
                <w:tab w:val="left" w:pos="567"/>
                <w:tab w:val="left" w:pos="2268"/>
              </w:tabs>
              <w:spacing w:line="360" w:lineRule="auto"/>
              <w:rPr>
                <w:rFonts w:ascii="Verdana" w:hAnsi="Verdana"/>
                <w:b/>
                <w:color w:val="833C0B" w:themeColor="accent2" w:themeShade="80"/>
                <w:sz w:val="26"/>
                <w:szCs w:val="26"/>
                <w:lang w:val="en-US"/>
              </w:rPr>
            </w:pPr>
          </w:p>
          <w:p w:rsidR="008D4C5E" w:rsidRPr="008D4C5E" w:rsidRDefault="008D4C5E" w:rsidP="00195EE5">
            <w:pPr>
              <w:pStyle w:val="Footer"/>
              <w:tabs>
                <w:tab w:val="left" w:pos="567"/>
                <w:tab w:val="left" w:pos="2268"/>
              </w:tabs>
              <w:spacing w:line="360" w:lineRule="auto"/>
              <w:rPr>
                <w:rFonts w:ascii="Verdana" w:hAnsi="Verdana"/>
                <w:b/>
                <w:color w:val="833C0B" w:themeColor="accent2" w:themeShade="80"/>
                <w:sz w:val="26"/>
                <w:szCs w:val="26"/>
                <w:lang w:val="en-US"/>
              </w:rPr>
            </w:pPr>
            <w:r w:rsidRPr="008D4C5E">
              <w:rPr>
                <w:rFonts w:ascii="Verdana" w:hAnsi="Verdana"/>
                <w:b/>
                <w:color w:val="833C0B" w:themeColor="accent2" w:themeShade="80"/>
                <w:sz w:val="26"/>
                <w:szCs w:val="26"/>
                <w:lang w:val="en-US"/>
              </w:rPr>
              <w:lastRenderedPageBreak/>
              <w:t>Solution</w:t>
            </w:r>
          </w:p>
          <w:p w:rsidR="008D4C5E" w:rsidRDefault="008D4C5E" w:rsidP="008D4C5E">
            <w:pPr>
              <w:pStyle w:val="Footer"/>
              <w:tabs>
                <w:tab w:val="left" w:pos="567"/>
                <w:tab w:val="left" w:pos="2268"/>
              </w:tabs>
              <w:spacing w:line="360" w:lineRule="auto"/>
              <w:rPr>
                <w:rFonts w:ascii="Verdana" w:hAnsi="Verdana"/>
                <w:sz w:val="26"/>
                <w:szCs w:val="26"/>
              </w:rPr>
            </w:pPr>
            <w:r w:rsidRPr="008D4C5E">
              <w:rPr>
                <w:rFonts w:ascii="Verdana" w:hAnsi="Verdana"/>
                <w:i/>
                <w:iCs/>
                <w:sz w:val="26"/>
                <w:szCs w:val="26"/>
              </w:rPr>
              <w:t>f</w:t>
            </w:r>
            <w:r w:rsidRPr="008D4C5E">
              <w:rPr>
                <w:rFonts w:ascii="Verdana" w:hAnsi="Verdana"/>
                <w:i/>
                <w:iCs/>
                <w:sz w:val="26"/>
                <w:szCs w:val="26"/>
                <w:vertAlign w:val="subscript"/>
              </w:rPr>
              <w:t>s</w:t>
            </w:r>
            <w:r w:rsidRPr="008D4C5E">
              <w:rPr>
                <w:rFonts w:ascii="Verdana" w:hAnsi="Verdana"/>
                <w:sz w:val="26"/>
                <w:szCs w:val="26"/>
              </w:rPr>
              <w:t xml:space="preserve"> = 8.000×10</w:t>
            </w:r>
            <w:r w:rsidRPr="008D4C5E">
              <w:rPr>
                <w:rFonts w:ascii="Verdana" w:hAnsi="Verdana"/>
                <w:sz w:val="26"/>
                <w:szCs w:val="26"/>
                <w:vertAlign w:val="superscript"/>
              </w:rPr>
              <w:t>4</w:t>
            </w:r>
            <w:r w:rsidRPr="008D4C5E">
              <w:rPr>
                <w:rFonts w:ascii="Verdana" w:hAnsi="Verdana"/>
                <w:sz w:val="26"/>
                <w:szCs w:val="26"/>
              </w:rPr>
              <w:t xml:space="preserve"> Hz    </w:t>
            </w:r>
            <w:r w:rsidRPr="008D4C5E">
              <w:rPr>
                <w:rFonts w:ascii="Verdana" w:hAnsi="Verdana"/>
                <w:i/>
                <w:iCs/>
                <w:sz w:val="26"/>
                <w:szCs w:val="26"/>
              </w:rPr>
              <w:t>f</w:t>
            </w:r>
            <w:r w:rsidRPr="008D4C5E">
              <w:rPr>
                <w:rFonts w:ascii="Verdana" w:hAnsi="Verdana"/>
                <w:i/>
                <w:iCs/>
                <w:sz w:val="26"/>
                <w:szCs w:val="26"/>
                <w:vertAlign w:val="subscript"/>
              </w:rPr>
              <w:t>o</w:t>
            </w:r>
            <w:r w:rsidRPr="008D4C5E">
              <w:rPr>
                <w:rFonts w:ascii="Verdana" w:hAnsi="Verdana"/>
                <w:sz w:val="26"/>
                <w:szCs w:val="26"/>
              </w:rPr>
              <w:t xml:space="preserve"> = 8.002×10</w:t>
            </w:r>
            <w:r w:rsidRPr="008D4C5E">
              <w:rPr>
                <w:rFonts w:ascii="Verdana" w:hAnsi="Verdana"/>
                <w:sz w:val="26"/>
                <w:szCs w:val="26"/>
                <w:vertAlign w:val="superscript"/>
              </w:rPr>
              <w:t>4</w:t>
            </w:r>
            <w:r w:rsidRPr="008D4C5E">
              <w:rPr>
                <w:rFonts w:ascii="Verdana" w:hAnsi="Verdana"/>
                <w:sz w:val="26"/>
                <w:szCs w:val="26"/>
              </w:rPr>
              <w:t xml:space="preserve"> Hz    </w:t>
            </w:r>
            <w:r w:rsidRPr="008D4C5E">
              <w:rPr>
                <w:rFonts w:ascii="Verdana" w:hAnsi="Verdana"/>
                <w:i/>
                <w:iCs/>
                <w:sz w:val="26"/>
                <w:szCs w:val="26"/>
              </w:rPr>
              <w:t>v</w:t>
            </w:r>
            <w:r w:rsidRPr="008D4C5E">
              <w:rPr>
                <w:rFonts w:ascii="Verdana" w:hAnsi="Verdana"/>
                <w:sz w:val="26"/>
                <w:szCs w:val="26"/>
              </w:rPr>
              <w:t xml:space="preserve"> = 1.5×10</w:t>
            </w:r>
            <w:r w:rsidRPr="008D4C5E">
              <w:rPr>
                <w:rFonts w:ascii="Verdana" w:hAnsi="Verdana"/>
                <w:sz w:val="26"/>
                <w:szCs w:val="26"/>
                <w:vertAlign w:val="superscript"/>
              </w:rPr>
              <w:t>3</w:t>
            </w:r>
            <w:r w:rsidRPr="008D4C5E">
              <w:rPr>
                <w:rFonts w:ascii="Verdana" w:hAnsi="Verdana"/>
                <w:sz w:val="26"/>
                <w:szCs w:val="26"/>
              </w:rPr>
              <w:t xml:space="preserve"> m.s</w:t>
            </w:r>
            <w:r w:rsidRPr="008D4C5E">
              <w:rPr>
                <w:rFonts w:ascii="Verdana" w:hAnsi="Verdana"/>
                <w:sz w:val="26"/>
                <w:szCs w:val="26"/>
                <w:vertAlign w:val="superscript"/>
              </w:rPr>
              <w:t>-1</w:t>
            </w:r>
            <w:r w:rsidRPr="008D4C5E">
              <w:rPr>
                <w:rFonts w:ascii="Verdana" w:hAnsi="Verdana"/>
                <w:sz w:val="26"/>
                <w:szCs w:val="26"/>
              </w:rPr>
              <w:t xml:space="preserve"> </w:t>
            </w:r>
          </w:p>
          <w:p w:rsidR="008D4C5E" w:rsidRDefault="008D4C5E" w:rsidP="008D4C5E">
            <w:pPr>
              <w:pStyle w:val="Footer"/>
              <w:tabs>
                <w:tab w:val="left" w:pos="567"/>
                <w:tab w:val="left" w:pos="2268"/>
              </w:tabs>
              <w:spacing w:line="360" w:lineRule="auto"/>
              <w:rPr>
                <w:rFonts w:ascii="Verdana" w:hAnsi="Verdana"/>
                <w:sz w:val="26"/>
                <w:szCs w:val="26"/>
                <w:vertAlign w:val="superscript"/>
              </w:rPr>
            </w:pPr>
            <w:r w:rsidRPr="008D4C5E">
              <w:rPr>
                <w:rFonts w:ascii="Verdana" w:hAnsi="Verdana"/>
                <w:i/>
                <w:iCs/>
                <w:sz w:val="26"/>
                <w:szCs w:val="26"/>
              </w:rPr>
              <w:t>v</w:t>
            </w:r>
            <w:r w:rsidRPr="008D4C5E">
              <w:rPr>
                <w:rFonts w:ascii="Verdana" w:hAnsi="Verdana"/>
                <w:i/>
                <w:iCs/>
                <w:sz w:val="26"/>
                <w:szCs w:val="26"/>
                <w:vertAlign w:val="subscript"/>
              </w:rPr>
              <w:t>b</w:t>
            </w:r>
            <w:r w:rsidRPr="008D4C5E">
              <w:rPr>
                <w:rFonts w:ascii="Verdana" w:hAnsi="Verdana"/>
                <w:sz w:val="26"/>
                <w:szCs w:val="26"/>
              </w:rPr>
              <w:t xml:space="preserve"> = ? m.s</w:t>
            </w:r>
            <w:r w:rsidRPr="008D4C5E">
              <w:rPr>
                <w:rFonts w:ascii="Verdana" w:hAnsi="Verdana"/>
                <w:sz w:val="26"/>
                <w:szCs w:val="26"/>
                <w:vertAlign w:val="superscript"/>
              </w:rPr>
              <w:t>-1</w:t>
            </w:r>
          </w:p>
          <w:p w:rsidR="008D4C5E" w:rsidRDefault="008D4C5E" w:rsidP="008D4C5E">
            <w:pPr>
              <w:pStyle w:val="Footer"/>
              <w:tabs>
                <w:tab w:val="left" w:pos="567"/>
                <w:tab w:val="left" w:pos="2268"/>
              </w:tabs>
              <w:spacing w:line="360" w:lineRule="auto"/>
              <w:rPr>
                <w:rFonts w:ascii="Verdana" w:hAnsi="Verdana"/>
                <w:sz w:val="26"/>
                <w:szCs w:val="26"/>
              </w:rPr>
            </w:pPr>
          </w:p>
          <w:p w:rsidR="008D4C5E" w:rsidRDefault="008D4C5E" w:rsidP="008D4C5E">
            <w:pPr>
              <w:pStyle w:val="Footer"/>
              <w:tabs>
                <w:tab w:val="left" w:pos="567"/>
                <w:tab w:val="left" w:pos="2268"/>
              </w:tabs>
              <w:spacing w:line="360" w:lineRule="auto"/>
              <w:rPr>
                <w:rFonts w:ascii="Verdana" w:hAnsi="Verdana"/>
                <w:sz w:val="26"/>
                <w:szCs w:val="26"/>
              </w:rPr>
            </w:pPr>
            <w:r w:rsidRPr="008D4C5E">
              <w:rPr>
                <w:rFonts w:ascii="Verdana" w:hAnsi="Verdana"/>
                <w:sz w:val="26"/>
                <w:szCs w:val="26"/>
              </w:rPr>
              <w:t>Need to consider two Doppler shifts in frequency – blood cells act as observer and than as source.</w:t>
            </w:r>
          </w:p>
          <w:p w:rsidR="008D4C5E" w:rsidRPr="008D4C5E" w:rsidRDefault="008D4C5E" w:rsidP="008D4C5E">
            <w:pPr>
              <w:pStyle w:val="Footer"/>
              <w:tabs>
                <w:tab w:val="left" w:pos="567"/>
                <w:tab w:val="left" w:pos="2268"/>
              </w:tabs>
              <w:spacing w:line="360" w:lineRule="auto"/>
              <w:rPr>
                <w:rFonts w:ascii="Verdana" w:hAnsi="Verdana"/>
                <w:sz w:val="26"/>
                <w:szCs w:val="26"/>
              </w:rPr>
            </w:pPr>
            <w:r w:rsidRPr="008D4C5E">
              <w:rPr>
                <w:rFonts w:ascii="Verdana" w:hAnsi="Verdana"/>
                <w:sz w:val="26"/>
                <w:szCs w:val="26"/>
              </w:rPr>
              <w:t>Red blood cells (observer) moving toward source</w:t>
            </w:r>
          </w:p>
          <w:p w:rsidR="003273CB" w:rsidRDefault="003273CB" w:rsidP="003273CB">
            <w:pPr>
              <w:pStyle w:val="Footer"/>
              <w:tabs>
                <w:tab w:val="left" w:pos="567"/>
                <w:tab w:val="left" w:pos="2268"/>
              </w:tabs>
              <w:spacing w:line="360" w:lineRule="auto"/>
              <w:rPr>
                <w:rFonts w:ascii="Verdana" w:hAnsi="Verdana"/>
                <w:sz w:val="26"/>
                <w:szCs w:val="26"/>
              </w:rPr>
            </w:pPr>
            <w:r w:rsidRPr="003273CB">
              <w:rPr>
                <w:rFonts w:ascii="Verdana" w:hAnsi="Verdana"/>
                <w:sz w:val="26"/>
                <w:szCs w:val="26"/>
              </w:rPr>
              <w:t>Red blood cells (source) moving toward observer</w:t>
            </w:r>
          </w:p>
          <w:p w:rsidR="003273CB" w:rsidRDefault="003273CB" w:rsidP="003273CB">
            <w:pPr>
              <w:pStyle w:val="Footer"/>
              <w:tabs>
                <w:tab w:val="left" w:pos="567"/>
                <w:tab w:val="left" w:pos="2268"/>
              </w:tabs>
              <w:spacing w:line="360" w:lineRule="auto"/>
              <w:jc w:val="center"/>
              <w:rPr>
                <w:rFonts w:ascii="Verdana" w:hAnsi="Verdana"/>
                <w:sz w:val="26"/>
                <w:szCs w:val="26"/>
              </w:rPr>
            </w:pPr>
            <w:r w:rsidRPr="003273CB">
              <w:rPr>
                <w:rFonts w:ascii="Verdana" w:hAnsi="Verdana"/>
                <w:position w:val="-210"/>
                <w:sz w:val="26"/>
                <w:szCs w:val="26"/>
                <w:lang w:val="en-US"/>
              </w:rPr>
              <w:object w:dxaOrig="4700" w:dyaOrig="4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34.75pt;height:209.25pt" o:ole="">
                  <v:imagedata r:id="rId13" o:title=""/>
                </v:shape>
                <o:OLEObject Type="Embed" ProgID="Equation.DSMT4" ShapeID="_x0000_i1046" DrawAspect="Content" ObjectID="_1556555247" r:id="rId14"/>
              </w:object>
            </w:r>
          </w:p>
          <w:p w:rsidR="003273CB" w:rsidRDefault="003273CB" w:rsidP="003273CB">
            <w:pPr>
              <w:pStyle w:val="Footer"/>
              <w:tabs>
                <w:tab w:val="left" w:pos="567"/>
                <w:tab w:val="left" w:pos="2268"/>
              </w:tabs>
              <w:spacing w:line="360" w:lineRule="auto"/>
              <w:rPr>
                <w:rFonts w:ascii="Verdana" w:hAnsi="Verdana"/>
                <w:i/>
                <w:iCs/>
                <w:sz w:val="26"/>
                <w:szCs w:val="26"/>
              </w:rPr>
            </w:pPr>
          </w:p>
          <w:p w:rsidR="003273CB" w:rsidRPr="003273CB" w:rsidRDefault="003273CB" w:rsidP="003273CB">
            <w:pPr>
              <w:pStyle w:val="Footer"/>
              <w:tabs>
                <w:tab w:val="left" w:pos="567"/>
                <w:tab w:val="left" w:pos="2268"/>
              </w:tabs>
              <w:spacing w:line="360" w:lineRule="auto"/>
              <w:rPr>
                <w:rFonts w:ascii="Verdana" w:hAnsi="Verdana"/>
                <w:sz w:val="26"/>
                <w:szCs w:val="26"/>
              </w:rPr>
            </w:pPr>
            <w:r w:rsidRPr="003273CB">
              <w:rPr>
                <w:rFonts w:ascii="Verdana" w:hAnsi="Verdana"/>
                <w:i/>
                <w:iCs/>
                <w:sz w:val="26"/>
                <w:szCs w:val="26"/>
              </w:rPr>
              <w:t>f</w:t>
            </w:r>
            <w:r w:rsidRPr="003273CB">
              <w:rPr>
                <w:rFonts w:ascii="Verdana" w:hAnsi="Verdana"/>
                <w:i/>
                <w:iCs/>
                <w:sz w:val="26"/>
                <w:szCs w:val="26"/>
                <w:vertAlign w:val="subscript"/>
              </w:rPr>
              <w:t>beat</w:t>
            </w:r>
            <w:r w:rsidRPr="003273CB">
              <w:rPr>
                <w:rFonts w:ascii="Verdana" w:hAnsi="Verdana"/>
                <w:sz w:val="26"/>
                <w:szCs w:val="26"/>
              </w:rPr>
              <w:t xml:space="preserve"> = |</w:t>
            </w:r>
            <w:r w:rsidRPr="003273CB">
              <w:rPr>
                <w:rFonts w:ascii="Verdana" w:hAnsi="Verdana"/>
                <w:i/>
                <w:iCs/>
                <w:sz w:val="26"/>
                <w:szCs w:val="26"/>
              </w:rPr>
              <w:t>f</w:t>
            </w:r>
            <w:r w:rsidRPr="003273CB">
              <w:rPr>
                <w:rFonts w:ascii="Verdana" w:hAnsi="Verdana"/>
                <w:sz w:val="26"/>
                <w:szCs w:val="26"/>
                <w:vertAlign w:val="subscript"/>
              </w:rPr>
              <w:t>2</w:t>
            </w:r>
            <w:r w:rsidRPr="003273CB">
              <w:rPr>
                <w:rFonts w:ascii="Verdana" w:hAnsi="Verdana"/>
                <w:sz w:val="26"/>
                <w:szCs w:val="26"/>
              </w:rPr>
              <w:t>-</w:t>
            </w:r>
            <w:r w:rsidRPr="003273CB">
              <w:rPr>
                <w:rFonts w:ascii="Verdana" w:hAnsi="Verdana"/>
                <w:i/>
                <w:iCs/>
                <w:sz w:val="26"/>
                <w:szCs w:val="26"/>
              </w:rPr>
              <w:t>f</w:t>
            </w:r>
            <w:r w:rsidRPr="003273CB">
              <w:rPr>
                <w:rFonts w:ascii="Verdana" w:hAnsi="Verdana"/>
                <w:sz w:val="26"/>
                <w:szCs w:val="26"/>
                <w:vertAlign w:val="subscript"/>
              </w:rPr>
              <w:t>1</w:t>
            </w:r>
            <w:r w:rsidRPr="003273CB">
              <w:rPr>
                <w:rFonts w:ascii="Verdana" w:hAnsi="Verdana"/>
                <w:sz w:val="26"/>
                <w:szCs w:val="26"/>
              </w:rPr>
              <w:t>| = (8.002</w:t>
            </w:r>
            <w:r>
              <w:rPr>
                <w:rFonts w:ascii="Verdana" w:hAnsi="Verdana"/>
                <w:sz w:val="26"/>
                <w:szCs w:val="26"/>
              </w:rPr>
              <w:t xml:space="preserve"> </w:t>
            </w:r>
            <w:r w:rsidRPr="003273CB">
              <w:rPr>
                <w:rFonts w:ascii="Verdana" w:hAnsi="Verdana"/>
                <w:sz w:val="26"/>
                <w:szCs w:val="26"/>
              </w:rPr>
              <w:t>-</w:t>
            </w:r>
            <w:r>
              <w:rPr>
                <w:rFonts w:ascii="Verdana" w:hAnsi="Verdana"/>
                <w:sz w:val="26"/>
                <w:szCs w:val="26"/>
              </w:rPr>
              <w:t xml:space="preserve"> </w:t>
            </w:r>
            <w:r w:rsidRPr="003273CB">
              <w:rPr>
                <w:rFonts w:ascii="Verdana" w:hAnsi="Verdana"/>
                <w:sz w:val="26"/>
                <w:szCs w:val="26"/>
              </w:rPr>
              <w:t>8.000)×10</w:t>
            </w:r>
            <w:r w:rsidRPr="003273CB">
              <w:rPr>
                <w:rFonts w:ascii="Verdana" w:hAnsi="Verdana"/>
                <w:sz w:val="26"/>
                <w:szCs w:val="26"/>
                <w:vertAlign w:val="superscript"/>
              </w:rPr>
              <w:t>4</w:t>
            </w:r>
            <w:r w:rsidRPr="003273CB">
              <w:rPr>
                <w:rFonts w:ascii="Verdana" w:hAnsi="Verdana"/>
                <w:sz w:val="26"/>
                <w:szCs w:val="26"/>
              </w:rPr>
              <w:t xml:space="preserve"> Hz = 20 Hz</w:t>
            </w:r>
          </w:p>
          <w:p w:rsidR="003273CB" w:rsidRPr="003273CB" w:rsidRDefault="003273CB" w:rsidP="003273CB">
            <w:pPr>
              <w:pStyle w:val="Footer"/>
              <w:tabs>
                <w:tab w:val="left" w:pos="567"/>
                <w:tab w:val="left" w:pos="2268"/>
              </w:tabs>
              <w:spacing w:line="360" w:lineRule="auto"/>
              <w:rPr>
                <w:rFonts w:ascii="Verdana" w:hAnsi="Verdana"/>
                <w:sz w:val="26"/>
                <w:szCs w:val="26"/>
              </w:rPr>
            </w:pPr>
          </w:p>
          <w:p w:rsidR="003273CB" w:rsidRPr="003273CB" w:rsidRDefault="003273CB" w:rsidP="003273CB">
            <w:pPr>
              <w:pStyle w:val="Footer"/>
              <w:tabs>
                <w:tab w:val="left" w:pos="567"/>
                <w:tab w:val="left" w:pos="2268"/>
              </w:tabs>
              <w:spacing w:line="360" w:lineRule="auto"/>
              <w:rPr>
                <w:rFonts w:ascii="Verdana" w:hAnsi="Verdana"/>
                <w:sz w:val="26"/>
                <w:szCs w:val="26"/>
              </w:rPr>
            </w:pPr>
            <w:r w:rsidRPr="003273CB">
              <w:rPr>
                <w:rFonts w:ascii="Verdana" w:hAnsi="Verdana"/>
                <w:i/>
                <w:iCs/>
                <w:sz w:val="26"/>
                <w:szCs w:val="26"/>
              </w:rPr>
              <w:t>T</w:t>
            </w:r>
            <w:r w:rsidRPr="003273CB">
              <w:rPr>
                <w:rFonts w:ascii="Verdana" w:hAnsi="Verdana"/>
                <w:i/>
                <w:iCs/>
                <w:sz w:val="26"/>
                <w:szCs w:val="26"/>
                <w:vertAlign w:val="subscript"/>
              </w:rPr>
              <w:t>beat</w:t>
            </w:r>
            <w:r w:rsidRPr="003273CB">
              <w:rPr>
                <w:rFonts w:ascii="Verdana" w:hAnsi="Verdana"/>
                <w:sz w:val="26"/>
                <w:szCs w:val="26"/>
              </w:rPr>
              <w:t xml:space="preserve"> = 1/</w:t>
            </w:r>
            <w:r w:rsidRPr="003273CB">
              <w:rPr>
                <w:rFonts w:ascii="Verdana" w:hAnsi="Verdana"/>
                <w:i/>
                <w:iCs/>
                <w:sz w:val="26"/>
                <w:szCs w:val="26"/>
              </w:rPr>
              <w:t>f</w:t>
            </w:r>
            <w:r w:rsidRPr="003273CB">
              <w:rPr>
                <w:rFonts w:ascii="Verdana" w:hAnsi="Verdana"/>
                <w:i/>
                <w:iCs/>
                <w:sz w:val="26"/>
                <w:szCs w:val="26"/>
                <w:vertAlign w:val="subscript"/>
              </w:rPr>
              <w:t>beat</w:t>
            </w:r>
            <w:r w:rsidRPr="003273CB">
              <w:rPr>
                <w:rFonts w:ascii="Verdana" w:hAnsi="Verdana"/>
                <w:sz w:val="26"/>
                <w:szCs w:val="26"/>
              </w:rPr>
              <w:t xml:space="preserve"> = 0.05 s</w:t>
            </w:r>
          </w:p>
          <w:p w:rsidR="003273CB" w:rsidRPr="003273CB" w:rsidRDefault="003273CB" w:rsidP="003273CB">
            <w:pPr>
              <w:pStyle w:val="Footer"/>
              <w:tabs>
                <w:tab w:val="left" w:pos="567"/>
                <w:tab w:val="left" w:pos="2268"/>
              </w:tabs>
              <w:spacing w:line="360" w:lineRule="auto"/>
              <w:rPr>
                <w:rFonts w:ascii="Verdana" w:hAnsi="Verdana"/>
                <w:sz w:val="26"/>
                <w:szCs w:val="26"/>
              </w:rPr>
            </w:pPr>
          </w:p>
          <w:p w:rsidR="008D4C5E" w:rsidRPr="00810893" w:rsidRDefault="00810893" w:rsidP="00810893">
            <w:pPr>
              <w:pStyle w:val="Footer"/>
              <w:tabs>
                <w:tab w:val="left" w:pos="567"/>
                <w:tab w:val="left" w:pos="2268"/>
              </w:tabs>
              <w:spacing w:line="360" w:lineRule="auto"/>
              <w:jc w:val="center"/>
              <w:rPr>
                <w:rFonts w:ascii="Verdana" w:hAnsi="Verdana"/>
                <w:sz w:val="26"/>
                <w:szCs w:val="26"/>
              </w:rPr>
            </w:pPr>
            <w:r>
              <w:rPr>
                <w:rFonts w:ascii="Verdana" w:hAnsi="Verdana"/>
                <w:noProof/>
                <w:sz w:val="26"/>
                <w:szCs w:val="26"/>
                <w:lang w:val="en-US"/>
              </w:rPr>
              <w:drawing>
                <wp:inline distT="0" distB="0" distL="0" distR="0" wp14:anchorId="6EF7CD07">
                  <wp:extent cx="3237230" cy="197548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7230" cy="1975485"/>
                          </a:xfrm>
                          <a:prstGeom prst="rect">
                            <a:avLst/>
                          </a:prstGeom>
                          <a:noFill/>
                        </pic:spPr>
                      </pic:pic>
                    </a:graphicData>
                  </a:graphic>
                </wp:inline>
              </w:drawing>
            </w:r>
          </w:p>
        </w:tc>
      </w:tr>
    </w:tbl>
    <w:p w:rsidR="001062CA" w:rsidRDefault="001062CA" w:rsidP="00195EE5">
      <w:pPr>
        <w:pStyle w:val="Footer"/>
        <w:tabs>
          <w:tab w:val="left" w:pos="567"/>
          <w:tab w:val="left" w:pos="2268"/>
        </w:tabs>
        <w:spacing w:line="360" w:lineRule="auto"/>
        <w:rPr>
          <w:rFonts w:ascii="Verdana" w:hAnsi="Verdana"/>
          <w:b/>
          <w:color w:val="833C0B" w:themeColor="accent2" w:themeShade="80"/>
          <w:sz w:val="26"/>
          <w:szCs w:val="26"/>
        </w:rPr>
      </w:pPr>
    </w:p>
    <w:p w:rsidR="00685536" w:rsidRDefault="00685536">
      <w:pPr>
        <w:rPr>
          <w:rFonts w:ascii="Verdana" w:hAnsi="Verdana"/>
          <w:b/>
          <w:color w:val="833C0B" w:themeColor="accent2" w:themeShade="80"/>
          <w:sz w:val="26"/>
          <w:szCs w:val="26"/>
        </w:rPr>
      </w:pPr>
      <w:r>
        <w:rPr>
          <w:rFonts w:ascii="Verdana" w:hAnsi="Verdana"/>
          <w:b/>
          <w:color w:val="833C0B" w:themeColor="accent2" w:themeShade="80"/>
          <w:sz w:val="26"/>
          <w:szCs w:val="26"/>
        </w:rPr>
        <w:br w:type="page"/>
      </w:r>
    </w:p>
    <w:p w:rsidR="00685536" w:rsidRDefault="00685536" w:rsidP="00195EE5">
      <w:pPr>
        <w:pStyle w:val="Footer"/>
        <w:tabs>
          <w:tab w:val="left" w:pos="567"/>
          <w:tab w:val="left" w:pos="2268"/>
        </w:tabs>
        <w:spacing w:line="360" w:lineRule="auto"/>
        <w:rPr>
          <w:rFonts w:ascii="Verdana" w:hAnsi="Verdana"/>
          <w:b/>
          <w:color w:val="833C0B" w:themeColor="accent2" w:themeShade="80"/>
          <w:sz w:val="26"/>
          <w:szCs w:val="26"/>
        </w:rPr>
      </w:pPr>
    </w:p>
    <w:tbl>
      <w:tblPr>
        <w:tblStyle w:val="TableGrid"/>
        <w:tblW w:w="0" w:type="auto"/>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9060"/>
      </w:tblGrid>
      <w:tr w:rsidR="00685536" w:rsidTr="008D4C5E">
        <w:tc>
          <w:tcPr>
            <w:tcW w:w="9060" w:type="dxa"/>
          </w:tcPr>
          <w:p w:rsidR="00685536" w:rsidRPr="00685536" w:rsidRDefault="00685536" w:rsidP="00685536">
            <w:pPr>
              <w:pStyle w:val="Heading7"/>
              <w:tabs>
                <w:tab w:val="clear" w:pos="360"/>
                <w:tab w:val="left" w:pos="0"/>
              </w:tabs>
              <w:spacing w:line="288" w:lineRule="auto"/>
              <w:outlineLvl w:val="6"/>
              <w:rPr>
                <w:rFonts w:ascii="Verdana" w:hAnsi="Verdana"/>
                <w:b/>
                <w:color w:val="833C0B" w:themeColor="accent2" w:themeShade="80"/>
                <w:sz w:val="26"/>
                <w:szCs w:val="26"/>
                <w:u w:val="none"/>
              </w:rPr>
            </w:pPr>
            <w:r w:rsidRPr="00685536">
              <w:rPr>
                <w:rFonts w:ascii="Verdana" w:hAnsi="Verdana"/>
                <w:b/>
                <w:color w:val="833C0B" w:themeColor="accent2" w:themeShade="80"/>
                <w:sz w:val="26"/>
                <w:szCs w:val="26"/>
                <w:u w:val="none"/>
              </w:rPr>
              <w:t>Problem</w:t>
            </w:r>
          </w:p>
          <w:p w:rsidR="00685536" w:rsidRPr="00685536" w:rsidRDefault="00685536" w:rsidP="00685536">
            <w:pPr>
              <w:tabs>
                <w:tab w:val="left" w:pos="0"/>
              </w:tabs>
              <w:spacing w:line="288" w:lineRule="auto"/>
              <w:rPr>
                <w:rFonts w:ascii="Verdana" w:hAnsi="Verdana"/>
                <w:sz w:val="26"/>
                <w:szCs w:val="26"/>
              </w:rPr>
            </w:pPr>
            <w:r w:rsidRPr="00685536">
              <w:rPr>
                <w:rFonts w:ascii="Verdana" w:hAnsi="Verdana"/>
                <w:sz w:val="26"/>
                <w:szCs w:val="26"/>
              </w:rPr>
              <w:t>The speed of blood in the aorta is normally about 0.3000 m.s</w:t>
            </w:r>
            <w:r w:rsidRPr="00685536">
              <w:rPr>
                <w:rFonts w:ascii="Verdana" w:hAnsi="Verdana"/>
                <w:sz w:val="26"/>
                <w:szCs w:val="26"/>
                <w:vertAlign w:val="superscript"/>
              </w:rPr>
              <w:t>-1</w:t>
            </w:r>
            <w:r w:rsidRPr="00685536">
              <w:rPr>
                <w:rFonts w:ascii="Verdana" w:hAnsi="Verdana"/>
                <w:sz w:val="26"/>
                <w:szCs w:val="26"/>
              </w:rPr>
              <w:t>. What beat frequency would you expect if 4.000 MHz ultrasound waves were directed along the blood flow and reflected from the end of red blood cells? Assume that the sound waves travel through the blood with a velocity of 1540 m.s</w:t>
            </w:r>
            <w:r w:rsidRPr="00685536">
              <w:rPr>
                <w:rFonts w:ascii="Verdana" w:hAnsi="Verdana"/>
                <w:sz w:val="26"/>
                <w:szCs w:val="26"/>
                <w:vertAlign w:val="superscript"/>
              </w:rPr>
              <w:t>-1</w:t>
            </w:r>
            <w:r w:rsidRPr="00685536">
              <w:rPr>
                <w:rFonts w:ascii="Verdana" w:hAnsi="Verdana"/>
                <w:sz w:val="26"/>
                <w:szCs w:val="26"/>
              </w:rPr>
              <w:t>.</w:t>
            </w:r>
          </w:p>
          <w:p w:rsidR="00685536" w:rsidRPr="00685536" w:rsidRDefault="00685536" w:rsidP="00685536">
            <w:pPr>
              <w:tabs>
                <w:tab w:val="left" w:pos="0"/>
              </w:tabs>
              <w:spacing w:line="288" w:lineRule="auto"/>
              <w:rPr>
                <w:rFonts w:ascii="Verdana" w:hAnsi="Verdana"/>
                <w:sz w:val="26"/>
                <w:szCs w:val="26"/>
              </w:rPr>
            </w:pPr>
          </w:p>
          <w:p w:rsidR="00685536" w:rsidRPr="00685536" w:rsidRDefault="00685536" w:rsidP="00685536">
            <w:pPr>
              <w:pStyle w:val="Heading6"/>
              <w:tabs>
                <w:tab w:val="clear" w:pos="360"/>
                <w:tab w:val="left" w:pos="0"/>
              </w:tabs>
              <w:spacing w:line="288" w:lineRule="auto"/>
              <w:outlineLvl w:val="5"/>
              <w:rPr>
                <w:rFonts w:ascii="Verdana" w:hAnsi="Verdana"/>
                <w:bCs/>
                <w:color w:val="833C0B" w:themeColor="accent2" w:themeShade="80"/>
                <w:sz w:val="26"/>
                <w:szCs w:val="26"/>
                <w:u w:val="none"/>
              </w:rPr>
            </w:pPr>
            <w:r w:rsidRPr="00685536">
              <w:rPr>
                <w:rFonts w:ascii="Verdana" w:hAnsi="Verdana"/>
                <w:bCs/>
                <w:color w:val="833C0B" w:themeColor="accent2" w:themeShade="80"/>
                <w:sz w:val="26"/>
                <w:szCs w:val="26"/>
                <w:u w:val="none"/>
              </w:rPr>
              <w:t>Solution</w:t>
            </w:r>
          </w:p>
          <w:p w:rsidR="00685536" w:rsidRDefault="00685536" w:rsidP="00685536">
            <w:pPr>
              <w:pStyle w:val="Heading8"/>
              <w:outlineLvl w:val="7"/>
              <w:rPr>
                <w:rFonts w:ascii="Verdana" w:hAnsi="Verdana"/>
                <w:i w:val="0"/>
                <w:sz w:val="26"/>
                <w:szCs w:val="26"/>
                <w:lang w:val="en-US"/>
              </w:rPr>
            </w:pPr>
          </w:p>
          <w:p w:rsidR="002F3730" w:rsidRDefault="002F3730" w:rsidP="002F3730">
            <w:pPr>
              <w:jc w:val="center"/>
              <w:rPr>
                <w:lang w:val="en-US" w:eastAsia="en-US"/>
              </w:rPr>
            </w:pPr>
            <w:r>
              <w:rPr>
                <w:noProof/>
                <w:lang w:val="en-US"/>
              </w:rPr>
              <w:drawing>
                <wp:inline distT="0" distB="0" distL="0" distR="0" wp14:anchorId="39236EE8">
                  <wp:extent cx="4247515" cy="2628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7515" cy="2628265"/>
                          </a:xfrm>
                          <a:prstGeom prst="rect">
                            <a:avLst/>
                          </a:prstGeom>
                          <a:noFill/>
                        </pic:spPr>
                      </pic:pic>
                    </a:graphicData>
                  </a:graphic>
                </wp:inline>
              </w:drawing>
            </w:r>
          </w:p>
          <w:p w:rsidR="002F3730" w:rsidRDefault="002F3730" w:rsidP="002F3730">
            <w:pPr>
              <w:rPr>
                <w:lang w:val="en-US" w:eastAsia="en-US"/>
              </w:rPr>
            </w:pPr>
          </w:p>
          <w:p w:rsidR="002F3730" w:rsidRPr="002F3730" w:rsidRDefault="002F3730" w:rsidP="002F3730">
            <w:pPr>
              <w:rPr>
                <w:lang w:val="en-US" w:eastAsia="en-US"/>
              </w:rPr>
            </w:pPr>
          </w:p>
          <w:p w:rsidR="002F3730" w:rsidRDefault="002F3730" w:rsidP="002F3730">
            <w:pPr>
              <w:tabs>
                <w:tab w:val="left" w:pos="0"/>
                <w:tab w:val="left" w:pos="1800"/>
              </w:tabs>
              <w:spacing w:line="288" w:lineRule="auto"/>
            </w:pPr>
            <w:r>
              <w:t>Doppler Effect</w:t>
            </w:r>
            <w:r>
              <w:tab/>
            </w:r>
            <w:r>
              <w:rPr>
                <w:position w:val="-30"/>
              </w:rPr>
              <w:object w:dxaOrig="1359" w:dyaOrig="680">
                <v:shape id="_x0000_i1047" type="#_x0000_t75" style="width:68.25pt;height:33.75pt" o:ole="">
                  <v:imagedata r:id="rId17" o:title=""/>
                </v:shape>
                <o:OLEObject Type="Embed" ProgID="Equation.DSMT4" ShapeID="_x0000_i1047" DrawAspect="Content" ObjectID="_1556555248" r:id="rId18"/>
              </w:object>
            </w:r>
            <w:r>
              <w:t xml:space="preserve">           Beats     </w:t>
            </w:r>
            <w:r>
              <w:rPr>
                <w:position w:val="-14"/>
              </w:rPr>
              <w:object w:dxaOrig="1480" w:dyaOrig="400">
                <v:shape id="_x0000_i1048" type="#_x0000_t75" style="width:74.25pt;height:20.25pt" o:ole="">
                  <v:imagedata r:id="rId19" o:title=""/>
                </v:shape>
                <o:OLEObject Type="Embed" ProgID="Equation.DSMT4" ShapeID="_x0000_i1048" DrawAspect="Content" ObjectID="_1556555249" r:id="rId20"/>
              </w:object>
            </w:r>
          </w:p>
          <w:p w:rsidR="00685536" w:rsidRDefault="00685536" w:rsidP="00685536">
            <w:pPr>
              <w:rPr>
                <w:lang w:val="en-US" w:eastAsia="en-US"/>
              </w:rPr>
            </w:pPr>
          </w:p>
          <w:p w:rsidR="002F3730" w:rsidRDefault="002F3730" w:rsidP="002F3730">
            <w:pPr>
              <w:pStyle w:val="Footer"/>
              <w:tabs>
                <w:tab w:val="left" w:pos="0"/>
                <w:tab w:val="left" w:pos="1800"/>
              </w:tabs>
              <w:spacing w:line="288" w:lineRule="auto"/>
            </w:pPr>
            <w:r>
              <w:t xml:space="preserve">Blood is moving away from source </w:t>
            </w:r>
            <w:r>
              <w:sym w:font="Symbol" w:char="F0DE"/>
            </w:r>
            <w:r>
              <w:t xml:space="preserve"> observer moving away from source </w:t>
            </w:r>
            <w:r>
              <w:sym w:font="Symbol" w:char="F0DE"/>
            </w:r>
            <w:r>
              <w:t xml:space="preserve"> </w:t>
            </w:r>
            <w:r>
              <w:rPr>
                <w:i/>
                <w:iCs/>
              </w:rPr>
              <w:t>f</w:t>
            </w:r>
            <w:r>
              <w:rPr>
                <w:vertAlign w:val="subscript"/>
              </w:rPr>
              <w:t>o</w:t>
            </w:r>
            <w:r>
              <w:t xml:space="preserve"> &lt; </w:t>
            </w:r>
            <w:r>
              <w:rPr>
                <w:i/>
                <w:iCs/>
              </w:rPr>
              <w:t>f</w:t>
            </w:r>
            <w:r>
              <w:rPr>
                <w:vertAlign w:val="subscript"/>
              </w:rPr>
              <w:t>s</w:t>
            </w:r>
          </w:p>
          <w:p w:rsidR="002F3730" w:rsidRDefault="002F3730" w:rsidP="002F3730">
            <w:pPr>
              <w:pStyle w:val="Footer"/>
              <w:tabs>
                <w:tab w:val="left" w:pos="0"/>
                <w:tab w:val="left" w:pos="540"/>
              </w:tabs>
              <w:spacing w:line="288" w:lineRule="auto"/>
            </w:pPr>
            <w:r>
              <w:tab/>
            </w:r>
            <w:r>
              <w:rPr>
                <w:position w:val="-34"/>
              </w:rPr>
              <w:object w:dxaOrig="6420" w:dyaOrig="800">
                <v:shape id="_x0000_i1049" type="#_x0000_t75" style="width:321pt;height:39.75pt" o:ole="">
                  <v:imagedata r:id="rId21" o:title=""/>
                </v:shape>
                <o:OLEObject Type="Embed" ProgID="Equation.DSMT4" ShapeID="_x0000_i1049" DrawAspect="Content" ObjectID="_1556555250" r:id="rId22"/>
              </w:object>
            </w:r>
          </w:p>
          <w:p w:rsidR="002F3730" w:rsidRDefault="002F3730" w:rsidP="002F3730">
            <w:pPr>
              <w:pStyle w:val="Footer"/>
              <w:tabs>
                <w:tab w:val="left" w:pos="0"/>
                <w:tab w:val="left" w:pos="540"/>
              </w:tabs>
              <w:spacing w:line="288" w:lineRule="auto"/>
            </w:pPr>
          </w:p>
          <w:p w:rsidR="002F3730" w:rsidRDefault="002F3730" w:rsidP="002F3730">
            <w:pPr>
              <w:pStyle w:val="Footer"/>
              <w:tabs>
                <w:tab w:val="left" w:pos="0"/>
                <w:tab w:val="left" w:pos="540"/>
              </w:tabs>
              <w:spacing w:line="288" w:lineRule="auto"/>
            </w:pPr>
            <w:r>
              <w:t xml:space="preserve">Wave reflected off red blood cells </w:t>
            </w:r>
            <w:r>
              <w:sym w:font="Symbol" w:char="F0DE"/>
            </w:r>
            <w:r>
              <w:t xml:space="preserve"> source moving away from observer </w:t>
            </w:r>
            <w:r>
              <w:sym w:font="Symbol" w:char="F0DE"/>
            </w:r>
            <w:r>
              <w:t xml:space="preserve"> </w:t>
            </w:r>
            <w:r>
              <w:rPr>
                <w:i/>
                <w:iCs/>
              </w:rPr>
              <w:t>f</w:t>
            </w:r>
            <w:r>
              <w:rPr>
                <w:vertAlign w:val="subscript"/>
              </w:rPr>
              <w:t>o</w:t>
            </w:r>
            <w:r>
              <w:t xml:space="preserve"> &lt; </w:t>
            </w:r>
            <w:r>
              <w:rPr>
                <w:i/>
                <w:iCs/>
              </w:rPr>
              <w:t>f</w:t>
            </w:r>
            <w:r>
              <w:rPr>
                <w:vertAlign w:val="subscript"/>
              </w:rPr>
              <w:t>s</w:t>
            </w:r>
          </w:p>
          <w:p w:rsidR="002F3730" w:rsidRDefault="002F3730" w:rsidP="002F3730">
            <w:pPr>
              <w:pStyle w:val="Footer"/>
              <w:tabs>
                <w:tab w:val="left" w:pos="0"/>
                <w:tab w:val="left" w:pos="540"/>
              </w:tabs>
              <w:spacing w:line="288" w:lineRule="auto"/>
            </w:pPr>
            <w:r>
              <w:tab/>
            </w:r>
            <w:r>
              <w:tab/>
            </w:r>
            <w:r>
              <w:rPr>
                <w:position w:val="-34"/>
              </w:rPr>
              <w:object w:dxaOrig="7240" w:dyaOrig="800">
                <v:shape id="_x0000_i1050" type="#_x0000_t75" style="width:362.25pt;height:39.75pt" o:ole="">
                  <v:imagedata r:id="rId23" o:title=""/>
                </v:shape>
                <o:OLEObject Type="Embed" ProgID="Equation.DSMT4" ShapeID="_x0000_i1050" DrawAspect="Content" ObjectID="_1556555251" r:id="rId24"/>
              </w:object>
            </w:r>
          </w:p>
          <w:p w:rsidR="002F3730" w:rsidRDefault="002F3730" w:rsidP="002F3730">
            <w:pPr>
              <w:pStyle w:val="Footer"/>
              <w:tabs>
                <w:tab w:val="left" w:pos="0"/>
                <w:tab w:val="left" w:pos="540"/>
              </w:tabs>
              <w:spacing w:line="288" w:lineRule="auto"/>
            </w:pPr>
          </w:p>
          <w:p w:rsidR="002F3730" w:rsidRDefault="002F3730" w:rsidP="002F3730">
            <w:pPr>
              <w:pStyle w:val="Footer"/>
              <w:tabs>
                <w:tab w:val="left" w:pos="0"/>
                <w:tab w:val="left" w:pos="540"/>
              </w:tabs>
              <w:spacing w:line="288" w:lineRule="auto"/>
            </w:pPr>
            <w:r>
              <w:t xml:space="preserve">Beat frequency = | 4.00 – 3.998442| </w:t>
            </w:r>
            <w:r>
              <w:sym w:font="Symbol" w:char="F0B4"/>
            </w:r>
            <w:r>
              <w:t>10</w:t>
            </w:r>
            <w:r>
              <w:rPr>
                <w:vertAlign w:val="superscript"/>
              </w:rPr>
              <w:t>6</w:t>
            </w:r>
            <w:r>
              <w:t xml:space="preserve"> Hz = 1558 Hz</w:t>
            </w:r>
          </w:p>
          <w:p w:rsidR="002F3730" w:rsidRDefault="002F3730" w:rsidP="002F3730">
            <w:pPr>
              <w:pStyle w:val="Footer"/>
              <w:tabs>
                <w:tab w:val="left" w:pos="0"/>
                <w:tab w:val="left" w:pos="540"/>
              </w:tabs>
              <w:spacing w:line="288" w:lineRule="auto"/>
            </w:pPr>
          </w:p>
          <w:p w:rsidR="002F3730" w:rsidRDefault="002F3730" w:rsidP="002F3730">
            <w:pPr>
              <w:pStyle w:val="Footer"/>
              <w:tabs>
                <w:tab w:val="left" w:pos="0"/>
                <w:tab w:val="left" w:pos="540"/>
              </w:tabs>
              <w:spacing w:line="288" w:lineRule="auto"/>
              <w:jc w:val="center"/>
              <w:rPr>
                <w:i/>
                <w:iCs/>
                <w:color w:val="993300"/>
              </w:rPr>
            </w:pPr>
            <w:r>
              <w:rPr>
                <w:i/>
                <w:iCs/>
                <w:color w:val="993300"/>
              </w:rPr>
              <w:t>In this type of calculation you must keep extra significant figures.</w:t>
            </w:r>
          </w:p>
          <w:p w:rsidR="002F3730" w:rsidRPr="002F3730" w:rsidRDefault="002F3730" w:rsidP="00685536">
            <w:pPr>
              <w:rPr>
                <w:lang w:eastAsia="en-US"/>
              </w:rPr>
            </w:pPr>
          </w:p>
          <w:p w:rsidR="00685536" w:rsidRPr="00685536" w:rsidRDefault="00685536" w:rsidP="00685536">
            <w:pPr>
              <w:rPr>
                <w:lang w:val="en-US" w:eastAsia="en-US"/>
              </w:rPr>
            </w:pPr>
          </w:p>
        </w:tc>
      </w:tr>
    </w:tbl>
    <w:p w:rsidR="00FA0A0A" w:rsidRPr="00FA0A0A" w:rsidRDefault="00FA0A0A" w:rsidP="00BC7AAC">
      <w:pPr>
        <w:tabs>
          <w:tab w:val="left" w:pos="1701"/>
        </w:tabs>
        <w:rPr>
          <w:rFonts w:ascii="Verdana" w:hAnsi="Verdana" w:cs="Times New Roman"/>
          <w:color w:val="CC0066"/>
          <w:sz w:val="26"/>
          <w:szCs w:val="26"/>
        </w:rPr>
      </w:pPr>
    </w:p>
    <w:sectPr w:rsidR="00FA0A0A" w:rsidRPr="00FA0A0A" w:rsidSect="00E55C4D">
      <w:footerReference w:type="default" r:id="rId25"/>
      <w:pgSz w:w="11906" w:h="16838"/>
      <w:pgMar w:top="567"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24A" w:rsidRDefault="0022224A" w:rsidP="00BC7AAC">
      <w:pPr>
        <w:spacing w:after="0" w:line="240" w:lineRule="auto"/>
      </w:pPr>
      <w:r>
        <w:separator/>
      </w:r>
    </w:p>
  </w:endnote>
  <w:endnote w:type="continuationSeparator" w:id="0">
    <w:p w:rsidR="0022224A" w:rsidRDefault="0022224A" w:rsidP="00BC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270559"/>
      <w:docPartObj>
        <w:docPartGallery w:val="Page Numbers (Bottom of Page)"/>
        <w:docPartUnique/>
      </w:docPartObj>
    </w:sdtPr>
    <w:sdtEndPr>
      <w:rPr>
        <w:noProof/>
      </w:rPr>
    </w:sdtEndPr>
    <w:sdtContent>
      <w:p w:rsidR="00BC7AAC" w:rsidRDefault="00BC7AAC" w:rsidP="00BC7AAC">
        <w:pPr>
          <w:pStyle w:val="Footer"/>
        </w:pPr>
        <w:r w:rsidRPr="00BC7AAC">
          <w:rPr>
            <w:noProof/>
            <w:color w:val="0000FF"/>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-90805</wp:posOffset>
                  </wp:positionV>
                  <wp:extent cx="57626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762625" cy="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1EE0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15pt" to="453.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" strokecolor="blue" strokeweight=".5pt">
                  <v:stroke joinstyle="miter"/>
                </v:line>
              </w:pict>
            </mc:Fallback>
          </mc:AlternateContent>
        </w:r>
        <w:r w:rsidRPr="00BC7AAC">
          <w:rPr>
            <w:color w:val="0000FF"/>
          </w:rPr>
          <w:t xml:space="preserve">   </w:t>
        </w:r>
        <w:hyperlink r:id="rId1" w:history="1">
          <w:r w:rsidRPr="00BC7AAC">
            <w:rPr>
              <w:rStyle w:val="Hyperlink"/>
              <w:color w:val="0000FF"/>
            </w:rPr>
            <w:t>HSC  PHYSICS  ONLINE</w:t>
          </w:r>
        </w:hyperlink>
        <w:r>
          <w:t xml:space="preserve">                                                                                                                                    </w:t>
        </w:r>
        <w:r>
          <w:fldChar w:fldCharType="begin"/>
        </w:r>
        <w:r>
          <w:instrText xml:space="preserve"> PAGE   \* MERGEFORMAT </w:instrText>
        </w:r>
        <w:r>
          <w:fldChar w:fldCharType="separate"/>
        </w:r>
        <w:r w:rsidR="003D2C62">
          <w:rPr>
            <w:noProof/>
          </w:rPr>
          <w:t>3</w:t>
        </w:r>
        <w:r>
          <w:rPr>
            <w:noProof/>
          </w:rPr>
          <w:fldChar w:fldCharType="end"/>
        </w:r>
      </w:p>
    </w:sdtContent>
  </w:sdt>
  <w:p w:rsidR="00BC7AAC" w:rsidRDefault="00BC7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24A" w:rsidRDefault="0022224A" w:rsidP="00BC7AAC">
      <w:pPr>
        <w:spacing w:after="0" w:line="240" w:lineRule="auto"/>
      </w:pPr>
      <w:r>
        <w:separator/>
      </w:r>
    </w:p>
  </w:footnote>
  <w:footnote w:type="continuationSeparator" w:id="0">
    <w:p w:rsidR="0022224A" w:rsidRDefault="0022224A" w:rsidP="00BC7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53AC2AE"/>
    <w:lvl w:ilvl="0">
      <w:numFmt w:val="bullet"/>
      <w:lvlText w:val="*"/>
      <w:lvlJc w:val="left"/>
    </w:lvl>
  </w:abstractNum>
  <w:abstractNum w:abstractNumId="1" w15:restartNumberingAfterBreak="0">
    <w:nsid w:val="03EB0986"/>
    <w:multiLevelType w:val="hybridMultilevel"/>
    <w:tmpl w:val="E8CC8CAA"/>
    <w:lvl w:ilvl="0" w:tplc="324CD57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Times" w:hAnsi="Times" w:cs="Times" w:hint="default"/>
          <w:sz w:val="48"/>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3F"/>
    <w:rsid w:val="00061EC2"/>
    <w:rsid w:val="0007433F"/>
    <w:rsid w:val="001062CA"/>
    <w:rsid w:val="00183590"/>
    <w:rsid w:val="00195EE5"/>
    <w:rsid w:val="001962FA"/>
    <w:rsid w:val="001C2F2C"/>
    <w:rsid w:val="001E4F40"/>
    <w:rsid w:val="001F45F4"/>
    <w:rsid w:val="00200274"/>
    <w:rsid w:val="0022224A"/>
    <w:rsid w:val="002309D1"/>
    <w:rsid w:val="00256706"/>
    <w:rsid w:val="002748E9"/>
    <w:rsid w:val="002C56D8"/>
    <w:rsid w:val="002F3730"/>
    <w:rsid w:val="0030443E"/>
    <w:rsid w:val="0031221B"/>
    <w:rsid w:val="003231E9"/>
    <w:rsid w:val="003273CB"/>
    <w:rsid w:val="003B6978"/>
    <w:rsid w:val="003D2C62"/>
    <w:rsid w:val="003D71BF"/>
    <w:rsid w:val="003F132A"/>
    <w:rsid w:val="00463F4E"/>
    <w:rsid w:val="00480E3D"/>
    <w:rsid w:val="0051201B"/>
    <w:rsid w:val="00515AAF"/>
    <w:rsid w:val="005217A3"/>
    <w:rsid w:val="00563549"/>
    <w:rsid w:val="0058721A"/>
    <w:rsid w:val="005A4A00"/>
    <w:rsid w:val="0060694D"/>
    <w:rsid w:val="006522B1"/>
    <w:rsid w:val="00663F3E"/>
    <w:rsid w:val="00685536"/>
    <w:rsid w:val="006939EB"/>
    <w:rsid w:val="006970C8"/>
    <w:rsid w:val="006A59AE"/>
    <w:rsid w:val="006C61E1"/>
    <w:rsid w:val="006C7FF9"/>
    <w:rsid w:val="00706E72"/>
    <w:rsid w:val="007272DF"/>
    <w:rsid w:val="00727A53"/>
    <w:rsid w:val="00740EE6"/>
    <w:rsid w:val="0074186A"/>
    <w:rsid w:val="00750B15"/>
    <w:rsid w:val="007932E4"/>
    <w:rsid w:val="00810893"/>
    <w:rsid w:val="00836121"/>
    <w:rsid w:val="008559C9"/>
    <w:rsid w:val="008A5E32"/>
    <w:rsid w:val="008D4C5E"/>
    <w:rsid w:val="00905D61"/>
    <w:rsid w:val="00946E57"/>
    <w:rsid w:val="0097580F"/>
    <w:rsid w:val="009A2919"/>
    <w:rsid w:val="009C6BDD"/>
    <w:rsid w:val="009D2AC6"/>
    <w:rsid w:val="009D7557"/>
    <w:rsid w:val="00A02394"/>
    <w:rsid w:val="00A1789C"/>
    <w:rsid w:val="00A3759E"/>
    <w:rsid w:val="00A45AE2"/>
    <w:rsid w:val="00A90B38"/>
    <w:rsid w:val="00B05AD9"/>
    <w:rsid w:val="00B2534D"/>
    <w:rsid w:val="00B267E5"/>
    <w:rsid w:val="00BA2EE7"/>
    <w:rsid w:val="00BC7AAC"/>
    <w:rsid w:val="00BE2F89"/>
    <w:rsid w:val="00BF568D"/>
    <w:rsid w:val="00C171A5"/>
    <w:rsid w:val="00D10205"/>
    <w:rsid w:val="00D17528"/>
    <w:rsid w:val="00D61237"/>
    <w:rsid w:val="00DB3591"/>
    <w:rsid w:val="00DF1CED"/>
    <w:rsid w:val="00E1771D"/>
    <w:rsid w:val="00E52CD0"/>
    <w:rsid w:val="00E55C4D"/>
    <w:rsid w:val="00ED7903"/>
    <w:rsid w:val="00EE3E5D"/>
    <w:rsid w:val="00F125A8"/>
    <w:rsid w:val="00F17166"/>
    <w:rsid w:val="00F56896"/>
    <w:rsid w:val="00FA0A0A"/>
    <w:rsid w:val="00FC0959"/>
    <w:rsid w:val="00FD2C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FB10"/>
  <w15:chartTrackingRefBased/>
  <w15:docId w15:val="{7868EFB7-67E6-4407-88FE-6A323ED7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6">
    <w:name w:val="heading 6"/>
    <w:basedOn w:val="Normal"/>
    <w:next w:val="Normal"/>
    <w:link w:val="Heading6Char"/>
    <w:qFormat/>
    <w:rsid w:val="00685536"/>
    <w:pPr>
      <w:keepNext/>
      <w:tabs>
        <w:tab w:val="left" w:pos="360"/>
      </w:tabs>
      <w:spacing w:after="0" w:line="240" w:lineRule="auto"/>
      <w:outlineLvl w:val="5"/>
    </w:pPr>
    <w:rPr>
      <w:rFonts w:ascii="Times New Roman" w:eastAsia="Times New Roman" w:hAnsi="Times New Roman" w:cs="Times New Roman"/>
      <w:b/>
      <w:sz w:val="24"/>
      <w:szCs w:val="24"/>
      <w:u w:val="single"/>
      <w:lang w:eastAsia="en-US"/>
    </w:rPr>
  </w:style>
  <w:style w:type="paragraph" w:styleId="Heading7">
    <w:name w:val="heading 7"/>
    <w:basedOn w:val="Normal"/>
    <w:next w:val="Normal"/>
    <w:link w:val="Heading7Char"/>
    <w:qFormat/>
    <w:rsid w:val="00685536"/>
    <w:pPr>
      <w:keepNext/>
      <w:tabs>
        <w:tab w:val="left" w:pos="360"/>
      </w:tabs>
      <w:spacing w:after="0" w:line="360" w:lineRule="auto"/>
      <w:outlineLvl w:val="6"/>
    </w:pPr>
    <w:rPr>
      <w:rFonts w:ascii="Times New Roman" w:eastAsia="Times New Roman" w:hAnsi="Times New Roman" w:cs="Times New Roman"/>
      <w:bCs/>
      <w:sz w:val="24"/>
      <w:szCs w:val="24"/>
      <w:u w:val="single"/>
      <w:lang w:eastAsia="en-US"/>
    </w:rPr>
  </w:style>
  <w:style w:type="paragraph" w:styleId="Heading8">
    <w:name w:val="heading 8"/>
    <w:basedOn w:val="Normal"/>
    <w:next w:val="Normal"/>
    <w:link w:val="Heading8Char"/>
    <w:qFormat/>
    <w:rsid w:val="00685536"/>
    <w:pPr>
      <w:keepNext/>
      <w:tabs>
        <w:tab w:val="left" w:pos="0"/>
      </w:tabs>
      <w:spacing w:after="0" w:line="288" w:lineRule="auto"/>
      <w:outlineLvl w:val="7"/>
    </w:pPr>
    <w:rPr>
      <w:rFonts w:ascii="Times New Roman" w:eastAsia="Times New Roman" w:hAnsi="Times New Roman" w:cs="Times New Roman"/>
      <w:i/>
      <w:iCs/>
      <w:color w:val="9933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AAC"/>
    <w:rPr>
      <w:color w:val="0563C1" w:themeColor="hyperlink"/>
      <w:u w:val="single"/>
    </w:rPr>
  </w:style>
  <w:style w:type="paragraph" w:styleId="Header">
    <w:name w:val="header"/>
    <w:basedOn w:val="Normal"/>
    <w:link w:val="HeaderChar"/>
    <w:uiPriority w:val="99"/>
    <w:unhideWhenUsed/>
    <w:rsid w:val="00BC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AAC"/>
  </w:style>
  <w:style w:type="paragraph" w:styleId="Footer">
    <w:name w:val="footer"/>
    <w:basedOn w:val="Normal"/>
    <w:link w:val="FooterChar"/>
    <w:unhideWhenUsed/>
    <w:rsid w:val="00BC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AAC"/>
  </w:style>
  <w:style w:type="paragraph" w:styleId="NormalWeb">
    <w:name w:val="Normal (Web)"/>
    <w:basedOn w:val="Normal"/>
    <w:uiPriority w:val="99"/>
    <w:semiHidden/>
    <w:unhideWhenUsed/>
    <w:rsid w:val="005120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1201B"/>
  </w:style>
  <w:style w:type="table" w:styleId="TableGrid">
    <w:name w:val="Table Grid"/>
    <w:basedOn w:val="TableNormal"/>
    <w:uiPriority w:val="39"/>
    <w:rsid w:val="00196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685536"/>
    <w:rPr>
      <w:rFonts w:ascii="Times New Roman" w:eastAsia="Times New Roman" w:hAnsi="Times New Roman" w:cs="Times New Roman"/>
      <w:b/>
      <w:sz w:val="24"/>
      <w:szCs w:val="24"/>
      <w:u w:val="single"/>
      <w:lang w:eastAsia="en-US"/>
    </w:rPr>
  </w:style>
  <w:style w:type="character" w:customStyle="1" w:styleId="Heading7Char">
    <w:name w:val="Heading 7 Char"/>
    <w:basedOn w:val="DefaultParagraphFont"/>
    <w:link w:val="Heading7"/>
    <w:rsid w:val="00685536"/>
    <w:rPr>
      <w:rFonts w:ascii="Times New Roman" w:eastAsia="Times New Roman" w:hAnsi="Times New Roman" w:cs="Times New Roman"/>
      <w:bCs/>
      <w:sz w:val="24"/>
      <w:szCs w:val="24"/>
      <w:u w:val="single"/>
      <w:lang w:eastAsia="en-US"/>
    </w:rPr>
  </w:style>
  <w:style w:type="character" w:customStyle="1" w:styleId="Heading8Char">
    <w:name w:val="Heading 8 Char"/>
    <w:basedOn w:val="DefaultParagraphFont"/>
    <w:link w:val="Heading8"/>
    <w:rsid w:val="00685536"/>
    <w:rPr>
      <w:rFonts w:ascii="Times New Roman" w:eastAsia="Times New Roman" w:hAnsi="Times New Roman" w:cs="Times New Roman"/>
      <w:i/>
      <w:iCs/>
      <w:color w:val="9933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64345">
      <w:bodyDiv w:val="1"/>
      <w:marLeft w:val="0"/>
      <w:marRight w:val="0"/>
      <w:marTop w:val="0"/>
      <w:marBottom w:val="0"/>
      <w:divBdr>
        <w:top w:val="none" w:sz="0" w:space="0" w:color="auto"/>
        <w:left w:val="none" w:sz="0" w:space="0" w:color="auto"/>
        <w:bottom w:val="none" w:sz="0" w:space="0" w:color="auto"/>
        <w:right w:val="none" w:sz="0" w:space="0" w:color="auto"/>
      </w:divBdr>
    </w:div>
    <w:div w:id="296642717">
      <w:bodyDiv w:val="1"/>
      <w:marLeft w:val="0"/>
      <w:marRight w:val="0"/>
      <w:marTop w:val="0"/>
      <w:marBottom w:val="0"/>
      <w:divBdr>
        <w:top w:val="none" w:sz="0" w:space="0" w:color="auto"/>
        <w:left w:val="none" w:sz="0" w:space="0" w:color="auto"/>
        <w:bottom w:val="none" w:sz="0" w:space="0" w:color="auto"/>
        <w:right w:val="none" w:sz="0" w:space="0" w:color="auto"/>
      </w:divBdr>
    </w:div>
    <w:div w:id="15359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wmf"/><Relationship Id="rId10" Type="http://schemas.openxmlformats.org/officeDocument/2006/relationships/image" Target="media/image2.png"/><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AC500-8776-48C2-8BAE-F02300422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Doppler Effect</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Doppler Effect</dc:title>
  <dc:subject/>
  <dc:creator>Ian Cooper</dc:creator>
  <cp:keywords>Doppler Effect, beats, HSC physics, Waves, wave motion, school physics, high school physics, physics online</cp:keywords>
  <dc:description>m31.pptx_x000d_
beats_Calculations.m_x000d_
mw_Doppler.m_x000d_
mw_Doppler_Calc.m_x000d_
wav_SoundRecordings.m</dc:description>
  <cp:lastModifiedBy>Ian Cooper</cp:lastModifiedBy>
  <cp:revision>6</cp:revision>
  <cp:lastPrinted>2017-05-08T23:03:00Z</cp:lastPrinted>
  <dcterms:created xsi:type="dcterms:W3CDTF">2017-05-17T08:57:00Z</dcterms:created>
  <dcterms:modified xsi:type="dcterms:W3CDTF">2017-05-17T09:40:00Z</dcterms:modified>
  <cp:category>Doppler effect, beats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