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6DC" w:rsidRDefault="009C215E" w:rsidP="005A06DC">
      <w:pPr>
        <w:tabs>
          <w:tab w:val="left" w:pos="1701"/>
        </w:tabs>
      </w:pPr>
      <w:bookmarkStart w:id="0" w:name="_GoBack"/>
      <w:bookmarkEnd w:id="0"/>
      <w:r>
        <w:rPr>
          <w:noProof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3072765</wp:posOffset>
            </wp:positionH>
            <wp:positionV relativeFrom="paragraph">
              <wp:posOffset>175260</wp:posOffset>
            </wp:positionV>
            <wp:extent cx="2275205" cy="19716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223">
        <w:t xml:space="preserve"> </w:t>
      </w:r>
      <w:r w:rsidR="005A06DC">
        <w:t xml:space="preserve"> </w:t>
      </w:r>
    </w:p>
    <w:p w:rsidR="005A06DC" w:rsidRPr="00256706" w:rsidRDefault="0080224B" w:rsidP="005A06DC">
      <w:pPr>
        <w:tabs>
          <w:tab w:val="left" w:pos="1701"/>
        </w:tabs>
        <w:rPr>
          <w:rFonts w:ascii="Bookman Old Style" w:hAnsi="Bookman Old Style"/>
          <w:b/>
          <w:color w:val="0000FF"/>
          <w:sz w:val="32"/>
          <w:szCs w:val="32"/>
        </w:rPr>
      </w:pPr>
      <w:hyperlink r:id="rId9" w:history="1">
        <w:r w:rsidR="005A06DC">
          <w:rPr>
            <w:rStyle w:val="Hyperlink"/>
            <w:rFonts w:ascii="Bookman Old Style" w:hAnsi="Bookman Old Style"/>
            <w:b/>
            <w:color w:val="0000FF"/>
            <w:sz w:val="32"/>
            <w:szCs w:val="32"/>
          </w:rPr>
          <w:t xml:space="preserve">VISUAL </w:t>
        </w:r>
        <w:r w:rsidR="005A06DC" w:rsidRPr="00256706">
          <w:rPr>
            <w:rStyle w:val="Hyperlink"/>
            <w:rFonts w:ascii="Bookman Old Style" w:hAnsi="Bookman Old Style"/>
            <w:b/>
            <w:color w:val="0000FF"/>
            <w:sz w:val="32"/>
            <w:szCs w:val="32"/>
          </w:rPr>
          <w:t>PHYSICS ONLINE</w:t>
        </w:r>
      </w:hyperlink>
    </w:p>
    <w:p w:rsidR="005A06DC" w:rsidRDefault="005A06DC" w:rsidP="005A06DC">
      <w:pPr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</w:p>
    <w:p w:rsidR="005A06DC" w:rsidRDefault="009C215E" w:rsidP="00010ED2">
      <w:pPr>
        <w:spacing w:line="276" w:lineRule="auto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  <w:r>
        <w:rPr>
          <w:rFonts w:ascii="Bookman Old Style" w:hAnsi="Bookman Old Style"/>
          <w:b/>
          <w:color w:val="C45911" w:themeColor="accent2" w:themeShade="BF"/>
          <w:sz w:val="36"/>
          <w:szCs w:val="36"/>
        </w:rPr>
        <w:t>MODULE 5</w:t>
      </w:r>
    </w:p>
    <w:p w:rsidR="005A06DC" w:rsidRDefault="009C215E" w:rsidP="00010ED2">
      <w:pPr>
        <w:spacing w:line="276" w:lineRule="auto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  <w:r>
        <w:rPr>
          <w:rFonts w:ascii="Bookman Old Style" w:hAnsi="Bookman Old Style"/>
          <w:b/>
          <w:color w:val="C45911" w:themeColor="accent2" w:themeShade="BF"/>
          <w:sz w:val="36"/>
          <w:szCs w:val="36"/>
        </w:rPr>
        <w:t>ADVANCED MECHANICS</w:t>
      </w:r>
    </w:p>
    <w:p w:rsidR="00010ED2" w:rsidRDefault="00010ED2" w:rsidP="00010ED2">
      <w:pPr>
        <w:spacing w:line="276" w:lineRule="auto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</w:p>
    <w:p w:rsidR="005A06DC" w:rsidRDefault="00EE2A4F" w:rsidP="00010ED2">
      <w:pPr>
        <w:spacing w:line="276" w:lineRule="auto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  <w:r>
        <w:rPr>
          <w:rFonts w:ascii="Bookman Old Style" w:hAnsi="Bookman Old Style"/>
          <w:b/>
          <w:color w:val="C45911" w:themeColor="accent2" w:themeShade="BF"/>
          <w:sz w:val="36"/>
          <w:szCs w:val="36"/>
        </w:rPr>
        <w:t>NON-</w:t>
      </w:r>
      <w:r w:rsidR="001E2A56">
        <w:rPr>
          <w:rFonts w:ascii="Bookman Old Style" w:hAnsi="Bookman Old Style"/>
          <w:b/>
          <w:color w:val="C45911" w:themeColor="accent2" w:themeShade="BF"/>
          <w:sz w:val="36"/>
          <w:szCs w:val="36"/>
        </w:rPr>
        <w:t xml:space="preserve">UNIFORM </w:t>
      </w:r>
      <w:r w:rsidR="009C215E">
        <w:rPr>
          <w:rFonts w:ascii="Bookman Old Style" w:hAnsi="Bookman Old Style"/>
          <w:b/>
          <w:color w:val="C45911" w:themeColor="accent2" w:themeShade="BF"/>
          <w:sz w:val="36"/>
          <w:szCs w:val="36"/>
        </w:rPr>
        <w:t>CIRCULAR MOTION</w:t>
      </w:r>
    </w:p>
    <w:p w:rsidR="00811958" w:rsidRPr="00BB1F98" w:rsidRDefault="00811958" w:rsidP="009C215E">
      <w:pPr>
        <w:tabs>
          <w:tab w:val="left" w:pos="567"/>
          <w:tab w:val="left" w:pos="1418"/>
        </w:tabs>
        <w:spacing w:line="360" w:lineRule="auto"/>
        <w:rPr>
          <w:rFonts w:ascii="Bookman Old Style" w:hAnsi="Bookman Old Style" w:cstheme="minorHAnsi"/>
          <w:b/>
          <w:color w:val="7030A0"/>
          <w:sz w:val="36"/>
          <w:szCs w:val="32"/>
        </w:rPr>
      </w:pPr>
    </w:p>
    <w:tbl>
      <w:tblPr>
        <w:tblStyle w:val="TableGrid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 w:firstRow="1" w:lastRow="0" w:firstColumn="1" w:lastColumn="0" w:noHBand="0" w:noVBand="1"/>
      </w:tblPr>
      <w:tblGrid>
        <w:gridCol w:w="8458"/>
      </w:tblGrid>
      <w:tr w:rsidR="00D86133" w:rsidTr="00D86133">
        <w:tc>
          <w:tcPr>
            <w:tcW w:w="8494" w:type="dxa"/>
          </w:tcPr>
          <w:p w:rsidR="00D86133" w:rsidRDefault="00811958" w:rsidP="009C215E">
            <w:pPr>
              <w:tabs>
                <w:tab w:val="left" w:pos="567"/>
                <w:tab w:val="left" w:pos="1418"/>
              </w:tabs>
              <w:spacing w:line="360" w:lineRule="auto"/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Equation of a circle       </w:t>
            </w:r>
            <w:r w:rsidRPr="00D91D49">
              <w:rPr>
                <w:position w:val="-12"/>
              </w:rPr>
              <w:object w:dxaOrig="1560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23.25pt" o:ole="">
                  <v:imagedata r:id="rId10" o:title=""/>
                </v:shape>
                <o:OLEObject Type="Embed" ProgID="Equation.DSMT4" ShapeID="_x0000_i1025" DrawAspect="Content" ObjectID="_1563356346" r:id="rId11"/>
              </w:object>
            </w:r>
          </w:p>
          <w:p w:rsidR="00811958" w:rsidRPr="00811958" w:rsidRDefault="00811958" w:rsidP="009C215E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40"/>
                <w:szCs w:val="32"/>
              </w:rPr>
            </w:pPr>
            <w:r w:rsidRPr="00811958">
              <w:rPr>
                <w:rFonts w:asciiTheme="minorHAnsi" w:hAnsiTheme="minorHAnsi" w:cstheme="minorHAnsi"/>
                <w:sz w:val="32"/>
              </w:rPr>
              <w:t>Angular displac</w:t>
            </w:r>
            <w:r>
              <w:rPr>
                <w:rFonts w:asciiTheme="minorHAnsi" w:hAnsiTheme="minorHAnsi" w:cstheme="minorHAnsi"/>
                <w:sz w:val="32"/>
              </w:rPr>
              <w:t>e</w:t>
            </w:r>
            <w:r w:rsidRPr="00811958">
              <w:rPr>
                <w:rFonts w:asciiTheme="minorHAnsi" w:hAnsiTheme="minorHAnsi" w:cstheme="minorHAnsi"/>
                <w:sz w:val="32"/>
              </w:rPr>
              <w:t>ment</w:t>
            </w:r>
            <w:r>
              <w:rPr>
                <w:rFonts w:asciiTheme="minorHAnsi" w:hAnsiTheme="minorHAnsi" w:cstheme="minorHAnsi"/>
                <w:sz w:val="32"/>
              </w:rPr>
              <w:t xml:space="preserve">   </w:t>
            </w:r>
            <w:r w:rsidRPr="00D91D49">
              <w:rPr>
                <w:position w:val="-6"/>
              </w:rPr>
              <w:object w:dxaOrig="240" w:dyaOrig="320">
                <v:shape id="_x0000_i1026" type="#_x0000_t75" style="width:12pt;height:15.75pt" o:ole="">
                  <v:imagedata r:id="rId12" o:title=""/>
                </v:shape>
                <o:OLEObject Type="Embed" ProgID="Equation.DSMT4" ShapeID="_x0000_i1026" DrawAspect="Content" ObjectID="_1563356347" r:id="rId13"/>
              </w:object>
            </w:r>
            <w:r>
              <w:rPr>
                <w:rFonts w:asciiTheme="minorHAnsi" w:hAnsiTheme="minorHAnsi" w:cstheme="minorHAnsi"/>
                <w:sz w:val="32"/>
              </w:rPr>
              <w:t xml:space="preserve">    [rad]</w:t>
            </w:r>
          </w:p>
          <w:p w:rsidR="00811958" w:rsidRDefault="00811958" w:rsidP="009C215E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Angular speed                </w:t>
            </w:r>
            <w:r w:rsidR="00051FA3" w:rsidRPr="00D91D49">
              <w:rPr>
                <w:position w:val="-30"/>
              </w:rPr>
              <w:object w:dxaOrig="3640" w:dyaOrig="800">
                <v:shape id="_x0000_i1027" type="#_x0000_t75" style="width:182.25pt;height:39.75pt" o:ole="">
                  <v:imagedata r:id="rId14" o:title=""/>
                </v:shape>
                <o:OLEObject Type="Embed" ProgID="Equation.DSMT4" ShapeID="_x0000_i1027" DrawAspect="Content" ObjectID="_1563356348" r:id="rId15"/>
              </w:objec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[rad.s</w:t>
            </w:r>
            <w:r w:rsidRPr="00811958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:rsidR="00811958" w:rsidRDefault="00811958" w:rsidP="00811958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Tangential velocity        </w:t>
            </w:r>
            <w:r w:rsidR="003725D3" w:rsidRPr="00D91D49">
              <w:rPr>
                <w:position w:val="-12"/>
              </w:rPr>
              <w:object w:dxaOrig="1719" w:dyaOrig="400">
                <v:shape id="_x0000_i1133" type="#_x0000_t75" style="width:86.25pt;height:20.25pt" o:ole="">
                  <v:imagedata r:id="rId16" o:title=""/>
                </v:shape>
                <o:OLEObject Type="Embed" ProgID="Equation.DSMT4" ShapeID="_x0000_i1133" DrawAspect="Content" ObjectID="_1563356349" r:id="rId17"/>
              </w:object>
            </w:r>
            <w:r>
              <w:rPr>
                <w:rFonts w:asciiTheme="minorHAnsi" w:hAnsiTheme="minorHAnsi" w:cstheme="minorHAnsi"/>
                <w:sz w:val="32"/>
              </w:rPr>
              <w:t xml:space="preserve">      [m.s</w:t>
            </w:r>
            <w:r w:rsidRPr="00811958">
              <w:rPr>
                <w:rFonts w:asciiTheme="minorHAnsi" w:hAnsiTheme="minorHAnsi" w:cstheme="minorHAnsi"/>
                <w:sz w:val="32"/>
                <w:vertAlign w:val="superscript"/>
              </w:rPr>
              <w:t>-1</w:t>
            </w:r>
            <w:r>
              <w:rPr>
                <w:rFonts w:asciiTheme="minorHAnsi" w:hAnsiTheme="minorHAnsi" w:cstheme="minorHAnsi"/>
                <w:sz w:val="32"/>
              </w:rPr>
              <w:t>]</w:t>
            </w:r>
          </w:p>
          <w:p w:rsidR="00811958" w:rsidRDefault="00811958" w:rsidP="00811958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(direction: tangent to circle)</w:t>
            </w:r>
          </w:p>
          <w:p w:rsidR="00811958" w:rsidRDefault="00811958" w:rsidP="009C215E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</w:p>
          <w:p w:rsidR="00811958" w:rsidRDefault="00811958" w:rsidP="00811958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 xml:space="preserve">Centripetal acceleration     </w:t>
            </w:r>
            <w:r w:rsidRPr="00D91D49">
              <w:rPr>
                <w:position w:val="-14"/>
              </w:rPr>
              <w:object w:dxaOrig="2840" w:dyaOrig="480">
                <v:shape id="_x0000_i1029" type="#_x0000_t75" style="width:141.75pt;height:24pt" o:ole="">
                  <v:imagedata r:id="rId18" o:title=""/>
                </v:shape>
                <o:OLEObject Type="Embed" ProgID="Equation.DSMT4" ShapeID="_x0000_i1029" DrawAspect="Content" ObjectID="_1563356350" r:id="rId19"/>
              </w:object>
            </w:r>
            <w:r>
              <w:t xml:space="preserve"> </w:t>
            </w:r>
            <w:r>
              <w:rPr>
                <w:rFonts w:asciiTheme="minorHAnsi" w:hAnsiTheme="minorHAnsi" w:cstheme="minorHAnsi"/>
                <w:sz w:val="32"/>
              </w:rPr>
              <w:t xml:space="preserve">     [m.s</w:t>
            </w:r>
            <w:r w:rsidR="00051FA3">
              <w:rPr>
                <w:rFonts w:asciiTheme="minorHAnsi" w:hAnsiTheme="minorHAnsi" w:cstheme="minorHAnsi"/>
                <w:sz w:val="32"/>
                <w:vertAlign w:val="superscript"/>
              </w:rPr>
              <w:t>-2</w:t>
            </w:r>
            <w:r>
              <w:rPr>
                <w:rFonts w:asciiTheme="minorHAnsi" w:hAnsiTheme="minorHAnsi" w:cstheme="minorHAnsi"/>
                <w:sz w:val="32"/>
              </w:rPr>
              <w:t>]</w:t>
            </w:r>
          </w:p>
          <w:p w:rsidR="00811958" w:rsidRDefault="00811958" w:rsidP="00811958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(direction: towards centre of circle / perpendicular to circle)</w:t>
            </w:r>
          </w:p>
          <w:p w:rsidR="001E2A56" w:rsidRDefault="001E2A56" w:rsidP="009C215E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811958" w:rsidRDefault="00811958" w:rsidP="009C215E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A force must be applied to an object to give it circular motion. This net force is called the centripetal force.</w:t>
            </w:r>
          </w:p>
          <w:p w:rsidR="00811958" w:rsidRDefault="00811958" w:rsidP="009C215E">
            <w:pPr>
              <w:tabs>
                <w:tab w:val="left" w:pos="567"/>
                <w:tab w:val="left" w:pos="1418"/>
              </w:tabs>
              <w:spacing w:line="360" w:lineRule="auto"/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           </w:t>
            </w:r>
            <w:r w:rsidRPr="00D91D49">
              <w:rPr>
                <w:position w:val="-30"/>
              </w:rPr>
              <w:object w:dxaOrig="4060" w:dyaOrig="840">
                <v:shape id="_x0000_i1030" type="#_x0000_t75" style="width:203.25pt;height:42pt" o:ole="">
                  <v:imagedata r:id="rId20" o:title=""/>
                </v:shape>
                <o:OLEObject Type="Embed" ProgID="Equation.DSMT4" ShapeID="_x0000_i1030" DrawAspect="Content" ObjectID="_1563356351" r:id="rId21"/>
              </w:object>
            </w:r>
          </w:p>
          <w:p w:rsidR="00811958" w:rsidRDefault="00811958" w:rsidP="00811958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(direction: towards centre of circle / perpendicular to circle)</w:t>
            </w:r>
          </w:p>
          <w:p w:rsidR="001E2A56" w:rsidRDefault="001E2A56" w:rsidP="00811958">
            <w:pPr>
              <w:tabs>
                <w:tab w:val="left" w:pos="567"/>
                <w:tab w:val="left" w:pos="1418"/>
              </w:tabs>
              <w:rPr>
                <w:rFonts w:asciiTheme="minorHAnsi" w:hAnsiTheme="minorHAnsi" w:cstheme="minorHAnsi"/>
                <w:sz w:val="32"/>
              </w:rPr>
            </w:pPr>
          </w:p>
          <w:p w:rsidR="00AC7889" w:rsidRDefault="00AC7889" w:rsidP="009C215E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Vector product     </w:t>
            </w:r>
            <w:r w:rsidRPr="009A4C0F">
              <w:rPr>
                <w:rFonts w:asciiTheme="minorHAnsi" w:hAnsiTheme="minorHAnsi" w:cstheme="minorHAnsi"/>
                <w:position w:val="-12"/>
                <w:sz w:val="32"/>
                <w:szCs w:val="32"/>
              </w:rPr>
              <w:object w:dxaOrig="3060" w:dyaOrig="460">
                <v:shape id="_x0000_i1423" type="#_x0000_t75" style="width:153pt;height:24pt" o:ole="">
                  <v:imagedata r:id="rId22" o:title=""/>
                </v:shape>
                <o:OLEObject Type="Embed" ProgID="Equation.DSMT4" ShapeID="_x0000_i1423" DrawAspect="Content" ObjectID="_1563356352" r:id="rId23"/>
              </w:object>
            </w:r>
          </w:p>
          <w:p w:rsidR="00811958" w:rsidRPr="00AC7889" w:rsidRDefault="00AC7889" w:rsidP="009C215E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Torque   </w:t>
            </w:r>
            <w:r w:rsidRPr="00AC7889">
              <w:rPr>
                <w:rFonts w:asciiTheme="minorHAnsi" w:hAnsiTheme="minorHAnsi" w:cstheme="minorHAnsi"/>
                <w:position w:val="-6"/>
                <w:sz w:val="32"/>
              </w:rPr>
              <w:object w:dxaOrig="240" w:dyaOrig="340">
                <v:shape id="_x0000_i1418" type="#_x0000_t75" style="width:12pt;height:17.25pt" o:ole="">
                  <v:imagedata r:id="rId24" o:title=""/>
                </v:shape>
                <o:OLEObject Type="Embed" ProgID="Equation.DSMT4" ShapeID="_x0000_i1418" DrawAspect="Content" ObjectID="_1563356353" r:id="rId25"/>
              </w:object>
            </w:r>
            <w:r w:rsidRPr="00AC7889">
              <w:rPr>
                <w:rFonts w:asciiTheme="minorHAnsi" w:hAnsiTheme="minorHAnsi" w:cstheme="minorHAnsi"/>
                <w:sz w:val="32"/>
              </w:rPr>
              <w:t xml:space="preserve">     [N.m]</w:t>
            </w:r>
            <w:r>
              <w:rPr>
                <w:rFonts w:asciiTheme="minorHAnsi" w:hAnsiTheme="minorHAnsi" w:cstheme="minorHAnsi"/>
                <w:sz w:val="32"/>
              </w:rPr>
              <w:t xml:space="preserve">        </w:t>
            </w:r>
            <w:r w:rsidRPr="009A4C0F">
              <w:rPr>
                <w:rFonts w:asciiTheme="minorHAnsi" w:hAnsiTheme="minorHAnsi" w:cstheme="minorHAnsi"/>
                <w:position w:val="-12"/>
                <w:sz w:val="32"/>
                <w:szCs w:val="32"/>
              </w:rPr>
              <w:object w:dxaOrig="2840" w:dyaOrig="460">
                <v:shape id="_x0000_i1426" type="#_x0000_t75" style="width:142.5pt;height:24pt" o:ole="">
                  <v:imagedata r:id="rId26" o:title=""/>
                </v:shape>
                <o:OLEObject Type="Embed" ProgID="Equation.DSMT4" ShapeID="_x0000_i1426" DrawAspect="Content" ObjectID="_1563356354" r:id="rId27"/>
              </w:object>
            </w:r>
          </w:p>
          <w:p w:rsidR="00AC7889" w:rsidRDefault="00AC7889" w:rsidP="009C215E">
            <w:pPr>
              <w:tabs>
                <w:tab w:val="left" w:pos="567"/>
                <w:tab w:val="left" w:pos="1418"/>
              </w:tabs>
              <w:spacing w:line="360" w:lineRule="auto"/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                                      </w:t>
            </w:r>
            <w:r w:rsidRPr="00AF5CFE">
              <w:rPr>
                <w:position w:val="-16"/>
              </w:rPr>
              <w:object w:dxaOrig="2600" w:dyaOrig="480">
                <v:shape id="_x0000_i1427" type="#_x0000_t75" style="width:129.75pt;height:24pt" o:ole="">
                  <v:imagedata r:id="rId28" o:title=""/>
                </v:shape>
                <o:OLEObject Type="Embed" ProgID="Equation.DSMT4" ShapeID="_x0000_i1427" DrawAspect="Content" ObjectID="_1563356355" r:id="rId29"/>
              </w:object>
            </w:r>
          </w:p>
          <w:p w:rsidR="00AC7889" w:rsidRPr="00811958" w:rsidRDefault="00AC7889" w:rsidP="009C215E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</w:t>
            </w:r>
            <w:r w:rsidRPr="00AF5CFE">
              <w:rPr>
                <w:position w:val="-14"/>
              </w:rPr>
              <w:object w:dxaOrig="1600" w:dyaOrig="440">
                <v:shape id="_x0000_i1428" type="#_x0000_t75" style="width:80.25pt;height:21.75pt" o:ole="">
                  <v:imagedata r:id="rId30" o:title=""/>
                </v:shape>
                <o:OLEObject Type="Embed" ProgID="Equation.DSMT4" ShapeID="_x0000_i1428" DrawAspect="Content" ObjectID="_1563356356" r:id="rId31"/>
              </w:object>
            </w:r>
          </w:p>
        </w:tc>
      </w:tr>
    </w:tbl>
    <w:p w:rsidR="00AC7889" w:rsidRDefault="00AC7889" w:rsidP="009C215E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EE2A4F" w:rsidRPr="009A4C0F" w:rsidRDefault="00AC7889" w:rsidP="009C215E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color w:val="0000FF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</w:t>
      </w:r>
      <w:r w:rsidR="005D7D36">
        <w:rPr>
          <w:rFonts w:asciiTheme="minorHAnsi" w:hAnsiTheme="minorHAnsi" w:cstheme="minorHAnsi"/>
          <w:sz w:val="32"/>
          <w:szCs w:val="32"/>
        </w:rPr>
        <w:t xml:space="preserve"> </w:t>
      </w:r>
      <w:hyperlink r:id="rId32" w:history="1">
        <w:r w:rsidR="009A4C0F" w:rsidRPr="009A4C0F">
          <w:rPr>
            <w:rStyle w:val="Hyperlink"/>
            <w:rFonts w:asciiTheme="minorHAnsi" w:hAnsiTheme="minorHAnsi" w:cstheme="minorHAnsi"/>
            <w:color w:val="0000FF"/>
            <w:sz w:val="32"/>
            <w:szCs w:val="32"/>
          </w:rPr>
          <w:t>Review: Language of Physics</w:t>
        </w:r>
      </w:hyperlink>
    </w:p>
    <w:p w:rsidR="009A4C0F" w:rsidRDefault="009A4C0F" w:rsidP="009C215E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9A4C0F" w:rsidRPr="009A4C0F" w:rsidRDefault="009A4C0F" w:rsidP="009C215E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9A4C0F">
        <w:rPr>
          <w:rFonts w:asciiTheme="minorHAnsi" w:hAnsiTheme="minorHAnsi" w:cstheme="minorHAnsi"/>
          <w:b/>
          <w:color w:val="7030A0"/>
          <w:sz w:val="36"/>
          <w:szCs w:val="32"/>
        </w:rPr>
        <w:t>VECTOR (CROSS) PRODUCT</w:t>
      </w:r>
    </w:p>
    <w:p w:rsidR="009A4C0F" w:rsidRPr="009A4C0F" w:rsidRDefault="009A4C0F" w:rsidP="009A4C0F">
      <w:pPr>
        <w:pStyle w:val="ListParagraph"/>
        <w:spacing w:line="360" w:lineRule="auto"/>
        <w:ind w:left="0"/>
        <w:rPr>
          <w:rFonts w:asciiTheme="minorHAnsi" w:hAnsiTheme="minorHAnsi" w:cstheme="minorHAnsi"/>
          <w:sz w:val="32"/>
          <w:szCs w:val="32"/>
        </w:rPr>
      </w:pPr>
      <w:r w:rsidRPr="009A4C0F">
        <w:rPr>
          <w:rFonts w:asciiTheme="minorHAnsi" w:hAnsiTheme="minorHAnsi" w:cstheme="minorHAnsi"/>
          <w:sz w:val="32"/>
          <w:szCs w:val="32"/>
        </w:rPr>
        <w:t xml:space="preserve">The </w:t>
      </w:r>
      <w:r w:rsidRPr="009A4C0F">
        <w:rPr>
          <w:rFonts w:asciiTheme="minorHAnsi" w:hAnsiTheme="minorHAnsi" w:cstheme="minorHAnsi"/>
          <w:b/>
          <w:color w:val="7030A0"/>
          <w:sz w:val="32"/>
          <w:szCs w:val="32"/>
        </w:rPr>
        <w:t>vector product</w:t>
      </w:r>
      <w:r w:rsidRPr="009A4C0F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Pr="009A4C0F">
        <w:rPr>
          <w:rFonts w:asciiTheme="minorHAnsi" w:hAnsiTheme="minorHAnsi" w:cstheme="minorHAnsi"/>
          <w:sz w:val="32"/>
          <w:szCs w:val="32"/>
        </w:rPr>
        <w:t xml:space="preserve">or </w:t>
      </w:r>
      <w:r w:rsidRPr="009A4C0F">
        <w:rPr>
          <w:rFonts w:asciiTheme="minorHAnsi" w:hAnsiTheme="minorHAnsi" w:cstheme="minorHAnsi"/>
          <w:b/>
          <w:color w:val="7030A0"/>
          <w:sz w:val="32"/>
          <w:szCs w:val="32"/>
        </w:rPr>
        <w:t>cross product</w:t>
      </w:r>
      <w:r w:rsidRPr="009A4C0F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Pr="009A4C0F">
        <w:rPr>
          <w:rFonts w:asciiTheme="minorHAnsi" w:hAnsiTheme="minorHAnsi" w:cstheme="minorHAnsi"/>
          <w:sz w:val="32"/>
          <w:szCs w:val="32"/>
        </w:rPr>
        <w:t xml:space="preserve">of two vectors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279" w:dyaOrig="380">
          <v:shape id="_x0000_i1195" type="#_x0000_t75" style="width:14.25pt;height:19.5pt" o:ole="">
            <v:imagedata r:id="rId33" o:title=""/>
          </v:shape>
          <o:OLEObject Type="Embed" ProgID="Equation.DSMT4" ShapeID="_x0000_i1195" DrawAspect="Content" ObjectID="_1563356357" r:id="rId34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 and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279" w:dyaOrig="380">
          <v:shape id="_x0000_i1196" type="#_x0000_t75" style="width:14.25pt;height:19.5pt" o:ole="">
            <v:imagedata r:id="rId35" o:title=""/>
          </v:shape>
          <o:OLEObject Type="Embed" ProgID="Equation.DSMT4" ShapeID="_x0000_i1196" DrawAspect="Content" ObjectID="_1563356358" r:id="rId36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 is defined as</w:t>
      </w: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9A4C0F" w:rsidRPr="009A4C0F" w:rsidRDefault="009A4C0F" w:rsidP="009A4C0F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9A4C0F">
        <w:rPr>
          <w:rFonts w:asciiTheme="minorHAnsi" w:hAnsiTheme="minorHAnsi" w:cstheme="minorHAnsi"/>
          <w:position w:val="-12"/>
          <w:sz w:val="32"/>
          <w:szCs w:val="32"/>
        </w:rPr>
        <w:object w:dxaOrig="3060" w:dyaOrig="460">
          <v:shape id="_x0000_i1197" type="#_x0000_t75" style="width:153pt;height:24pt" o:ole="">
            <v:imagedata r:id="rId22" o:title=""/>
          </v:shape>
          <o:OLEObject Type="Embed" ProgID="Equation.DSMT4" ShapeID="_x0000_i1197" DrawAspect="Content" ObjectID="_1563356359" r:id="rId37"/>
        </w:object>
      </w:r>
    </w:p>
    <w:p w:rsidR="009A4C0F" w:rsidRPr="009A4C0F" w:rsidRDefault="009A4C0F" w:rsidP="009A4C0F">
      <w:pPr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</w:p>
    <w:p w:rsidR="009A4C0F" w:rsidRPr="009A4C0F" w:rsidRDefault="009A4C0F" w:rsidP="009A4C0F">
      <w:pPr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  <w:r w:rsidRPr="009A4C0F">
        <w:rPr>
          <w:rFonts w:asciiTheme="minorHAnsi" w:hAnsiTheme="minorHAnsi" w:cstheme="minorHAnsi"/>
          <w:sz w:val="32"/>
          <w:szCs w:val="32"/>
        </w:rPr>
        <w:t xml:space="preserve">The magnitude of the vector </w:t>
      </w:r>
      <w:r w:rsidRPr="009A4C0F">
        <w:rPr>
          <w:rFonts w:asciiTheme="minorHAnsi" w:hAnsiTheme="minorHAnsi" w:cstheme="minorHAnsi"/>
          <w:position w:val="-6"/>
          <w:sz w:val="32"/>
          <w:szCs w:val="32"/>
        </w:rPr>
        <w:object w:dxaOrig="300" w:dyaOrig="400">
          <v:shape id="_x0000_i1198" type="#_x0000_t75" style="width:14.25pt;height:20.25pt" o:ole="">
            <v:imagedata r:id="rId38" o:title=""/>
          </v:shape>
          <o:OLEObject Type="Embed" ProgID="Equation.DSMT4" ShapeID="_x0000_i1198" DrawAspect="Content" ObjectID="_1563356360" r:id="rId39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 is </w:t>
      </w:r>
      <w:r w:rsidRPr="009A4C0F">
        <w:rPr>
          <w:rFonts w:asciiTheme="minorHAnsi" w:hAnsiTheme="minorHAnsi" w:cstheme="minorHAnsi"/>
          <w:position w:val="-22"/>
          <w:sz w:val="32"/>
          <w:szCs w:val="32"/>
        </w:rPr>
        <w:object w:dxaOrig="2460" w:dyaOrig="600">
          <v:shape id="_x0000_i1199" type="#_x0000_t75" style="width:123pt;height:30pt" o:ole="">
            <v:imagedata r:id="rId40" o:title=""/>
          </v:shape>
          <o:OLEObject Type="Embed" ProgID="Equation.DSMT4" ShapeID="_x0000_i1199" DrawAspect="Content" ObjectID="_1563356361" r:id="rId41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9A4C0F">
        <w:rPr>
          <w:rFonts w:asciiTheme="minorHAnsi" w:hAnsiTheme="minorHAnsi" w:cstheme="minorHAnsi"/>
          <w:sz w:val="32"/>
          <w:szCs w:val="32"/>
        </w:rPr>
        <w:t xml:space="preserve">The vector </w:t>
      </w:r>
      <w:r w:rsidRPr="009A4C0F">
        <w:rPr>
          <w:rFonts w:asciiTheme="minorHAnsi" w:hAnsiTheme="minorHAnsi" w:cstheme="minorHAnsi"/>
          <w:position w:val="-12"/>
          <w:sz w:val="32"/>
          <w:szCs w:val="32"/>
        </w:rPr>
        <w:object w:dxaOrig="279" w:dyaOrig="400">
          <v:shape id="_x0000_i1200" type="#_x0000_t75" style="width:14.25pt;height:20.25pt" o:ole="">
            <v:imagedata r:id="rId42" o:title=""/>
          </v:shape>
          <o:OLEObject Type="Embed" ProgID="Equation.DSMT4" ShapeID="_x0000_i1200" DrawAspect="Content" ObjectID="_1563356362" r:id="rId43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 is a unit vector which is perpendicular to both the vectors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279" w:dyaOrig="380">
          <v:shape id="_x0000_i1201" type="#_x0000_t75" style="width:14.25pt;height:19.5pt" o:ole="">
            <v:imagedata r:id="rId33" o:title=""/>
          </v:shape>
          <o:OLEObject Type="Embed" ProgID="Equation.DSMT4" ShapeID="_x0000_i1201" DrawAspect="Content" ObjectID="_1563356363" r:id="rId44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 and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279" w:dyaOrig="380">
          <v:shape id="_x0000_i1202" type="#_x0000_t75" style="width:14.25pt;height:19.5pt" o:ole="">
            <v:imagedata r:id="rId35" o:title=""/>
          </v:shape>
          <o:OLEObject Type="Embed" ProgID="Equation.DSMT4" ShapeID="_x0000_i1202" DrawAspect="Content" ObjectID="_1563356364" r:id="rId45"/>
        </w:object>
      </w:r>
      <w:r w:rsidRPr="009A4C0F">
        <w:rPr>
          <w:rFonts w:asciiTheme="minorHAnsi" w:hAnsiTheme="minorHAnsi" w:cstheme="minorHAnsi"/>
          <w:sz w:val="32"/>
          <w:szCs w:val="32"/>
        </w:rPr>
        <w:t>.</w:t>
      </w: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9A4C0F">
        <w:rPr>
          <w:rFonts w:asciiTheme="minorHAnsi" w:hAnsiTheme="minorHAnsi" w:cstheme="minorHAnsi"/>
          <w:sz w:val="32"/>
          <w:szCs w:val="32"/>
        </w:rPr>
        <w:t>The angle between the two vectors is always less than or equal to 180</w:t>
      </w:r>
      <w:r w:rsidRPr="009A4C0F">
        <w:rPr>
          <w:rFonts w:asciiTheme="minorHAnsi" w:hAnsiTheme="minorHAnsi" w:cstheme="minorHAnsi"/>
          <w:sz w:val="32"/>
          <w:szCs w:val="32"/>
          <w:vertAlign w:val="superscript"/>
        </w:rPr>
        <w:t>o</w:t>
      </w:r>
      <w:r w:rsidRPr="009A4C0F">
        <w:rPr>
          <w:rFonts w:asciiTheme="minorHAnsi" w:hAnsiTheme="minorHAnsi" w:cstheme="minorHAnsi"/>
          <w:sz w:val="32"/>
          <w:szCs w:val="32"/>
        </w:rPr>
        <w:t xml:space="preserve">. The sine over this range of angles is never negative, hence the magnitude of the vector product is always positive or zero </w:t>
      </w:r>
      <w:r w:rsidRPr="009A4C0F">
        <w:rPr>
          <w:rFonts w:asciiTheme="minorHAnsi" w:hAnsiTheme="minorHAnsi" w:cstheme="minorHAnsi"/>
          <w:position w:val="-20"/>
          <w:sz w:val="32"/>
          <w:szCs w:val="32"/>
        </w:rPr>
        <w:object w:dxaOrig="4260" w:dyaOrig="560">
          <v:shape id="_x0000_i1203" type="#_x0000_t75" style="width:213pt;height:27pt" o:ole="">
            <v:imagedata r:id="rId46" o:title=""/>
          </v:shape>
          <o:OLEObject Type="Embed" ProgID="Equation.DSMT4" ShapeID="_x0000_i1203" DrawAspect="Content" ObjectID="_1563356365" r:id="rId47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9A4C0F"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inline distT="0" distB="0" distL="0" distR="0" wp14:anchorId="35048A3B" wp14:editId="0A37D2D4">
            <wp:extent cx="5400040" cy="2117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7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9A4C0F">
        <w:rPr>
          <w:rFonts w:asciiTheme="minorHAnsi" w:hAnsiTheme="minorHAnsi" w:cstheme="minorHAnsi"/>
          <w:sz w:val="32"/>
          <w:szCs w:val="32"/>
        </w:rPr>
        <w:lastRenderedPageBreak/>
        <w:t xml:space="preserve">The direction of the vector product is perpendicular to both the vectors 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279" w:dyaOrig="380">
          <v:shape id="_x0000_i1204" type="#_x0000_t75" style="width:14.25pt;height:19.5pt" o:ole="">
            <v:imagedata r:id="rId33" o:title=""/>
          </v:shape>
          <o:OLEObject Type="Embed" ProgID="Equation.DSMT4" ShapeID="_x0000_i1204" DrawAspect="Content" ObjectID="_1563356366" r:id="rId49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 and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279" w:dyaOrig="380">
          <v:shape id="_x0000_i1205" type="#_x0000_t75" style="width:14.25pt;height:19.5pt" o:ole="">
            <v:imagedata r:id="rId35" o:title=""/>
          </v:shape>
          <o:OLEObject Type="Embed" ProgID="Equation.DSMT4" ShapeID="_x0000_i1205" DrawAspect="Content" ObjectID="_1563356367" r:id="rId50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. The </w:t>
      </w:r>
      <w:r w:rsidRPr="009A4C0F">
        <w:rPr>
          <w:rFonts w:asciiTheme="minorHAnsi" w:hAnsiTheme="minorHAnsi" w:cstheme="minorHAnsi"/>
          <w:sz w:val="32"/>
          <w:szCs w:val="32"/>
        </w:rPr>
        <w:t xml:space="preserve">direction is given by the </w:t>
      </w:r>
      <w:r w:rsidRPr="007156BF">
        <w:rPr>
          <w:rFonts w:asciiTheme="minorHAnsi" w:hAnsiTheme="minorHAnsi" w:cstheme="minorHAnsi"/>
          <w:b/>
          <w:color w:val="7030A0"/>
          <w:sz w:val="32"/>
          <w:szCs w:val="32"/>
        </w:rPr>
        <w:t>right-</w:t>
      </w:r>
      <w:r w:rsidRPr="007156BF">
        <w:rPr>
          <w:rFonts w:asciiTheme="minorHAnsi" w:hAnsiTheme="minorHAnsi" w:cstheme="minorHAnsi"/>
          <w:b/>
          <w:color w:val="7030A0"/>
          <w:sz w:val="32"/>
          <w:szCs w:val="32"/>
        </w:rPr>
        <w:t>hand screw rule</w:t>
      </w:r>
      <w:r w:rsidRPr="009A4C0F">
        <w:rPr>
          <w:rFonts w:asciiTheme="minorHAnsi" w:hAnsiTheme="minorHAnsi" w:cstheme="minorHAnsi"/>
          <w:sz w:val="32"/>
          <w:szCs w:val="32"/>
        </w:rPr>
        <w:t>.</w:t>
      </w:r>
      <w:r w:rsidR="00B340F7">
        <w:rPr>
          <w:rFonts w:asciiTheme="minorHAnsi" w:hAnsiTheme="minorHAnsi" w:cstheme="minorHAnsi"/>
          <w:sz w:val="32"/>
          <w:szCs w:val="32"/>
        </w:rPr>
        <w:t xml:space="preserve"> </w:t>
      </w:r>
      <w:r w:rsidRPr="009A4C0F">
        <w:rPr>
          <w:rFonts w:asciiTheme="minorHAnsi" w:hAnsiTheme="minorHAnsi" w:cstheme="minorHAnsi"/>
          <w:sz w:val="32"/>
          <w:szCs w:val="32"/>
        </w:rPr>
        <w:t xml:space="preserve">The thumb of the right hand gives the direction of the vector product as the fingers of the right hand rotate from along the direction of the vector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279" w:dyaOrig="380">
          <v:shape id="_x0000_i1206" type="#_x0000_t75" style="width:14.25pt;height:19.5pt" o:ole="">
            <v:imagedata r:id="rId33" o:title=""/>
          </v:shape>
          <o:OLEObject Type="Embed" ProgID="Equation.DSMT4" ShapeID="_x0000_i1206" DrawAspect="Content" ObjectID="_1563356368" r:id="rId51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 towards the direction of the vector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279" w:dyaOrig="380">
          <v:shape id="_x0000_i1207" type="#_x0000_t75" style="width:14.25pt;height:19.5pt" o:ole="">
            <v:imagedata r:id="rId35" o:title=""/>
          </v:shape>
          <o:OLEObject Type="Embed" ProgID="Equation.DSMT4" ShapeID="_x0000_i1207" DrawAspect="Content" ObjectID="_1563356369" r:id="rId52"/>
        </w:object>
      </w:r>
      <w:r w:rsidRPr="009A4C0F">
        <w:rPr>
          <w:rFonts w:asciiTheme="minorHAnsi" w:hAnsiTheme="minorHAnsi" w:cstheme="minorHAnsi"/>
          <w:sz w:val="32"/>
          <w:szCs w:val="32"/>
        </w:rPr>
        <w:t>.</w:t>
      </w: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9A4C0F" w:rsidRDefault="009A4C0F">
      <w:pPr>
        <w:rPr>
          <w:rFonts w:asciiTheme="minorHAnsi" w:hAnsiTheme="minorHAnsi" w:cstheme="minorHAnsi"/>
          <w:b/>
          <w:color w:val="7030A0"/>
          <w:sz w:val="32"/>
          <w:szCs w:val="32"/>
        </w:rPr>
      </w:pPr>
    </w:p>
    <w:p w:rsidR="009A4C0F" w:rsidRDefault="009A4C0F" w:rsidP="009A4C0F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  <w:r w:rsidRPr="009A4C0F">
        <w:rPr>
          <w:rFonts w:asciiTheme="minorHAnsi" w:hAnsiTheme="minorHAnsi" w:cstheme="minorHAnsi"/>
          <w:noProof/>
          <w:sz w:val="36"/>
          <w:szCs w:val="32"/>
          <w:lang w:val="en-US"/>
        </w:rPr>
        <w:drawing>
          <wp:anchor distT="0" distB="0" distL="114300" distR="114300" simplePos="0" relativeHeight="251674624" behindDoc="0" locked="0" layoutInCell="1" allowOverlap="1" wp14:anchorId="09FC42A5" wp14:editId="2D956938">
            <wp:simplePos x="0" y="0"/>
            <wp:positionH relativeFrom="column">
              <wp:posOffset>3615055</wp:posOffset>
            </wp:positionH>
            <wp:positionV relativeFrom="paragraph">
              <wp:posOffset>40005</wp:posOffset>
            </wp:positionV>
            <wp:extent cx="1602105" cy="21532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2153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C0F">
        <w:rPr>
          <w:rFonts w:asciiTheme="minorHAnsi" w:hAnsiTheme="minorHAnsi" w:cstheme="minorHAnsi"/>
          <w:b/>
          <w:color w:val="7030A0"/>
          <w:sz w:val="36"/>
          <w:szCs w:val="32"/>
        </w:rPr>
        <w:t>T</w:t>
      </w:r>
      <w:r w:rsidRPr="009A4C0F">
        <w:rPr>
          <w:rFonts w:asciiTheme="minorHAnsi" w:hAnsiTheme="minorHAnsi" w:cstheme="minorHAnsi"/>
          <w:b/>
          <w:color w:val="7030A0"/>
          <w:sz w:val="36"/>
          <w:szCs w:val="32"/>
        </w:rPr>
        <w:t>ORQUE and the VECTOR PRODUCT</w:t>
      </w: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b/>
          <w:color w:val="385623" w:themeColor="accent6" w:themeShade="80"/>
          <w:sz w:val="32"/>
          <w:szCs w:val="32"/>
        </w:rPr>
      </w:pP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color w:val="833C0B" w:themeColor="accent2" w:themeShade="80"/>
          <w:sz w:val="32"/>
          <w:szCs w:val="32"/>
        </w:rPr>
      </w:pPr>
      <w:r w:rsidRPr="009A4C0F">
        <w:rPr>
          <w:rFonts w:asciiTheme="minorHAnsi" w:hAnsiTheme="minorHAnsi" w:cstheme="minorHAnsi"/>
          <w:b/>
          <w:color w:val="833C0B" w:themeColor="accent2" w:themeShade="80"/>
          <w:sz w:val="32"/>
          <w:szCs w:val="32"/>
        </w:rPr>
        <w:t>What is the physics of opening a door?</w:t>
      </w:r>
      <w:r w:rsidRPr="009A4C0F">
        <w:rPr>
          <w:rFonts w:asciiTheme="minorHAnsi" w:hAnsiTheme="minorHAnsi" w:cstheme="minorHAnsi"/>
          <w:color w:val="833C0B" w:themeColor="accent2" w:themeShade="80"/>
          <w:sz w:val="32"/>
          <w:szCs w:val="32"/>
        </w:rPr>
        <w:t xml:space="preserve"> </w:t>
      </w: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9A4C0F">
        <w:rPr>
          <w:rFonts w:asciiTheme="minorHAnsi" w:hAnsiTheme="minorHAnsi" w:cstheme="minorHAnsi"/>
          <w:sz w:val="32"/>
          <w:szCs w:val="32"/>
        </w:rPr>
        <w:t>It is the torque applied to the door that is important and not the force.</w:t>
      </w: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9A4C0F">
        <w:rPr>
          <w:rFonts w:asciiTheme="minorHAnsi" w:hAnsiTheme="minorHAnsi" w:cstheme="minorHAnsi"/>
          <w:sz w:val="32"/>
          <w:szCs w:val="32"/>
        </w:rPr>
        <w:t xml:space="preserve">A force can cause an object to move and a torque can cause an object to rotate. A torque is often thought of as a force multiplied by a distance. However, using the idea of the vector (cross) product we can precisely define what we mean by the concept of </w:t>
      </w:r>
      <w:r w:rsidRPr="007156BF">
        <w:rPr>
          <w:rFonts w:asciiTheme="minorHAnsi" w:hAnsiTheme="minorHAnsi" w:cstheme="minorHAnsi"/>
          <w:b/>
          <w:color w:val="7030A0"/>
          <w:sz w:val="32"/>
          <w:szCs w:val="32"/>
        </w:rPr>
        <w:t>torque</w:t>
      </w:r>
      <w:r w:rsidRPr="009A4C0F">
        <w:rPr>
          <w:rFonts w:asciiTheme="minorHAnsi" w:hAnsiTheme="minorHAnsi" w:cstheme="minorHAnsi"/>
          <w:sz w:val="32"/>
          <w:szCs w:val="32"/>
        </w:rPr>
        <w:t>.</w:t>
      </w: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9A4C0F"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75648" behindDoc="0" locked="0" layoutInCell="1" allowOverlap="1" wp14:anchorId="57F24270" wp14:editId="03EBAC44">
            <wp:simplePos x="0" y="0"/>
            <wp:positionH relativeFrom="column">
              <wp:posOffset>3006090</wp:posOffset>
            </wp:positionH>
            <wp:positionV relativeFrom="paragraph">
              <wp:posOffset>151130</wp:posOffset>
            </wp:positionV>
            <wp:extent cx="1753870" cy="8382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C0F" w:rsidRPr="009A4C0F" w:rsidRDefault="009A4C0F" w:rsidP="009A4C0F">
      <w:pPr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  <w:r w:rsidRPr="009A4C0F">
        <w:rPr>
          <w:rFonts w:asciiTheme="minorHAnsi" w:hAnsiTheme="minorHAnsi" w:cstheme="minorHAnsi"/>
          <w:position w:val="-12"/>
          <w:sz w:val="32"/>
          <w:szCs w:val="32"/>
        </w:rPr>
        <w:object w:dxaOrig="2799" w:dyaOrig="460">
          <v:shape id="_x0000_i1234" type="#_x0000_t75" style="width:140.25pt;height:24pt" o:ole="">
            <v:imagedata r:id="rId55" o:title=""/>
          </v:shape>
          <o:OLEObject Type="Embed" ProgID="Equation.DSMT4" ShapeID="_x0000_i1234" DrawAspect="Content" ObjectID="_1563356370" r:id="rId56"/>
        </w:object>
      </w:r>
      <w:r w:rsidRPr="009A4C0F">
        <w:rPr>
          <w:rFonts w:asciiTheme="minorHAnsi" w:hAnsiTheme="minorHAnsi" w:cstheme="minorHAnsi"/>
          <w:sz w:val="32"/>
          <w:szCs w:val="32"/>
        </w:rPr>
        <w:tab/>
      </w: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color w:val="7030A0"/>
          <w:sz w:val="32"/>
          <w:szCs w:val="32"/>
        </w:rPr>
      </w:pP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9A4C0F">
        <w:rPr>
          <w:rFonts w:asciiTheme="minorHAnsi" w:hAnsiTheme="minorHAnsi" w:cstheme="minorHAnsi"/>
          <w:sz w:val="32"/>
          <w:szCs w:val="32"/>
        </w:rPr>
        <w:lastRenderedPageBreak/>
        <w:t xml:space="preserve">The vector </w:t>
      </w:r>
      <w:r w:rsidRPr="009A4C0F">
        <w:rPr>
          <w:rFonts w:asciiTheme="minorHAnsi" w:hAnsiTheme="minorHAnsi" w:cstheme="minorHAnsi"/>
          <w:position w:val="-6"/>
          <w:sz w:val="32"/>
          <w:szCs w:val="32"/>
        </w:rPr>
        <w:object w:dxaOrig="240" w:dyaOrig="340">
          <v:shape id="_x0000_i1235" type="#_x0000_t75" style="width:12pt;height:17.25pt" o:ole="">
            <v:imagedata r:id="rId57" o:title=""/>
          </v:shape>
          <o:OLEObject Type="Embed" ProgID="Equation.DSMT4" ShapeID="_x0000_i1235" DrawAspect="Content" ObjectID="_1563356371" r:id="rId58"/>
        </w:object>
      </w:r>
      <w:r w:rsidR="007156BF">
        <w:rPr>
          <w:rFonts w:asciiTheme="minorHAnsi" w:hAnsiTheme="minorHAnsi" w:cstheme="minorHAnsi"/>
          <w:sz w:val="32"/>
          <w:szCs w:val="32"/>
        </w:rPr>
        <w:t xml:space="preserve"> </w:t>
      </w:r>
      <w:r w:rsidRPr="009A4C0F">
        <w:rPr>
          <w:rFonts w:asciiTheme="minorHAnsi" w:hAnsiTheme="minorHAnsi" w:cstheme="minorHAnsi"/>
          <w:sz w:val="32"/>
          <w:szCs w:val="32"/>
        </w:rPr>
        <w:t xml:space="preserve">is the torque applied, the vector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240" w:dyaOrig="320">
          <v:shape id="_x0000_i1236" type="#_x0000_t75" style="width:12pt;height:15.75pt" o:ole="">
            <v:imagedata r:id="rId59" o:title=""/>
          </v:shape>
          <o:OLEObject Type="Embed" ProgID="Equation.DSMT4" ShapeID="_x0000_i1236" DrawAspect="Content" ObjectID="_1563356372" r:id="rId60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is the lever arm distance from the pivot point to the point of application of the force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300" w:dyaOrig="380">
          <v:shape id="_x0000_i1237" type="#_x0000_t75" style="width:14.25pt;height:19.5pt" o:ole="">
            <v:imagedata r:id="rId61" o:title=""/>
          </v:shape>
          <o:OLEObject Type="Embed" ProgID="Equation.DSMT4" ShapeID="_x0000_i1237" DrawAspect="Content" ObjectID="_1563356373" r:id="rId62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. The angle </w:t>
      </w:r>
      <w:r w:rsidRPr="009A4C0F">
        <w:rPr>
          <w:rFonts w:asciiTheme="minorHAnsi" w:hAnsiTheme="minorHAnsi" w:cstheme="minorHAnsi"/>
          <w:position w:val="-6"/>
          <w:sz w:val="32"/>
          <w:szCs w:val="32"/>
        </w:rPr>
        <w:object w:dxaOrig="240" w:dyaOrig="320">
          <v:shape id="_x0000_i1238" type="#_x0000_t75" style="width:12pt;height:15.75pt" o:ole="">
            <v:imagedata r:id="rId63" o:title=""/>
          </v:shape>
          <o:OLEObject Type="Embed" ProgID="Equation.DSMT4" ShapeID="_x0000_i1238" DrawAspect="Content" ObjectID="_1563356374" r:id="rId64"/>
        </w:object>
      </w:r>
      <w:r w:rsidR="007156BF">
        <w:rPr>
          <w:rFonts w:asciiTheme="minorHAnsi" w:hAnsiTheme="minorHAnsi" w:cstheme="minorHAnsi"/>
          <w:sz w:val="32"/>
          <w:szCs w:val="32"/>
        </w:rPr>
        <w:t xml:space="preserve"> </w:t>
      </w:r>
      <w:r w:rsidRPr="009A4C0F">
        <w:rPr>
          <w:rFonts w:asciiTheme="minorHAnsi" w:hAnsiTheme="minorHAnsi" w:cstheme="minorHAnsi"/>
          <w:sz w:val="32"/>
          <w:szCs w:val="32"/>
        </w:rPr>
        <w:t xml:space="preserve">is the angle between the vectors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240" w:dyaOrig="320">
          <v:shape id="_x0000_i1239" type="#_x0000_t75" style="width:12pt;height:15.75pt" o:ole="">
            <v:imagedata r:id="rId65" o:title=""/>
          </v:shape>
          <o:OLEObject Type="Embed" ProgID="Equation.DSMT4" ShapeID="_x0000_i1239" DrawAspect="Content" ObjectID="_1563356375" r:id="rId66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 and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300" w:dyaOrig="380">
          <v:shape id="_x0000_i1240" type="#_x0000_t75" style="width:14.25pt;height:19.5pt" o:ole="">
            <v:imagedata r:id="rId67" o:title=""/>
          </v:shape>
          <o:OLEObject Type="Embed" ProgID="Equation.DSMT4" ShapeID="_x0000_i1240" DrawAspect="Content" ObjectID="_1563356376" r:id="rId68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. The direction of the torque </w:t>
      </w:r>
      <w:r w:rsidRPr="009A4C0F">
        <w:rPr>
          <w:rFonts w:asciiTheme="minorHAnsi" w:hAnsiTheme="minorHAnsi" w:cstheme="minorHAnsi"/>
          <w:position w:val="-6"/>
          <w:sz w:val="32"/>
          <w:szCs w:val="32"/>
        </w:rPr>
        <w:object w:dxaOrig="240" w:dyaOrig="340">
          <v:shape id="_x0000_i1241" type="#_x0000_t75" style="width:12pt;height:17.25pt" o:ole="">
            <v:imagedata r:id="rId69" o:title=""/>
          </v:shape>
          <o:OLEObject Type="Embed" ProgID="Equation.DSMT4" ShapeID="_x0000_i1241" DrawAspect="Content" ObjectID="_1563356377" r:id="rId70"/>
        </w:object>
      </w:r>
      <w:r w:rsidR="007156BF">
        <w:rPr>
          <w:rFonts w:asciiTheme="minorHAnsi" w:hAnsiTheme="minorHAnsi" w:cstheme="minorHAnsi"/>
          <w:sz w:val="32"/>
          <w:szCs w:val="32"/>
        </w:rPr>
        <w:t xml:space="preserve"> is found by applying the righ-</w:t>
      </w:r>
      <w:r w:rsidRPr="009A4C0F">
        <w:rPr>
          <w:rFonts w:asciiTheme="minorHAnsi" w:hAnsiTheme="minorHAnsi" w:cstheme="minorHAnsi"/>
          <w:sz w:val="32"/>
          <w:szCs w:val="32"/>
        </w:rPr>
        <w:t xml:space="preserve">hand screw rule:  the thumb points in the direction of the torque as you rotate the fingers of the right hand from along the line of the vector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240" w:dyaOrig="320">
          <v:shape id="_x0000_i1242" type="#_x0000_t75" style="width:12pt;height:15.75pt" o:ole="">
            <v:imagedata r:id="rId71" o:title=""/>
          </v:shape>
          <o:OLEObject Type="Embed" ProgID="Equation.DSMT4" ShapeID="_x0000_i1242" DrawAspect="Content" ObjectID="_1563356378" r:id="rId72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to the vector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300" w:dyaOrig="380">
          <v:shape id="_x0000_i1243" type="#_x0000_t75" style="width:14.25pt;height:19.5pt" o:ole="">
            <v:imagedata r:id="rId61" o:title=""/>
          </v:shape>
          <o:OLEObject Type="Embed" ProgID="Equation.DSMT4" ShapeID="_x0000_i1243" DrawAspect="Content" ObjectID="_1563356379" r:id="rId73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. The torque is perpendicular to both the position vector 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240" w:dyaOrig="320">
          <v:shape id="_x0000_i1244" type="#_x0000_t75" style="width:12pt;height:15.75pt" o:ole="">
            <v:imagedata r:id="rId65" o:title=""/>
          </v:shape>
          <o:OLEObject Type="Embed" ProgID="Equation.DSMT4" ShapeID="_x0000_i1244" DrawAspect="Content" ObjectID="_1563356380" r:id="rId74"/>
        </w:object>
      </w:r>
      <w:r w:rsidRPr="009A4C0F">
        <w:rPr>
          <w:rFonts w:asciiTheme="minorHAnsi" w:hAnsiTheme="minorHAnsi" w:cstheme="minorHAnsi"/>
          <w:sz w:val="32"/>
          <w:szCs w:val="32"/>
        </w:rPr>
        <w:t xml:space="preserve">and the force </w:t>
      </w:r>
      <w:r w:rsidRPr="009A4C0F">
        <w:rPr>
          <w:rFonts w:asciiTheme="minorHAnsi" w:hAnsiTheme="minorHAnsi" w:cstheme="minorHAnsi"/>
          <w:position w:val="-4"/>
          <w:sz w:val="32"/>
          <w:szCs w:val="32"/>
        </w:rPr>
        <w:object w:dxaOrig="300" w:dyaOrig="380">
          <v:shape id="_x0000_i1245" type="#_x0000_t75" style="width:14.25pt;height:19.5pt" o:ole="">
            <v:imagedata r:id="rId67" o:title=""/>
          </v:shape>
          <o:OLEObject Type="Embed" ProgID="Equation.DSMT4" ShapeID="_x0000_i1245" DrawAspect="Content" ObjectID="_1563356381" r:id="rId75"/>
        </w:object>
      </w:r>
      <w:r w:rsidRPr="009A4C0F">
        <w:rPr>
          <w:rFonts w:asciiTheme="minorHAnsi" w:hAnsiTheme="minorHAnsi" w:cstheme="minorHAnsi"/>
          <w:sz w:val="32"/>
          <w:szCs w:val="32"/>
        </w:rPr>
        <w:t>.</w:t>
      </w: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9A4C0F" w:rsidRPr="009A4C0F" w:rsidRDefault="0093531C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  <w:lang w:val="en-US" w:eastAsia="zh-CN"/>
        </w:rPr>
        <w:drawing>
          <wp:inline distT="0" distB="0" distL="0" distR="0" wp14:anchorId="60DFBA8A">
            <wp:extent cx="5218430" cy="168275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4C0F" w:rsidRPr="009A4C0F" w:rsidRDefault="009A4C0F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9A4C0F" w:rsidRDefault="0093531C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The magnitude of the torque can be expressed as</w:t>
      </w:r>
    </w:p>
    <w:p w:rsidR="0093531C" w:rsidRDefault="0093531C" w:rsidP="009A4C0F">
      <w:pPr>
        <w:spacing w:line="360" w:lineRule="auto"/>
      </w:pPr>
      <w:r>
        <w:rPr>
          <w:rFonts w:asciiTheme="minorHAnsi" w:hAnsiTheme="minorHAnsi" w:cstheme="minorHAnsi"/>
          <w:sz w:val="32"/>
          <w:szCs w:val="32"/>
        </w:rPr>
        <w:t xml:space="preserve">           </w:t>
      </w:r>
      <w:r w:rsidRPr="00AF5CFE">
        <w:rPr>
          <w:position w:val="-16"/>
        </w:rPr>
        <w:object w:dxaOrig="2600" w:dyaOrig="480">
          <v:shape id="_x0000_i1314" type="#_x0000_t75" style="width:129.75pt;height:24pt" o:ole="">
            <v:imagedata r:id="rId28" o:title=""/>
          </v:shape>
          <o:OLEObject Type="Embed" ProgID="Equation.DSMT4" ShapeID="_x0000_i1314" DrawAspect="Content" ObjectID="_1563356382" r:id="rId77"/>
        </w:object>
      </w:r>
    </w:p>
    <w:p w:rsidR="0093531C" w:rsidRPr="0093531C" w:rsidRDefault="0093531C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</w:rPr>
        <w:t xml:space="preserve">where </w:t>
      </w:r>
      <w:r w:rsidRPr="00AF5CFE">
        <w:rPr>
          <w:position w:val="-14"/>
        </w:rPr>
        <w:object w:dxaOrig="380" w:dyaOrig="440">
          <v:shape id="_x0000_i1315" type="#_x0000_t75" style="width:18.75pt;height:21.75pt" o:ole="">
            <v:imagedata r:id="rId78" o:title=""/>
          </v:shape>
          <o:OLEObject Type="Embed" ProgID="Equation.DSMT4" ShapeID="_x0000_i1315" DrawAspect="Content" ObjectID="_1563356383" r:id="rId79"/>
        </w:object>
      </w:r>
      <w:r>
        <w:rPr>
          <w:rFonts w:asciiTheme="minorHAnsi" w:hAnsiTheme="minorHAnsi" w:cstheme="minorHAnsi"/>
          <w:sz w:val="32"/>
        </w:rPr>
        <w:t xml:space="preserve"> is the component of the applied force</w:t>
      </w:r>
      <w:r w:rsidRPr="00AF5CFE">
        <w:rPr>
          <w:position w:val="-4"/>
        </w:rPr>
        <w:object w:dxaOrig="300" w:dyaOrig="380">
          <v:shape id="_x0000_i1316" type="#_x0000_t75" style="width:15pt;height:18.75pt" o:ole="">
            <v:imagedata r:id="rId80" o:title=""/>
          </v:shape>
          <o:OLEObject Type="Embed" ProgID="Equation.DSMT4" ShapeID="_x0000_i1316" DrawAspect="Content" ObjectID="_1563356384" r:id="rId81"/>
        </w:object>
      </w:r>
      <w:r>
        <w:rPr>
          <w:rFonts w:asciiTheme="minorHAnsi" w:hAnsiTheme="minorHAnsi" w:cstheme="minorHAnsi"/>
          <w:sz w:val="32"/>
        </w:rPr>
        <w:t xml:space="preserve"> which acts at right angles to the radius vector </w:t>
      </w:r>
      <w:r w:rsidRPr="00AF5CFE">
        <w:rPr>
          <w:position w:val="-4"/>
        </w:rPr>
        <w:object w:dxaOrig="240" w:dyaOrig="320">
          <v:shape id="_x0000_i1317" type="#_x0000_t75" style="width:12pt;height:15.75pt" o:ole="">
            <v:imagedata r:id="rId82" o:title=""/>
          </v:shape>
          <o:OLEObject Type="Embed" ProgID="Equation.DSMT4" ShapeID="_x0000_i1317" DrawAspect="Content" ObjectID="_1563356385" r:id="rId83"/>
        </w:object>
      </w:r>
      <w:r>
        <w:rPr>
          <w:rFonts w:asciiTheme="minorHAnsi" w:hAnsiTheme="minorHAnsi" w:cstheme="minorHAnsi"/>
          <w:sz w:val="32"/>
        </w:rPr>
        <w:t>.</w:t>
      </w:r>
    </w:p>
    <w:p w:rsidR="009A4C0F" w:rsidRPr="009A4C0F" w:rsidRDefault="0093531C" w:rsidP="009A4C0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</w:t>
      </w:r>
      <w:r w:rsidRPr="00AF5CFE">
        <w:rPr>
          <w:position w:val="-14"/>
        </w:rPr>
        <w:object w:dxaOrig="1600" w:dyaOrig="440">
          <v:shape id="_x0000_i1318" type="#_x0000_t75" style="width:80.25pt;height:21.75pt" o:ole="">
            <v:imagedata r:id="rId30" o:title=""/>
          </v:shape>
          <o:OLEObject Type="Embed" ProgID="Equation.DSMT4" ShapeID="_x0000_i1318" DrawAspect="Content" ObjectID="_1563356386" r:id="rId84"/>
        </w:object>
      </w:r>
    </w:p>
    <w:p w:rsidR="0093531C" w:rsidRDefault="0093531C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EE2A4F" w:rsidRDefault="009A4C0F" w:rsidP="00CE3722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A non-zero net force acting on an object causes it to accelerate in the direction of the force (Newton’s 2</w:t>
      </w:r>
      <w:r w:rsidRPr="009A4C0F">
        <w:rPr>
          <w:rFonts w:asciiTheme="minorHAnsi" w:hAnsiTheme="minorHAnsi" w:cstheme="minorHAnsi"/>
          <w:sz w:val="32"/>
          <w:szCs w:val="32"/>
          <w:vertAlign w:val="superscript"/>
        </w:rPr>
        <w:t>nd</w:t>
      </w:r>
      <w:r>
        <w:rPr>
          <w:rFonts w:asciiTheme="minorHAnsi" w:hAnsiTheme="minorHAnsi" w:cstheme="minorHAnsi"/>
          <w:sz w:val="32"/>
          <w:szCs w:val="32"/>
        </w:rPr>
        <w:t xml:space="preserve"> Law of motion). However, a net toque acting on an object is necessary to cause an angular acceleration of an object. </w:t>
      </w:r>
    </w:p>
    <w:p w:rsidR="00CE3722" w:rsidRDefault="00CE3722" w:rsidP="00CE3722">
      <w:pPr>
        <w:rPr>
          <w:rFonts w:asciiTheme="minorHAnsi" w:hAnsiTheme="minorHAnsi" w:cstheme="minorHAnsi"/>
          <w:sz w:val="32"/>
          <w:szCs w:val="32"/>
        </w:rPr>
      </w:pPr>
    </w:p>
    <w:p w:rsidR="009A4C0F" w:rsidRDefault="009A4C0F" w:rsidP="00CE3722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In uniform circular motion, the tangential speed of the object is constant. To change the tangential speed,a </w:t>
      </w:r>
      <w:r w:rsidRPr="002B7C86">
        <w:rPr>
          <w:rFonts w:asciiTheme="minorHAnsi" w:hAnsiTheme="minorHAnsi" w:cstheme="minorHAnsi"/>
          <w:b/>
          <w:color w:val="7030A0"/>
          <w:sz w:val="32"/>
          <w:szCs w:val="32"/>
        </w:rPr>
        <w:t>non-zero torque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2B7C86" w:rsidRPr="00AF5CFE">
        <w:rPr>
          <w:position w:val="-6"/>
        </w:rPr>
        <w:object w:dxaOrig="240" w:dyaOrig="340">
          <v:shape id="_x0000_i1313" type="#_x0000_t75" style="width:12pt;height:17.25pt" o:ole="">
            <v:imagedata r:id="rId85" o:title=""/>
          </v:shape>
          <o:OLEObject Type="Embed" ProgID="Equation.DSMT4" ShapeID="_x0000_i1313" DrawAspect="Content" ObjectID="_1563356387" r:id="rId86"/>
        </w:object>
      </w:r>
      <w:r w:rsidR="002B7C86">
        <w:t xml:space="preserve"> </w:t>
      </w:r>
      <w:r>
        <w:rPr>
          <w:rFonts w:asciiTheme="minorHAnsi" w:hAnsiTheme="minorHAnsi" w:cstheme="minorHAnsi"/>
          <w:sz w:val="32"/>
          <w:szCs w:val="32"/>
        </w:rPr>
        <w:t>must act on it</w:t>
      </w:r>
      <w:r w:rsidR="00CE3722">
        <w:rPr>
          <w:rFonts w:asciiTheme="minorHAnsi" w:hAnsiTheme="minorHAnsi" w:cstheme="minorHAnsi"/>
          <w:sz w:val="32"/>
          <w:szCs w:val="32"/>
        </w:rPr>
        <w:t xml:space="preserve">, producing a tangential component of the acceleration.  The acceleration </w:t>
      </w:r>
      <w:r w:rsidR="00CE3722" w:rsidRPr="00AF5CFE">
        <w:rPr>
          <w:position w:val="-6"/>
        </w:rPr>
        <w:object w:dxaOrig="240" w:dyaOrig="340">
          <v:shape id="_x0000_i1309" type="#_x0000_t75" style="width:12pt;height:17.25pt" o:ole="">
            <v:imagedata r:id="rId87" o:title=""/>
          </v:shape>
          <o:OLEObject Type="Embed" ProgID="Equation.DSMT4" ShapeID="_x0000_i1309" DrawAspect="Content" ObjectID="_1563356388" r:id="rId88"/>
        </w:object>
      </w:r>
      <w:r w:rsidR="00CE3722">
        <w:t xml:space="preserve"> </w:t>
      </w:r>
      <w:r w:rsidR="00CE3722">
        <w:rPr>
          <w:rFonts w:asciiTheme="minorHAnsi" w:hAnsiTheme="minorHAnsi" w:cstheme="minorHAnsi"/>
          <w:sz w:val="32"/>
          <w:szCs w:val="32"/>
        </w:rPr>
        <w:t xml:space="preserve">of the object has two components – the centripetal acceleration </w:t>
      </w:r>
      <w:r w:rsidR="00CE3722" w:rsidRPr="00AF5CFE">
        <w:rPr>
          <w:position w:val="-14"/>
        </w:rPr>
        <w:object w:dxaOrig="360" w:dyaOrig="440">
          <v:shape id="_x0000_i1310" type="#_x0000_t75" style="width:18pt;height:21.75pt" o:ole="">
            <v:imagedata r:id="rId89" o:title=""/>
          </v:shape>
          <o:OLEObject Type="Embed" ProgID="Equation.DSMT4" ShapeID="_x0000_i1310" DrawAspect="Content" ObjectID="_1563356389" r:id="rId90"/>
        </w:object>
      </w:r>
      <w:r w:rsidR="00CE3722">
        <w:rPr>
          <w:rFonts w:asciiTheme="minorHAnsi" w:hAnsiTheme="minorHAnsi" w:cstheme="minorHAnsi"/>
          <w:sz w:val="32"/>
          <w:szCs w:val="32"/>
        </w:rPr>
        <w:t xml:space="preserve"> (directed towards the centre) and a tangential component </w:t>
      </w:r>
      <w:r w:rsidR="00CE3722" w:rsidRPr="00AF5CFE">
        <w:rPr>
          <w:position w:val="-14"/>
        </w:rPr>
        <w:object w:dxaOrig="360" w:dyaOrig="440">
          <v:shape id="_x0000_i1311" type="#_x0000_t75" style="width:18pt;height:21.75pt" o:ole="">
            <v:imagedata r:id="rId91" o:title=""/>
          </v:shape>
          <o:OLEObject Type="Embed" ProgID="Equation.DSMT4" ShapeID="_x0000_i1311" DrawAspect="Content" ObjectID="_1563356390" r:id="rId92"/>
        </w:object>
      </w:r>
      <w:r w:rsidR="00CE3722">
        <w:rPr>
          <w:rFonts w:asciiTheme="minorHAnsi" w:hAnsiTheme="minorHAnsi" w:cstheme="minorHAnsi"/>
          <w:sz w:val="32"/>
          <w:szCs w:val="32"/>
        </w:rPr>
        <w:t xml:space="preserve"> (directed along the tangent to the circle).</w:t>
      </w:r>
    </w:p>
    <w:p w:rsidR="00CE3722" w:rsidRDefault="00CE3722" w:rsidP="00CE3722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CE3722" w:rsidRDefault="00CE3722" w:rsidP="00CE3722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  <w:lang w:val="en-US" w:eastAsia="zh-CN"/>
        </w:rPr>
        <w:drawing>
          <wp:inline distT="0" distB="0" distL="0" distR="0" wp14:anchorId="5F23E86C">
            <wp:extent cx="5133340" cy="39630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96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3722" w:rsidRDefault="00CE3722" w:rsidP="009A4C0F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:rsidR="00CE3722" w:rsidRPr="009A4C0F" w:rsidRDefault="00CE3722" w:rsidP="009A4C0F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:rsidR="00811958" w:rsidRDefault="00811958" w:rsidP="009A4C0F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Borders>
          <w:top w:val="single" w:sz="12" w:space="0" w:color="833C0B" w:themeColor="accent2" w:themeShade="80"/>
          <w:left w:val="single" w:sz="12" w:space="0" w:color="833C0B" w:themeColor="accent2" w:themeShade="80"/>
          <w:bottom w:val="single" w:sz="12" w:space="0" w:color="833C0B" w:themeColor="accent2" w:themeShade="80"/>
          <w:right w:val="single" w:sz="12" w:space="0" w:color="833C0B" w:themeColor="accent2" w:themeShade="80"/>
          <w:insideH w:val="single" w:sz="12" w:space="0" w:color="833C0B" w:themeColor="accent2" w:themeShade="80"/>
          <w:insideV w:val="single" w:sz="12" w:space="0" w:color="833C0B" w:themeColor="accent2" w:themeShade="80"/>
        </w:tblBorders>
        <w:tblLook w:val="04A0" w:firstRow="1" w:lastRow="0" w:firstColumn="1" w:lastColumn="0" w:noHBand="0" w:noVBand="1"/>
      </w:tblPr>
      <w:tblGrid>
        <w:gridCol w:w="8474"/>
      </w:tblGrid>
      <w:tr w:rsidR="00811958" w:rsidTr="00316F40">
        <w:tc>
          <w:tcPr>
            <w:tcW w:w="8494" w:type="dxa"/>
          </w:tcPr>
          <w:p w:rsidR="00811958" w:rsidRPr="00316F40" w:rsidRDefault="00811958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b/>
                <w:color w:val="833C0B" w:themeColor="accent2" w:themeShade="80"/>
                <w:sz w:val="32"/>
                <w:szCs w:val="32"/>
              </w:rPr>
            </w:pPr>
            <w:r w:rsidRPr="00316F40">
              <w:rPr>
                <w:rFonts w:asciiTheme="minorHAnsi" w:hAnsiTheme="minorHAnsi" w:cstheme="minorHAnsi"/>
                <w:b/>
                <w:color w:val="833C0B" w:themeColor="accent2" w:themeShade="80"/>
                <w:sz w:val="32"/>
                <w:szCs w:val="32"/>
              </w:rPr>
              <w:t>Example</w:t>
            </w:r>
          </w:p>
          <w:p w:rsidR="007F1326" w:rsidRDefault="00811958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A </w:t>
            </w:r>
            <w:r w:rsidR="0093531C">
              <w:rPr>
                <w:rFonts w:asciiTheme="minorHAnsi" w:hAnsiTheme="minorHAnsi" w:cstheme="minorHAnsi"/>
                <w:sz w:val="32"/>
                <w:szCs w:val="32"/>
              </w:rPr>
              <w:t>ball of mass 0.250 kg at the end of a long string</w:t>
            </w:r>
            <w:r w:rsidR="00B34E67">
              <w:rPr>
                <w:rFonts w:asciiTheme="minorHAnsi" w:hAnsiTheme="minorHAnsi" w:cstheme="minorHAnsi"/>
                <w:sz w:val="32"/>
                <w:szCs w:val="32"/>
              </w:rPr>
              <w:t xml:space="preserve"> of length 2.23 m</w:t>
            </w:r>
            <w:r w:rsidR="0093531C">
              <w:rPr>
                <w:rFonts w:asciiTheme="minorHAnsi" w:hAnsiTheme="minorHAnsi" w:cstheme="minorHAnsi"/>
                <w:sz w:val="32"/>
                <w:szCs w:val="32"/>
              </w:rPr>
              <w:t xml:space="preserve"> (negligible mass) is swung in a vertical circle. Determine the minimum speed the ball must have at the top of </w:t>
            </w:r>
            <w:r w:rsidR="007F1326">
              <w:rPr>
                <w:rFonts w:asciiTheme="minorHAnsi" w:hAnsiTheme="minorHAnsi" w:cstheme="minorHAnsi"/>
                <w:sz w:val="32"/>
                <w:szCs w:val="32"/>
              </w:rPr>
              <w:t>its</w:t>
            </w:r>
            <w:r w:rsidR="0093531C">
              <w:rPr>
                <w:rFonts w:asciiTheme="minorHAnsi" w:hAnsiTheme="minorHAnsi" w:cstheme="minorHAnsi"/>
                <w:sz w:val="32"/>
                <w:szCs w:val="32"/>
              </w:rPr>
              <w:t xml:space="preserve"> a</w:t>
            </w:r>
            <w:r w:rsidR="007F1326">
              <w:rPr>
                <w:rFonts w:asciiTheme="minorHAnsi" w:hAnsiTheme="minorHAnsi" w:cstheme="minorHAnsi"/>
                <w:sz w:val="32"/>
                <w:szCs w:val="32"/>
              </w:rPr>
              <w:t>rc. Calculate the string tension at the bottom of the swing if the ball is moving at twice the speed of the ball had at the top of the swing.</w:t>
            </w:r>
          </w:p>
          <w:p w:rsidR="009F2FDD" w:rsidRDefault="009F2FDD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F2FDD" w:rsidRPr="00316F40" w:rsidRDefault="009F2FDD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b/>
                <w:color w:val="833C0B" w:themeColor="accent2" w:themeShade="80"/>
                <w:sz w:val="32"/>
                <w:szCs w:val="32"/>
              </w:rPr>
            </w:pPr>
            <w:r w:rsidRPr="00316F40">
              <w:rPr>
                <w:rFonts w:asciiTheme="minorHAnsi" w:hAnsiTheme="minorHAnsi" w:cstheme="minorHAnsi"/>
                <w:b/>
                <w:color w:val="833C0B" w:themeColor="accent2" w:themeShade="80"/>
                <w:sz w:val="32"/>
                <w:szCs w:val="32"/>
              </w:rPr>
              <w:t>Solution</w:t>
            </w:r>
          </w:p>
          <w:p w:rsidR="00316F40" w:rsidRPr="007F1326" w:rsidRDefault="007F1326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color w:val="833C0B" w:themeColor="accent2" w:themeShade="80"/>
                <w:sz w:val="32"/>
                <w:szCs w:val="32"/>
              </w:rPr>
            </w:pPr>
            <w:r w:rsidRPr="007F1326">
              <w:rPr>
                <w:rFonts w:asciiTheme="minorHAnsi" w:hAnsiTheme="minorHAnsi" w:cstheme="minorHAnsi"/>
                <w:color w:val="833C0B" w:themeColor="accent2" w:themeShade="80"/>
                <w:sz w:val="32"/>
                <w:szCs w:val="32"/>
              </w:rPr>
              <w:t>Visualize the problem / how to approach the problem / scientific annotated diagram</w:t>
            </w:r>
          </w:p>
          <w:p w:rsidR="007F1326" w:rsidRDefault="007F1326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9F2FDD" w:rsidRDefault="00B34E67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noProof/>
                <w:sz w:val="32"/>
                <w:szCs w:val="32"/>
                <w:lang w:val="en-US" w:eastAsia="zh-CN"/>
              </w:rPr>
              <w:drawing>
                <wp:inline distT="0" distB="0" distL="0" distR="0" wp14:anchorId="7FA45A9D">
                  <wp:extent cx="4657725" cy="315214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3152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16F40" w:rsidRDefault="00316F40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16F40" w:rsidRDefault="00316F40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 xml:space="preserve">The </w:t>
            </w:r>
            <w:r w:rsidR="00B34E67">
              <w:rPr>
                <w:rFonts w:asciiTheme="minorHAnsi" w:hAnsiTheme="minorHAnsi" w:cstheme="minorHAnsi"/>
                <w:sz w:val="32"/>
                <w:szCs w:val="32"/>
              </w:rPr>
              <w:t xml:space="preserve">string tension </w:t>
            </w:r>
            <w:r w:rsidR="00B34E67" w:rsidRPr="00B34E67">
              <w:rPr>
                <w:position w:val="-14"/>
              </w:rPr>
              <w:object w:dxaOrig="380" w:dyaOrig="480">
                <v:shape id="_x0000_i1392" type="#_x0000_t75" style="width:18.75pt;height:24pt" o:ole="">
                  <v:imagedata r:id="rId95" o:title=""/>
                </v:shape>
                <o:OLEObject Type="Embed" ProgID="Equation.DSMT4" ShapeID="_x0000_i1392" DrawAspect="Content" ObjectID="_1563356391" r:id="rId96"/>
              </w:object>
            </w:r>
            <w:r w:rsidR="00B34E67">
              <w:t xml:space="preserve"> </w:t>
            </w:r>
            <w:r w:rsidR="00B34E67">
              <w:rPr>
                <w:rFonts w:asciiTheme="minorHAnsi" w:hAnsiTheme="minorHAnsi" w:cstheme="minorHAnsi"/>
                <w:sz w:val="32"/>
                <w:szCs w:val="32"/>
              </w:rPr>
              <w:t xml:space="preserve">and the gravitational force </w:t>
            </w:r>
            <w:r w:rsidR="00B34E67" w:rsidRPr="00B34E67">
              <w:rPr>
                <w:position w:val="-14"/>
              </w:rPr>
              <w:object w:dxaOrig="400" w:dyaOrig="480">
                <v:shape id="_x0000_i1391" type="#_x0000_t75" style="width:19.5pt;height:24pt" o:ole="">
                  <v:imagedata r:id="rId97" o:title=""/>
                </v:shape>
                <o:OLEObject Type="Embed" ProgID="Equation.DSMT4" ShapeID="_x0000_i1391" DrawAspect="Content" ObjectID="_1563356392" r:id="rId98"/>
              </w:object>
            </w:r>
            <w:r>
              <w:t xml:space="preserve">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provide the centripetal force </w:t>
            </w:r>
            <w:r w:rsidRPr="00D91D49">
              <w:rPr>
                <w:position w:val="-14"/>
              </w:rPr>
              <w:object w:dxaOrig="400" w:dyaOrig="480">
                <v:shape id="_x0000_i1390" type="#_x0000_t75" style="width:20.25pt;height:24pt" o:ole="">
                  <v:imagedata r:id="rId99" o:title=""/>
                </v:shape>
                <o:OLEObject Type="Embed" ProgID="Equation.DSMT4" ShapeID="_x0000_i1390" DrawAspect="Content" ObjectID="_1563356393" r:id="rId100"/>
              </w:objec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required for the </w:t>
            </w:r>
            <w:r w:rsidR="00B34E67">
              <w:rPr>
                <w:rFonts w:asciiTheme="minorHAnsi" w:hAnsiTheme="minorHAnsi" w:cstheme="minorHAnsi"/>
                <w:sz w:val="32"/>
                <w:szCs w:val="32"/>
              </w:rPr>
              <w:t xml:space="preserve">ball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to move in the circular path. </w:t>
            </w:r>
          </w:p>
          <w:p w:rsidR="00316F40" w:rsidRDefault="00316F40" w:rsidP="009C215E">
            <w:pPr>
              <w:pStyle w:val="Footer"/>
              <w:tabs>
                <w:tab w:val="left" w:pos="1800"/>
              </w:tabs>
              <w:spacing w:line="360" w:lineRule="auto"/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  </w:t>
            </w:r>
            <w:r w:rsidR="00B34E67" w:rsidRPr="00D91D49">
              <w:rPr>
                <w:position w:val="-30"/>
              </w:rPr>
              <w:object w:dxaOrig="3620" w:dyaOrig="840">
                <v:shape id="_x0000_i1393" type="#_x0000_t75" style="width:180pt;height:42pt" o:ole="">
                  <v:imagedata r:id="rId101" o:title=""/>
                </v:shape>
                <o:OLEObject Type="Embed" ProgID="Equation.DSMT4" ShapeID="_x0000_i1393" DrawAspect="Content" ObjectID="_1563356394" r:id="rId102"/>
              </w:object>
            </w:r>
          </w:p>
          <w:p w:rsidR="0080224B" w:rsidRDefault="0080224B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34E67" w:rsidRDefault="00B34E67" w:rsidP="00B34E6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Note: in this example the speed of the ball changes, however, it is still true that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 force equal to the centripetal force is needed to hold the ball in its circular orbit.</w:t>
            </w:r>
          </w:p>
          <w:p w:rsidR="00B34E67" w:rsidRDefault="00B34E67" w:rsidP="00B34E6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34E67" w:rsidRDefault="00B34E67" w:rsidP="00B34E6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When the ball is at point A, the centripetal force is the sum of the string tension and the gravitational force (weight of ball).</w:t>
            </w:r>
          </w:p>
          <w:p w:rsidR="00B34E67" w:rsidRDefault="00B34E67" w:rsidP="00B34E67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  </w:t>
            </w:r>
            <w:r w:rsidRPr="00814EEE">
              <w:rPr>
                <w:position w:val="-134"/>
              </w:rPr>
              <w:object w:dxaOrig="3159" w:dyaOrig="2780">
                <v:shape id="_x0000_i1394" type="#_x0000_t75" style="width:158.25pt;height:138.75pt" o:ole="">
                  <v:imagedata r:id="rId103" o:title=""/>
                </v:shape>
                <o:OLEObject Type="Embed" ProgID="Equation.DSMT4" ShapeID="_x0000_i1394" DrawAspect="Content" ObjectID="_1563356395" r:id="rId104"/>
              </w:object>
            </w:r>
          </w:p>
          <w:p w:rsidR="00AC7889" w:rsidRDefault="00AC7889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</w:p>
          <w:p w:rsidR="003A2D30" w:rsidRDefault="00795D00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 xml:space="preserve">The minimum speed </w:t>
            </w:r>
            <w:r w:rsidRPr="00AF5CFE">
              <w:rPr>
                <w:position w:val="-14"/>
              </w:rPr>
              <w:object w:dxaOrig="340" w:dyaOrig="440">
                <v:shape id="_x0000_i1396" type="#_x0000_t75" style="width:17.25pt;height:21.75pt" o:ole="">
                  <v:imagedata r:id="rId105" o:title=""/>
                </v:shape>
                <o:OLEObject Type="Embed" ProgID="Equation.DSMT4" ShapeID="_x0000_i1396" DrawAspect="Content" ObjectID="_1563356396" r:id="rId106"/>
              </w:object>
            </w:r>
            <w:r>
              <w:t xml:space="preserve"> </w:t>
            </w:r>
            <w:r>
              <w:rPr>
                <w:rFonts w:asciiTheme="minorHAnsi" w:hAnsiTheme="minorHAnsi" w:cstheme="minorHAnsi"/>
                <w:sz w:val="32"/>
              </w:rPr>
              <w:t xml:space="preserve">of the ball to keep moving in a circular path is when the string just goes limp </w:t>
            </w:r>
            <w:r w:rsidRPr="00AF5CFE">
              <w:rPr>
                <w:position w:val="-14"/>
              </w:rPr>
              <w:object w:dxaOrig="960" w:dyaOrig="440">
                <v:shape id="_x0000_i1395" type="#_x0000_t75" style="width:48pt;height:21.75pt" o:ole="">
                  <v:imagedata r:id="rId107" o:title=""/>
                </v:shape>
                <o:OLEObject Type="Embed" ProgID="Equation.DSMT4" ShapeID="_x0000_i1395" DrawAspect="Content" ObjectID="_1563356397" r:id="rId108"/>
              </w:object>
            </w:r>
            <w:r>
              <w:rPr>
                <w:rFonts w:asciiTheme="minorHAnsi" w:hAnsiTheme="minorHAnsi" w:cstheme="minorHAnsi"/>
                <w:sz w:val="32"/>
              </w:rPr>
              <w:t>.</w:t>
            </w:r>
          </w:p>
          <w:p w:rsidR="00795D00" w:rsidRDefault="00795D00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 xml:space="preserve">         </w:t>
            </w:r>
            <w:r w:rsidRPr="00AF5CFE">
              <w:rPr>
                <w:position w:val="-30"/>
              </w:rPr>
              <w:object w:dxaOrig="2880" w:dyaOrig="840">
                <v:shape id="_x0000_i1398" type="#_x0000_t75" style="width:2in;height:42pt" o:ole="">
                  <v:imagedata r:id="rId109" o:title=""/>
                </v:shape>
                <o:OLEObject Type="Embed" ProgID="Equation.DSMT4" ShapeID="_x0000_i1398" DrawAspect="Content" ObjectID="_1563356398" r:id="rId110"/>
              </w:object>
            </w:r>
          </w:p>
          <w:p w:rsidR="003A2D30" w:rsidRDefault="00795D00" w:rsidP="009C215E">
            <w:pPr>
              <w:pStyle w:val="Footer"/>
              <w:tabs>
                <w:tab w:val="left" w:pos="1800"/>
              </w:tabs>
              <w:spacing w:line="360" w:lineRule="auto"/>
            </w:pPr>
            <w:r>
              <w:rPr>
                <w:rFonts w:asciiTheme="minorHAnsi" w:hAnsiTheme="minorHAnsi" w:cstheme="minorHAnsi"/>
                <w:sz w:val="32"/>
              </w:rPr>
              <w:t xml:space="preserve">         </w:t>
            </w:r>
            <w:r w:rsidRPr="00AF5CFE">
              <w:rPr>
                <w:position w:val="-18"/>
              </w:rPr>
              <w:object w:dxaOrig="5700" w:dyaOrig="560">
                <v:shape id="_x0000_i1397" type="#_x0000_t75" style="width:285pt;height:27.75pt" o:ole="">
                  <v:imagedata r:id="rId111" o:title=""/>
                </v:shape>
                <o:OLEObject Type="Embed" ProgID="Equation.DSMT4" ShapeID="_x0000_i1397" DrawAspect="Content" ObjectID="_1563356399" r:id="rId112"/>
              </w:object>
            </w:r>
          </w:p>
          <w:p w:rsidR="00795D00" w:rsidRDefault="00795D00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</w:p>
          <w:p w:rsidR="00795D00" w:rsidRDefault="00795D00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</w:p>
          <w:p w:rsidR="00795D00" w:rsidRDefault="00795D00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lastRenderedPageBreak/>
              <w:t xml:space="preserve">At the bottom of the swing at point B </w:t>
            </w:r>
          </w:p>
          <w:p w:rsidR="00795D00" w:rsidRDefault="00795D00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 xml:space="preserve">          </w:t>
            </w:r>
            <w:r w:rsidRPr="00AF5CFE">
              <w:rPr>
                <w:position w:val="-14"/>
              </w:rPr>
              <w:object w:dxaOrig="2780" w:dyaOrig="480">
                <v:shape id="_x0000_i1399" type="#_x0000_t75" style="width:138.75pt;height:24pt" o:ole="">
                  <v:imagedata r:id="rId113" o:title=""/>
                </v:shape>
                <o:OLEObject Type="Embed" ProgID="Equation.DSMT4" ShapeID="_x0000_i1399" DrawAspect="Content" ObjectID="_1563356400" r:id="rId114"/>
              </w:object>
            </w:r>
          </w:p>
          <w:p w:rsidR="003A2D30" w:rsidRDefault="00795D00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  <w:r w:rsidRPr="00795D00">
              <w:rPr>
                <w:position w:val="-184"/>
              </w:rPr>
              <w:object w:dxaOrig="5140" w:dyaOrig="3840">
                <v:shape id="_x0000_i1403" type="#_x0000_t75" style="width:257.25pt;height:191.25pt" o:ole="">
                  <v:imagedata r:id="rId115" o:title=""/>
                </v:shape>
                <o:OLEObject Type="Embed" ProgID="Equation.DSMT4" ShapeID="_x0000_i1403" DrawAspect="Content" ObjectID="_1563356401" r:id="rId116"/>
              </w:object>
            </w:r>
          </w:p>
          <w:p w:rsidR="003A2D30" w:rsidRDefault="003A2D30" w:rsidP="009C215E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</w:rPr>
            </w:pPr>
          </w:p>
          <w:p w:rsidR="00316F40" w:rsidRPr="00316F40" w:rsidRDefault="00AC7889" w:rsidP="00AC7889">
            <w:pPr>
              <w:pStyle w:val="Footer"/>
              <w:tabs>
                <w:tab w:val="left" w:pos="180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</w:rPr>
              <w:t>Since the ball’s speed changes as it moves around the circle, a net torque must act on the ball due to the string tension and the gravitational force.</w:t>
            </w:r>
            <w:r w:rsidR="00316F40">
              <w:rPr>
                <w:rFonts w:asciiTheme="minorHAnsi" w:hAnsiTheme="minorHAnsi" w:cstheme="minorHAnsi"/>
                <w:sz w:val="32"/>
              </w:rPr>
              <w:t xml:space="preserve">       </w:t>
            </w:r>
          </w:p>
        </w:tc>
      </w:tr>
    </w:tbl>
    <w:p w:rsidR="00811958" w:rsidRDefault="00811958" w:rsidP="009C215E">
      <w:pPr>
        <w:pStyle w:val="Footer"/>
        <w:tabs>
          <w:tab w:val="left" w:pos="180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425215" w:rsidRDefault="00336D77" w:rsidP="009C215E">
      <w:pPr>
        <w:pStyle w:val="Footer"/>
        <w:tabs>
          <w:tab w:val="left" w:pos="180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D42DE5" w:rsidRDefault="00D42DE5" w:rsidP="0051372D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</w:p>
    <w:p w:rsidR="00AC7889" w:rsidRDefault="0013292D" w:rsidP="009C215E">
      <w:pPr>
        <w:spacing w:line="360" w:lineRule="auto"/>
        <w:jc w:val="both"/>
        <w:rPr>
          <w:rFonts w:asciiTheme="minorHAnsi" w:hAnsiTheme="minorHAnsi" w:cstheme="minorHAnsi"/>
          <w:color w:val="7030A0"/>
          <w:sz w:val="32"/>
          <w:szCs w:val="32"/>
        </w:rPr>
      </w:pPr>
      <w:r w:rsidRPr="0013292D">
        <w:rPr>
          <w:rFonts w:asciiTheme="minorHAnsi" w:hAnsiTheme="minorHAnsi" w:cstheme="minorHAnsi"/>
          <w:color w:val="7030A0"/>
          <w:sz w:val="32"/>
          <w:szCs w:val="32"/>
        </w:rPr>
        <w:t>Note: The equation</w:t>
      </w:r>
      <w:r w:rsidR="00AC7889">
        <w:rPr>
          <w:rFonts w:asciiTheme="minorHAnsi" w:hAnsiTheme="minorHAnsi" w:cstheme="minorHAnsi"/>
          <w:color w:val="7030A0"/>
          <w:sz w:val="32"/>
          <w:szCs w:val="32"/>
        </w:rPr>
        <w:t xml:space="preserve"> given in the </w:t>
      </w:r>
      <w:r w:rsidRPr="0013292D">
        <w:rPr>
          <w:rFonts w:asciiTheme="minorHAnsi" w:hAnsiTheme="minorHAnsi" w:cstheme="minorHAnsi"/>
          <w:color w:val="7030A0"/>
          <w:sz w:val="32"/>
          <w:szCs w:val="32"/>
        </w:rPr>
        <w:t xml:space="preserve">Physics Stage 6 Syllabus </w:t>
      </w:r>
      <w:r w:rsidR="00AC7889">
        <w:rPr>
          <w:rFonts w:asciiTheme="minorHAnsi" w:hAnsiTheme="minorHAnsi" w:cstheme="minorHAnsi"/>
          <w:color w:val="7030A0"/>
          <w:sz w:val="32"/>
          <w:szCs w:val="32"/>
        </w:rPr>
        <w:t xml:space="preserve">for the torque is </w:t>
      </w:r>
      <w:r w:rsidR="00AC7889" w:rsidRPr="00AC7889">
        <w:rPr>
          <w:rFonts w:asciiTheme="minorHAnsi" w:hAnsiTheme="minorHAnsi" w:cstheme="minorHAnsi"/>
          <w:b/>
          <w:color w:val="FF0000"/>
          <w:sz w:val="32"/>
          <w:szCs w:val="32"/>
        </w:rPr>
        <w:t>incorrect</w:t>
      </w:r>
    </w:p>
    <w:p w:rsidR="0013292D" w:rsidRPr="00AC7889" w:rsidRDefault="00AC7889" w:rsidP="009C215E">
      <w:pPr>
        <w:spacing w:line="360" w:lineRule="auto"/>
        <w:jc w:val="both"/>
        <w:rPr>
          <w:rFonts w:asciiTheme="minorHAnsi" w:hAnsiTheme="minorHAnsi" w:cstheme="minorHAnsi"/>
          <w:color w:val="7030A0"/>
          <w:sz w:val="48"/>
          <w:szCs w:val="32"/>
        </w:rPr>
      </w:pPr>
      <w:r>
        <w:rPr>
          <w:rFonts w:asciiTheme="minorHAnsi" w:hAnsiTheme="minorHAnsi" w:cstheme="minorHAnsi"/>
          <w:color w:val="7030A0"/>
          <w:sz w:val="40"/>
          <w:szCs w:val="32"/>
        </w:rPr>
        <w:t xml:space="preserve">           </w:t>
      </w:r>
      <w:r w:rsidRPr="00AF5CFE">
        <w:rPr>
          <w:position w:val="-12"/>
        </w:rPr>
        <w:object w:dxaOrig="980" w:dyaOrig="460">
          <v:shape id="_x0000_i1415" type="#_x0000_t75" style="width:48.75pt;height:23.25pt" o:ole="">
            <v:imagedata r:id="rId117" o:title=""/>
          </v:shape>
          <o:OLEObject Type="Embed" ProgID="Equation.DSMT4" ShapeID="_x0000_i1415" DrawAspect="Content" ObjectID="_1563356402" r:id="rId118"/>
        </w:object>
      </w:r>
      <w:r>
        <w:t xml:space="preserve">     </w:t>
      </w:r>
      <w:r w:rsidRPr="00AC7889">
        <w:rPr>
          <w:rFonts w:asciiTheme="minorHAnsi" w:hAnsiTheme="minorHAnsi" w:cstheme="minorHAnsi"/>
          <w:color w:val="FF0000"/>
          <w:sz w:val="32"/>
        </w:rPr>
        <w:t>you simply cannot multiple two vectors together</w:t>
      </w:r>
    </w:p>
    <w:p w:rsidR="009978E2" w:rsidRPr="009978E2" w:rsidRDefault="009978E2" w:rsidP="009C215E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:rsidR="00733CAB" w:rsidRDefault="00733CAB" w:rsidP="00010ED2">
      <w:pPr>
        <w:spacing w:line="276" w:lineRule="auto"/>
      </w:pPr>
    </w:p>
    <w:p w:rsidR="00010ED2" w:rsidRPr="00010ED2" w:rsidRDefault="0080224B" w:rsidP="00010ED2">
      <w:pPr>
        <w:spacing w:line="276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  <w:hyperlink r:id="rId119" w:history="1">
        <w:r w:rsidR="00010ED2" w:rsidRPr="00010ED2">
          <w:rPr>
            <w:rStyle w:val="Hyperlink"/>
            <w:rFonts w:asciiTheme="minorHAnsi" w:hAnsiTheme="minorHAnsi" w:cstheme="minorHAnsi"/>
            <w:color w:val="0000FF"/>
            <w:sz w:val="32"/>
            <w:szCs w:val="32"/>
          </w:rPr>
          <w:t>VISUAL PHYSICS ONLINE</w:t>
        </w:r>
      </w:hyperlink>
    </w:p>
    <w:p w:rsidR="00010ED2" w:rsidRPr="00010ED2" w:rsidRDefault="00010ED2" w:rsidP="00010ED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If you have any feedback, comments, suggestions or corrections please email Ian Cooper</w:t>
      </w:r>
    </w:p>
    <w:p w:rsidR="00010ED2" w:rsidRPr="00010ED2" w:rsidRDefault="00010ED2" w:rsidP="00010ED2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ian.cooper@sydney.edu.au</w:t>
      </w:r>
    </w:p>
    <w:p w:rsidR="00874002" w:rsidRPr="005A06DC" w:rsidRDefault="00010ED2" w:rsidP="00B52D43">
      <w:p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 xml:space="preserve">Ian Cooper   School of Physics   University of Sydney </w:t>
      </w:r>
      <w:r w:rsidRPr="00010ED2">
        <w:rPr>
          <w:rFonts w:asciiTheme="minorHAnsi" w:hAnsiTheme="minorHAnsi" w:cstheme="minorHAnsi"/>
          <w:sz w:val="32"/>
          <w:szCs w:val="32"/>
        </w:rPr>
        <w:tab/>
      </w:r>
    </w:p>
    <w:sectPr w:rsidR="00874002" w:rsidRPr="005A06DC" w:rsidSect="00B92921">
      <w:footerReference w:type="even" r:id="rId120"/>
      <w:pgSz w:w="11906" w:h="16838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BA6" w:rsidRDefault="00EE1BA6" w:rsidP="00874002">
      <w:r>
        <w:separator/>
      </w:r>
    </w:p>
  </w:endnote>
  <w:endnote w:type="continuationSeparator" w:id="0">
    <w:p w:rsidR="00EE1BA6" w:rsidRDefault="00EE1BA6" w:rsidP="00874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24B" w:rsidRDefault="008022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224B" w:rsidRDefault="008022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BA6" w:rsidRDefault="00EE1BA6" w:rsidP="00874002">
      <w:r>
        <w:separator/>
      </w:r>
    </w:p>
  </w:footnote>
  <w:footnote w:type="continuationSeparator" w:id="0">
    <w:p w:rsidR="00EE1BA6" w:rsidRDefault="00EE1BA6" w:rsidP="00874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76DD"/>
    <w:multiLevelType w:val="hybridMultilevel"/>
    <w:tmpl w:val="1DC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00BA"/>
    <w:multiLevelType w:val="hybridMultilevel"/>
    <w:tmpl w:val="C150D550"/>
    <w:lvl w:ilvl="0" w:tplc="7158A2A2">
      <w:start w:val="1"/>
      <w:numFmt w:val="decimal"/>
      <w:lvlText w:val="%1"/>
      <w:lvlJc w:val="left"/>
      <w:pPr>
        <w:ind w:left="54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2B25722C"/>
    <w:multiLevelType w:val="hybridMultilevel"/>
    <w:tmpl w:val="B51A2C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5549C"/>
    <w:multiLevelType w:val="hybridMultilevel"/>
    <w:tmpl w:val="71424EA2"/>
    <w:lvl w:ilvl="0" w:tplc="0216589E">
      <w:start w:val="10"/>
      <w:numFmt w:val="decimal"/>
      <w:lvlText w:val="%1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3730B"/>
    <w:multiLevelType w:val="hybridMultilevel"/>
    <w:tmpl w:val="6C4874B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3F474423"/>
    <w:multiLevelType w:val="hybridMultilevel"/>
    <w:tmpl w:val="C3C4AE8C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7F0D6D5C"/>
    <w:multiLevelType w:val="hybridMultilevel"/>
    <w:tmpl w:val="00E6B970"/>
    <w:lvl w:ilvl="0" w:tplc="0216589E">
      <w:start w:val="9"/>
      <w:numFmt w:val="decimal"/>
      <w:lvlText w:val="%1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9C"/>
    <w:rsid w:val="00010ED2"/>
    <w:rsid w:val="0001205C"/>
    <w:rsid w:val="000403CC"/>
    <w:rsid w:val="00051FA3"/>
    <w:rsid w:val="00095C8C"/>
    <w:rsid w:val="000A4978"/>
    <w:rsid w:val="000B48C5"/>
    <w:rsid w:val="000B4BEC"/>
    <w:rsid w:val="00115D76"/>
    <w:rsid w:val="0013292D"/>
    <w:rsid w:val="00152A66"/>
    <w:rsid w:val="00154EDD"/>
    <w:rsid w:val="001A27D1"/>
    <w:rsid w:val="001A35F8"/>
    <w:rsid w:val="001C58B1"/>
    <w:rsid w:val="001C6F59"/>
    <w:rsid w:val="001E2A56"/>
    <w:rsid w:val="002553E9"/>
    <w:rsid w:val="002B6844"/>
    <w:rsid w:val="002B7C86"/>
    <w:rsid w:val="002E7928"/>
    <w:rsid w:val="00300F89"/>
    <w:rsid w:val="00310063"/>
    <w:rsid w:val="00312969"/>
    <w:rsid w:val="003162A7"/>
    <w:rsid w:val="00316F40"/>
    <w:rsid w:val="003260EF"/>
    <w:rsid w:val="003270E1"/>
    <w:rsid w:val="00336D77"/>
    <w:rsid w:val="003725D3"/>
    <w:rsid w:val="00396223"/>
    <w:rsid w:val="003A2D30"/>
    <w:rsid w:val="003A4007"/>
    <w:rsid w:val="003B0F04"/>
    <w:rsid w:val="003C11C2"/>
    <w:rsid w:val="003D3B11"/>
    <w:rsid w:val="003D59DE"/>
    <w:rsid w:val="0040649C"/>
    <w:rsid w:val="00425215"/>
    <w:rsid w:val="004263E0"/>
    <w:rsid w:val="00430E86"/>
    <w:rsid w:val="004310AD"/>
    <w:rsid w:val="00437D61"/>
    <w:rsid w:val="00497085"/>
    <w:rsid w:val="004D7590"/>
    <w:rsid w:val="004E5E24"/>
    <w:rsid w:val="004E627B"/>
    <w:rsid w:val="0051372D"/>
    <w:rsid w:val="0051686C"/>
    <w:rsid w:val="00564A43"/>
    <w:rsid w:val="0057725A"/>
    <w:rsid w:val="005A06DC"/>
    <w:rsid w:val="005B493F"/>
    <w:rsid w:val="005C54E9"/>
    <w:rsid w:val="005D0019"/>
    <w:rsid w:val="005D1D1E"/>
    <w:rsid w:val="005D7D36"/>
    <w:rsid w:val="00671DC1"/>
    <w:rsid w:val="006976E5"/>
    <w:rsid w:val="006A2F26"/>
    <w:rsid w:val="00702710"/>
    <w:rsid w:val="007156BF"/>
    <w:rsid w:val="00717AD0"/>
    <w:rsid w:val="00733CAB"/>
    <w:rsid w:val="00745820"/>
    <w:rsid w:val="00765C3D"/>
    <w:rsid w:val="00795D00"/>
    <w:rsid w:val="007F1326"/>
    <w:rsid w:val="0080224B"/>
    <w:rsid w:val="00811958"/>
    <w:rsid w:val="00817A1D"/>
    <w:rsid w:val="00847A57"/>
    <w:rsid w:val="00867E53"/>
    <w:rsid w:val="00874002"/>
    <w:rsid w:val="008B42B6"/>
    <w:rsid w:val="008C3CB4"/>
    <w:rsid w:val="008E7B05"/>
    <w:rsid w:val="008F4FFB"/>
    <w:rsid w:val="0093531C"/>
    <w:rsid w:val="00953E84"/>
    <w:rsid w:val="0097587B"/>
    <w:rsid w:val="009978E2"/>
    <w:rsid w:val="009A4C0F"/>
    <w:rsid w:val="009C215E"/>
    <w:rsid w:val="009D4ECC"/>
    <w:rsid w:val="009F13E2"/>
    <w:rsid w:val="009F2FDD"/>
    <w:rsid w:val="00A36B06"/>
    <w:rsid w:val="00A600E3"/>
    <w:rsid w:val="00A65B60"/>
    <w:rsid w:val="00A70E43"/>
    <w:rsid w:val="00A914AB"/>
    <w:rsid w:val="00A96C80"/>
    <w:rsid w:val="00AC1B88"/>
    <w:rsid w:val="00AC7889"/>
    <w:rsid w:val="00AE2F01"/>
    <w:rsid w:val="00AE57B2"/>
    <w:rsid w:val="00AF2B7E"/>
    <w:rsid w:val="00B340F7"/>
    <w:rsid w:val="00B34E67"/>
    <w:rsid w:val="00B52D43"/>
    <w:rsid w:val="00B80AA3"/>
    <w:rsid w:val="00B86CD3"/>
    <w:rsid w:val="00B90692"/>
    <w:rsid w:val="00B92921"/>
    <w:rsid w:val="00BA3155"/>
    <w:rsid w:val="00BA3E45"/>
    <w:rsid w:val="00BB1938"/>
    <w:rsid w:val="00BB1F98"/>
    <w:rsid w:val="00BF130C"/>
    <w:rsid w:val="00C27ABD"/>
    <w:rsid w:val="00C52C96"/>
    <w:rsid w:val="00C752A3"/>
    <w:rsid w:val="00C81AE0"/>
    <w:rsid w:val="00CA69F4"/>
    <w:rsid w:val="00CE3722"/>
    <w:rsid w:val="00D23A5D"/>
    <w:rsid w:val="00D244FF"/>
    <w:rsid w:val="00D42DE5"/>
    <w:rsid w:val="00D5602B"/>
    <w:rsid w:val="00D86133"/>
    <w:rsid w:val="00DB42CE"/>
    <w:rsid w:val="00DD53EC"/>
    <w:rsid w:val="00E340C2"/>
    <w:rsid w:val="00E50DBB"/>
    <w:rsid w:val="00ED0CFE"/>
    <w:rsid w:val="00ED74E3"/>
    <w:rsid w:val="00EE1BA6"/>
    <w:rsid w:val="00EE2A4F"/>
    <w:rsid w:val="00EE40D5"/>
    <w:rsid w:val="00EF57DB"/>
    <w:rsid w:val="00F0202E"/>
    <w:rsid w:val="00F4421E"/>
    <w:rsid w:val="00F4543A"/>
    <w:rsid w:val="00F501D5"/>
    <w:rsid w:val="00F54291"/>
    <w:rsid w:val="00F77921"/>
    <w:rsid w:val="00FE4D81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DB7B35"/>
  <w15:chartTrackingRefBased/>
  <w15:docId w15:val="{8571E76C-48B9-4F70-97B5-8AA97BE3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man" w:hAnsi="Bookman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Bookman" w:hAnsi="Book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both"/>
    </w:pPr>
  </w:style>
  <w:style w:type="paragraph" w:customStyle="1" w:styleId="MTDisplayEquation">
    <w:name w:val="MTDisplayEquation"/>
    <w:basedOn w:val="Normal"/>
    <w:rsid w:val="00D5602B"/>
    <w:pPr>
      <w:tabs>
        <w:tab w:val="center" w:pos="4660"/>
        <w:tab w:val="right" w:pos="9320"/>
      </w:tabs>
    </w:pPr>
    <w:rPr>
      <w:szCs w:val="20"/>
    </w:rPr>
  </w:style>
  <w:style w:type="character" w:styleId="Hyperlink">
    <w:name w:val="Hyperlink"/>
    <w:basedOn w:val="DefaultParagraphFont"/>
    <w:unhideWhenUsed/>
    <w:rsid w:val="005A06D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340C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23A5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locked/>
    <w:rsid w:val="009C215E"/>
    <w:rPr>
      <w:sz w:val="24"/>
      <w:szCs w:val="24"/>
      <w:lang w:val="en-AU" w:eastAsia="en-US"/>
    </w:rPr>
  </w:style>
  <w:style w:type="table" w:styleId="TableGrid">
    <w:name w:val="Table Grid"/>
    <w:basedOn w:val="TableNormal"/>
    <w:rsid w:val="00BF1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4.bin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1.bin"/><Relationship Id="rId32" Type="http://schemas.openxmlformats.org/officeDocument/2006/relationships/hyperlink" Target="http://www.physics.usyd.edu.au/teach_res/hsp/sp/mod1/m1_A.pdf" TargetMode="External"/><Relationship Id="rId37" Type="http://schemas.openxmlformats.org/officeDocument/2006/relationships/oleObject" Target="embeddings/oleObject14.bin"/><Relationship Id="rId53" Type="http://schemas.openxmlformats.org/officeDocument/2006/relationships/image" Target="media/image20.png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image" Target="media/image34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1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17.bin"/><Relationship Id="rId48" Type="http://schemas.openxmlformats.org/officeDocument/2006/relationships/image" Target="media/image19.png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9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6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7.bin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80" Type="http://schemas.openxmlformats.org/officeDocument/2006/relationships/image" Target="media/image33.wmf"/><Relationship Id="rId85" Type="http://schemas.openxmlformats.org/officeDocument/2006/relationships/image" Target="media/image35.wmf"/><Relationship Id="rId93" Type="http://schemas.openxmlformats.org/officeDocument/2006/relationships/image" Target="media/image39.png"/><Relationship Id="rId98" Type="http://schemas.openxmlformats.org/officeDocument/2006/relationships/oleObject" Target="embeddings/oleObject47.bin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1.png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38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hyperlink" Target="http://www.physics.usyd.edu.au/teach_res/hsp/sp/spHome.htm" TargetMode="Externa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2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0.png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hsp/sp/spHome.htm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2.wmf"/><Relationship Id="rId76" Type="http://schemas.openxmlformats.org/officeDocument/2006/relationships/image" Target="media/image31.png"/><Relationship Id="rId97" Type="http://schemas.openxmlformats.org/officeDocument/2006/relationships/image" Target="media/image42.wmf"/><Relationship Id="rId104" Type="http://schemas.openxmlformats.org/officeDocument/2006/relationships/oleObject" Target="embeddings/oleObject50.bin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3B58-C00C-427C-8876-B6D1B61A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Physics Online</vt:lpstr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Physics Online</dc:title>
  <dc:subject>Circular Motion</dc:subject>
  <dc:creator>Ian Cooper</dc:creator>
  <cp:keywords>circular motion, mechanics, dynamics, NSW Syllabus for the Australian Curriculum Physics Stage 6, ischool physics, HSC Physics, high school physics, doing physics online</cp:keywords>
  <dc:description>m5.pptx</dc:description>
  <cp:lastModifiedBy>Ian Cooper</cp:lastModifiedBy>
  <cp:revision>5</cp:revision>
  <cp:lastPrinted>2017-08-03T22:55:00Z</cp:lastPrinted>
  <dcterms:created xsi:type="dcterms:W3CDTF">2017-08-03T22:56:00Z</dcterms:created>
  <dcterms:modified xsi:type="dcterms:W3CDTF">2017-08-04T02:42:00Z</dcterms:modified>
  <cp:category>circular motion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