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307DC5" w:rsidP="005A06DC">
      <w:pPr>
        <w:tabs>
          <w:tab w:val="left" w:pos="1701"/>
        </w:tabs>
      </w:pPr>
      <w:bookmarkStart w:id="0" w:name="_GoBack"/>
      <w:bookmarkEnd w:id="0"/>
      <w:r>
        <w:rPr>
          <w:rFonts w:ascii="Bookman Old Style" w:hAnsi="Bookman Old Style" w:cstheme="minorHAnsi"/>
          <w:b/>
          <w:noProof/>
          <w:color w:val="C45911" w:themeColor="accent2" w:themeShade="BF"/>
          <w:sz w:val="36"/>
          <w:szCs w:val="32"/>
          <w:lang w:eastAsia="zh-CN"/>
        </w:rPr>
        <w:drawing>
          <wp:anchor distT="0" distB="0" distL="114300" distR="114300" simplePos="0" relativeHeight="251697152" behindDoc="0" locked="0" layoutInCell="1" allowOverlap="1">
            <wp:simplePos x="0" y="0"/>
            <wp:positionH relativeFrom="column">
              <wp:posOffset>3595370</wp:posOffset>
            </wp:positionH>
            <wp:positionV relativeFrom="paragraph">
              <wp:posOffset>176530</wp:posOffset>
            </wp:positionV>
            <wp:extent cx="1670050" cy="2469515"/>
            <wp:effectExtent l="0" t="0" r="635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0050" cy="2469515"/>
                    </a:xfrm>
                    <a:prstGeom prst="rect">
                      <a:avLst/>
                    </a:prstGeom>
                    <a:noFill/>
                  </pic:spPr>
                </pic:pic>
              </a:graphicData>
            </a:graphic>
            <wp14:sizeRelH relativeFrom="page">
              <wp14:pctWidth>0</wp14:pctWidth>
            </wp14:sizeRelH>
            <wp14:sizeRelV relativeFrom="page">
              <wp14:pctHeight>0</wp14:pctHeight>
            </wp14:sizeRelV>
          </wp:anchor>
        </w:drawing>
      </w:r>
      <w:r w:rsidR="000D3313">
        <w:t xml:space="preserve"> </w:t>
      </w:r>
      <w:r w:rsidR="00396223">
        <w:t xml:space="preserve"> </w:t>
      </w:r>
      <w:r w:rsidR="005A06DC">
        <w:t xml:space="preserve"> </w:t>
      </w:r>
    </w:p>
    <w:p w:rsidR="005A06DC" w:rsidRPr="00256706" w:rsidRDefault="00F92BCE" w:rsidP="005A06DC">
      <w:pPr>
        <w:tabs>
          <w:tab w:val="left" w:pos="1701"/>
        </w:tabs>
        <w:rPr>
          <w:rFonts w:ascii="Bookman Old Style" w:hAnsi="Bookman Old Style"/>
          <w:b/>
          <w:color w:val="0000FF"/>
          <w:sz w:val="32"/>
          <w:szCs w:val="32"/>
        </w:rPr>
      </w:pPr>
      <w:hyperlink r:id="rId10"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B95D40">
        <w:rPr>
          <w:rFonts w:ascii="Bookman Old Style" w:hAnsi="Bookman Old Style"/>
          <w:b/>
          <w:color w:val="C45911" w:themeColor="accent2" w:themeShade="BF"/>
          <w:sz w:val="36"/>
          <w:szCs w:val="36"/>
        </w:rPr>
        <w:t>6</w:t>
      </w:r>
    </w:p>
    <w:p w:rsidR="00E143E8" w:rsidRDefault="00E143E8" w:rsidP="00010ED2">
      <w:pPr>
        <w:spacing w:line="276" w:lineRule="auto"/>
        <w:rPr>
          <w:rFonts w:ascii="Bookman Old Style" w:hAnsi="Bookman Old Style"/>
          <w:b/>
          <w:color w:val="C45911" w:themeColor="accent2" w:themeShade="BF"/>
          <w:sz w:val="36"/>
          <w:szCs w:val="36"/>
        </w:rPr>
      </w:pPr>
    </w:p>
    <w:p w:rsidR="005A06DC" w:rsidRDefault="00E143E8"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ELECTROMAGNETISM</w:t>
      </w:r>
    </w:p>
    <w:p w:rsidR="00010ED2" w:rsidRDefault="00010ED2" w:rsidP="00010ED2">
      <w:pPr>
        <w:spacing w:line="276" w:lineRule="auto"/>
        <w:rPr>
          <w:rFonts w:ascii="Bookman Old Style" w:hAnsi="Bookman Old Style"/>
          <w:b/>
          <w:color w:val="C45911" w:themeColor="accent2" w:themeShade="BF"/>
          <w:sz w:val="36"/>
          <w:szCs w:val="36"/>
        </w:rPr>
      </w:pPr>
    </w:p>
    <w:p w:rsidR="00F77293" w:rsidRDefault="00307DC5"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TRANSFORMERS</w:t>
      </w:r>
    </w:p>
    <w:p w:rsidR="00811958" w:rsidRDefault="00307DC5" w:rsidP="009C215E">
      <w:pPr>
        <w:tabs>
          <w:tab w:val="left" w:pos="567"/>
          <w:tab w:val="left" w:pos="1418"/>
        </w:tabs>
        <w:spacing w:line="360" w:lineRule="auto"/>
        <w:rPr>
          <w:rFonts w:ascii="Bookman Old Style" w:hAnsi="Bookman Old Style" w:cstheme="minorHAnsi"/>
          <w:b/>
          <w:color w:val="7030A0"/>
          <w:sz w:val="36"/>
          <w:szCs w:val="32"/>
        </w:rPr>
      </w:pPr>
      <w:r w:rsidRPr="00307DC5">
        <w:rPr>
          <w:rFonts w:ascii="Bookman Old Style" w:hAnsi="Bookman Old Style" w:cstheme="minorHAnsi"/>
          <w:b/>
          <w:color w:val="C45911" w:themeColor="accent2" w:themeShade="BF"/>
          <w:sz w:val="36"/>
          <w:szCs w:val="32"/>
        </w:rPr>
        <w:t>ELECTRICTY</w:t>
      </w:r>
      <w:r>
        <w:rPr>
          <w:rFonts w:ascii="Bookman Old Style" w:hAnsi="Bookman Old Style" w:cstheme="minorHAnsi"/>
          <w:b/>
          <w:color w:val="C45911" w:themeColor="accent2" w:themeShade="BF"/>
          <w:sz w:val="36"/>
          <w:szCs w:val="32"/>
        </w:rPr>
        <w:t xml:space="preserve"> </w:t>
      </w:r>
      <w:r w:rsidRPr="00307DC5">
        <w:rPr>
          <w:rFonts w:ascii="Bookman Old Style" w:hAnsi="Bookman Old Style" w:cstheme="minorHAnsi"/>
          <w:b/>
          <w:color w:val="C45911" w:themeColor="accent2" w:themeShade="BF"/>
          <w:sz w:val="36"/>
          <w:szCs w:val="32"/>
        </w:rPr>
        <w:t>DISTRIBUTION</w:t>
      </w:r>
    </w:p>
    <w:p w:rsidR="00E143E8" w:rsidRDefault="00E143E8" w:rsidP="005A44F8">
      <w:pPr>
        <w:spacing w:line="360" w:lineRule="auto"/>
        <w:rPr>
          <w:rFonts w:asciiTheme="minorHAnsi" w:hAnsiTheme="minorHAnsi" w:cstheme="minorHAnsi"/>
          <w:sz w:val="32"/>
          <w:szCs w:val="32"/>
        </w:rPr>
      </w:pP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94"/>
      </w:tblGrid>
      <w:tr w:rsidR="006906ED" w:rsidTr="006906ED">
        <w:tc>
          <w:tcPr>
            <w:tcW w:w="8494" w:type="dxa"/>
          </w:tcPr>
          <w:p w:rsidR="009859B7" w:rsidRDefault="007D300E" w:rsidP="009859B7">
            <w:pPr>
              <w:spacing w:line="276" w:lineRule="auto"/>
              <w:rPr>
                <w:rFonts w:asciiTheme="minorHAnsi" w:hAnsiTheme="minorHAnsi" w:cstheme="minorHAnsi"/>
                <w:sz w:val="32"/>
                <w:szCs w:val="32"/>
              </w:rPr>
            </w:pPr>
            <w:r w:rsidRPr="00307DC5">
              <w:rPr>
                <w:rFonts w:asciiTheme="minorHAnsi" w:hAnsiTheme="minorHAnsi" w:cstheme="minorHAnsi"/>
                <w:sz w:val="32"/>
                <w:szCs w:val="32"/>
              </w:rPr>
              <w:t xml:space="preserve">A </w:t>
            </w:r>
            <w:r w:rsidRPr="00276126">
              <w:rPr>
                <w:rFonts w:asciiTheme="minorHAnsi" w:hAnsiTheme="minorHAnsi" w:cstheme="minorHAnsi"/>
                <w:b/>
                <w:color w:val="7030A0"/>
                <w:sz w:val="32"/>
                <w:szCs w:val="32"/>
              </w:rPr>
              <w:t>transformer</w:t>
            </w:r>
            <w:r w:rsidRPr="00307DC5">
              <w:rPr>
                <w:rFonts w:asciiTheme="minorHAnsi" w:hAnsiTheme="minorHAnsi" w:cstheme="minorHAnsi"/>
                <w:sz w:val="32"/>
                <w:szCs w:val="32"/>
              </w:rPr>
              <w:t xml:space="preserve"> is a device for either increasing or decreasing an </w:t>
            </w:r>
            <w:r>
              <w:rPr>
                <w:rFonts w:asciiTheme="minorHAnsi" w:hAnsiTheme="minorHAnsi" w:cstheme="minorHAnsi"/>
                <w:sz w:val="32"/>
                <w:szCs w:val="32"/>
              </w:rPr>
              <w:t>AC</w:t>
            </w:r>
            <w:r w:rsidRPr="00307DC5">
              <w:rPr>
                <w:rFonts w:asciiTheme="minorHAnsi" w:hAnsiTheme="minorHAnsi" w:cstheme="minorHAnsi"/>
                <w:sz w:val="32"/>
                <w:szCs w:val="32"/>
              </w:rPr>
              <w:t xml:space="preserve"> voltage.</w:t>
            </w:r>
          </w:p>
          <w:p w:rsidR="007D300E" w:rsidRDefault="007D300E" w:rsidP="009859B7">
            <w:pPr>
              <w:spacing w:line="276" w:lineRule="auto"/>
              <w:rPr>
                <w:rFonts w:asciiTheme="minorHAnsi" w:hAnsiTheme="minorHAnsi" w:cstheme="minorHAnsi"/>
                <w:sz w:val="32"/>
                <w:szCs w:val="32"/>
              </w:rPr>
            </w:pPr>
          </w:p>
          <w:p w:rsidR="00F4225B" w:rsidRDefault="007D300E" w:rsidP="009859B7">
            <w:pPr>
              <w:spacing w:line="276" w:lineRule="auto"/>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37B1006C" wp14:editId="1C6A0AE0">
                  <wp:extent cx="4925695" cy="26701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5695" cy="2670175"/>
                          </a:xfrm>
                          <a:prstGeom prst="rect">
                            <a:avLst/>
                          </a:prstGeom>
                          <a:noFill/>
                        </pic:spPr>
                      </pic:pic>
                    </a:graphicData>
                  </a:graphic>
                </wp:inline>
              </w:drawing>
            </w:r>
          </w:p>
          <w:p w:rsidR="007D300E" w:rsidRPr="00740CE2" w:rsidRDefault="00740CE2" w:rsidP="009859B7">
            <w:pPr>
              <w:spacing w:line="276" w:lineRule="auto"/>
              <w:rPr>
                <w:rFonts w:asciiTheme="minorHAnsi" w:hAnsiTheme="minorHAnsi" w:cstheme="minorHAnsi"/>
                <w:b/>
                <w:color w:val="7030A0"/>
                <w:sz w:val="32"/>
                <w:szCs w:val="32"/>
              </w:rPr>
            </w:pPr>
            <w:r w:rsidRPr="00740CE2">
              <w:rPr>
                <w:rFonts w:asciiTheme="minorHAnsi" w:hAnsiTheme="minorHAnsi" w:cstheme="minorHAnsi"/>
                <w:b/>
                <w:color w:val="7030A0"/>
                <w:sz w:val="32"/>
                <w:szCs w:val="32"/>
              </w:rPr>
              <w:t>Ideal Transformer</w:t>
            </w:r>
          </w:p>
          <w:p w:rsidR="00740CE2" w:rsidRDefault="00740CE2" w:rsidP="009859B7">
            <w:pPr>
              <w:spacing w:line="276" w:lineRule="auto"/>
              <w:rPr>
                <w:rFonts w:asciiTheme="minorHAnsi" w:hAnsiTheme="minorHAnsi" w:cstheme="minorHAnsi"/>
                <w:sz w:val="32"/>
                <w:szCs w:val="32"/>
              </w:rPr>
            </w:pPr>
          </w:p>
          <w:p w:rsidR="00740CE2" w:rsidRDefault="00740CE2" w:rsidP="00740CE2">
            <w:pPr>
              <w:spacing w:line="360" w:lineRule="auto"/>
              <w:rPr>
                <w:rFonts w:asciiTheme="minorHAnsi" w:hAnsiTheme="minorHAnsi" w:cstheme="minorHAnsi"/>
                <w:sz w:val="32"/>
                <w:szCs w:val="32"/>
              </w:rPr>
            </w:pPr>
            <w:r>
              <w:t xml:space="preserve">            </w:t>
            </w:r>
            <w:r w:rsidRPr="006E1822">
              <w:rPr>
                <w:position w:val="-38"/>
              </w:rPr>
              <w:object w:dxaOrig="118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5pt;height:44.45pt" o:ole="">
                  <v:imagedata r:id="rId12" o:title=""/>
                </v:shape>
                <o:OLEObject Type="Embed" ProgID="Equation.DSMT4" ShapeID="_x0000_i1025" DrawAspect="Content" ObjectID="_1632067627" r:id="rId13"/>
              </w:object>
            </w:r>
            <w:r>
              <w:t xml:space="preserve">                  </w:t>
            </w:r>
            <w:r w:rsidRPr="00B60C6E">
              <w:rPr>
                <w:rFonts w:asciiTheme="minorHAnsi" w:hAnsiTheme="minorHAnsi" w:cstheme="minorHAnsi"/>
                <w:color w:val="7030A0"/>
                <w:sz w:val="32"/>
              </w:rPr>
              <w:t>potential differences</w:t>
            </w:r>
          </w:p>
          <w:p w:rsidR="00740CE2" w:rsidRDefault="00740CE2" w:rsidP="00740CE2">
            <w:pPr>
              <w:spacing w:line="360" w:lineRule="auto"/>
              <w:rPr>
                <w:rFonts w:asciiTheme="minorHAnsi" w:hAnsiTheme="minorHAnsi" w:cstheme="minorHAnsi"/>
                <w:sz w:val="32"/>
              </w:rPr>
            </w:pPr>
            <w:r>
              <w:rPr>
                <w:rFonts w:asciiTheme="minorHAnsi" w:hAnsiTheme="minorHAnsi" w:cstheme="minorHAnsi"/>
                <w:sz w:val="32"/>
                <w:szCs w:val="32"/>
              </w:rPr>
              <w:tab/>
            </w:r>
            <w:r w:rsidRPr="006E1822">
              <w:rPr>
                <w:position w:val="-14"/>
              </w:rPr>
              <w:object w:dxaOrig="980" w:dyaOrig="440">
                <v:shape id="_x0000_i1026" type="#_x0000_t75" style="width:48.9pt;height:21.35pt" o:ole="">
                  <v:imagedata r:id="rId14" o:title=""/>
                </v:shape>
                <o:OLEObject Type="Embed" ProgID="Equation.DSMT4" ShapeID="_x0000_i1026" DrawAspect="Content" ObjectID="_1632067628" r:id="rId15"/>
              </w:object>
            </w:r>
            <w:r>
              <w:rPr>
                <w:rFonts w:asciiTheme="minorHAnsi" w:hAnsiTheme="minorHAnsi" w:cstheme="minorHAnsi"/>
                <w:sz w:val="32"/>
              </w:rPr>
              <w:t xml:space="preserve">                 </w:t>
            </w:r>
            <w:r w:rsidRPr="00B60C6E">
              <w:rPr>
                <w:rFonts w:asciiTheme="minorHAnsi" w:hAnsiTheme="minorHAnsi" w:cstheme="minorHAnsi"/>
                <w:color w:val="7030A0"/>
                <w:sz w:val="32"/>
              </w:rPr>
              <w:t>conservation of energy</w:t>
            </w:r>
          </w:p>
          <w:p w:rsidR="00740CE2" w:rsidRPr="00B60C6E" w:rsidRDefault="00740CE2" w:rsidP="00740CE2">
            <w:pPr>
              <w:spacing w:line="360" w:lineRule="auto"/>
              <w:rPr>
                <w:rFonts w:asciiTheme="minorHAnsi" w:hAnsiTheme="minorHAnsi" w:cstheme="minorHAnsi"/>
                <w:sz w:val="32"/>
                <w:szCs w:val="32"/>
              </w:rPr>
            </w:pPr>
            <w:r>
              <w:rPr>
                <w:rFonts w:asciiTheme="minorHAnsi" w:hAnsiTheme="minorHAnsi" w:cstheme="minorHAnsi"/>
                <w:sz w:val="32"/>
              </w:rPr>
              <w:tab/>
            </w:r>
            <w:r w:rsidRPr="006E1822">
              <w:rPr>
                <w:position w:val="-38"/>
              </w:rPr>
              <w:object w:dxaOrig="1160" w:dyaOrig="880">
                <v:shape id="_x0000_i1027" type="#_x0000_t75" style="width:57.8pt;height:44.45pt" o:ole="">
                  <v:imagedata r:id="rId16" o:title=""/>
                </v:shape>
                <o:OLEObject Type="Embed" ProgID="Equation.DSMT4" ShapeID="_x0000_i1027" DrawAspect="Content" ObjectID="_1632067629" r:id="rId17"/>
              </w:object>
            </w:r>
            <w:r>
              <w:rPr>
                <w:rFonts w:asciiTheme="minorHAnsi" w:hAnsiTheme="minorHAnsi" w:cstheme="minorHAnsi"/>
                <w:sz w:val="32"/>
              </w:rPr>
              <w:t xml:space="preserve">               </w:t>
            </w:r>
            <w:r w:rsidRPr="00B60C6E">
              <w:rPr>
                <w:rFonts w:asciiTheme="minorHAnsi" w:hAnsiTheme="minorHAnsi" w:cstheme="minorHAnsi"/>
                <w:color w:val="7030A0"/>
                <w:sz w:val="32"/>
              </w:rPr>
              <w:t>currents</w:t>
            </w:r>
          </w:p>
          <w:p w:rsidR="00740CE2" w:rsidRPr="00B60C6E" w:rsidRDefault="00740CE2" w:rsidP="00740CE2">
            <w:pPr>
              <w:spacing w:line="360" w:lineRule="auto"/>
              <w:rPr>
                <w:sz w:val="32"/>
                <w:szCs w:val="32"/>
              </w:rPr>
            </w:pPr>
            <w:r w:rsidRPr="00740CE2">
              <w:rPr>
                <w:rFonts w:asciiTheme="minorHAnsi" w:hAnsiTheme="minorHAnsi" w:cstheme="minorHAnsi"/>
                <w:b/>
                <w:color w:val="7030A0"/>
                <w:sz w:val="32"/>
                <w:szCs w:val="32"/>
              </w:rPr>
              <w:lastRenderedPageBreak/>
              <w:t>Step-up transformer</w:t>
            </w:r>
            <w:r w:rsidRPr="00740CE2">
              <w:rPr>
                <w:rFonts w:asciiTheme="minorHAnsi" w:hAnsiTheme="minorHAnsi" w:cstheme="minorHAnsi"/>
                <w:color w:val="7030A0"/>
                <w:sz w:val="32"/>
                <w:szCs w:val="32"/>
              </w:rPr>
              <w:t xml:space="preserve">         </w:t>
            </w:r>
            <w:r w:rsidRPr="00B60C6E">
              <w:rPr>
                <w:i/>
                <w:sz w:val="32"/>
                <w:szCs w:val="32"/>
              </w:rPr>
              <w:t>N</w:t>
            </w:r>
            <w:r w:rsidRPr="00B60C6E">
              <w:rPr>
                <w:i/>
                <w:sz w:val="32"/>
                <w:szCs w:val="32"/>
                <w:vertAlign w:val="subscript"/>
              </w:rPr>
              <w:t>S</w:t>
            </w:r>
            <w:r w:rsidRPr="00B60C6E">
              <w:rPr>
                <w:i/>
                <w:sz w:val="32"/>
                <w:szCs w:val="32"/>
              </w:rPr>
              <w:t xml:space="preserve"> </w:t>
            </w:r>
            <w:r w:rsidRPr="00740CE2">
              <w:rPr>
                <w:sz w:val="32"/>
                <w:szCs w:val="32"/>
              </w:rPr>
              <w:t>&gt;</w:t>
            </w:r>
            <w:r w:rsidRPr="00B60C6E">
              <w:rPr>
                <w:i/>
                <w:sz w:val="32"/>
                <w:szCs w:val="32"/>
              </w:rPr>
              <w:t xml:space="preserve"> N</w:t>
            </w:r>
            <w:r w:rsidRPr="00B60C6E">
              <w:rPr>
                <w:i/>
                <w:sz w:val="32"/>
                <w:szCs w:val="32"/>
                <w:vertAlign w:val="subscript"/>
              </w:rPr>
              <w:t>P</w:t>
            </w:r>
            <w:r w:rsidRPr="00B60C6E">
              <w:rPr>
                <w:i/>
                <w:sz w:val="32"/>
                <w:szCs w:val="32"/>
              </w:rPr>
              <w:t xml:space="preserve">   V</w:t>
            </w:r>
            <w:r w:rsidRPr="00B60C6E">
              <w:rPr>
                <w:i/>
                <w:sz w:val="32"/>
                <w:szCs w:val="32"/>
                <w:vertAlign w:val="subscript"/>
              </w:rPr>
              <w:t>S</w:t>
            </w:r>
            <w:r w:rsidRPr="00B60C6E">
              <w:rPr>
                <w:i/>
                <w:sz w:val="32"/>
                <w:szCs w:val="32"/>
              </w:rPr>
              <w:t xml:space="preserve"> </w:t>
            </w:r>
            <w:r w:rsidRPr="00740CE2">
              <w:rPr>
                <w:sz w:val="32"/>
                <w:szCs w:val="32"/>
              </w:rPr>
              <w:t>&gt;</w:t>
            </w:r>
            <w:r w:rsidRPr="00B60C6E">
              <w:rPr>
                <w:i/>
                <w:sz w:val="32"/>
                <w:szCs w:val="32"/>
              </w:rPr>
              <w:t xml:space="preserve"> V</w:t>
            </w:r>
            <w:r w:rsidRPr="00B60C6E">
              <w:rPr>
                <w:i/>
                <w:sz w:val="32"/>
                <w:szCs w:val="32"/>
                <w:vertAlign w:val="subscript"/>
              </w:rPr>
              <w:t>P</w:t>
            </w:r>
            <w:r w:rsidRPr="00B60C6E">
              <w:rPr>
                <w:i/>
                <w:sz w:val="32"/>
                <w:szCs w:val="32"/>
              </w:rPr>
              <w:t xml:space="preserve">   I</w:t>
            </w:r>
            <w:r w:rsidRPr="00B60C6E">
              <w:rPr>
                <w:i/>
                <w:sz w:val="32"/>
                <w:szCs w:val="32"/>
                <w:vertAlign w:val="subscript"/>
              </w:rPr>
              <w:t>S</w:t>
            </w:r>
            <w:r w:rsidRPr="00B60C6E">
              <w:rPr>
                <w:i/>
                <w:sz w:val="32"/>
                <w:szCs w:val="32"/>
              </w:rPr>
              <w:t xml:space="preserve"> </w:t>
            </w:r>
            <w:r w:rsidRPr="00740CE2">
              <w:rPr>
                <w:sz w:val="32"/>
                <w:szCs w:val="32"/>
              </w:rPr>
              <w:t>&lt;</w:t>
            </w:r>
            <w:r w:rsidRPr="00B60C6E">
              <w:rPr>
                <w:i/>
                <w:sz w:val="32"/>
                <w:szCs w:val="32"/>
              </w:rPr>
              <w:t xml:space="preserve"> I</w:t>
            </w:r>
            <w:r w:rsidRPr="00B60C6E">
              <w:rPr>
                <w:i/>
                <w:sz w:val="32"/>
                <w:szCs w:val="32"/>
                <w:vertAlign w:val="subscript"/>
              </w:rPr>
              <w:t>P</w:t>
            </w:r>
          </w:p>
          <w:p w:rsidR="00740CE2" w:rsidRDefault="00740CE2" w:rsidP="009859B7">
            <w:pPr>
              <w:spacing w:line="276" w:lineRule="auto"/>
              <w:rPr>
                <w:rFonts w:asciiTheme="minorHAnsi" w:hAnsiTheme="minorHAnsi" w:cstheme="minorHAnsi"/>
                <w:sz w:val="32"/>
                <w:szCs w:val="32"/>
              </w:rPr>
            </w:pPr>
          </w:p>
          <w:p w:rsidR="00740CE2" w:rsidRPr="00B60C6E" w:rsidRDefault="00740CE2" w:rsidP="00740CE2">
            <w:pPr>
              <w:spacing w:line="360" w:lineRule="auto"/>
              <w:rPr>
                <w:sz w:val="32"/>
                <w:szCs w:val="32"/>
              </w:rPr>
            </w:pPr>
            <w:r w:rsidRPr="00740CE2">
              <w:rPr>
                <w:rFonts w:asciiTheme="minorHAnsi" w:hAnsiTheme="minorHAnsi" w:cstheme="minorHAnsi"/>
                <w:b/>
                <w:color w:val="7030A0"/>
                <w:sz w:val="32"/>
                <w:szCs w:val="32"/>
              </w:rPr>
              <w:t>Step-down transformer</w:t>
            </w:r>
            <w:r w:rsidRPr="00740CE2">
              <w:rPr>
                <w:rFonts w:asciiTheme="minorHAnsi" w:hAnsiTheme="minorHAnsi" w:cstheme="minorHAnsi"/>
                <w:color w:val="7030A0"/>
                <w:sz w:val="32"/>
                <w:szCs w:val="32"/>
              </w:rPr>
              <w:t xml:space="preserve">   </w:t>
            </w:r>
            <w:r w:rsidRPr="00B60C6E">
              <w:rPr>
                <w:i/>
                <w:sz w:val="32"/>
                <w:szCs w:val="32"/>
              </w:rPr>
              <w:t>N</w:t>
            </w:r>
            <w:r w:rsidRPr="00B60C6E">
              <w:rPr>
                <w:i/>
                <w:sz w:val="32"/>
                <w:szCs w:val="32"/>
                <w:vertAlign w:val="subscript"/>
              </w:rPr>
              <w:t>S</w:t>
            </w:r>
            <w:r w:rsidRPr="00B60C6E">
              <w:rPr>
                <w:i/>
                <w:sz w:val="32"/>
                <w:szCs w:val="32"/>
              </w:rPr>
              <w:t xml:space="preserve"> </w:t>
            </w:r>
            <w:r w:rsidRPr="00740CE2">
              <w:rPr>
                <w:sz w:val="32"/>
                <w:szCs w:val="32"/>
              </w:rPr>
              <w:t>&lt;</w:t>
            </w:r>
            <w:r w:rsidRPr="00B60C6E">
              <w:rPr>
                <w:i/>
                <w:sz w:val="32"/>
                <w:szCs w:val="32"/>
              </w:rPr>
              <w:t xml:space="preserve"> N</w:t>
            </w:r>
            <w:r w:rsidRPr="00B60C6E">
              <w:rPr>
                <w:i/>
                <w:sz w:val="32"/>
                <w:szCs w:val="32"/>
                <w:vertAlign w:val="subscript"/>
              </w:rPr>
              <w:t>P</w:t>
            </w:r>
            <w:r w:rsidRPr="00B60C6E">
              <w:rPr>
                <w:i/>
                <w:sz w:val="32"/>
                <w:szCs w:val="32"/>
              </w:rPr>
              <w:t xml:space="preserve">   V</w:t>
            </w:r>
            <w:r w:rsidRPr="00B60C6E">
              <w:rPr>
                <w:i/>
                <w:sz w:val="32"/>
                <w:szCs w:val="32"/>
                <w:vertAlign w:val="subscript"/>
              </w:rPr>
              <w:t>S</w:t>
            </w:r>
            <w:r w:rsidRPr="00B60C6E">
              <w:rPr>
                <w:i/>
                <w:sz w:val="32"/>
                <w:szCs w:val="32"/>
              </w:rPr>
              <w:t xml:space="preserve"> </w:t>
            </w:r>
            <w:r w:rsidRPr="00740CE2">
              <w:rPr>
                <w:sz w:val="32"/>
                <w:szCs w:val="32"/>
              </w:rPr>
              <w:t>&lt;</w:t>
            </w:r>
            <w:r w:rsidRPr="00B60C6E">
              <w:rPr>
                <w:i/>
                <w:sz w:val="32"/>
                <w:szCs w:val="32"/>
              </w:rPr>
              <w:t xml:space="preserve"> V</w:t>
            </w:r>
            <w:r w:rsidRPr="00B60C6E">
              <w:rPr>
                <w:i/>
                <w:sz w:val="32"/>
                <w:szCs w:val="32"/>
                <w:vertAlign w:val="subscript"/>
              </w:rPr>
              <w:t>P</w:t>
            </w:r>
            <w:r w:rsidRPr="00B60C6E">
              <w:rPr>
                <w:i/>
                <w:sz w:val="32"/>
                <w:szCs w:val="32"/>
              </w:rPr>
              <w:t xml:space="preserve">   I</w:t>
            </w:r>
            <w:r w:rsidRPr="00B60C6E">
              <w:rPr>
                <w:i/>
                <w:sz w:val="32"/>
                <w:szCs w:val="32"/>
                <w:vertAlign w:val="subscript"/>
              </w:rPr>
              <w:t>S</w:t>
            </w:r>
            <w:r w:rsidRPr="00B60C6E">
              <w:rPr>
                <w:i/>
                <w:sz w:val="32"/>
                <w:szCs w:val="32"/>
              </w:rPr>
              <w:t xml:space="preserve"> </w:t>
            </w:r>
            <w:r w:rsidRPr="00740CE2">
              <w:rPr>
                <w:sz w:val="32"/>
                <w:szCs w:val="32"/>
              </w:rPr>
              <w:t>&gt;</w:t>
            </w:r>
            <w:r w:rsidRPr="00B60C6E">
              <w:rPr>
                <w:i/>
                <w:sz w:val="32"/>
                <w:szCs w:val="32"/>
              </w:rPr>
              <w:t xml:space="preserve"> I</w:t>
            </w:r>
            <w:r w:rsidRPr="00B60C6E">
              <w:rPr>
                <w:i/>
                <w:sz w:val="32"/>
                <w:szCs w:val="32"/>
                <w:vertAlign w:val="subscript"/>
              </w:rPr>
              <w:t>P</w:t>
            </w:r>
          </w:p>
          <w:p w:rsidR="00740CE2" w:rsidRDefault="00740CE2" w:rsidP="009859B7">
            <w:pPr>
              <w:spacing w:line="276" w:lineRule="auto"/>
              <w:rPr>
                <w:rFonts w:asciiTheme="minorHAnsi" w:hAnsiTheme="minorHAnsi" w:cstheme="minorHAnsi"/>
                <w:sz w:val="32"/>
                <w:szCs w:val="32"/>
              </w:rPr>
            </w:pPr>
          </w:p>
          <w:p w:rsidR="00740CE2" w:rsidRPr="00740CE2" w:rsidRDefault="00740CE2" w:rsidP="009859B7">
            <w:pPr>
              <w:spacing w:line="276" w:lineRule="auto"/>
              <w:rPr>
                <w:rFonts w:asciiTheme="minorHAnsi" w:hAnsiTheme="minorHAnsi" w:cstheme="minorHAnsi"/>
                <w:b/>
                <w:color w:val="7030A0"/>
                <w:sz w:val="32"/>
                <w:szCs w:val="32"/>
              </w:rPr>
            </w:pPr>
            <w:r w:rsidRPr="00740CE2">
              <w:rPr>
                <w:rFonts w:asciiTheme="minorHAnsi" w:hAnsiTheme="minorHAnsi" w:cstheme="minorHAnsi"/>
                <w:b/>
                <w:color w:val="7030A0"/>
                <w:sz w:val="32"/>
                <w:szCs w:val="32"/>
              </w:rPr>
              <w:t>Non-ideal transformer</w:t>
            </w:r>
          </w:p>
          <w:p w:rsidR="00740CE2" w:rsidRDefault="00740CE2" w:rsidP="00740CE2">
            <w:pPr>
              <w:spacing w:line="360" w:lineRule="auto"/>
            </w:pPr>
            <w:r>
              <w:t xml:space="preserve">             </w:t>
            </w:r>
            <w:r w:rsidRPr="00BA198B">
              <w:rPr>
                <w:position w:val="-40"/>
              </w:rPr>
              <w:object w:dxaOrig="1800" w:dyaOrig="960">
                <v:shape id="_x0000_i1028" type="#_x0000_t75" style="width:89.8pt;height:48pt" o:ole="">
                  <v:imagedata r:id="rId18" o:title=""/>
                </v:shape>
                <o:OLEObject Type="Embed" ProgID="Equation.DSMT4" ShapeID="_x0000_i1028" DrawAspect="Content" ObjectID="_1632067630" r:id="rId19"/>
              </w:object>
            </w:r>
          </w:p>
          <w:p w:rsidR="00740CE2" w:rsidRDefault="00740CE2" w:rsidP="00740CE2">
            <w:pPr>
              <w:spacing w:line="360" w:lineRule="auto"/>
            </w:pPr>
            <w:r>
              <w:tab/>
            </w:r>
            <w:r w:rsidRPr="00BA198B">
              <w:rPr>
                <w:position w:val="-14"/>
              </w:rPr>
              <w:object w:dxaOrig="3200" w:dyaOrig="440">
                <v:shape id="_x0000_i1029" type="#_x0000_t75" style="width:160.9pt;height:21.35pt" o:ole="">
                  <v:imagedata r:id="rId20" o:title=""/>
                </v:shape>
                <o:OLEObject Type="Embed" ProgID="Equation.DSMT4" ShapeID="_x0000_i1029" DrawAspect="Content" ObjectID="_1632067631" r:id="rId21"/>
              </w:object>
            </w:r>
          </w:p>
          <w:p w:rsidR="00740CE2" w:rsidRDefault="00740CE2" w:rsidP="00740CE2">
            <w:pPr>
              <w:spacing w:line="360" w:lineRule="auto"/>
            </w:pPr>
            <w:r>
              <w:tab/>
            </w:r>
            <w:r w:rsidRPr="00BA198B">
              <w:rPr>
                <w:position w:val="-42"/>
              </w:rPr>
              <w:object w:dxaOrig="1760" w:dyaOrig="999">
                <v:shape id="_x0000_i1030" type="#_x0000_t75" style="width:88.9pt;height:50.65pt" o:ole="">
                  <v:imagedata r:id="rId22" o:title=""/>
                </v:shape>
                <o:OLEObject Type="Embed" ProgID="Equation.DSMT4" ShapeID="_x0000_i1030" DrawAspect="Content" ObjectID="_1632067632" r:id="rId23"/>
              </w:object>
            </w:r>
            <w:r>
              <w:t xml:space="preserve">                    </w:t>
            </w:r>
          </w:p>
          <w:p w:rsidR="00740CE2" w:rsidRDefault="00740CE2" w:rsidP="009859B7">
            <w:pPr>
              <w:spacing w:line="276" w:lineRule="auto"/>
              <w:rPr>
                <w:rFonts w:asciiTheme="minorHAnsi" w:hAnsiTheme="minorHAnsi" w:cstheme="minorHAnsi"/>
                <w:sz w:val="32"/>
                <w:szCs w:val="32"/>
              </w:rPr>
            </w:pPr>
          </w:p>
          <w:p w:rsidR="00740CE2" w:rsidRDefault="00740CE2" w:rsidP="009859B7">
            <w:pPr>
              <w:spacing w:line="276" w:lineRule="auto"/>
              <w:rPr>
                <w:rFonts w:asciiTheme="minorHAnsi" w:hAnsiTheme="minorHAnsi" w:cstheme="minorHAnsi"/>
                <w:sz w:val="32"/>
                <w:szCs w:val="32"/>
              </w:rPr>
            </w:pPr>
            <w:r>
              <w:rPr>
                <w:rFonts w:asciiTheme="minorHAnsi" w:hAnsiTheme="minorHAnsi" w:cstheme="minorHAnsi"/>
                <w:sz w:val="32"/>
                <w:szCs w:val="32"/>
              </w:rPr>
              <w:t xml:space="preserve">The iron core of a transformer is </w:t>
            </w:r>
            <w:r w:rsidRPr="00740CE2">
              <w:rPr>
                <w:rFonts w:asciiTheme="minorHAnsi" w:hAnsiTheme="minorHAnsi" w:cstheme="minorHAnsi"/>
                <w:b/>
                <w:color w:val="7030A0"/>
                <w:sz w:val="32"/>
                <w:szCs w:val="32"/>
              </w:rPr>
              <w:t>laminated</w:t>
            </w:r>
            <w:r>
              <w:rPr>
                <w:rFonts w:asciiTheme="minorHAnsi" w:hAnsiTheme="minorHAnsi" w:cstheme="minorHAnsi"/>
                <w:sz w:val="32"/>
                <w:szCs w:val="32"/>
              </w:rPr>
              <w:t xml:space="preserve"> to reduce ohmic heating losses by reducing eddy currents</w:t>
            </w:r>
          </w:p>
          <w:p w:rsidR="00740CE2" w:rsidRDefault="00740CE2" w:rsidP="00740CE2">
            <w:pPr>
              <w:spacing w:line="276"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4FCAF75E">
                  <wp:extent cx="3780706" cy="32226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989" cy="3226294"/>
                          </a:xfrm>
                          <a:prstGeom prst="rect">
                            <a:avLst/>
                          </a:prstGeom>
                          <a:noFill/>
                        </pic:spPr>
                      </pic:pic>
                    </a:graphicData>
                  </a:graphic>
                </wp:inline>
              </w:drawing>
            </w:r>
          </w:p>
          <w:p w:rsidR="00740CE2" w:rsidRDefault="00740CE2" w:rsidP="009859B7">
            <w:pPr>
              <w:spacing w:line="276" w:lineRule="auto"/>
              <w:rPr>
                <w:rFonts w:asciiTheme="minorHAnsi" w:hAnsiTheme="minorHAnsi" w:cstheme="minorHAnsi"/>
                <w:sz w:val="32"/>
                <w:szCs w:val="32"/>
              </w:rPr>
            </w:pPr>
          </w:p>
          <w:p w:rsidR="005B33EB" w:rsidRDefault="005B33EB" w:rsidP="00740CE2">
            <w:pPr>
              <w:spacing w:line="360" w:lineRule="auto"/>
              <w:rPr>
                <w:rFonts w:asciiTheme="minorHAnsi" w:hAnsiTheme="minorHAnsi" w:cstheme="minorHAnsi"/>
                <w:b/>
                <w:color w:val="7030A0"/>
                <w:sz w:val="32"/>
                <w:szCs w:val="32"/>
              </w:rPr>
            </w:pPr>
          </w:p>
          <w:p w:rsidR="005B33EB" w:rsidRDefault="005B33EB" w:rsidP="00740CE2">
            <w:pPr>
              <w:spacing w:line="360" w:lineRule="auto"/>
              <w:rPr>
                <w:rFonts w:asciiTheme="minorHAnsi" w:hAnsiTheme="minorHAnsi" w:cstheme="minorHAnsi"/>
                <w:b/>
                <w:color w:val="7030A0"/>
                <w:sz w:val="32"/>
                <w:szCs w:val="32"/>
              </w:rPr>
            </w:pPr>
          </w:p>
          <w:p w:rsidR="005B33EB" w:rsidRDefault="005B33EB" w:rsidP="00740CE2">
            <w:pPr>
              <w:spacing w:line="360" w:lineRule="auto"/>
              <w:rPr>
                <w:rFonts w:asciiTheme="minorHAnsi" w:hAnsiTheme="minorHAnsi" w:cstheme="minorHAnsi"/>
                <w:b/>
                <w:color w:val="7030A0"/>
                <w:sz w:val="32"/>
                <w:szCs w:val="32"/>
              </w:rPr>
            </w:pPr>
          </w:p>
          <w:p w:rsidR="00740CE2" w:rsidRPr="00740CE2" w:rsidRDefault="00740CE2" w:rsidP="00740CE2">
            <w:pPr>
              <w:spacing w:line="360" w:lineRule="auto"/>
              <w:rPr>
                <w:rFonts w:asciiTheme="minorHAnsi" w:hAnsiTheme="minorHAnsi" w:cstheme="minorHAnsi"/>
                <w:b/>
                <w:color w:val="7030A0"/>
                <w:sz w:val="32"/>
                <w:szCs w:val="32"/>
              </w:rPr>
            </w:pPr>
            <w:r w:rsidRPr="00740CE2">
              <w:rPr>
                <w:rFonts w:asciiTheme="minorHAnsi" w:hAnsiTheme="minorHAnsi" w:cstheme="minorHAnsi"/>
                <w:b/>
                <w:color w:val="7030A0"/>
                <w:sz w:val="32"/>
                <w:szCs w:val="32"/>
              </w:rPr>
              <w:lastRenderedPageBreak/>
              <w:t>Electrical energy distribution</w:t>
            </w:r>
          </w:p>
          <w:p w:rsidR="00740CE2" w:rsidRDefault="00740CE2" w:rsidP="00740CE2">
            <w:pPr>
              <w:spacing w:line="360" w:lineRule="auto"/>
              <w:rPr>
                <w:rFonts w:asciiTheme="minorHAnsi" w:hAnsiTheme="minorHAnsi" w:cstheme="minorHAnsi"/>
                <w:sz w:val="32"/>
                <w:szCs w:val="32"/>
              </w:rPr>
            </w:pPr>
            <w:r>
              <w:rPr>
                <w:rFonts w:asciiTheme="minorHAnsi" w:hAnsiTheme="minorHAnsi" w:cstheme="minorHAnsi"/>
                <w:sz w:val="32"/>
                <w:szCs w:val="32"/>
              </w:rPr>
              <w:t>Electrical energy from power plants is distributed at very high potential differences to reduce ohmic heating losses in the transmission cables.</w:t>
            </w:r>
          </w:p>
          <w:p w:rsidR="00740CE2" w:rsidRDefault="00740CE2" w:rsidP="009859B7">
            <w:pPr>
              <w:spacing w:line="276" w:lineRule="auto"/>
              <w:rPr>
                <w:rFonts w:asciiTheme="minorHAnsi" w:hAnsiTheme="minorHAnsi" w:cstheme="minorHAnsi"/>
                <w:sz w:val="32"/>
                <w:szCs w:val="32"/>
              </w:rPr>
            </w:pPr>
          </w:p>
        </w:tc>
      </w:tr>
    </w:tbl>
    <w:p w:rsidR="005B33EB" w:rsidRDefault="005B33EB" w:rsidP="00307DC5">
      <w:pPr>
        <w:tabs>
          <w:tab w:val="left" w:pos="851"/>
        </w:tabs>
        <w:spacing w:line="360" w:lineRule="auto"/>
        <w:rPr>
          <w:rFonts w:ascii="Bookman Old Style" w:hAnsi="Bookman Old Style" w:cstheme="minorHAnsi"/>
          <w:b/>
          <w:color w:val="7030A0"/>
          <w:sz w:val="36"/>
          <w:szCs w:val="32"/>
        </w:rPr>
      </w:pPr>
    </w:p>
    <w:p w:rsidR="005B33EB" w:rsidRDefault="005B33EB" w:rsidP="00307DC5">
      <w:pPr>
        <w:tabs>
          <w:tab w:val="left" w:pos="851"/>
        </w:tabs>
        <w:spacing w:line="360" w:lineRule="auto"/>
        <w:rPr>
          <w:rFonts w:ascii="Bookman Old Style" w:hAnsi="Bookman Old Style" w:cstheme="minorHAnsi"/>
          <w:b/>
          <w:color w:val="7030A0"/>
          <w:sz w:val="36"/>
          <w:szCs w:val="32"/>
        </w:rPr>
      </w:pPr>
    </w:p>
    <w:p w:rsidR="00307DC5" w:rsidRPr="00307DC5" w:rsidRDefault="00307DC5" w:rsidP="00307DC5">
      <w:pPr>
        <w:tabs>
          <w:tab w:val="left" w:pos="851"/>
        </w:tabs>
        <w:spacing w:line="360" w:lineRule="auto"/>
        <w:rPr>
          <w:rFonts w:ascii="Bookman Old Style" w:hAnsi="Bookman Old Style" w:cstheme="minorHAnsi"/>
          <w:b/>
          <w:color w:val="7030A0"/>
          <w:sz w:val="36"/>
          <w:szCs w:val="32"/>
        </w:rPr>
      </w:pPr>
      <w:r w:rsidRPr="00307DC5">
        <w:rPr>
          <w:rFonts w:ascii="Bookman Old Style" w:hAnsi="Bookman Old Style" w:cstheme="minorHAnsi"/>
          <w:b/>
          <w:color w:val="7030A0"/>
          <w:sz w:val="36"/>
          <w:szCs w:val="32"/>
        </w:rPr>
        <w:t>TRANSFORMERS</w:t>
      </w:r>
    </w:p>
    <w:p w:rsidR="00307DC5" w:rsidRPr="00307DC5" w:rsidRDefault="00307DC5" w:rsidP="00307DC5">
      <w:pPr>
        <w:tabs>
          <w:tab w:val="left" w:pos="851"/>
        </w:tabs>
        <w:spacing w:line="360" w:lineRule="auto"/>
        <w:rPr>
          <w:rFonts w:asciiTheme="minorHAnsi" w:hAnsiTheme="minorHAnsi" w:cstheme="minorHAnsi"/>
          <w:sz w:val="32"/>
          <w:szCs w:val="32"/>
        </w:rPr>
      </w:pPr>
      <w:r w:rsidRPr="00307DC5">
        <w:rPr>
          <w:rFonts w:asciiTheme="minorHAnsi" w:hAnsiTheme="minorHAnsi" w:cstheme="minorHAnsi"/>
          <w:sz w:val="32"/>
          <w:szCs w:val="32"/>
        </w:rPr>
        <w:t xml:space="preserve">A </w:t>
      </w:r>
      <w:r w:rsidRPr="00276126">
        <w:rPr>
          <w:rFonts w:asciiTheme="minorHAnsi" w:hAnsiTheme="minorHAnsi" w:cstheme="minorHAnsi"/>
          <w:b/>
          <w:color w:val="7030A0"/>
          <w:sz w:val="32"/>
          <w:szCs w:val="32"/>
        </w:rPr>
        <w:t>transformer</w:t>
      </w:r>
      <w:r w:rsidRPr="00307DC5">
        <w:rPr>
          <w:rFonts w:asciiTheme="minorHAnsi" w:hAnsiTheme="minorHAnsi" w:cstheme="minorHAnsi"/>
          <w:sz w:val="32"/>
          <w:szCs w:val="32"/>
        </w:rPr>
        <w:t xml:space="preserve"> is a device for either increasing or decreasing an </w:t>
      </w:r>
      <w:r w:rsidR="00F4225B">
        <w:rPr>
          <w:rFonts w:asciiTheme="minorHAnsi" w:hAnsiTheme="minorHAnsi" w:cstheme="minorHAnsi"/>
          <w:sz w:val="32"/>
          <w:szCs w:val="32"/>
        </w:rPr>
        <w:t>AC</w:t>
      </w:r>
      <w:r w:rsidRPr="00307DC5">
        <w:rPr>
          <w:rFonts w:asciiTheme="minorHAnsi" w:hAnsiTheme="minorHAnsi" w:cstheme="minorHAnsi"/>
          <w:sz w:val="32"/>
          <w:szCs w:val="32"/>
        </w:rPr>
        <w:t xml:space="preserve"> voltage. Transformers are used everywhere. Our electrical supply from our power points is 240 </w:t>
      </w:r>
      <w:proofErr w:type="spellStart"/>
      <w:r w:rsidRPr="00307DC5">
        <w:rPr>
          <w:rFonts w:asciiTheme="minorHAnsi" w:hAnsiTheme="minorHAnsi" w:cstheme="minorHAnsi"/>
          <w:sz w:val="32"/>
          <w:szCs w:val="32"/>
        </w:rPr>
        <w:t>V</w:t>
      </w:r>
      <w:r w:rsidRPr="00307DC5">
        <w:rPr>
          <w:rFonts w:asciiTheme="minorHAnsi" w:hAnsiTheme="minorHAnsi" w:cstheme="minorHAnsi"/>
          <w:sz w:val="32"/>
          <w:szCs w:val="32"/>
          <w:vertAlign w:val="subscript"/>
        </w:rPr>
        <w:t>rms</w:t>
      </w:r>
      <w:proofErr w:type="spellEnd"/>
      <w:r w:rsidRPr="00307DC5">
        <w:rPr>
          <w:rFonts w:asciiTheme="minorHAnsi" w:hAnsiTheme="minorHAnsi" w:cstheme="minorHAnsi"/>
          <w:sz w:val="32"/>
          <w:szCs w:val="32"/>
        </w:rPr>
        <w:t>, 50 Hz. Many electrical circuits in home devices operate at much lower voltages. So, transformers are used to produce smaller ac voltages.</w:t>
      </w:r>
    </w:p>
    <w:p w:rsidR="00307DC5" w:rsidRPr="00307DC5" w:rsidRDefault="00307DC5" w:rsidP="00307DC5">
      <w:pPr>
        <w:tabs>
          <w:tab w:val="left" w:pos="851"/>
        </w:tabs>
        <w:spacing w:line="360" w:lineRule="auto"/>
        <w:rPr>
          <w:rFonts w:asciiTheme="minorHAnsi" w:hAnsiTheme="minorHAnsi" w:cstheme="minorHAnsi"/>
          <w:sz w:val="32"/>
          <w:szCs w:val="32"/>
        </w:rPr>
      </w:pPr>
    </w:p>
    <w:p w:rsidR="00307DC5" w:rsidRPr="00307DC5" w:rsidRDefault="00307DC5" w:rsidP="00307DC5">
      <w:pPr>
        <w:tabs>
          <w:tab w:val="left" w:pos="851"/>
        </w:tabs>
        <w:spacing w:line="360" w:lineRule="auto"/>
        <w:rPr>
          <w:rFonts w:asciiTheme="minorHAnsi" w:hAnsiTheme="minorHAnsi" w:cstheme="minorHAnsi"/>
          <w:sz w:val="32"/>
          <w:szCs w:val="32"/>
        </w:rPr>
      </w:pPr>
      <w:r w:rsidRPr="00307DC5">
        <w:rPr>
          <w:rFonts w:asciiTheme="minorHAnsi" w:hAnsiTheme="minorHAnsi" w:cstheme="minorHAnsi"/>
          <w:sz w:val="32"/>
          <w:szCs w:val="32"/>
        </w:rPr>
        <w:t xml:space="preserve">A transformer is made of two coils called the </w:t>
      </w:r>
      <w:r w:rsidRPr="00276126">
        <w:rPr>
          <w:rFonts w:asciiTheme="minorHAnsi" w:hAnsiTheme="minorHAnsi" w:cstheme="minorHAnsi"/>
          <w:b/>
          <w:color w:val="7030A0"/>
          <w:sz w:val="32"/>
          <w:szCs w:val="32"/>
        </w:rPr>
        <w:t>primary</w:t>
      </w:r>
      <w:r w:rsidRPr="00307DC5">
        <w:rPr>
          <w:rFonts w:asciiTheme="minorHAnsi" w:hAnsiTheme="minorHAnsi" w:cstheme="minorHAnsi"/>
          <w:sz w:val="32"/>
          <w:szCs w:val="32"/>
        </w:rPr>
        <w:t xml:space="preserve"> and </w:t>
      </w:r>
      <w:r w:rsidRPr="00276126">
        <w:rPr>
          <w:rFonts w:asciiTheme="minorHAnsi" w:hAnsiTheme="minorHAnsi" w:cstheme="minorHAnsi"/>
          <w:b/>
          <w:color w:val="7030A0"/>
          <w:sz w:val="32"/>
          <w:szCs w:val="32"/>
        </w:rPr>
        <w:t>secondary</w:t>
      </w:r>
      <w:r w:rsidRPr="00307DC5">
        <w:rPr>
          <w:rFonts w:asciiTheme="minorHAnsi" w:hAnsiTheme="minorHAnsi" w:cstheme="minorHAnsi"/>
          <w:b/>
          <w:color w:val="0000CC"/>
          <w:sz w:val="32"/>
          <w:szCs w:val="32"/>
        </w:rPr>
        <w:t xml:space="preserve"> </w:t>
      </w:r>
      <w:r w:rsidRPr="00307DC5">
        <w:rPr>
          <w:rFonts w:asciiTheme="minorHAnsi" w:hAnsiTheme="minorHAnsi" w:cstheme="minorHAnsi"/>
          <w:sz w:val="32"/>
          <w:szCs w:val="32"/>
        </w:rPr>
        <w:t xml:space="preserve">(figure 1).  They are usually wound onto a </w:t>
      </w:r>
      <w:r w:rsidRPr="00276126">
        <w:rPr>
          <w:rFonts w:asciiTheme="minorHAnsi" w:hAnsiTheme="minorHAnsi" w:cstheme="minorHAnsi"/>
          <w:b/>
          <w:color w:val="7030A0"/>
          <w:sz w:val="32"/>
          <w:szCs w:val="32"/>
        </w:rPr>
        <w:t>soft iron core</w:t>
      </w:r>
      <w:r w:rsidRPr="00276126">
        <w:rPr>
          <w:rFonts w:asciiTheme="minorHAnsi" w:hAnsiTheme="minorHAnsi" w:cstheme="minorHAnsi"/>
          <w:color w:val="7030A0"/>
          <w:sz w:val="32"/>
          <w:szCs w:val="32"/>
        </w:rPr>
        <w:t xml:space="preserve"> </w:t>
      </w:r>
      <w:r w:rsidRPr="00307DC5">
        <w:rPr>
          <w:rFonts w:asciiTheme="minorHAnsi" w:hAnsiTheme="minorHAnsi" w:cstheme="minorHAnsi"/>
          <w:sz w:val="32"/>
          <w:szCs w:val="32"/>
        </w:rPr>
        <w:t>(iron does not remain magnetised when current falls to zero). The iron core is laminated to reduce energy losses due to eddy currents.</w:t>
      </w:r>
      <w:r w:rsidR="00A03D0F">
        <w:rPr>
          <w:rFonts w:asciiTheme="minorHAnsi" w:hAnsiTheme="minorHAnsi" w:cstheme="minorHAnsi"/>
          <w:sz w:val="32"/>
          <w:szCs w:val="32"/>
        </w:rPr>
        <w:t xml:space="preserve"> </w:t>
      </w:r>
      <w:r w:rsidRPr="00307DC5">
        <w:rPr>
          <w:rFonts w:asciiTheme="minorHAnsi" w:hAnsiTheme="minorHAnsi" w:cstheme="minorHAnsi"/>
          <w:sz w:val="32"/>
          <w:szCs w:val="32"/>
        </w:rPr>
        <w:t xml:space="preserve">The changing magnetic flux produced by the ac current in the primary coil windings induces a changing magnetic flux at the secondary coil. This changing magnetic flux the induces an </w:t>
      </w:r>
      <w:proofErr w:type="spellStart"/>
      <w:r w:rsidRPr="00A03D0F">
        <w:rPr>
          <w:i/>
          <w:sz w:val="32"/>
          <w:szCs w:val="32"/>
        </w:rPr>
        <w:t>emf</w:t>
      </w:r>
      <w:proofErr w:type="spellEnd"/>
      <w:r w:rsidRPr="00307DC5">
        <w:rPr>
          <w:rFonts w:asciiTheme="minorHAnsi" w:hAnsiTheme="minorHAnsi" w:cstheme="minorHAnsi"/>
          <w:sz w:val="32"/>
          <w:szCs w:val="32"/>
        </w:rPr>
        <w:t xml:space="preserve"> in the windings of the secondary coil.</w:t>
      </w:r>
    </w:p>
    <w:p w:rsidR="00307DC5" w:rsidRPr="00307DC5" w:rsidRDefault="00276126" w:rsidP="00307DC5">
      <w:pPr>
        <w:tabs>
          <w:tab w:val="left" w:pos="851"/>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1EC43BF3">
            <wp:extent cx="4925695" cy="26701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5695" cy="2670175"/>
                    </a:xfrm>
                    <a:prstGeom prst="rect">
                      <a:avLst/>
                    </a:prstGeom>
                    <a:noFill/>
                  </pic:spPr>
                </pic:pic>
              </a:graphicData>
            </a:graphic>
          </wp:inline>
        </w:drawing>
      </w:r>
    </w:p>
    <w:p w:rsidR="00307DC5" w:rsidRPr="00307DC5" w:rsidRDefault="00307DC5" w:rsidP="00307DC5">
      <w:pPr>
        <w:tabs>
          <w:tab w:val="left" w:pos="851"/>
        </w:tabs>
        <w:spacing w:line="360" w:lineRule="auto"/>
        <w:rPr>
          <w:rFonts w:asciiTheme="minorHAnsi" w:hAnsiTheme="minorHAnsi" w:cstheme="minorHAnsi"/>
          <w:sz w:val="32"/>
          <w:szCs w:val="32"/>
        </w:rPr>
      </w:pPr>
      <w:r w:rsidRPr="00307DC5">
        <w:rPr>
          <w:rFonts w:asciiTheme="minorHAnsi" w:hAnsiTheme="minorHAnsi" w:cstheme="minorHAnsi"/>
          <w:b/>
          <w:color w:val="0000CC"/>
          <w:sz w:val="32"/>
          <w:szCs w:val="32"/>
        </w:rPr>
        <w:tab/>
      </w:r>
      <w:r w:rsidRPr="00307DC5">
        <w:rPr>
          <w:rFonts w:asciiTheme="minorHAnsi" w:hAnsiTheme="minorHAnsi" w:cstheme="minorHAnsi"/>
          <w:sz w:val="32"/>
          <w:szCs w:val="32"/>
        </w:rPr>
        <w:t>Fig. 1.   A transformer.</w:t>
      </w:r>
    </w:p>
    <w:p w:rsidR="00307DC5" w:rsidRPr="00307DC5" w:rsidRDefault="00307DC5" w:rsidP="00307DC5">
      <w:pPr>
        <w:tabs>
          <w:tab w:val="left" w:pos="851"/>
        </w:tabs>
        <w:spacing w:line="360" w:lineRule="auto"/>
        <w:rPr>
          <w:rFonts w:asciiTheme="minorHAnsi" w:hAnsiTheme="minorHAnsi" w:cstheme="minorHAnsi"/>
          <w:sz w:val="32"/>
          <w:szCs w:val="32"/>
        </w:rPr>
      </w:pPr>
      <w:r w:rsidRPr="00307DC5">
        <w:rPr>
          <w:rFonts w:asciiTheme="minorHAnsi" w:hAnsiTheme="minorHAnsi" w:cstheme="minorHAnsi"/>
          <w:b/>
          <w:color w:val="0000CC"/>
          <w:sz w:val="32"/>
          <w:szCs w:val="32"/>
        </w:rPr>
        <w:tab/>
      </w:r>
    </w:p>
    <w:p w:rsidR="00A6375E" w:rsidRDefault="00A6375E" w:rsidP="005B33EB">
      <w:pPr>
        <w:spacing w:line="360" w:lineRule="auto"/>
        <w:rPr>
          <w:rFonts w:asciiTheme="minorHAnsi" w:hAnsiTheme="minorHAnsi" w:cstheme="minorHAnsi"/>
          <w:sz w:val="32"/>
          <w:szCs w:val="32"/>
        </w:rPr>
      </w:pPr>
      <w:r>
        <w:rPr>
          <w:rFonts w:asciiTheme="minorHAnsi" w:hAnsiTheme="minorHAnsi" w:cstheme="minorHAnsi"/>
          <w:sz w:val="32"/>
          <w:szCs w:val="32"/>
        </w:rPr>
        <w:t>C</w:t>
      </w:r>
      <w:r w:rsidR="00D84358">
        <w:rPr>
          <w:rFonts w:asciiTheme="minorHAnsi" w:hAnsiTheme="minorHAnsi" w:cstheme="minorHAnsi"/>
          <w:sz w:val="32"/>
          <w:szCs w:val="32"/>
        </w:rPr>
        <w:t xml:space="preserve">onsider two solenoids placed near each other as shown in figure 2. One solenoid (primary) is connected to a battery via a switch that can be opened or closed. </w:t>
      </w:r>
      <w:r>
        <w:rPr>
          <w:rFonts w:asciiTheme="minorHAnsi" w:hAnsiTheme="minorHAnsi" w:cstheme="minorHAnsi"/>
          <w:sz w:val="32"/>
          <w:szCs w:val="32"/>
        </w:rPr>
        <w:t xml:space="preserve">The other solenoid (secondary) is connected to a voltmeter. When the switch is open, the current in the primary coil is zero and the secondary voltmeter reads zero. When the switch has been closed for some time, the current in the primary coil is steady, and the secondary voltmeter reads zero. Only when the switched is open or closed do you get spikes in the secondary coil voltmeter. As the switch is either opened or closed, there is a sudden change in the primary current, that results in a changing magnetic field and a changing magnetic flux through the secondary coil. By Faraday’s Law, the changing magnetic flux induces an </w:t>
      </w:r>
      <w:proofErr w:type="spellStart"/>
      <w:r w:rsidRPr="00A6375E">
        <w:rPr>
          <w:i/>
          <w:sz w:val="32"/>
          <w:szCs w:val="32"/>
        </w:rPr>
        <w:t>emf</w:t>
      </w:r>
      <w:proofErr w:type="spellEnd"/>
      <w:r>
        <w:rPr>
          <w:rFonts w:asciiTheme="minorHAnsi" w:hAnsiTheme="minorHAnsi" w:cstheme="minorHAnsi"/>
          <w:sz w:val="32"/>
          <w:szCs w:val="32"/>
        </w:rPr>
        <w:t xml:space="preserve"> in the secondary coil.</w:t>
      </w:r>
    </w:p>
    <w:p w:rsidR="00A6375E" w:rsidRDefault="00A6375E" w:rsidP="00A6375E">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30E0048C">
            <wp:extent cx="4314358" cy="460407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0869" cy="4632369"/>
                    </a:xfrm>
                    <a:prstGeom prst="rect">
                      <a:avLst/>
                    </a:prstGeom>
                    <a:noFill/>
                  </pic:spPr>
                </pic:pic>
              </a:graphicData>
            </a:graphic>
          </wp:inline>
        </w:drawing>
      </w:r>
    </w:p>
    <w:p w:rsidR="00A6375E" w:rsidRDefault="00A6375E" w:rsidP="00A6375E">
      <w:pPr>
        <w:spacing w:line="276" w:lineRule="auto"/>
        <w:ind w:left="284" w:right="282"/>
        <w:rPr>
          <w:rFonts w:asciiTheme="minorHAnsi" w:hAnsiTheme="minorHAnsi" w:cstheme="minorHAnsi"/>
          <w:sz w:val="32"/>
          <w:szCs w:val="32"/>
        </w:rPr>
      </w:pPr>
      <w:r>
        <w:rPr>
          <w:rFonts w:asciiTheme="minorHAnsi" w:hAnsiTheme="minorHAnsi" w:cstheme="minorHAnsi"/>
          <w:sz w:val="32"/>
          <w:szCs w:val="32"/>
        </w:rPr>
        <w:t xml:space="preserve">Fig. 2.   Only a changing magnetic flux results in an induced </w:t>
      </w:r>
      <w:proofErr w:type="spellStart"/>
      <w:r w:rsidRPr="00A6375E">
        <w:rPr>
          <w:i/>
          <w:sz w:val="32"/>
          <w:szCs w:val="32"/>
        </w:rPr>
        <w:t>emf</w:t>
      </w:r>
      <w:proofErr w:type="spellEnd"/>
      <w:r>
        <w:rPr>
          <w:rFonts w:asciiTheme="minorHAnsi" w:hAnsiTheme="minorHAnsi" w:cstheme="minorHAnsi"/>
          <w:sz w:val="32"/>
          <w:szCs w:val="32"/>
        </w:rPr>
        <w:t xml:space="preserve"> in the secondary coil.</w:t>
      </w:r>
    </w:p>
    <w:p w:rsidR="00A6375E" w:rsidRDefault="00A6375E" w:rsidP="00A6375E">
      <w:pPr>
        <w:spacing w:line="360" w:lineRule="auto"/>
        <w:jc w:val="center"/>
        <w:rPr>
          <w:rFonts w:asciiTheme="minorHAnsi" w:hAnsiTheme="minorHAnsi" w:cstheme="minorHAnsi"/>
          <w:sz w:val="32"/>
          <w:szCs w:val="32"/>
        </w:rPr>
      </w:pPr>
    </w:p>
    <w:p w:rsidR="00307DC5" w:rsidRPr="00307DC5" w:rsidRDefault="00A6375E" w:rsidP="00307DC5">
      <w:pPr>
        <w:spacing w:line="360" w:lineRule="auto"/>
        <w:rPr>
          <w:rFonts w:asciiTheme="minorHAnsi" w:hAnsiTheme="minorHAnsi" w:cstheme="minorHAnsi"/>
          <w:sz w:val="32"/>
          <w:szCs w:val="32"/>
        </w:rPr>
      </w:pPr>
      <w:r>
        <w:rPr>
          <w:rFonts w:asciiTheme="minorHAnsi" w:hAnsiTheme="minorHAnsi" w:cstheme="minorHAnsi"/>
          <w:sz w:val="32"/>
          <w:szCs w:val="32"/>
        </w:rPr>
        <w:t xml:space="preserve">An example of </w:t>
      </w:r>
      <w:r w:rsidR="00476464">
        <w:rPr>
          <w:rFonts w:asciiTheme="minorHAnsi" w:hAnsiTheme="minorHAnsi" w:cstheme="minorHAnsi"/>
          <w:sz w:val="32"/>
          <w:szCs w:val="32"/>
        </w:rPr>
        <w:t xml:space="preserve">a </w:t>
      </w:r>
      <w:r>
        <w:rPr>
          <w:rFonts w:asciiTheme="minorHAnsi" w:hAnsiTheme="minorHAnsi" w:cstheme="minorHAnsi"/>
          <w:sz w:val="32"/>
          <w:szCs w:val="32"/>
        </w:rPr>
        <w:t>high voltage</w:t>
      </w:r>
      <w:r w:rsidR="00476464">
        <w:rPr>
          <w:rFonts w:asciiTheme="minorHAnsi" w:hAnsiTheme="minorHAnsi" w:cstheme="minorHAnsi"/>
          <w:sz w:val="32"/>
          <w:szCs w:val="32"/>
        </w:rPr>
        <w:t xml:space="preserve"> generated by an induced </w:t>
      </w:r>
      <w:proofErr w:type="spellStart"/>
      <w:r w:rsidR="00476464" w:rsidRPr="00476464">
        <w:rPr>
          <w:i/>
          <w:sz w:val="32"/>
          <w:szCs w:val="32"/>
        </w:rPr>
        <w:t>emf</w:t>
      </w:r>
      <w:proofErr w:type="spellEnd"/>
      <w:r w:rsidR="00476464">
        <w:rPr>
          <w:rFonts w:asciiTheme="minorHAnsi" w:hAnsiTheme="minorHAnsi" w:cstheme="minorHAnsi"/>
          <w:sz w:val="32"/>
          <w:szCs w:val="32"/>
        </w:rPr>
        <w:t xml:space="preserve"> is when a 12 V </w:t>
      </w:r>
      <w:r w:rsidR="00307DC5" w:rsidRPr="00307DC5">
        <w:rPr>
          <w:rFonts w:asciiTheme="minorHAnsi" w:hAnsiTheme="minorHAnsi" w:cstheme="minorHAnsi"/>
          <w:sz w:val="32"/>
          <w:szCs w:val="32"/>
        </w:rPr>
        <w:t>DC voltage is switched on/off</w:t>
      </w:r>
      <w:r w:rsidR="00476464">
        <w:rPr>
          <w:rFonts w:asciiTheme="minorHAnsi" w:hAnsiTheme="minorHAnsi" w:cstheme="minorHAnsi"/>
          <w:sz w:val="32"/>
          <w:szCs w:val="32"/>
        </w:rPr>
        <w:t xml:space="preserve"> to a </w:t>
      </w:r>
      <w:r w:rsidR="00307DC5" w:rsidRPr="00307DC5">
        <w:rPr>
          <w:rFonts w:asciiTheme="minorHAnsi" w:hAnsiTheme="minorHAnsi" w:cstheme="minorHAnsi"/>
          <w:sz w:val="32"/>
          <w:szCs w:val="32"/>
        </w:rPr>
        <w:t>spark plug in a car</w:t>
      </w:r>
      <w:r w:rsidR="00476464">
        <w:rPr>
          <w:rFonts w:asciiTheme="minorHAnsi" w:hAnsiTheme="minorHAnsi" w:cstheme="minorHAnsi"/>
          <w:sz w:val="32"/>
          <w:szCs w:val="32"/>
        </w:rPr>
        <w:t xml:space="preserve">. By switching on/off the 12 V DC voltage, voltage spikes </w:t>
      </w:r>
      <w:r w:rsidR="00307DC5" w:rsidRPr="00307DC5">
        <w:rPr>
          <w:rFonts w:asciiTheme="minorHAnsi" w:hAnsiTheme="minorHAnsi" w:cstheme="minorHAnsi"/>
          <w:sz w:val="32"/>
          <w:szCs w:val="32"/>
        </w:rPr>
        <w:t>~ 25 kV</w:t>
      </w:r>
      <w:r w:rsidR="00476464">
        <w:rPr>
          <w:rFonts w:asciiTheme="minorHAnsi" w:hAnsiTheme="minorHAnsi" w:cstheme="minorHAnsi"/>
          <w:sz w:val="32"/>
          <w:szCs w:val="32"/>
        </w:rPr>
        <w:t xml:space="preserve"> are produced.</w:t>
      </w:r>
    </w:p>
    <w:p w:rsidR="00476464" w:rsidRDefault="00B60C6E" w:rsidP="00B60C6E">
      <w:pPr>
        <w:spacing w:line="360" w:lineRule="auto"/>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79AB6F28">
            <wp:extent cx="4559935" cy="3310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935" cy="3310255"/>
                    </a:xfrm>
                    <a:prstGeom prst="rect">
                      <a:avLst/>
                    </a:prstGeom>
                    <a:noFill/>
                  </pic:spPr>
                </pic:pic>
              </a:graphicData>
            </a:graphic>
          </wp:inline>
        </w:drawing>
      </w:r>
    </w:p>
    <w:p w:rsidR="00476464" w:rsidRDefault="00476464" w:rsidP="00476464">
      <w:pPr>
        <w:spacing w:line="360" w:lineRule="auto"/>
        <w:rPr>
          <w:rFonts w:asciiTheme="minorHAnsi" w:hAnsiTheme="minorHAnsi" w:cstheme="minorHAnsi"/>
          <w:sz w:val="32"/>
          <w:szCs w:val="32"/>
        </w:rPr>
      </w:pPr>
    </w:p>
    <w:p w:rsidR="00B60C6E" w:rsidRDefault="00B60C6E">
      <w:pPr>
        <w:rPr>
          <w:rFonts w:asciiTheme="minorHAnsi" w:hAnsiTheme="minorHAnsi" w:cstheme="minorHAnsi"/>
          <w:sz w:val="32"/>
          <w:szCs w:val="32"/>
        </w:rPr>
      </w:pPr>
    </w:p>
    <w:p w:rsidR="00476464" w:rsidRPr="00B60C6E" w:rsidRDefault="007D300E" w:rsidP="00476464">
      <w:pPr>
        <w:spacing w:line="360" w:lineRule="auto"/>
        <w:rPr>
          <w:rFonts w:asciiTheme="minorHAnsi" w:hAnsiTheme="minorHAnsi" w:cstheme="minorHAnsi"/>
          <w:b/>
          <w:color w:val="7030A0"/>
          <w:sz w:val="32"/>
          <w:szCs w:val="32"/>
        </w:rPr>
      </w:pPr>
      <w:r>
        <w:rPr>
          <w:rFonts w:asciiTheme="minorHAnsi" w:hAnsiTheme="minorHAnsi" w:cstheme="minorHAnsi"/>
          <w:b/>
          <w:color w:val="7030A0"/>
          <w:sz w:val="32"/>
          <w:szCs w:val="32"/>
        </w:rPr>
        <w:t xml:space="preserve">Ideal </w:t>
      </w:r>
      <w:r w:rsidR="00476464" w:rsidRPr="00B60C6E">
        <w:rPr>
          <w:rFonts w:asciiTheme="minorHAnsi" w:hAnsiTheme="minorHAnsi" w:cstheme="minorHAnsi"/>
          <w:b/>
          <w:color w:val="7030A0"/>
          <w:sz w:val="32"/>
          <w:szCs w:val="32"/>
        </w:rPr>
        <w:t>Transformer equations</w:t>
      </w:r>
    </w:p>
    <w:p w:rsidR="00307DC5" w:rsidRPr="00307DC5" w:rsidRDefault="00476464" w:rsidP="00307DC5">
      <w:pPr>
        <w:spacing w:line="360" w:lineRule="auto"/>
        <w:rPr>
          <w:rFonts w:asciiTheme="minorHAnsi" w:hAnsiTheme="minorHAnsi" w:cstheme="minorHAnsi"/>
          <w:sz w:val="32"/>
          <w:szCs w:val="32"/>
        </w:rPr>
      </w:pPr>
      <w:r>
        <w:rPr>
          <w:rFonts w:asciiTheme="minorHAnsi" w:hAnsiTheme="minorHAnsi" w:cstheme="minorHAnsi"/>
          <w:sz w:val="32"/>
          <w:szCs w:val="32"/>
        </w:rPr>
        <w:t>The equations describing the connections between potential difference and currents in the primary coils and secondary coils of a transformer can be derived from the principle of conservation of energy (</w:t>
      </w:r>
      <w:r w:rsidR="00307DC5" w:rsidRPr="00307DC5">
        <w:rPr>
          <w:rFonts w:asciiTheme="minorHAnsi" w:hAnsiTheme="minorHAnsi" w:cstheme="minorHAnsi"/>
          <w:sz w:val="32"/>
          <w:szCs w:val="32"/>
        </w:rPr>
        <w:t xml:space="preserve">assume zero </w:t>
      </w:r>
      <w:r>
        <w:rPr>
          <w:rFonts w:asciiTheme="minorHAnsi" w:hAnsiTheme="minorHAnsi" w:cstheme="minorHAnsi"/>
          <w:sz w:val="32"/>
          <w:szCs w:val="32"/>
        </w:rPr>
        <w:t xml:space="preserve">dissipative </w:t>
      </w:r>
      <w:r w:rsidR="00307DC5" w:rsidRPr="00307DC5">
        <w:rPr>
          <w:rFonts w:asciiTheme="minorHAnsi" w:hAnsiTheme="minorHAnsi" w:cstheme="minorHAnsi"/>
          <w:sz w:val="32"/>
          <w:szCs w:val="32"/>
        </w:rPr>
        <w:t>energy losses</w:t>
      </w:r>
      <w:r>
        <w:rPr>
          <w:rFonts w:asciiTheme="minorHAnsi" w:hAnsiTheme="minorHAnsi" w:cstheme="minorHAnsi"/>
          <w:sz w:val="32"/>
          <w:szCs w:val="32"/>
        </w:rPr>
        <w:t>)</w:t>
      </w:r>
    </w:p>
    <w:p w:rsidR="00307DC5" w:rsidRDefault="00476464" w:rsidP="0047646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r>
      <w:r w:rsidR="00307DC5" w:rsidRPr="00307DC5">
        <w:rPr>
          <w:rFonts w:asciiTheme="minorHAnsi" w:hAnsiTheme="minorHAnsi" w:cstheme="minorHAnsi"/>
          <w:sz w:val="32"/>
          <w:szCs w:val="32"/>
        </w:rPr>
        <w:t>energy input = energy output</w:t>
      </w:r>
    </w:p>
    <w:p w:rsidR="00307DC5" w:rsidRPr="00307DC5" w:rsidRDefault="00476464" w:rsidP="0047646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r>
      <w:r w:rsidR="00307DC5" w:rsidRPr="00307DC5">
        <w:rPr>
          <w:rFonts w:asciiTheme="minorHAnsi" w:hAnsiTheme="minorHAnsi" w:cstheme="minorHAnsi"/>
          <w:sz w:val="32"/>
          <w:szCs w:val="32"/>
        </w:rPr>
        <w:t>power input (primary) = power output (secondary)</w:t>
      </w:r>
    </w:p>
    <w:p w:rsidR="00307DC5" w:rsidRDefault="00307DC5" w:rsidP="00307DC5">
      <w:pPr>
        <w:spacing w:line="360" w:lineRule="auto"/>
        <w:rPr>
          <w:rFonts w:asciiTheme="minorHAnsi" w:hAnsiTheme="minorHAnsi" w:cstheme="minorHAnsi"/>
          <w:sz w:val="32"/>
          <w:szCs w:val="32"/>
        </w:rPr>
      </w:pPr>
    </w:p>
    <w:p w:rsidR="00476464" w:rsidRDefault="00476464" w:rsidP="00307DC5">
      <w:pPr>
        <w:spacing w:line="360" w:lineRule="auto"/>
        <w:rPr>
          <w:rFonts w:asciiTheme="minorHAnsi" w:hAnsiTheme="minorHAnsi" w:cstheme="minorHAnsi"/>
          <w:sz w:val="32"/>
          <w:szCs w:val="32"/>
        </w:rPr>
      </w:pPr>
      <w:r w:rsidRPr="00C93CEC">
        <w:rPr>
          <w:rFonts w:asciiTheme="minorHAnsi" w:hAnsiTheme="minorHAnsi" w:cstheme="minorHAnsi"/>
          <w:b/>
          <w:color w:val="7030A0"/>
          <w:sz w:val="32"/>
          <w:szCs w:val="32"/>
        </w:rPr>
        <w:t>Faraday’s Law</w:t>
      </w:r>
      <w:r w:rsidRPr="00C93CEC">
        <w:rPr>
          <w:rFonts w:asciiTheme="minorHAnsi" w:hAnsiTheme="minorHAnsi" w:cstheme="minorHAnsi"/>
          <w:color w:val="7030A0"/>
          <w:sz w:val="32"/>
          <w:szCs w:val="32"/>
        </w:rPr>
        <w:t xml:space="preserve"> </w:t>
      </w:r>
      <w:r>
        <w:rPr>
          <w:rFonts w:asciiTheme="minorHAnsi" w:hAnsiTheme="minorHAnsi" w:cstheme="minorHAnsi"/>
          <w:sz w:val="32"/>
          <w:szCs w:val="32"/>
        </w:rPr>
        <w:t xml:space="preserve">– induced </w:t>
      </w:r>
      <w:proofErr w:type="spellStart"/>
      <w:r>
        <w:rPr>
          <w:rFonts w:asciiTheme="minorHAnsi" w:hAnsiTheme="minorHAnsi" w:cstheme="minorHAnsi"/>
          <w:sz w:val="32"/>
          <w:szCs w:val="32"/>
        </w:rPr>
        <w:t>emf</w:t>
      </w:r>
      <w:proofErr w:type="spellEnd"/>
      <w:r>
        <w:rPr>
          <w:rFonts w:asciiTheme="minorHAnsi" w:hAnsiTheme="minorHAnsi" w:cstheme="minorHAnsi"/>
          <w:sz w:val="32"/>
          <w:szCs w:val="32"/>
        </w:rPr>
        <w:t xml:space="preserve"> from a changing magnetic flux</w:t>
      </w:r>
    </w:p>
    <w:p w:rsidR="00476464" w:rsidRDefault="00476464" w:rsidP="0047646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r>
      <w:r w:rsidRPr="006E1822">
        <w:rPr>
          <w:position w:val="-38"/>
        </w:rPr>
        <w:object w:dxaOrig="1600" w:dyaOrig="880">
          <v:shape id="_x0000_i1031" type="#_x0000_t75" style="width:80pt;height:44.45pt" o:ole="">
            <v:imagedata r:id="rId27" o:title=""/>
          </v:shape>
          <o:OLEObject Type="Embed" ProgID="Equation.DSMT4" ShapeID="_x0000_i1031" DrawAspect="Content" ObjectID="_1632067633" r:id="rId28"/>
        </w:object>
      </w:r>
    </w:p>
    <w:p w:rsidR="00476464" w:rsidRDefault="00476464">
      <w:pPr>
        <w:rPr>
          <w:rFonts w:asciiTheme="minorHAnsi" w:hAnsiTheme="minorHAnsi" w:cstheme="minorHAnsi"/>
          <w:sz w:val="32"/>
          <w:szCs w:val="32"/>
        </w:rPr>
      </w:pPr>
    </w:p>
    <w:p w:rsidR="00307DC5" w:rsidRPr="00307DC5" w:rsidRDefault="00307DC5" w:rsidP="00307DC5">
      <w:pPr>
        <w:spacing w:line="360" w:lineRule="auto"/>
        <w:rPr>
          <w:rFonts w:asciiTheme="minorHAnsi" w:hAnsiTheme="minorHAnsi" w:cstheme="minorHAnsi"/>
          <w:sz w:val="32"/>
          <w:szCs w:val="32"/>
        </w:rPr>
      </w:pPr>
      <w:r w:rsidRPr="00307DC5">
        <w:rPr>
          <w:rFonts w:asciiTheme="minorHAnsi" w:hAnsiTheme="minorHAnsi" w:cstheme="minorHAnsi"/>
          <w:sz w:val="32"/>
          <w:szCs w:val="32"/>
        </w:rPr>
        <w:t xml:space="preserve">Changing magnetic flux in </w:t>
      </w:r>
      <w:proofErr w:type="gramStart"/>
      <w:r w:rsidRPr="00307DC5">
        <w:rPr>
          <w:rFonts w:asciiTheme="minorHAnsi" w:hAnsiTheme="minorHAnsi" w:cstheme="minorHAnsi"/>
          <w:sz w:val="32"/>
          <w:szCs w:val="32"/>
        </w:rPr>
        <w:t>primary  =</w:t>
      </w:r>
      <w:proofErr w:type="gramEnd"/>
      <w:r w:rsidRPr="00307DC5">
        <w:rPr>
          <w:rFonts w:asciiTheme="minorHAnsi" w:hAnsiTheme="minorHAnsi" w:cstheme="minorHAnsi"/>
          <w:sz w:val="32"/>
          <w:szCs w:val="32"/>
        </w:rPr>
        <w:t xml:space="preserve"> </w:t>
      </w:r>
      <w:r w:rsidR="00740CE2">
        <w:rPr>
          <w:rFonts w:asciiTheme="minorHAnsi" w:hAnsiTheme="minorHAnsi" w:cstheme="minorHAnsi"/>
          <w:sz w:val="32"/>
          <w:szCs w:val="32"/>
        </w:rPr>
        <w:t xml:space="preserve"> </w:t>
      </w:r>
      <w:r w:rsidRPr="00307DC5">
        <w:rPr>
          <w:rFonts w:asciiTheme="minorHAnsi" w:hAnsiTheme="minorHAnsi" w:cstheme="minorHAnsi"/>
          <w:sz w:val="32"/>
          <w:szCs w:val="32"/>
        </w:rPr>
        <w:t>Changing magnetic flux in secondary</w:t>
      </w:r>
    </w:p>
    <w:p w:rsidR="00307DC5" w:rsidRDefault="00476464" w:rsidP="00307DC5">
      <w:pPr>
        <w:spacing w:line="360" w:lineRule="auto"/>
        <w:rPr>
          <w:position w:val="-38"/>
        </w:rPr>
      </w:pPr>
      <w:r>
        <w:rPr>
          <w:rFonts w:asciiTheme="minorHAnsi" w:hAnsiTheme="minorHAnsi" w:cstheme="minorHAnsi"/>
          <w:sz w:val="32"/>
          <w:szCs w:val="32"/>
        </w:rPr>
        <w:lastRenderedPageBreak/>
        <w:tab/>
      </w:r>
      <w:r w:rsidRPr="006E1822">
        <w:rPr>
          <w:position w:val="-38"/>
        </w:rPr>
        <w:object w:dxaOrig="7680" w:dyaOrig="900">
          <v:shape id="_x0000_i1032" type="#_x0000_t75" style="width:383.1pt;height:45.35pt" o:ole="">
            <v:imagedata r:id="rId29" o:title=""/>
          </v:shape>
          <o:OLEObject Type="Embed" ProgID="Equation.DSMT4" ShapeID="_x0000_i1032" DrawAspect="Content" ObjectID="_1632067634" r:id="rId30"/>
        </w:object>
      </w:r>
    </w:p>
    <w:p w:rsidR="007D1434" w:rsidRPr="007D1434" w:rsidRDefault="007D1434" w:rsidP="00307DC5">
      <w:pPr>
        <w:spacing w:line="360" w:lineRule="auto"/>
        <w:rPr>
          <w:rFonts w:asciiTheme="minorHAnsi" w:hAnsiTheme="minorHAnsi" w:cstheme="minorHAnsi"/>
          <w:position w:val="-38"/>
          <w:sz w:val="32"/>
        </w:rPr>
      </w:pPr>
      <w:r w:rsidRPr="007D1434">
        <w:rPr>
          <w:rFonts w:asciiTheme="minorHAnsi" w:hAnsiTheme="minorHAnsi" w:cstheme="minorHAnsi"/>
          <w:position w:val="-38"/>
          <w:sz w:val="32"/>
        </w:rPr>
        <w:t>If there is 100% linkage of flux then</w:t>
      </w:r>
    </w:p>
    <w:p w:rsidR="007D1434" w:rsidRDefault="007D1434" w:rsidP="00307DC5">
      <w:pPr>
        <w:spacing w:line="360" w:lineRule="auto"/>
        <w:rPr>
          <w:position w:val="-38"/>
        </w:rPr>
      </w:pPr>
    </w:p>
    <w:p w:rsidR="007D1434" w:rsidRDefault="007D1434" w:rsidP="00307DC5">
      <w:pPr>
        <w:spacing w:line="360" w:lineRule="auto"/>
        <w:rPr>
          <w:position w:val="-38"/>
        </w:rPr>
      </w:pPr>
      <w:r>
        <w:rPr>
          <w:position w:val="-38"/>
        </w:rPr>
        <w:t xml:space="preserve">           </w:t>
      </w:r>
      <w:r w:rsidRPr="006E1822">
        <w:rPr>
          <w:position w:val="-38"/>
        </w:rPr>
        <w:object w:dxaOrig="3220" w:dyaOrig="900">
          <v:shape id="_x0000_i1073" type="#_x0000_t75" style="width:160.9pt;height:45.35pt" o:ole="">
            <v:imagedata r:id="rId31" o:title=""/>
          </v:shape>
          <o:OLEObject Type="Embed" ProgID="Equation.DSMT4" ShapeID="_x0000_i1073" DrawAspect="Content" ObjectID="_1632067635" r:id="rId32"/>
        </w:object>
      </w:r>
    </w:p>
    <w:p w:rsidR="007D1434" w:rsidRPr="00307DC5" w:rsidRDefault="007D1434" w:rsidP="00307DC5">
      <w:pPr>
        <w:spacing w:line="360" w:lineRule="auto"/>
        <w:rPr>
          <w:rFonts w:asciiTheme="minorHAnsi" w:hAnsiTheme="minorHAnsi" w:cstheme="minorHAnsi"/>
          <w:sz w:val="32"/>
          <w:szCs w:val="32"/>
        </w:rPr>
      </w:pPr>
    </w:p>
    <w:p w:rsidR="00307DC5" w:rsidRDefault="00B60C6E" w:rsidP="00476464">
      <w:pPr>
        <w:spacing w:line="360" w:lineRule="auto"/>
        <w:rPr>
          <w:rFonts w:asciiTheme="minorHAnsi" w:hAnsiTheme="minorHAnsi" w:cstheme="minorHAnsi"/>
          <w:sz w:val="32"/>
          <w:szCs w:val="32"/>
        </w:rPr>
      </w:pPr>
      <w:r>
        <w:rPr>
          <w:rFonts w:asciiTheme="minorHAnsi" w:hAnsiTheme="minorHAnsi" w:cstheme="minorHAnsi"/>
          <w:sz w:val="32"/>
          <w:szCs w:val="32"/>
        </w:rPr>
        <w:tab/>
      </w:r>
      <w:r w:rsidRPr="006E1822">
        <w:rPr>
          <w:position w:val="-38"/>
        </w:rPr>
        <w:object w:dxaOrig="1180" w:dyaOrig="880">
          <v:shape id="_x0000_i1033" type="#_x0000_t75" style="width:59.55pt;height:44.45pt" o:ole="">
            <v:imagedata r:id="rId12" o:title=""/>
          </v:shape>
          <o:OLEObject Type="Embed" ProgID="Equation.DSMT4" ShapeID="_x0000_i1033" DrawAspect="Content" ObjectID="_1632067636" r:id="rId33"/>
        </w:object>
      </w:r>
      <w:r>
        <w:t xml:space="preserve">                  </w:t>
      </w:r>
      <w:proofErr w:type="gramStart"/>
      <w:r w:rsidRPr="00B60C6E">
        <w:rPr>
          <w:rFonts w:asciiTheme="minorHAnsi" w:hAnsiTheme="minorHAnsi" w:cstheme="minorHAnsi"/>
          <w:color w:val="7030A0"/>
          <w:sz w:val="32"/>
        </w:rPr>
        <w:t>potential</w:t>
      </w:r>
      <w:proofErr w:type="gramEnd"/>
      <w:r w:rsidRPr="00B60C6E">
        <w:rPr>
          <w:rFonts w:asciiTheme="minorHAnsi" w:hAnsiTheme="minorHAnsi" w:cstheme="minorHAnsi"/>
          <w:color w:val="7030A0"/>
          <w:sz w:val="32"/>
        </w:rPr>
        <w:t xml:space="preserve"> differences</w:t>
      </w:r>
    </w:p>
    <w:p w:rsidR="00476464" w:rsidRDefault="00B60C6E" w:rsidP="00476464">
      <w:pPr>
        <w:spacing w:line="360" w:lineRule="auto"/>
        <w:rPr>
          <w:rFonts w:asciiTheme="minorHAnsi" w:hAnsiTheme="minorHAnsi" w:cstheme="minorHAnsi"/>
          <w:sz w:val="32"/>
        </w:rPr>
      </w:pPr>
      <w:r>
        <w:rPr>
          <w:rFonts w:asciiTheme="minorHAnsi" w:hAnsiTheme="minorHAnsi" w:cstheme="minorHAnsi"/>
          <w:sz w:val="32"/>
          <w:szCs w:val="32"/>
        </w:rPr>
        <w:tab/>
      </w:r>
      <w:r w:rsidRPr="006E1822">
        <w:rPr>
          <w:position w:val="-14"/>
        </w:rPr>
        <w:object w:dxaOrig="980" w:dyaOrig="440">
          <v:shape id="_x0000_i1034" type="#_x0000_t75" style="width:48.9pt;height:21.35pt" o:ole="">
            <v:imagedata r:id="rId14" o:title=""/>
          </v:shape>
          <o:OLEObject Type="Embed" ProgID="Equation.DSMT4" ShapeID="_x0000_i1034" DrawAspect="Content" ObjectID="_1632067637" r:id="rId34"/>
        </w:object>
      </w:r>
      <w:r>
        <w:rPr>
          <w:rFonts w:asciiTheme="minorHAnsi" w:hAnsiTheme="minorHAnsi" w:cstheme="minorHAnsi"/>
          <w:sz w:val="32"/>
        </w:rPr>
        <w:t xml:space="preserve">                 </w:t>
      </w:r>
      <w:proofErr w:type="gramStart"/>
      <w:r w:rsidRPr="00B60C6E">
        <w:rPr>
          <w:rFonts w:asciiTheme="minorHAnsi" w:hAnsiTheme="minorHAnsi" w:cstheme="minorHAnsi"/>
          <w:color w:val="7030A0"/>
          <w:sz w:val="32"/>
        </w:rPr>
        <w:t>conservation</w:t>
      </w:r>
      <w:proofErr w:type="gramEnd"/>
      <w:r w:rsidRPr="00B60C6E">
        <w:rPr>
          <w:rFonts w:asciiTheme="minorHAnsi" w:hAnsiTheme="minorHAnsi" w:cstheme="minorHAnsi"/>
          <w:color w:val="7030A0"/>
          <w:sz w:val="32"/>
        </w:rPr>
        <w:t xml:space="preserve"> of energy</w:t>
      </w:r>
    </w:p>
    <w:p w:rsidR="00B60C6E" w:rsidRPr="00B60C6E" w:rsidRDefault="00B60C6E" w:rsidP="00476464">
      <w:pPr>
        <w:spacing w:line="360" w:lineRule="auto"/>
        <w:rPr>
          <w:rFonts w:asciiTheme="minorHAnsi" w:hAnsiTheme="minorHAnsi" w:cstheme="minorHAnsi"/>
          <w:sz w:val="32"/>
          <w:szCs w:val="32"/>
        </w:rPr>
      </w:pPr>
      <w:r>
        <w:rPr>
          <w:rFonts w:asciiTheme="minorHAnsi" w:hAnsiTheme="minorHAnsi" w:cstheme="minorHAnsi"/>
          <w:sz w:val="32"/>
        </w:rPr>
        <w:tab/>
      </w:r>
      <w:r w:rsidRPr="006E1822">
        <w:rPr>
          <w:position w:val="-38"/>
        </w:rPr>
        <w:object w:dxaOrig="1160" w:dyaOrig="880">
          <v:shape id="_x0000_i1035" type="#_x0000_t75" style="width:57.8pt;height:44.45pt" o:ole="">
            <v:imagedata r:id="rId16" o:title=""/>
          </v:shape>
          <o:OLEObject Type="Embed" ProgID="Equation.DSMT4" ShapeID="_x0000_i1035" DrawAspect="Content" ObjectID="_1632067638" r:id="rId35"/>
        </w:object>
      </w:r>
      <w:r>
        <w:rPr>
          <w:rFonts w:asciiTheme="minorHAnsi" w:hAnsiTheme="minorHAnsi" w:cstheme="minorHAnsi"/>
          <w:sz w:val="32"/>
        </w:rPr>
        <w:t xml:space="preserve">               </w:t>
      </w:r>
      <w:proofErr w:type="gramStart"/>
      <w:r w:rsidRPr="00B60C6E">
        <w:rPr>
          <w:rFonts w:asciiTheme="minorHAnsi" w:hAnsiTheme="minorHAnsi" w:cstheme="minorHAnsi"/>
          <w:color w:val="7030A0"/>
          <w:sz w:val="32"/>
        </w:rPr>
        <w:t>currents</w:t>
      </w:r>
      <w:proofErr w:type="gramEnd"/>
    </w:p>
    <w:p w:rsidR="00307DC5" w:rsidRPr="00307DC5" w:rsidRDefault="00307DC5" w:rsidP="00307DC5">
      <w:pPr>
        <w:spacing w:line="360" w:lineRule="auto"/>
        <w:rPr>
          <w:rFonts w:asciiTheme="minorHAnsi" w:hAnsiTheme="minorHAnsi" w:cstheme="minorHAnsi"/>
          <w:sz w:val="32"/>
          <w:szCs w:val="32"/>
        </w:rPr>
      </w:pPr>
      <w:r w:rsidRPr="00307DC5">
        <w:rPr>
          <w:rFonts w:asciiTheme="minorHAnsi" w:hAnsiTheme="minorHAnsi" w:cstheme="minorHAnsi"/>
          <w:sz w:val="32"/>
          <w:szCs w:val="32"/>
        </w:rPr>
        <w:t xml:space="preserve"> </w:t>
      </w:r>
    </w:p>
    <w:p w:rsidR="00307DC5" w:rsidRPr="00307DC5" w:rsidRDefault="00307DC5" w:rsidP="00307DC5">
      <w:pPr>
        <w:spacing w:line="360" w:lineRule="auto"/>
        <w:jc w:val="center"/>
        <w:rPr>
          <w:rFonts w:asciiTheme="minorHAnsi" w:hAnsiTheme="minorHAnsi" w:cstheme="minorHAnsi"/>
          <w:sz w:val="32"/>
          <w:szCs w:val="32"/>
        </w:rPr>
      </w:pPr>
      <w:r w:rsidRPr="00307DC5">
        <w:rPr>
          <w:rFonts w:asciiTheme="minorHAnsi" w:hAnsiTheme="minorHAnsi" w:cstheme="minorHAnsi"/>
          <w:position w:val="-30"/>
          <w:sz w:val="32"/>
          <w:szCs w:val="32"/>
        </w:rPr>
        <w:object w:dxaOrig="3480" w:dyaOrig="680">
          <v:shape id="_x0000_i1036" type="#_x0000_t75" style="width:191.1pt;height:37.35pt" o:ole="" fillcolor="window">
            <v:imagedata r:id="rId36" o:title=""/>
          </v:shape>
          <o:OLEObject Type="Embed" ProgID="Equation.DSMT4" ShapeID="_x0000_i1036" DrawAspect="Content" ObjectID="_1632067639" r:id="rId37"/>
        </w:object>
      </w:r>
    </w:p>
    <w:p w:rsidR="00307DC5" w:rsidRPr="00307DC5" w:rsidRDefault="00307DC5" w:rsidP="00307DC5">
      <w:pPr>
        <w:spacing w:line="360" w:lineRule="auto"/>
        <w:rPr>
          <w:rFonts w:asciiTheme="minorHAnsi" w:hAnsiTheme="minorHAnsi" w:cstheme="minorHAnsi"/>
          <w:sz w:val="32"/>
          <w:szCs w:val="32"/>
        </w:rPr>
      </w:pPr>
    </w:p>
    <w:p w:rsidR="007D1434" w:rsidRPr="007D1434" w:rsidRDefault="00307DC5" w:rsidP="007D1434">
      <w:pPr>
        <w:spacing w:line="360" w:lineRule="auto"/>
        <w:rPr>
          <w:rFonts w:asciiTheme="minorHAnsi" w:hAnsiTheme="minorHAnsi" w:cstheme="minorHAnsi"/>
          <w:noProof/>
          <w:sz w:val="32"/>
          <w:szCs w:val="32"/>
          <w:lang w:val="en-US" w:eastAsia="zh-CN"/>
        </w:rPr>
      </w:pPr>
      <w:r w:rsidRPr="00B60C6E">
        <w:rPr>
          <w:i/>
          <w:sz w:val="32"/>
          <w:szCs w:val="32"/>
        </w:rPr>
        <w:t>V</w:t>
      </w:r>
      <w:r w:rsidRPr="00307DC5">
        <w:rPr>
          <w:rFonts w:asciiTheme="minorHAnsi" w:hAnsiTheme="minorHAnsi" w:cstheme="minorHAnsi"/>
          <w:sz w:val="32"/>
          <w:szCs w:val="32"/>
        </w:rPr>
        <w:t xml:space="preserve"> represents in </w:t>
      </w:r>
      <w:proofErr w:type="spellStart"/>
      <w:r w:rsidRPr="00307DC5">
        <w:rPr>
          <w:rFonts w:asciiTheme="minorHAnsi" w:hAnsiTheme="minorHAnsi" w:cstheme="minorHAnsi"/>
          <w:sz w:val="32"/>
          <w:szCs w:val="32"/>
        </w:rPr>
        <w:t>rms</w:t>
      </w:r>
      <w:proofErr w:type="spellEnd"/>
      <w:r w:rsidRPr="00307DC5">
        <w:rPr>
          <w:rFonts w:asciiTheme="minorHAnsi" w:hAnsiTheme="minorHAnsi" w:cstheme="minorHAnsi"/>
          <w:sz w:val="32"/>
          <w:szCs w:val="32"/>
        </w:rPr>
        <w:t xml:space="preserve"> (</w:t>
      </w:r>
      <w:r w:rsidRPr="00B60C6E">
        <w:rPr>
          <w:rFonts w:asciiTheme="minorHAnsi" w:hAnsiTheme="minorHAnsi" w:cstheme="minorHAnsi"/>
          <w:b/>
          <w:color w:val="7030A0"/>
          <w:sz w:val="32"/>
          <w:szCs w:val="32"/>
        </w:rPr>
        <w:t>root mean square</w:t>
      </w:r>
      <w:r w:rsidRPr="00307DC5">
        <w:rPr>
          <w:rFonts w:asciiTheme="minorHAnsi" w:hAnsiTheme="minorHAnsi" w:cstheme="minorHAnsi"/>
          <w:sz w:val="32"/>
          <w:szCs w:val="32"/>
        </w:rPr>
        <w:t xml:space="preserve">) or </w:t>
      </w:r>
      <w:r w:rsidRPr="00B60C6E">
        <w:rPr>
          <w:rFonts w:asciiTheme="minorHAnsi" w:hAnsiTheme="minorHAnsi" w:cstheme="minorHAnsi"/>
          <w:b/>
          <w:color w:val="7030A0"/>
          <w:sz w:val="32"/>
          <w:szCs w:val="32"/>
        </w:rPr>
        <w:t>peak values</w:t>
      </w:r>
      <w:r w:rsidRPr="00B60C6E">
        <w:rPr>
          <w:rFonts w:asciiTheme="minorHAnsi" w:hAnsiTheme="minorHAnsi" w:cstheme="minorHAnsi"/>
          <w:color w:val="7030A0"/>
          <w:sz w:val="32"/>
          <w:szCs w:val="32"/>
        </w:rPr>
        <w:t xml:space="preserve"> </w:t>
      </w:r>
      <w:r w:rsidRPr="00307DC5">
        <w:rPr>
          <w:rFonts w:asciiTheme="minorHAnsi" w:hAnsiTheme="minorHAnsi" w:cstheme="minorHAnsi"/>
          <w:sz w:val="32"/>
          <w:szCs w:val="32"/>
        </w:rPr>
        <w:t>of the ac voltages</w:t>
      </w:r>
      <w:r w:rsidR="00B60C6E">
        <w:rPr>
          <w:rFonts w:asciiTheme="minorHAnsi" w:hAnsiTheme="minorHAnsi" w:cstheme="minorHAnsi"/>
          <w:sz w:val="32"/>
          <w:szCs w:val="32"/>
        </w:rPr>
        <w:t>.</w:t>
      </w:r>
      <w:r w:rsidR="007D1434">
        <w:rPr>
          <w:rFonts w:asciiTheme="minorHAnsi" w:hAnsiTheme="minorHAnsi" w:cstheme="minorHAnsi"/>
          <w:sz w:val="32"/>
          <w:szCs w:val="32"/>
        </w:rPr>
        <w:t xml:space="preserve"> </w:t>
      </w:r>
      <w:r w:rsidR="007D1434">
        <w:rPr>
          <w:rFonts w:asciiTheme="minorHAnsi" w:hAnsiTheme="minorHAnsi" w:cstheme="minorHAnsi"/>
          <w:noProof/>
          <w:sz w:val="32"/>
          <w:szCs w:val="32"/>
          <w:lang w:val="en-US" w:eastAsia="zh-CN"/>
        </w:rPr>
        <w:t>T</w:t>
      </w:r>
      <w:r w:rsidR="007D1434" w:rsidRPr="007D1434">
        <w:rPr>
          <w:rFonts w:asciiTheme="minorHAnsi" w:hAnsiTheme="minorHAnsi" w:cstheme="minorHAnsi"/>
          <w:noProof/>
          <w:sz w:val="32"/>
          <w:szCs w:val="32"/>
          <w:lang w:val="en-US" w:eastAsia="zh-CN"/>
        </w:rPr>
        <w:t xml:space="preserve">he </w:t>
      </w:r>
      <w:r w:rsidR="007D1434">
        <w:rPr>
          <w:rFonts w:asciiTheme="minorHAnsi" w:hAnsiTheme="minorHAnsi" w:cstheme="minorHAnsi"/>
          <w:noProof/>
          <w:sz w:val="32"/>
          <w:szCs w:val="32"/>
          <w:lang w:val="en-US" w:eastAsia="zh-CN"/>
        </w:rPr>
        <w:t>rms</w:t>
      </w:r>
      <w:r w:rsidR="007D1434" w:rsidRPr="007D1434">
        <w:rPr>
          <w:rFonts w:asciiTheme="minorHAnsi" w:hAnsiTheme="minorHAnsi" w:cstheme="minorHAnsi"/>
          <w:noProof/>
          <w:sz w:val="32"/>
          <w:szCs w:val="32"/>
          <w:lang w:val="en-US" w:eastAsia="zh-CN"/>
        </w:rPr>
        <w:t xml:space="preserve"> value is defined as the square root of the mean value of the squared function. This is often used as the effective</w:t>
      </w:r>
      <w:r w:rsidR="007D1434">
        <w:rPr>
          <w:rFonts w:asciiTheme="minorHAnsi" w:hAnsiTheme="minorHAnsi" w:cstheme="minorHAnsi"/>
          <w:noProof/>
          <w:sz w:val="32"/>
          <w:szCs w:val="32"/>
          <w:lang w:val="en-US" w:eastAsia="zh-CN"/>
        </w:rPr>
        <w:t xml:space="preserve"> D.C.</w:t>
      </w:r>
      <w:r w:rsidR="007D1434" w:rsidRPr="007D1434">
        <w:rPr>
          <w:rFonts w:asciiTheme="minorHAnsi" w:hAnsiTheme="minorHAnsi" w:cstheme="minorHAnsi"/>
          <w:noProof/>
          <w:sz w:val="32"/>
          <w:szCs w:val="32"/>
          <w:lang w:val="en-US" w:eastAsia="zh-CN"/>
        </w:rPr>
        <w:t xml:space="preserve"> voltage (or current) of an a.c. voltage (or current). This value can then be used in the calculation of the average power of an AC waveform</w:t>
      </w:r>
      <w:r w:rsidR="007D1434">
        <w:rPr>
          <w:rFonts w:asciiTheme="minorHAnsi" w:hAnsiTheme="minorHAnsi" w:cstheme="minorHAnsi"/>
          <w:noProof/>
          <w:sz w:val="32"/>
          <w:szCs w:val="32"/>
          <w:lang w:val="en-US" w:eastAsia="zh-CN"/>
        </w:rPr>
        <w:t>.</w:t>
      </w:r>
    </w:p>
    <w:p w:rsidR="007D1434" w:rsidRDefault="007D1434" w:rsidP="00307DC5">
      <w:pPr>
        <w:spacing w:line="360" w:lineRule="auto"/>
        <w:rPr>
          <w:rFonts w:asciiTheme="minorHAnsi" w:hAnsiTheme="minorHAnsi" w:cstheme="minorHAnsi"/>
          <w:sz w:val="32"/>
          <w:szCs w:val="32"/>
          <w:lang w:val="en-US"/>
        </w:rPr>
      </w:pPr>
    </w:p>
    <w:p w:rsidR="007D1434" w:rsidRDefault="007D1434">
      <w:pPr>
        <w:rPr>
          <w:rFonts w:asciiTheme="minorHAnsi" w:hAnsiTheme="minorHAnsi" w:cstheme="minorHAnsi"/>
          <w:sz w:val="32"/>
          <w:szCs w:val="32"/>
          <w:lang w:val="en-US"/>
        </w:rPr>
      </w:pPr>
      <w:r>
        <w:rPr>
          <w:rFonts w:asciiTheme="minorHAnsi" w:hAnsiTheme="minorHAnsi" w:cstheme="minorHAnsi"/>
          <w:sz w:val="32"/>
          <w:szCs w:val="32"/>
          <w:lang w:val="en-US"/>
        </w:rPr>
        <w:br w:type="page"/>
      </w:r>
    </w:p>
    <w:p w:rsidR="007D1434" w:rsidRDefault="007D1434" w:rsidP="00307DC5">
      <w:pPr>
        <w:spacing w:line="360" w:lineRule="auto"/>
        <w:rPr>
          <w:rFonts w:asciiTheme="minorHAnsi" w:hAnsiTheme="minorHAnsi" w:cstheme="minorHAnsi"/>
          <w:sz w:val="32"/>
          <w:szCs w:val="32"/>
          <w:lang w:val="en-US"/>
        </w:rPr>
      </w:pPr>
      <w:r>
        <w:rPr>
          <w:rFonts w:asciiTheme="minorHAnsi" w:hAnsiTheme="minorHAnsi" w:cstheme="minorHAnsi"/>
          <w:sz w:val="32"/>
          <w:szCs w:val="32"/>
          <w:lang w:val="en-US"/>
        </w:rPr>
        <w:lastRenderedPageBreak/>
        <w:t>If less than 100% flux linkage, then</w:t>
      </w:r>
    </w:p>
    <w:p w:rsidR="007D1434" w:rsidRDefault="007D1434" w:rsidP="00307DC5">
      <w:pPr>
        <w:spacing w:line="360" w:lineRule="auto"/>
        <w:rPr>
          <w:rFonts w:asciiTheme="minorHAnsi" w:hAnsiTheme="minorHAnsi" w:cstheme="minorHAnsi"/>
          <w:sz w:val="32"/>
          <w:szCs w:val="32"/>
          <w:lang w:val="en-US"/>
        </w:rPr>
      </w:pPr>
    </w:p>
    <w:p w:rsidR="007D1434" w:rsidRPr="007D1434" w:rsidRDefault="007D1434" w:rsidP="00307DC5">
      <w:pPr>
        <w:spacing w:line="360" w:lineRule="auto"/>
        <w:rPr>
          <w:rFonts w:asciiTheme="minorHAnsi" w:hAnsiTheme="minorHAnsi" w:cstheme="minorHAnsi"/>
          <w:sz w:val="32"/>
          <w:szCs w:val="32"/>
          <w:lang w:val="en-US"/>
        </w:rPr>
      </w:pPr>
      <w:r>
        <w:rPr>
          <w:rFonts w:asciiTheme="minorHAnsi" w:hAnsiTheme="minorHAnsi" w:cstheme="minorHAnsi"/>
          <w:sz w:val="32"/>
          <w:szCs w:val="32"/>
          <w:lang w:val="en-US"/>
        </w:rPr>
        <w:t xml:space="preserve">        </w:t>
      </w:r>
      <w:r w:rsidRPr="006E1822">
        <w:rPr>
          <w:position w:val="-38"/>
        </w:rPr>
        <w:object w:dxaOrig="4020" w:dyaOrig="900">
          <v:shape id="_x0000_i1074" type="#_x0000_t75" style="width:200.9pt;height:45.35pt" o:ole="">
            <v:imagedata r:id="rId38" o:title=""/>
          </v:shape>
          <o:OLEObject Type="Embed" ProgID="Equation.DSMT4" ShapeID="_x0000_i1074" DrawAspect="Content" ObjectID="_1632067640" r:id="rId39"/>
        </w:object>
      </w:r>
      <w:r>
        <w:rPr>
          <w:rFonts w:asciiTheme="minorHAnsi" w:hAnsiTheme="minorHAnsi" w:cstheme="minorHAnsi"/>
          <w:sz w:val="32"/>
          <w:szCs w:val="32"/>
          <w:lang w:val="en-US"/>
        </w:rPr>
        <w:t xml:space="preserve">  </w:t>
      </w:r>
    </w:p>
    <w:p w:rsidR="007D1434" w:rsidRDefault="007D1434">
      <w:pPr>
        <w:rPr>
          <w:rFonts w:asciiTheme="minorHAnsi" w:hAnsiTheme="minorHAnsi" w:cstheme="minorHAnsi"/>
          <w:b/>
          <w:color w:val="7030A0"/>
          <w:sz w:val="32"/>
          <w:szCs w:val="32"/>
        </w:rPr>
      </w:pPr>
    </w:p>
    <w:p w:rsidR="007D1434" w:rsidRDefault="007D1434">
      <w:pPr>
        <w:rPr>
          <w:rFonts w:asciiTheme="minorHAnsi" w:hAnsiTheme="minorHAnsi" w:cstheme="minorHAnsi"/>
          <w:b/>
          <w:color w:val="7030A0"/>
          <w:sz w:val="32"/>
          <w:szCs w:val="32"/>
        </w:rPr>
      </w:pPr>
    </w:p>
    <w:p w:rsidR="00307DC5" w:rsidRDefault="00B60C6E" w:rsidP="00307DC5">
      <w:pPr>
        <w:spacing w:line="360" w:lineRule="auto"/>
        <w:rPr>
          <w:rFonts w:asciiTheme="minorHAnsi" w:hAnsiTheme="minorHAnsi" w:cstheme="minorHAnsi"/>
          <w:color w:val="000000" w:themeColor="text1"/>
          <w:sz w:val="32"/>
          <w:szCs w:val="32"/>
        </w:rPr>
      </w:pPr>
      <w:r w:rsidRPr="00B60C6E">
        <w:rPr>
          <w:rFonts w:asciiTheme="minorHAnsi" w:hAnsiTheme="minorHAnsi" w:cstheme="minorHAnsi"/>
          <w:b/>
          <w:color w:val="7030A0"/>
          <w:sz w:val="32"/>
          <w:szCs w:val="32"/>
        </w:rPr>
        <w:t>S</w:t>
      </w:r>
      <w:r w:rsidR="00307DC5" w:rsidRPr="00B60C6E">
        <w:rPr>
          <w:rFonts w:asciiTheme="minorHAnsi" w:hAnsiTheme="minorHAnsi" w:cstheme="minorHAnsi"/>
          <w:b/>
          <w:color w:val="7030A0"/>
          <w:sz w:val="32"/>
          <w:szCs w:val="32"/>
        </w:rPr>
        <w:t>tep-up transformer</w:t>
      </w:r>
      <w:r w:rsidR="00307DC5" w:rsidRPr="00B60C6E">
        <w:rPr>
          <w:rFonts w:asciiTheme="minorHAnsi" w:hAnsiTheme="minorHAnsi" w:cstheme="minorHAnsi"/>
          <w:color w:val="000000" w:themeColor="text1"/>
          <w:sz w:val="32"/>
          <w:szCs w:val="32"/>
        </w:rPr>
        <w:t>:</w:t>
      </w:r>
      <w:r w:rsidRPr="00B60C6E">
        <w:rPr>
          <w:rFonts w:asciiTheme="minorHAnsi" w:hAnsiTheme="minorHAnsi" w:cstheme="minorHAnsi"/>
          <w:color w:val="000000" w:themeColor="text1"/>
          <w:sz w:val="32"/>
          <w:szCs w:val="32"/>
        </w:rPr>
        <w:t xml:space="preserve"> </w:t>
      </w:r>
      <w:r w:rsidR="00307DC5" w:rsidRPr="00B60C6E">
        <w:rPr>
          <w:rFonts w:asciiTheme="minorHAnsi" w:hAnsiTheme="minorHAnsi" w:cstheme="minorHAnsi"/>
          <w:color w:val="000000" w:themeColor="text1"/>
          <w:sz w:val="32"/>
          <w:szCs w:val="32"/>
        </w:rPr>
        <w:t xml:space="preserve">increase in secondary voltage (decrease in secondary current) </w:t>
      </w:r>
    </w:p>
    <w:p w:rsidR="00B60C6E" w:rsidRDefault="00B60C6E" w:rsidP="00307DC5">
      <w:pPr>
        <w:spacing w:line="360" w:lineRule="auto"/>
      </w:pPr>
      <w:r>
        <w:rPr>
          <w:rFonts w:asciiTheme="minorHAnsi" w:hAnsiTheme="minorHAnsi" w:cstheme="minorHAnsi"/>
          <w:color w:val="000000" w:themeColor="text1"/>
          <w:sz w:val="32"/>
          <w:szCs w:val="32"/>
        </w:rPr>
        <w:tab/>
      </w:r>
      <w:r w:rsidRPr="006E1822">
        <w:rPr>
          <w:position w:val="-40"/>
        </w:rPr>
        <w:object w:dxaOrig="1800" w:dyaOrig="960">
          <v:shape id="_x0000_i1037" type="#_x0000_t75" style="width:89.8pt;height:48pt" o:ole="">
            <v:imagedata r:id="rId40" o:title=""/>
          </v:shape>
          <o:OLEObject Type="Embed" ProgID="Equation.DSMT4" ShapeID="_x0000_i1037" DrawAspect="Content" ObjectID="_1632067641" r:id="rId41"/>
        </w:object>
      </w:r>
      <w:r>
        <w:t xml:space="preserve">               </w:t>
      </w:r>
      <w:r w:rsidRPr="006E1822">
        <w:rPr>
          <w:position w:val="-42"/>
        </w:rPr>
        <w:object w:dxaOrig="3800" w:dyaOrig="999">
          <v:shape id="_x0000_i1038" type="#_x0000_t75" style="width:190.2pt;height:50.65pt" o:ole="">
            <v:imagedata r:id="rId42" o:title=""/>
          </v:shape>
          <o:OLEObject Type="Embed" ProgID="Equation.DSMT4" ShapeID="_x0000_i1038" DrawAspect="Content" ObjectID="_1632067642" r:id="rId43"/>
        </w:object>
      </w:r>
    </w:p>
    <w:p w:rsidR="00307DC5" w:rsidRPr="00B60C6E" w:rsidRDefault="00B60C6E" w:rsidP="00307DC5">
      <w:pPr>
        <w:spacing w:line="360" w:lineRule="auto"/>
        <w:rPr>
          <w:sz w:val="32"/>
          <w:szCs w:val="32"/>
        </w:rPr>
      </w:pPr>
      <w:r>
        <w:tab/>
      </w:r>
      <w:r w:rsidR="00307DC5" w:rsidRPr="00B60C6E">
        <w:rPr>
          <w:i/>
          <w:sz w:val="32"/>
          <w:szCs w:val="32"/>
        </w:rPr>
        <w:t>N</w:t>
      </w:r>
      <w:r w:rsidR="00307DC5" w:rsidRPr="00B60C6E">
        <w:rPr>
          <w:i/>
          <w:sz w:val="32"/>
          <w:szCs w:val="32"/>
          <w:vertAlign w:val="subscript"/>
        </w:rPr>
        <w:t>S</w:t>
      </w:r>
      <w:r w:rsidR="00307DC5" w:rsidRPr="00B60C6E">
        <w:rPr>
          <w:i/>
          <w:sz w:val="32"/>
          <w:szCs w:val="32"/>
        </w:rPr>
        <w:t xml:space="preserve"> </w:t>
      </w:r>
      <w:r w:rsidR="00307DC5" w:rsidRPr="00740CE2">
        <w:rPr>
          <w:sz w:val="32"/>
          <w:szCs w:val="32"/>
        </w:rPr>
        <w:t>&gt;</w:t>
      </w:r>
      <w:r w:rsidR="00307DC5" w:rsidRPr="00B60C6E">
        <w:rPr>
          <w:i/>
          <w:sz w:val="32"/>
          <w:szCs w:val="32"/>
        </w:rPr>
        <w:t xml:space="preserve"> N</w:t>
      </w:r>
      <w:r w:rsidR="00307DC5" w:rsidRPr="00B60C6E">
        <w:rPr>
          <w:i/>
          <w:sz w:val="32"/>
          <w:szCs w:val="32"/>
          <w:vertAlign w:val="subscript"/>
        </w:rPr>
        <w:t>P</w:t>
      </w:r>
      <w:r w:rsidR="00307DC5" w:rsidRPr="00B60C6E">
        <w:rPr>
          <w:i/>
          <w:sz w:val="32"/>
          <w:szCs w:val="32"/>
        </w:rPr>
        <w:t xml:space="preserve">  </w:t>
      </w:r>
      <w:r w:rsidR="00740CE2">
        <w:rPr>
          <w:i/>
          <w:sz w:val="32"/>
          <w:szCs w:val="32"/>
        </w:rPr>
        <w:t xml:space="preserve">  </w:t>
      </w:r>
      <w:r w:rsidR="00307DC5" w:rsidRPr="00B60C6E">
        <w:rPr>
          <w:i/>
          <w:sz w:val="32"/>
          <w:szCs w:val="32"/>
        </w:rPr>
        <w:t xml:space="preserve"> V</w:t>
      </w:r>
      <w:r w:rsidR="00307DC5" w:rsidRPr="00B60C6E">
        <w:rPr>
          <w:i/>
          <w:sz w:val="32"/>
          <w:szCs w:val="32"/>
          <w:vertAlign w:val="subscript"/>
        </w:rPr>
        <w:t>S</w:t>
      </w:r>
      <w:r w:rsidR="00307DC5" w:rsidRPr="00B60C6E">
        <w:rPr>
          <w:i/>
          <w:sz w:val="32"/>
          <w:szCs w:val="32"/>
        </w:rPr>
        <w:t xml:space="preserve"> </w:t>
      </w:r>
      <w:r w:rsidR="00307DC5" w:rsidRPr="00740CE2">
        <w:rPr>
          <w:sz w:val="32"/>
          <w:szCs w:val="32"/>
        </w:rPr>
        <w:t>&gt;</w:t>
      </w:r>
      <w:r w:rsidR="00307DC5" w:rsidRPr="00B60C6E">
        <w:rPr>
          <w:i/>
          <w:sz w:val="32"/>
          <w:szCs w:val="32"/>
        </w:rPr>
        <w:t xml:space="preserve"> V</w:t>
      </w:r>
      <w:r w:rsidR="00307DC5" w:rsidRPr="00B60C6E">
        <w:rPr>
          <w:i/>
          <w:sz w:val="32"/>
          <w:szCs w:val="32"/>
          <w:vertAlign w:val="subscript"/>
        </w:rPr>
        <w:t>P</w:t>
      </w:r>
      <w:r w:rsidR="00740CE2">
        <w:rPr>
          <w:i/>
          <w:sz w:val="32"/>
          <w:szCs w:val="32"/>
          <w:vertAlign w:val="subscript"/>
        </w:rPr>
        <w:t xml:space="preserve">  </w:t>
      </w:r>
      <w:r w:rsidR="00307DC5" w:rsidRPr="00B60C6E">
        <w:rPr>
          <w:i/>
          <w:sz w:val="32"/>
          <w:szCs w:val="32"/>
        </w:rPr>
        <w:t xml:space="preserve">   I</w:t>
      </w:r>
      <w:r w:rsidR="00307DC5" w:rsidRPr="00B60C6E">
        <w:rPr>
          <w:i/>
          <w:sz w:val="32"/>
          <w:szCs w:val="32"/>
          <w:vertAlign w:val="subscript"/>
        </w:rPr>
        <w:t>S</w:t>
      </w:r>
      <w:r w:rsidR="00307DC5" w:rsidRPr="00B60C6E">
        <w:rPr>
          <w:i/>
          <w:sz w:val="32"/>
          <w:szCs w:val="32"/>
        </w:rPr>
        <w:t xml:space="preserve"> </w:t>
      </w:r>
      <w:r w:rsidR="00307DC5" w:rsidRPr="00740CE2">
        <w:rPr>
          <w:sz w:val="32"/>
          <w:szCs w:val="32"/>
        </w:rPr>
        <w:t>&lt;</w:t>
      </w:r>
      <w:r w:rsidR="00307DC5" w:rsidRPr="00B60C6E">
        <w:rPr>
          <w:i/>
          <w:sz w:val="32"/>
          <w:szCs w:val="32"/>
        </w:rPr>
        <w:t xml:space="preserve"> I</w:t>
      </w:r>
      <w:r w:rsidR="00307DC5" w:rsidRPr="00B60C6E">
        <w:rPr>
          <w:i/>
          <w:sz w:val="32"/>
          <w:szCs w:val="32"/>
          <w:vertAlign w:val="subscript"/>
        </w:rPr>
        <w:t>P</w:t>
      </w:r>
    </w:p>
    <w:p w:rsidR="007D1434" w:rsidRDefault="007D1434" w:rsidP="003B01A3">
      <w:pPr>
        <w:spacing w:line="360" w:lineRule="auto"/>
        <w:jc w:val="center"/>
        <w:rPr>
          <w:rFonts w:asciiTheme="minorHAnsi" w:hAnsiTheme="minorHAnsi" w:cstheme="minorHAnsi"/>
          <w:noProof/>
          <w:sz w:val="32"/>
          <w:szCs w:val="32"/>
          <w:lang w:val="en-US" w:eastAsia="zh-CN"/>
        </w:rPr>
      </w:pPr>
    </w:p>
    <w:p w:rsidR="007D1434" w:rsidRDefault="007D1434" w:rsidP="007D1434">
      <w:pPr>
        <w:spacing w:line="360" w:lineRule="auto"/>
        <w:rPr>
          <w:rFonts w:asciiTheme="minorHAnsi" w:hAnsiTheme="minorHAnsi" w:cstheme="minorHAnsi"/>
          <w:noProof/>
          <w:sz w:val="32"/>
          <w:szCs w:val="32"/>
          <w:lang w:val="en-US" w:eastAsia="zh-CN"/>
        </w:rPr>
      </w:pPr>
    </w:p>
    <w:p w:rsidR="003B01A3" w:rsidRDefault="005C078F" w:rsidP="003B01A3">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536634DE">
            <wp:extent cx="4645660" cy="44932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5660" cy="4493260"/>
                    </a:xfrm>
                    <a:prstGeom prst="rect">
                      <a:avLst/>
                    </a:prstGeom>
                    <a:noFill/>
                  </pic:spPr>
                </pic:pic>
              </a:graphicData>
            </a:graphic>
          </wp:inline>
        </w:drawing>
      </w:r>
    </w:p>
    <w:p w:rsidR="00B60C6E" w:rsidRDefault="00B60C6E" w:rsidP="00B60C6E">
      <w:pPr>
        <w:spacing w:line="360" w:lineRule="auto"/>
        <w:rPr>
          <w:rFonts w:asciiTheme="minorHAnsi" w:hAnsiTheme="minorHAnsi" w:cstheme="minorHAnsi"/>
          <w:color w:val="000000" w:themeColor="text1"/>
          <w:sz w:val="32"/>
          <w:szCs w:val="32"/>
        </w:rPr>
      </w:pPr>
      <w:r w:rsidRPr="00B60C6E">
        <w:rPr>
          <w:rFonts w:asciiTheme="minorHAnsi" w:hAnsiTheme="minorHAnsi" w:cstheme="minorHAnsi"/>
          <w:b/>
          <w:color w:val="7030A0"/>
          <w:sz w:val="32"/>
          <w:szCs w:val="32"/>
        </w:rPr>
        <w:lastRenderedPageBreak/>
        <w:t>Step-down transformer</w:t>
      </w:r>
      <w:r w:rsidRPr="00B60C6E">
        <w:rPr>
          <w:rFonts w:asciiTheme="minorHAnsi" w:hAnsiTheme="minorHAnsi" w:cstheme="minorHAnsi"/>
          <w:color w:val="000000" w:themeColor="text1"/>
          <w:sz w:val="32"/>
          <w:szCs w:val="32"/>
        </w:rPr>
        <w:t xml:space="preserve">: </w:t>
      </w:r>
      <w:r>
        <w:rPr>
          <w:rFonts w:asciiTheme="minorHAnsi" w:hAnsiTheme="minorHAnsi" w:cstheme="minorHAnsi"/>
          <w:color w:val="000000" w:themeColor="text1"/>
          <w:sz w:val="32"/>
          <w:szCs w:val="32"/>
        </w:rPr>
        <w:t>dec</w:t>
      </w:r>
      <w:r w:rsidRPr="00B60C6E">
        <w:rPr>
          <w:rFonts w:asciiTheme="minorHAnsi" w:hAnsiTheme="minorHAnsi" w:cstheme="minorHAnsi"/>
          <w:color w:val="000000" w:themeColor="text1"/>
          <w:sz w:val="32"/>
          <w:szCs w:val="32"/>
        </w:rPr>
        <w:t>rease in secondary voltage (</w:t>
      </w:r>
      <w:r>
        <w:rPr>
          <w:rFonts w:asciiTheme="minorHAnsi" w:hAnsiTheme="minorHAnsi" w:cstheme="minorHAnsi"/>
          <w:color w:val="000000" w:themeColor="text1"/>
          <w:sz w:val="32"/>
          <w:szCs w:val="32"/>
        </w:rPr>
        <w:t>in</w:t>
      </w:r>
      <w:r w:rsidRPr="00B60C6E">
        <w:rPr>
          <w:rFonts w:asciiTheme="minorHAnsi" w:hAnsiTheme="minorHAnsi" w:cstheme="minorHAnsi"/>
          <w:color w:val="000000" w:themeColor="text1"/>
          <w:sz w:val="32"/>
          <w:szCs w:val="32"/>
        </w:rPr>
        <w:t xml:space="preserve">crease in secondary current) </w:t>
      </w:r>
    </w:p>
    <w:p w:rsidR="00B60C6E" w:rsidRDefault="00B60C6E" w:rsidP="00B60C6E">
      <w:pPr>
        <w:spacing w:line="360" w:lineRule="auto"/>
        <w:rPr>
          <w:position w:val="-42"/>
        </w:rPr>
      </w:pPr>
      <w:r>
        <w:rPr>
          <w:rFonts w:asciiTheme="minorHAnsi" w:hAnsiTheme="minorHAnsi" w:cstheme="minorHAnsi"/>
          <w:color w:val="000000" w:themeColor="text1"/>
          <w:sz w:val="32"/>
          <w:szCs w:val="32"/>
        </w:rPr>
        <w:tab/>
      </w:r>
      <w:r w:rsidRPr="006E1822">
        <w:rPr>
          <w:position w:val="-40"/>
        </w:rPr>
        <w:object w:dxaOrig="1800" w:dyaOrig="960">
          <v:shape id="_x0000_i1039" type="#_x0000_t75" style="width:89.8pt;height:48pt" o:ole="">
            <v:imagedata r:id="rId40" o:title=""/>
          </v:shape>
          <o:OLEObject Type="Embed" ProgID="Equation.DSMT4" ShapeID="_x0000_i1039" DrawAspect="Content" ObjectID="_1632067643" r:id="rId45"/>
        </w:object>
      </w:r>
      <w:r>
        <w:t xml:space="preserve">               </w:t>
      </w:r>
      <w:r w:rsidRPr="006E1822">
        <w:rPr>
          <w:position w:val="-42"/>
        </w:rPr>
        <w:object w:dxaOrig="3800" w:dyaOrig="999">
          <v:shape id="_x0000_i1040" type="#_x0000_t75" style="width:190.2pt;height:50.65pt" o:ole="">
            <v:imagedata r:id="rId42" o:title=""/>
          </v:shape>
          <o:OLEObject Type="Embed" ProgID="Equation.DSMT4" ShapeID="_x0000_i1040" DrawAspect="Content" ObjectID="_1632067644" r:id="rId46"/>
        </w:object>
      </w:r>
    </w:p>
    <w:p w:rsidR="007D1434" w:rsidRDefault="007D1434" w:rsidP="00B60C6E">
      <w:pPr>
        <w:spacing w:line="360" w:lineRule="auto"/>
      </w:pPr>
    </w:p>
    <w:p w:rsidR="00B60C6E" w:rsidRDefault="00B60C6E" w:rsidP="00B60C6E">
      <w:pPr>
        <w:spacing w:line="360" w:lineRule="auto"/>
        <w:rPr>
          <w:i/>
          <w:sz w:val="32"/>
          <w:szCs w:val="32"/>
          <w:vertAlign w:val="subscript"/>
        </w:rPr>
      </w:pPr>
      <w:r>
        <w:tab/>
      </w:r>
      <w:r w:rsidRPr="00B60C6E">
        <w:rPr>
          <w:i/>
          <w:sz w:val="32"/>
          <w:szCs w:val="32"/>
        </w:rPr>
        <w:t>N</w:t>
      </w:r>
      <w:r w:rsidRPr="00B60C6E">
        <w:rPr>
          <w:i/>
          <w:sz w:val="32"/>
          <w:szCs w:val="32"/>
          <w:vertAlign w:val="subscript"/>
        </w:rPr>
        <w:t>S</w:t>
      </w:r>
      <w:r w:rsidRPr="00B60C6E">
        <w:rPr>
          <w:i/>
          <w:sz w:val="32"/>
          <w:szCs w:val="32"/>
        </w:rPr>
        <w:t xml:space="preserve"> </w:t>
      </w:r>
      <w:r w:rsidRPr="00740CE2">
        <w:rPr>
          <w:sz w:val="32"/>
          <w:szCs w:val="32"/>
        </w:rPr>
        <w:t>&lt;</w:t>
      </w:r>
      <w:r w:rsidRPr="00B60C6E">
        <w:rPr>
          <w:i/>
          <w:sz w:val="32"/>
          <w:szCs w:val="32"/>
        </w:rPr>
        <w:t xml:space="preserve"> N</w:t>
      </w:r>
      <w:r w:rsidRPr="00B60C6E">
        <w:rPr>
          <w:i/>
          <w:sz w:val="32"/>
          <w:szCs w:val="32"/>
          <w:vertAlign w:val="subscript"/>
        </w:rPr>
        <w:t>P</w:t>
      </w:r>
      <w:r w:rsidRPr="00B60C6E">
        <w:rPr>
          <w:i/>
          <w:sz w:val="32"/>
          <w:szCs w:val="32"/>
        </w:rPr>
        <w:t xml:space="preserve"> </w:t>
      </w:r>
      <w:r w:rsidR="00740CE2">
        <w:rPr>
          <w:i/>
          <w:sz w:val="32"/>
          <w:szCs w:val="32"/>
        </w:rPr>
        <w:t xml:space="preserve">  </w:t>
      </w:r>
      <w:r w:rsidRPr="00B60C6E">
        <w:rPr>
          <w:i/>
          <w:sz w:val="32"/>
          <w:szCs w:val="32"/>
        </w:rPr>
        <w:t xml:space="preserve">  V</w:t>
      </w:r>
      <w:r w:rsidRPr="00B60C6E">
        <w:rPr>
          <w:i/>
          <w:sz w:val="32"/>
          <w:szCs w:val="32"/>
          <w:vertAlign w:val="subscript"/>
        </w:rPr>
        <w:t>S</w:t>
      </w:r>
      <w:r w:rsidRPr="00B60C6E">
        <w:rPr>
          <w:i/>
          <w:sz w:val="32"/>
          <w:szCs w:val="32"/>
        </w:rPr>
        <w:t xml:space="preserve"> </w:t>
      </w:r>
      <w:r w:rsidRPr="00740CE2">
        <w:rPr>
          <w:sz w:val="32"/>
          <w:szCs w:val="32"/>
        </w:rPr>
        <w:t>&lt;</w:t>
      </w:r>
      <w:r w:rsidRPr="00B60C6E">
        <w:rPr>
          <w:i/>
          <w:sz w:val="32"/>
          <w:szCs w:val="32"/>
        </w:rPr>
        <w:t xml:space="preserve"> V</w:t>
      </w:r>
      <w:r w:rsidRPr="00B60C6E">
        <w:rPr>
          <w:i/>
          <w:sz w:val="32"/>
          <w:szCs w:val="32"/>
          <w:vertAlign w:val="subscript"/>
        </w:rPr>
        <w:t>P</w:t>
      </w:r>
      <w:r w:rsidRPr="00B60C6E">
        <w:rPr>
          <w:i/>
          <w:sz w:val="32"/>
          <w:szCs w:val="32"/>
        </w:rPr>
        <w:t xml:space="preserve">  </w:t>
      </w:r>
      <w:r w:rsidR="00740CE2">
        <w:rPr>
          <w:i/>
          <w:sz w:val="32"/>
          <w:szCs w:val="32"/>
        </w:rPr>
        <w:t xml:space="preserve">  </w:t>
      </w:r>
      <w:r w:rsidRPr="00B60C6E">
        <w:rPr>
          <w:i/>
          <w:sz w:val="32"/>
          <w:szCs w:val="32"/>
        </w:rPr>
        <w:t xml:space="preserve"> I</w:t>
      </w:r>
      <w:r w:rsidRPr="00B60C6E">
        <w:rPr>
          <w:i/>
          <w:sz w:val="32"/>
          <w:szCs w:val="32"/>
          <w:vertAlign w:val="subscript"/>
        </w:rPr>
        <w:t>S</w:t>
      </w:r>
      <w:r w:rsidRPr="00B60C6E">
        <w:rPr>
          <w:i/>
          <w:sz w:val="32"/>
          <w:szCs w:val="32"/>
        </w:rPr>
        <w:t xml:space="preserve"> </w:t>
      </w:r>
      <w:r w:rsidRPr="00740CE2">
        <w:rPr>
          <w:sz w:val="32"/>
          <w:szCs w:val="32"/>
        </w:rPr>
        <w:t>&gt;</w:t>
      </w:r>
      <w:r w:rsidRPr="00B60C6E">
        <w:rPr>
          <w:i/>
          <w:sz w:val="32"/>
          <w:szCs w:val="32"/>
        </w:rPr>
        <w:t xml:space="preserve"> I</w:t>
      </w:r>
      <w:r w:rsidRPr="00B60C6E">
        <w:rPr>
          <w:i/>
          <w:sz w:val="32"/>
          <w:szCs w:val="32"/>
          <w:vertAlign w:val="subscript"/>
        </w:rPr>
        <w:t>P</w:t>
      </w:r>
    </w:p>
    <w:p w:rsidR="007D1434" w:rsidRPr="00B60C6E" w:rsidRDefault="007D1434" w:rsidP="00B60C6E">
      <w:pPr>
        <w:spacing w:line="360" w:lineRule="auto"/>
        <w:rPr>
          <w:sz w:val="32"/>
          <w:szCs w:val="32"/>
        </w:rPr>
      </w:pPr>
    </w:p>
    <w:p w:rsidR="00B60C6E" w:rsidRPr="00307DC5" w:rsidRDefault="00B60C6E" w:rsidP="00307DC5">
      <w:pPr>
        <w:spacing w:line="360" w:lineRule="auto"/>
        <w:rPr>
          <w:rFonts w:asciiTheme="minorHAnsi" w:hAnsiTheme="minorHAnsi" w:cstheme="minorHAnsi"/>
          <w:sz w:val="32"/>
          <w:szCs w:val="32"/>
        </w:rPr>
      </w:pPr>
    </w:p>
    <w:p w:rsidR="00307DC5" w:rsidRPr="00307DC5" w:rsidRDefault="005C078F" w:rsidP="003B01A3">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127AD999">
            <wp:extent cx="4346575" cy="4346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6575" cy="4346575"/>
                    </a:xfrm>
                    <a:prstGeom prst="rect">
                      <a:avLst/>
                    </a:prstGeom>
                    <a:noFill/>
                  </pic:spPr>
                </pic:pic>
              </a:graphicData>
            </a:graphic>
          </wp:inline>
        </w:drawing>
      </w:r>
    </w:p>
    <w:p w:rsidR="007D300E" w:rsidRDefault="007D300E">
      <w:pPr>
        <w:rPr>
          <w:rFonts w:asciiTheme="minorHAnsi" w:hAnsiTheme="minorHAnsi" w:cstheme="minorHAnsi"/>
          <w:sz w:val="32"/>
          <w:szCs w:val="32"/>
        </w:rPr>
      </w:pPr>
    </w:p>
    <w:p w:rsidR="007D300E" w:rsidRDefault="007D300E">
      <w:pPr>
        <w:rPr>
          <w:rFonts w:asciiTheme="minorHAnsi" w:hAnsiTheme="minorHAnsi" w:cstheme="minorHAnsi"/>
          <w:sz w:val="32"/>
          <w:szCs w:val="32"/>
        </w:rPr>
      </w:pPr>
      <w:r>
        <w:rPr>
          <w:rFonts w:asciiTheme="minorHAnsi" w:hAnsiTheme="minorHAnsi" w:cstheme="minorHAnsi"/>
          <w:sz w:val="32"/>
          <w:szCs w:val="32"/>
        </w:rPr>
        <w:br w:type="page"/>
      </w:r>
    </w:p>
    <w:p w:rsidR="007D300E" w:rsidRPr="003B01A3" w:rsidRDefault="007D300E" w:rsidP="007D300E">
      <w:pPr>
        <w:tabs>
          <w:tab w:val="left" w:pos="851"/>
        </w:tabs>
        <w:spacing w:line="360" w:lineRule="auto"/>
        <w:rPr>
          <w:rFonts w:asciiTheme="minorHAnsi" w:hAnsiTheme="minorHAnsi" w:cstheme="minorHAnsi"/>
          <w:b/>
          <w:color w:val="7030A0"/>
          <w:sz w:val="32"/>
          <w:szCs w:val="32"/>
        </w:rPr>
      </w:pPr>
      <w:r w:rsidRPr="003B01A3">
        <w:rPr>
          <w:rFonts w:asciiTheme="minorHAnsi" w:hAnsiTheme="minorHAnsi" w:cstheme="minorHAnsi"/>
          <w:b/>
          <w:color w:val="7030A0"/>
          <w:sz w:val="32"/>
          <w:szCs w:val="32"/>
        </w:rPr>
        <w:lastRenderedPageBreak/>
        <w:t>Improving the design of transformers</w:t>
      </w:r>
    </w:p>
    <w:p w:rsidR="007D300E" w:rsidRDefault="007D300E" w:rsidP="007D300E">
      <w:pPr>
        <w:spacing w:line="360" w:lineRule="auto"/>
        <w:rPr>
          <w:rFonts w:asciiTheme="minorHAnsi" w:hAnsiTheme="minorHAnsi" w:cstheme="minorHAnsi"/>
          <w:sz w:val="32"/>
          <w:szCs w:val="32"/>
        </w:rPr>
      </w:pPr>
    </w:p>
    <w:p w:rsidR="007D300E" w:rsidRDefault="007D300E" w:rsidP="007D300E">
      <w:pPr>
        <w:spacing w:line="360" w:lineRule="auto"/>
        <w:rPr>
          <w:rFonts w:asciiTheme="minorHAnsi" w:hAnsiTheme="minorHAnsi" w:cstheme="minorHAnsi"/>
          <w:sz w:val="32"/>
          <w:szCs w:val="32"/>
        </w:rPr>
      </w:pPr>
      <w:r>
        <w:rPr>
          <w:rFonts w:asciiTheme="minorHAnsi" w:hAnsiTheme="minorHAnsi" w:cstheme="minorHAnsi"/>
          <w:sz w:val="32"/>
          <w:szCs w:val="32"/>
        </w:rPr>
        <w:t xml:space="preserve">Real transformers are not ideal and the energy supplied to the primary coils is greater than the energy delivered by the secondary coils. There are </w:t>
      </w:r>
      <w:r w:rsidRPr="007D300E">
        <w:rPr>
          <w:rFonts w:asciiTheme="minorHAnsi" w:hAnsiTheme="minorHAnsi" w:cstheme="minorHAnsi"/>
          <w:color w:val="FF0000"/>
          <w:sz w:val="32"/>
          <w:szCs w:val="32"/>
        </w:rPr>
        <w:t xml:space="preserve">ohmic heating losses </w:t>
      </w:r>
      <w:r>
        <w:rPr>
          <w:rFonts w:asciiTheme="minorHAnsi" w:hAnsiTheme="minorHAnsi" w:cstheme="minorHAnsi"/>
          <w:sz w:val="32"/>
          <w:szCs w:val="32"/>
        </w:rPr>
        <w:t xml:space="preserve">in the windings of the transformers and in eddy currents that are induced in the iron core of the transformer. Also, the </w:t>
      </w:r>
      <w:r w:rsidRPr="007D300E">
        <w:rPr>
          <w:rFonts w:asciiTheme="minorHAnsi" w:hAnsiTheme="minorHAnsi" w:cstheme="minorHAnsi"/>
          <w:color w:val="7030A0"/>
          <w:sz w:val="32"/>
          <w:szCs w:val="32"/>
        </w:rPr>
        <w:t xml:space="preserve">magnetic flux linkage </w:t>
      </w:r>
      <w:r>
        <w:rPr>
          <w:rFonts w:asciiTheme="minorHAnsi" w:hAnsiTheme="minorHAnsi" w:cstheme="minorHAnsi"/>
          <w:sz w:val="32"/>
          <w:szCs w:val="32"/>
        </w:rPr>
        <w:t xml:space="preserve">between the primary coils and secondary coils is not perfect. So, the efficiency </w:t>
      </w:r>
      <w:r w:rsidRPr="00BA198B">
        <w:rPr>
          <w:position w:val="-12"/>
        </w:rPr>
        <w:object w:dxaOrig="240" w:dyaOrig="320">
          <v:shape id="_x0000_i1041" type="#_x0000_t75" style="width:12.45pt;height:16.9pt" o:ole="">
            <v:imagedata r:id="rId48" o:title=""/>
          </v:shape>
          <o:OLEObject Type="Embed" ProgID="Equation.DSMT4" ShapeID="_x0000_i1041" DrawAspect="Content" ObjectID="_1632067645" r:id="rId49"/>
        </w:object>
      </w:r>
      <w:r>
        <w:t xml:space="preserve"> </w:t>
      </w:r>
      <w:r>
        <w:rPr>
          <w:rFonts w:asciiTheme="minorHAnsi" w:hAnsiTheme="minorHAnsi" w:cstheme="minorHAnsi"/>
          <w:sz w:val="32"/>
          <w:szCs w:val="32"/>
        </w:rPr>
        <w:t>of real transformers is less than 100%.</w:t>
      </w:r>
    </w:p>
    <w:p w:rsidR="007D1434" w:rsidRDefault="007D1434" w:rsidP="007D300E">
      <w:pPr>
        <w:spacing w:line="360" w:lineRule="auto"/>
        <w:rPr>
          <w:rFonts w:asciiTheme="minorHAnsi" w:hAnsiTheme="minorHAnsi" w:cstheme="minorHAnsi"/>
          <w:sz w:val="32"/>
          <w:szCs w:val="32"/>
        </w:rPr>
      </w:pPr>
    </w:p>
    <w:p w:rsidR="007D300E" w:rsidRPr="00740CE2" w:rsidRDefault="007D300E" w:rsidP="007D300E">
      <w:pPr>
        <w:spacing w:line="360" w:lineRule="auto"/>
        <w:rPr>
          <w:rFonts w:asciiTheme="minorHAnsi" w:hAnsiTheme="minorHAnsi" w:cstheme="minorHAnsi"/>
          <w:color w:val="7030A0"/>
          <w:sz w:val="32"/>
          <w:szCs w:val="32"/>
        </w:rPr>
      </w:pPr>
      <w:r w:rsidRPr="00740CE2">
        <w:rPr>
          <w:rFonts w:asciiTheme="minorHAnsi" w:hAnsiTheme="minorHAnsi" w:cstheme="minorHAnsi"/>
          <w:color w:val="7030A0"/>
          <w:sz w:val="32"/>
          <w:szCs w:val="32"/>
        </w:rPr>
        <w:t>Non-ideal transformer</w:t>
      </w:r>
    </w:p>
    <w:p w:rsidR="007D300E" w:rsidRDefault="007D300E" w:rsidP="007D300E">
      <w:pPr>
        <w:spacing w:line="360" w:lineRule="auto"/>
      </w:pPr>
      <w:r>
        <w:rPr>
          <w:rFonts w:asciiTheme="minorHAnsi" w:hAnsiTheme="minorHAnsi" w:cstheme="minorHAnsi"/>
          <w:sz w:val="32"/>
          <w:szCs w:val="32"/>
        </w:rPr>
        <w:tab/>
      </w:r>
      <w:r w:rsidR="007D1434" w:rsidRPr="00BA198B">
        <w:rPr>
          <w:position w:val="-40"/>
        </w:rPr>
        <w:object w:dxaOrig="1780" w:dyaOrig="960">
          <v:shape id="_x0000_i1075" type="#_x0000_t75" style="width:88.9pt;height:48pt" o:ole="">
            <v:imagedata r:id="rId50" o:title=""/>
          </v:shape>
          <o:OLEObject Type="Embed" ProgID="Equation.DSMT4" ShapeID="_x0000_i1075" DrawAspect="Content" ObjectID="_1632067646" r:id="rId51"/>
        </w:object>
      </w:r>
    </w:p>
    <w:p w:rsidR="007D300E" w:rsidRDefault="007D300E" w:rsidP="007D300E">
      <w:pPr>
        <w:spacing w:line="360" w:lineRule="auto"/>
      </w:pPr>
      <w:r>
        <w:tab/>
      </w:r>
      <w:r w:rsidRPr="00BA198B">
        <w:rPr>
          <w:position w:val="-14"/>
        </w:rPr>
        <w:object w:dxaOrig="3200" w:dyaOrig="440">
          <v:shape id="_x0000_i1042" type="#_x0000_t75" style="width:160.9pt;height:21.35pt" o:ole="">
            <v:imagedata r:id="rId20" o:title=""/>
          </v:shape>
          <o:OLEObject Type="Embed" ProgID="Equation.DSMT4" ShapeID="_x0000_i1042" DrawAspect="Content" ObjectID="_1632067647" r:id="rId52"/>
        </w:object>
      </w:r>
    </w:p>
    <w:p w:rsidR="007D300E" w:rsidRDefault="007D300E" w:rsidP="007D300E">
      <w:pPr>
        <w:spacing w:line="360" w:lineRule="auto"/>
      </w:pPr>
      <w:r>
        <w:tab/>
      </w:r>
      <w:r w:rsidRPr="00BA198B">
        <w:rPr>
          <w:position w:val="-42"/>
        </w:rPr>
        <w:object w:dxaOrig="1760" w:dyaOrig="999">
          <v:shape id="_x0000_i1043" type="#_x0000_t75" style="width:88.9pt;height:50.65pt" o:ole="">
            <v:imagedata r:id="rId22" o:title=""/>
          </v:shape>
          <o:OLEObject Type="Embed" ProgID="Equation.DSMT4" ShapeID="_x0000_i1043" DrawAspect="Content" ObjectID="_1632067648" r:id="rId53"/>
        </w:object>
      </w:r>
      <w:r>
        <w:t xml:space="preserve">                    </w:t>
      </w:r>
    </w:p>
    <w:p w:rsidR="00C93CEC" w:rsidRDefault="00C93CEC" w:rsidP="00307DC5">
      <w:pPr>
        <w:tabs>
          <w:tab w:val="left" w:pos="851"/>
        </w:tabs>
        <w:spacing w:line="360" w:lineRule="auto"/>
        <w:rPr>
          <w:rFonts w:asciiTheme="minorHAnsi" w:hAnsiTheme="minorHAnsi" w:cstheme="minorHAnsi"/>
          <w:sz w:val="32"/>
          <w:szCs w:val="32"/>
        </w:rPr>
      </w:pPr>
    </w:p>
    <w:p w:rsidR="007D300E" w:rsidRDefault="007D300E">
      <w:pPr>
        <w:rPr>
          <w:rFonts w:asciiTheme="minorHAnsi" w:hAnsiTheme="minorHAnsi" w:cstheme="minorHAnsi"/>
          <w:sz w:val="32"/>
          <w:szCs w:val="32"/>
        </w:rPr>
      </w:pPr>
      <w:r>
        <w:rPr>
          <w:rFonts w:asciiTheme="minorHAnsi" w:hAnsiTheme="minorHAnsi" w:cstheme="minorHAnsi"/>
          <w:sz w:val="32"/>
          <w:szCs w:val="32"/>
        </w:rPr>
        <w:br w:type="page"/>
      </w:r>
    </w:p>
    <w:p w:rsidR="00307DC5" w:rsidRPr="00307DC5" w:rsidRDefault="00307DC5" w:rsidP="00307DC5">
      <w:pPr>
        <w:tabs>
          <w:tab w:val="left" w:pos="851"/>
        </w:tabs>
        <w:spacing w:line="360" w:lineRule="auto"/>
        <w:rPr>
          <w:rFonts w:asciiTheme="minorHAnsi" w:hAnsiTheme="minorHAnsi" w:cstheme="minorHAnsi"/>
          <w:sz w:val="32"/>
          <w:szCs w:val="32"/>
        </w:rPr>
      </w:pPr>
      <w:r w:rsidRPr="00307DC5">
        <w:rPr>
          <w:rFonts w:asciiTheme="minorHAnsi" w:hAnsiTheme="minorHAnsi" w:cstheme="minorHAnsi"/>
          <w:sz w:val="32"/>
          <w:szCs w:val="32"/>
        </w:rPr>
        <w:lastRenderedPageBreak/>
        <w:t>The ferromagnetic core used in transformers is laminated to reduce ohmic heating caused by induced eddy currents.</w:t>
      </w:r>
    </w:p>
    <w:p w:rsidR="00307DC5" w:rsidRPr="00307DC5" w:rsidRDefault="00307DC5" w:rsidP="00307DC5">
      <w:pPr>
        <w:spacing w:line="360" w:lineRule="auto"/>
        <w:rPr>
          <w:rFonts w:asciiTheme="minorHAnsi" w:hAnsiTheme="minorHAnsi" w:cstheme="minorHAnsi"/>
          <w:sz w:val="32"/>
          <w:szCs w:val="32"/>
        </w:rPr>
      </w:pPr>
    </w:p>
    <w:p w:rsidR="00307DC5" w:rsidRPr="00307DC5" w:rsidRDefault="00307DC5" w:rsidP="00307DC5">
      <w:pPr>
        <w:spacing w:line="360" w:lineRule="auto"/>
        <w:jc w:val="center"/>
        <w:rPr>
          <w:rFonts w:asciiTheme="minorHAnsi" w:hAnsiTheme="minorHAnsi" w:cstheme="minorHAnsi"/>
          <w:sz w:val="32"/>
          <w:szCs w:val="32"/>
        </w:rPr>
      </w:pPr>
      <w:r w:rsidRPr="00307DC5">
        <w:rPr>
          <w:rFonts w:asciiTheme="minorHAnsi" w:hAnsiTheme="minorHAnsi" w:cstheme="minorHAnsi"/>
          <w:noProof/>
          <w:sz w:val="32"/>
          <w:szCs w:val="32"/>
          <w:lang w:eastAsia="zh-CN"/>
        </w:rPr>
        <w:drawing>
          <wp:inline distT="0" distB="0" distL="0" distR="0" wp14:anchorId="0A74A13A" wp14:editId="3759D615">
            <wp:extent cx="5109493" cy="314001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127845" cy="3151293"/>
                    </a:xfrm>
                    <a:prstGeom prst="rect">
                      <a:avLst/>
                    </a:prstGeom>
                    <a:noFill/>
                    <a:ln w="9525">
                      <a:noFill/>
                      <a:miter lim="800000"/>
                      <a:headEnd/>
                      <a:tailEnd/>
                    </a:ln>
                  </pic:spPr>
                </pic:pic>
              </a:graphicData>
            </a:graphic>
          </wp:inline>
        </w:drawing>
      </w:r>
    </w:p>
    <w:p w:rsidR="00307DC5" w:rsidRPr="00307DC5" w:rsidRDefault="00307DC5" w:rsidP="003B01A3">
      <w:pPr>
        <w:tabs>
          <w:tab w:val="left" w:pos="851"/>
        </w:tabs>
        <w:spacing w:line="276" w:lineRule="auto"/>
        <w:ind w:left="851" w:right="566" w:hanging="851"/>
        <w:rPr>
          <w:rFonts w:asciiTheme="minorHAnsi" w:hAnsiTheme="minorHAnsi" w:cstheme="minorHAnsi"/>
          <w:sz w:val="32"/>
          <w:szCs w:val="32"/>
        </w:rPr>
      </w:pPr>
      <w:r w:rsidRPr="00307DC5">
        <w:rPr>
          <w:rFonts w:asciiTheme="minorHAnsi" w:hAnsiTheme="minorHAnsi" w:cstheme="minorHAnsi"/>
          <w:sz w:val="32"/>
          <w:szCs w:val="32"/>
        </w:rPr>
        <w:tab/>
        <w:t>Fig. 3</w:t>
      </w:r>
      <w:r w:rsidR="00C93CEC">
        <w:rPr>
          <w:rFonts w:asciiTheme="minorHAnsi" w:hAnsiTheme="minorHAnsi" w:cstheme="minorHAnsi"/>
          <w:sz w:val="32"/>
          <w:szCs w:val="32"/>
        </w:rPr>
        <w:t>a</w:t>
      </w:r>
      <w:r w:rsidRPr="00307DC5">
        <w:rPr>
          <w:rFonts w:asciiTheme="minorHAnsi" w:hAnsiTheme="minorHAnsi" w:cstheme="minorHAnsi"/>
          <w:sz w:val="32"/>
          <w:szCs w:val="32"/>
        </w:rPr>
        <w:t>. Laminations reduce the magnitude of eddy currents. This reduces the ohmic heating of the metal core.</w:t>
      </w:r>
    </w:p>
    <w:p w:rsidR="00307DC5" w:rsidRPr="00307DC5" w:rsidRDefault="00307DC5" w:rsidP="00307DC5">
      <w:pPr>
        <w:tabs>
          <w:tab w:val="left" w:pos="851"/>
        </w:tabs>
        <w:spacing w:line="360" w:lineRule="auto"/>
        <w:rPr>
          <w:rFonts w:asciiTheme="minorHAnsi" w:hAnsiTheme="minorHAnsi" w:cstheme="minorHAnsi"/>
          <w:sz w:val="32"/>
          <w:szCs w:val="32"/>
        </w:rPr>
      </w:pPr>
    </w:p>
    <w:p w:rsidR="00307DC5" w:rsidRPr="00307DC5" w:rsidRDefault="00307DC5" w:rsidP="00307DC5">
      <w:pPr>
        <w:tabs>
          <w:tab w:val="left" w:pos="851"/>
        </w:tabs>
        <w:spacing w:line="360" w:lineRule="auto"/>
        <w:rPr>
          <w:rFonts w:asciiTheme="minorHAnsi" w:hAnsiTheme="minorHAnsi" w:cstheme="minorHAnsi"/>
          <w:sz w:val="32"/>
          <w:szCs w:val="32"/>
        </w:rPr>
      </w:pPr>
    </w:p>
    <w:p w:rsidR="00307DC5" w:rsidRPr="00307DC5" w:rsidRDefault="00307DC5" w:rsidP="00307DC5">
      <w:pPr>
        <w:spacing w:line="360" w:lineRule="auto"/>
        <w:rPr>
          <w:rFonts w:asciiTheme="minorHAnsi" w:hAnsiTheme="minorHAnsi" w:cstheme="minorHAnsi"/>
          <w:sz w:val="32"/>
          <w:szCs w:val="32"/>
        </w:rPr>
      </w:pPr>
      <w:r w:rsidRPr="00307DC5">
        <w:rPr>
          <w:rFonts w:asciiTheme="minorHAnsi" w:hAnsiTheme="minorHAnsi" w:cstheme="minorHAnsi"/>
          <w:sz w:val="32"/>
          <w:szCs w:val="32"/>
        </w:rPr>
        <w:br w:type="page"/>
      </w:r>
    </w:p>
    <w:p w:rsidR="00307DC5" w:rsidRDefault="00307DC5" w:rsidP="00C93CEC">
      <w:pPr>
        <w:rPr>
          <w:rFonts w:asciiTheme="minorHAnsi" w:hAnsiTheme="minorHAnsi"/>
          <w:sz w:val="26"/>
          <w:szCs w:val="26"/>
        </w:rPr>
      </w:pPr>
      <w:r w:rsidRPr="00547450">
        <w:rPr>
          <w:rFonts w:asciiTheme="minorHAnsi" w:hAnsiTheme="minorHAnsi"/>
          <w:sz w:val="26"/>
          <w:szCs w:val="26"/>
        </w:rPr>
        <w:lastRenderedPageBreak/>
        <w:t xml:space="preserve"> </w:t>
      </w:r>
      <w:r w:rsidR="00C93CEC">
        <w:rPr>
          <w:rFonts w:asciiTheme="minorHAnsi" w:hAnsiTheme="minorHAnsi"/>
          <w:noProof/>
          <w:sz w:val="26"/>
          <w:szCs w:val="26"/>
          <w:lang w:eastAsia="zh-CN"/>
        </w:rPr>
        <w:drawing>
          <wp:inline distT="0" distB="0" distL="0" distR="0" wp14:anchorId="19D810D4">
            <wp:extent cx="4986655" cy="5968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6655" cy="5968365"/>
                    </a:xfrm>
                    <a:prstGeom prst="rect">
                      <a:avLst/>
                    </a:prstGeom>
                    <a:noFill/>
                  </pic:spPr>
                </pic:pic>
              </a:graphicData>
            </a:graphic>
          </wp:inline>
        </w:drawing>
      </w:r>
    </w:p>
    <w:p w:rsidR="004C1101" w:rsidRDefault="004C1101" w:rsidP="00010ED2">
      <w:pPr>
        <w:spacing w:line="276" w:lineRule="auto"/>
      </w:pPr>
    </w:p>
    <w:p w:rsidR="00C93CEC" w:rsidRDefault="00C93CEC" w:rsidP="00C93CEC">
      <w:pPr>
        <w:spacing w:line="276" w:lineRule="auto"/>
        <w:ind w:left="426" w:right="282"/>
      </w:pPr>
      <w:r w:rsidRPr="00307DC5">
        <w:rPr>
          <w:rFonts w:asciiTheme="minorHAnsi" w:hAnsiTheme="minorHAnsi" w:cstheme="minorHAnsi"/>
          <w:sz w:val="32"/>
          <w:szCs w:val="32"/>
        </w:rPr>
        <w:t>Fig. 3</w:t>
      </w:r>
      <w:r>
        <w:rPr>
          <w:rFonts w:asciiTheme="minorHAnsi" w:hAnsiTheme="minorHAnsi" w:cstheme="minorHAnsi"/>
          <w:sz w:val="32"/>
          <w:szCs w:val="32"/>
        </w:rPr>
        <w:t>b</w:t>
      </w:r>
      <w:r w:rsidRPr="00307DC5">
        <w:rPr>
          <w:rFonts w:asciiTheme="minorHAnsi" w:hAnsiTheme="minorHAnsi" w:cstheme="minorHAnsi"/>
          <w:sz w:val="32"/>
          <w:szCs w:val="32"/>
        </w:rPr>
        <w:t>. Laminations reduce the magnitude of eddy currents. This reduces the ohmic heating of the metal core.</w:t>
      </w:r>
    </w:p>
    <w:p w:rsidR="00C93CEC" w:rsidRDefault="00C93CEC" w:rsidP="00010ED2">
      <w:pPr>
        <w:spacing w:line="276" w:lineRule="auto"/>
      </w:pPr>
    </w:p>
    <w:p w:rsidR="00AE2FC2" w:rsidRDefault="00AE2FC2">
      <w: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AE2FC2" w:rsidTr="002D6161">
        <w:tc>
          <w:tcPr>
            <w:tcW w:w="8494" w:type="dxa"/>
          </w:tcPr>
          <w:p w:rsidR="00AE2FC2" w:rsidRPr="00AE2FC2" w:rsidRDefault="00AE2FC2">
            <w:pPr>
              <w:rPr>
                <w:rFonts w:asciiTheme="minorHAnsi" w:hAnsiTheme="minorHAnsi" w:cstheme="minorHAnsi"/>
                <w:b/>
                <w:color w:val="833C0B" w:themeColor="accent2" w:themeShade="80"/>
                <w:sz w:val="32"/>
              </w:rPr>
            </w:pPr>
            <w:r w:rsidRPr="00AE2FC2">
              <w:rPr>
                <w:rFonts w:asciiTheme="minorHAnsi" w:hAnsiTheme="minorHAnsi" w:cstheme="minorHAnsi"/>
                <w:b/>
                <w:color w:val="833C0B" w:themeColor="accent2" w:themeShade="80"/>
                <w:sz w:val="32"/>
              </w:rPr>
              <w:lastRenderedPageBreak/>
              <w:t>Example</w:t>
            </w:r>
          </w:p>
          <w:p w:rsidR="00AE2FC2" w:rsidRDefault="00AE2FC2">
            <w:pPr>
              <w:rPr>
                <w:rFonts w:asciiTheme="minorHAnsi" w:hAnsiTheme="minorHAnsi" w:cstheme="minorHAnsi"/>
                <w:sz w:val="32"/>
              </w:rPr>
            </w:pP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r w:rsidRPr="00AE2FC2">
              <w:rPr>
                <w:rFonts w:asciiTheme="minorHAnsi" w:hAnsiTheme="minorHAnsi" w:cs="Times-Roman"/>
                <w:sz w:val="32"/>
                <w:szCs w:val="26"/>
              </w:rPr>
              <w:t>(a)</w:t>
            </w:r>
            <w:r w:rsidRPr="00AE2FC2">
              <w:rPr>
                <w:rFonts w:asciiTheme="minorHAnsi" w:hAnsiTheme="minorHAnsi" w:cs="Times-Roman"/>
                <w:sz w:val="32"/>
                <w:szCs w:val="26"/>
              </w:rPr>
              <w:tab/>
              <w:t xml:space="preserve">A neon sign needs an operating voltage of </w:t>
            </w:r>
            <w:r w:rsidR="002D6161">
              <w:rPr>
                <w:rFonts w:asciiTheme="minorHAnsi" w:hAnsiTheme="minorHAnsi" w:cs="Times-Roman"/>
                <w:sz w:val="32"/>
                <w:szCs w:val="26"/>
              </w:rPr>
              <w:t>48</w:t>
            </w:r>
            <w:r w:rsidRPr="00AE2FC2">
              <w:rPr>
                <w:rFonts w:asciiTheme="minorHAnsi" w:hAnsiTheme="minorHAnsi" w:cs="Times-Roman"/>
                <w:sz w:val="32"/>
                <w:szCs w:val="26"/>
              </w:rPr>
              <w:t>00 V and is to be operated from a 240 V power point.   How can this be achieved?</w:t>
            </w: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r w:rsidRPr="00AE2FC2">
              <w:rPr>
                <w:rFonts w:asciiTheme="minorHAnsi" w:hAnsiTheme="minorHAnsi" w:cs="Times-Roman"/>
                <w:sz w:val="32"/>
                <w:szCs w:val="26"/>
              </w:rPr>
              <w:t>(</w:t>
            </w:r>
            <w:r w:rsidR="002D6161">
              <w:rPr>
                <w:rFonts w:asciiTheme="minorHAnsi" w:hAnsiTheme="minorHAnsi" w:cs="Times-Roman"/>
                <w:sz w:val="32"/>
                <w:szCs w:val="26"/>
              </w:rPr>
              <w:t>b)</w:t>
            </w:r>
            <w:r w:rsidR="002D6161">
              <w:rPr>
                <w:rFonts w:asciiTheme="minorHAnsi" w:hAnsiTheme="minorHAnsi" w:cs="Times-Roman"/>
                <w:sz w:val="32"/>
                <w:szCs w:val="26"/>
              </w:rPr>
              <w:tab/>
              <w:t>The secondary coil of a step-</w:t>
            </w:r>
            <w:r w:rsidRPr="00AE2FC2">
              <w:rPr>
                <w:rFonts w:asciiTheme="minorHAnsi" w:hAnsiTheme="minorHAnsi" w:cs="Times-Roman"/>
                <w:sz w:val="32"/>
                <w:szCs w:val="26"/>
              </w:rPr>
              <w:t>down transformer consists of a larger diameter wire than the primary windings. Explain.</w:t>
            </w: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p>
          <w:p w:rsidR="002D6161" w:rsidRDefault="00AE2FC2" w:rsidP="00AE2FC2">
            <w:pPr>
              <w:autoSpaceDE w:val="0"/>
              <w:autoSpaceDN w:val="0"/>
              <w:adjustRightInd w:val="0"/>
              <w:spacing w:line="360" w:lineRule="auto"/>
              <w:ind w:left="720" w:hanging="720"/>
              <w:rPr>
                <w:rFonts w:asciiTheme="minorHAnsi" w:hAnsiTheme="minorHAnsi" w:cs="Times-Roman"/>
                <w:sz w:val="32"/>
                <w:szCs w:val="26"/>
              </w:rPr>
            </w:pPr>
            <w:r w:rsidRPr="00AE2FC2">
              <w:rPr>
                <w:rFonts w:asciiTheme="minorHAnsi" w:hAnsiTheme="minorHAnsi" w:cs="Times-Roman"/>
                <w:sz w:val="32"/>
                <w:szCs w:val="26"/>
              </w:rPr>
              <w:t>(c)</w:t>
            </w:r>
            <w:r w:rsidRPr="00AE2FC2">
              <w:rPr>
                <w:rFonts w:asciiTheme="minorHAnsi" w:hAnsiTheme="minorHAnsi" w:cs="Times-Roman"/>
                <w:sz w:val="32"/>
                <w:szCs w:val="26"/>
              </w:rPr>
              <w:tab/>
              <w:t xml:space="preserve">Christmas lights contain a string of </w:t>
            </w:r>
            <w:r w:rsidR="00570F2A">
              <w:rPr>
                <w:rFonts w:asciiTheme="minorHAnsi" w:hAnsiTheme="minorHAnsi" w:cs="Times-Roman"/>
                <w:sz w:val="32"/>
                <w:szCs w:val="26"/>
              </w:rPr>
              <w:t xml:space="preserve">20, </w:t>
            </w:r>
            <w:r w:rsidR="002745A3">
              <w:rPr>
                <w:rFonts w:asciiTheme="minorHAnsi" w:hAnsiTheme="minorHAnsi" w:cs="Times-Roman"/>
                <w:sz w:val="32"/>
                <w:szCs w:val="26"/>
              </w:rPr>
              <w:t>1.5</w:t>
            </w:r>
            <w:r w:rsidRPr="00AE2FC2">
              <w:rPr>
                <w:rFonts w:asciiTheme="minorHAnsi" w:hAnsiTheme="minorHAnsi" w:cs="Times-Roman"/>
                <w:sz w:val="32"/>
                <w:szCs w:val="26"/>
              </w:rPr>
              <w:t xml:space="preserve"> V lights in series with each other. The resistance of each globe is </w:t>
            </w:r>
            <w:r w:rsidR="00570F2A">
              <w:rPr>
                <w:rFonts w:asciiTheme="minorHAnsi" w:hAnsiTheme="minorHAnsi" w:cs="Times-Roman"/>
                <w:sz w:val="32"/>
                <w:szCs w:val="26"/>
              </w:rPr>
              <w:t>3.0</w:t>
            </w:r>
            <w:r w:rsidR="002D6161">
              <w:rPr>
                <w:rFonts w:asciiTheme="minorHAnsi" w:hAnsiTheme="minorHAnsi" w:cs="Times-Roman"/>
                <w:sz w:val="32"/>
                <w:szCs w:val="26"/>
              </w:rPr>
              <w:t>  </w:t>
            </w:r>
            <w:r w:rsidRPr="00AE2FC2">
              <w:rPr>
                <w:rFonts w:asciiTheme="minorHAnsi" w:hAnsiTheme="minorHAnsi" w:cs="Times-Roman"/>
                <w:sz w:val="32"/>
                <w:szCs w:val="26"/>
              </w:rPr>
              <w:sym w:font="Symbol" w:char="F057"/>
            </w:r>
            <w:r w:rsidRPr="00AE2FC2">
              <w:rPr>
                <w:rFonts w:asciiTheme="minorHAnsi" w:hAnsiTheme="minorHAnsi" w:cs="Times-Roman"/>
                <w:sz w:val="32"/>
                <w:szCs w:val="26"/>
              </w:rPr>
              <w:t>. They are connected to a</w:t>
            </w:r>
            <w:r w:rsidR="002D6161">
              <w:rPr>
                <w:rFonts w:asciiTheme="minorHAnsi" w:hAnsiTheme="minorHAnsi" w:cs="Times-Roman"/>
                <w:sz w:val="32"/>
                <w:szCs w:val="26"/>
              </w:rPr>
              <w:t xml:space="preserve"> </w:t>
            </w:r>
            <w:r w:rsidRPr="00AE2FC2">
              <w:rPr>
                <w:rFonts w:asciiTheme="minorHAnsi" w:hAnsiTheme="minorHAnsi" w:cs="Times-Roman"/>
                <w:sz w:val="32"/>
                <w:szCs w:val="26"/>
              </w:rPr>
              <w:t xml:space="preserve">240 V power point using a transformer </w:t>
            </w:r>
            <w:r w:rsidR="002D6161">
              <w:rPr>
                <w:rFonts w:asciiTheme="minorHAnsi" w:hAnsiTheme="minorHAnsi" w:cs="Times-Roman"/>
                <w:sz w:val="32"/>
                <w:szCs w:val="26"/>
              </w:rPr>
              <w:t xml:space="preserve">with </w:t>
            </w:r>
            <w:r w:rsidR="001B0952">
              <w:rPr>
                <w:rFonts w:asciiTheme="minorHAnsi" w:hAnsiTheme="minorHAnsi" w:cs="Times-Roman"/>
                <w:sz w:val="32"/>
                <w:szCs w:val="26"/>
              </w:rPr>
              <w:t>8</w:t>
            </w:r>
            <w:r w:rsidRPr="00AE2FC2">
              <w:rPr>
                <w:rFonts w:asciiTheme="minorHAnsi" w:hAnsiTheme="minorHAnsi" w:cs="Times-Roman"/>
                <w:sz w:val="32"/>
                <w:szCs w:val="26"/>
              </w:rPr>
              <w:t>00 turns</w:t>
            </w:r>
            <w:r w:rsidR="002D6161">
              <w:rPr>
                <w:rFonts w:asciiTheme="minorHAnsi" w:hAnsiTheme="minorHAnsi" w:cs="Times-Roman"/>
                <w:sz w:val="32"/>
                <w:szCs w:val="26"/>
              </w:rPr>
              <w:t xml:space="preserve"> in the primary winding</w:t>
            </w:r>
            <w:r w:rsidRPr="00AE2FC2">
              <w:rPr>
                <w:rFonts w:asciiTheme="minorHAnsi" w:hAnsiTheme="minorHAnsi" w:cs="Times-Roman"/>
                <w:sz w:val="32"/>
                <w:szCs w:val="26"/>
              </w:rPr>
              <w:t xml:space="preserve">. </w:t>
            </w:r>
          </w:p>
          <w:p w:rsidR="00AE2FC2" w:rsidRPr="00AE2FC2" w:rsidRDefault="002D6161" w:rsidP="00AE2FC2">
            <w:pPr>
              <w:autoSpaceDE w:val="0"/>
              <w:autoSpaceDN w:val="0"/>
              <w:adjustRightInd w:val="0"/>
              <w:spacing w:line="360" w:lineRule="auto"/>
              <w:ind w:left="720" w:hanging="720"/>
              <w:rPr>
                <w:rFonts w:asciiTheme="minorHAnsi" w:hAnsiTheme="minorHAnsi" w:cs="Times-Roman"/>
                <w:sz w:val="32"/>
                <w:szCs w:val="26"/>
              </w:rPr>
            </w:pPr>
            <w:r>
              <w:rPr>
                <w:rFonts w:asciiTheme="minorHAnsi" w:hAnsiTheme="minorHAnsi" w:cs="Times-Roman"/>
                <w:sz w:val="32"/>
                <w:szCs w:val="26"/>
              </w:rPr>
              <w:t xml:space="preserve">          </w:t>
            </w:r>
            <w:r w:rsidR="00AE2FC2" w:rsidRPr="00AE2FC2">
              <w:rPr>
                <w:rFonts w:asciiTheme="minorHAnsi" w:hAnsiTheme="minorHAnsi" w:cs="Times-Roman"/>
                <w:sz w:val="32"/>
                <w:szCs w:val="26"/>
              </w:rPr>
              <w:t>What is the power dissipated by the light globes?</w:t>
            </w: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r w:rsidRPr="00AE2FC2">
              <w:rPr>
                <w:rFonts w:asciiTheme="minorHAnsi" w:hAnsiTheme="minorHAnsi" w:cs="Times-Roman"/>
                <w:sz w:val="32"/>
                <w:szCs w:val="26"/>
              </w:rPr>
              <w:tab/>
              <w:t xml:space="preserve">What is the power need to be supplied by the transformer, </w:t>
            </w:r>
            <w:r w:rsidR="002745A3" w:rsidRPr="00AE2FC2">
              <w:rPr>
                <w:rFonts w:asciiTheme="minorHAnsi" w:hAnsiTheme="minorHAnsi" w:cs="Times-Roman"/>
                <w:sz w:val="32"/>
                <w:szCs w:val="26"/>
              </w:rPr>
              <w:t>if</w:t>
            </w:r>
            <w:r w:rsidRPr="00AE2FC2">
              <w:rPr>
                <w:rFonts w:asciiTheme="minorHAnsi" w:hAnsiTheme="minorHAnsi" w:cs="Times-Roman"/>
                <w:sz w:val="32"/>
                <w:szCs w:val="26"/>
              </w:rPr>
              <w:t xml:space="preserve"> the coil is only 95% efficient?</w:t>
            </w: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r w:rsidRPr="00AE2FC2">
              <w:rPr>
                <w:rFonts w:asciiTheme="minorHAnsi" w:hAnsiTheme="minorHAnsi" w:cs="Times-Roman"/>
                <w:sz w:val="32"/>
                <w:szCs w:val="26"/>
              </w:rPr>
              <w:tab/>
              <w:t>How many turns does the secondary coil have in the transformer?</w:t>
            </w: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r w:rsidRPr="00AE2FC2">
              <w:rPr>
                <w:rFonts w:asciiTheme="minorHAnsi" w:hAnsiTheme="minorHAnsi" w:cs="Times-Roman"/>
                <w:sz w:val="32"/>
                <w:szCs w:val="26"/>
              </w:rPr>
              <w:tab/>
              <w:t>What is the current in the secondary coil to provide sufficient energy to light the globes?</w:t>
            </w: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r w:rsidRPr="00AE2FC2">
              <w:rPr>
                <w:rFonts w:asciiTheme="minorHAnsi" w:hAnsiTheme="minorHAnsi" w:cs="Times-Roman"/>
                <w:sz w:val="32"/>
                <w:szCs w:val="26"/>
              </w:rPr>
              <w:tab/>
              <w:t>What is the corresponding primary current?</w:t>
            </w:r>
          </w:p>
          <w:p w:rsidR="00AE2FC2" w:rsidRPr="00AE2FC2" w:rsidRDefault="00AE2FC2" w:rsidP="00AE2FC2">
            <w:pPr>
              <w:autoSpaceDE w:val="0"/>
              <w:autoSpaceDN w:val="0"/>
              <w:adjustRightInd w:val="0"/>
              <w:spacing w:line="360" w:lineRule="auto"/>
              <w:ind w:left="720" w:hanging="720"/>
              <w:rPr>
                <w:rFonts w:asciiTheme="minorHAnsi" w:hAnsiTheme="minorHAnsi" w:cs="Times-Roman"/>
                <w:sz w:val="32"/>
                <w:szCs w:val="26"/>
              </w:rPr>
            </w:pPr>
          </w:p>
          <w:p w:rsidR="002D6161" w:rsidRDefault="002D6161" w:rsidP="00AE2FC2">
            <w:pPr>
              <w:spacing w:line="360" w:lineRule="auto"/>
              <w:ind w:left="720" w:hanging="720"/>
              <w:rPr>
                <w:rFonts w:asciiTheme="minorHAnsi" w:hAnsiTheme="minorHAnsi" w:cs="Times-Roman"/>
                <w:sz w:val="32"/>
                <w:szCs w:val="26"/>
              </w:rPr>
            </w:pPr>
          </w:p>
          <w:p w:rsidR="00AE2FC2" w:rsidRDefault="00171405">
            <w:pPr>
              <w:rPr>
                <w:rFonts w:asciiTheme="minorHAnsi" w:hAnsiTheme="minorHAnsi" w:cstheme="minorHAnsi"/>
                <w:b/>
                <w:color w:val="833C0B" w:themeColor="accent2" w:themeShade="80"/>
                <w:sz w:val="32"/>
              </w:rPr>
            </w:pPr>
            <w:r>
              <w:rPr>
                <w:rFonts w:asciiTheme="minorHAnsi" w:hAnsiTheme="minorHAnsi" w:cstheme="minorHAnsi"/>
                <w:b/>
                <w:noProof/>
                <w:color w:val="833C0B" w:themeColor="accent2" w:themeShade="80"/>
                <w:sz w:val="32"/>
                <w:lang w:eastAsia="zh-CN"/>
              </w:rPr>
              <w:lastRenderedPageBreak/>
              <w:drawing>
                <wp:anchor distT="0" distB="0" distL="114300" distR="114300" simplePos="0" relativeHeight="251698176" behindDoc="0" locked="0" layoutInCell="1" allowOverlap="1">
                  <wp:simplePos x="0" y="0"/>
                  <wp:positionH relativeFrom="column">
                    <wp:posOffset>3672313</wp:posOffset>
                  </wp:positionH>
                  <wp:positionV relativeFrom="paragraph">
                    <wp:posOffset>88564</wp:posOffset>
                  </wp:positionV>
                  <wp:extent cx="1353185" cy="22129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3185" cy="2212975"/>
                          </a:xfrm>
                          <a:prstGeom prst="rect">
                            <a:avLst/>
                          </a:prstGeom>
                          <a:noFill/>
                        </pic:spPr>
                      </pic:pic>
                    </a:graphicData>
                  </a:graphic>
                  <wp14:sizeRelH relativeFrom="page">
                    <wp14:pctWidth>0</wp14:pctWidth>
                  </wp14:sizeRelH>
                  <wp14:sizeRelV relativeFrom="page">
                    <wp14:pctHeight>0</wp14:pctHeight>
                  </wp14:sizeRelV>
                </wp:anchor>
              </w:drawing>
            </w:r>
            <w:r w:rsidR="002D6161" w:rsidRPr="002D6161">
              <w:rPr>
                <w:rFonts w:asciiTheme="minorHAnsi" w:hAnsiTheme="minorHAnsi" w:cstheme="minorHAnsi"/>
                <w:b/>
                <w:color w:val="833C0B" w:themeColor="accent2" w:themeShade="80"/>
                <w:sz w:val="32"/>
              </w:rPr>
              <w:t>Solution</w:t>
            </w:r>
          </w:p>
          <w:p w:rsidR="00570F2A" w:rsidRDefault="00570F2A">
            <w:pPr>
              <w:rPr>
                <w:rFonts w:asciiTheme="minorHAnsi" w:hAnsiTheme="minorHAnsi" w:cstheme="minorHAnsi"/>
                <w:b/>
                <w:color w:val="833C0B" w:themeColor="accent2" w:themeShade="80"/>
                <w:sz w:val="32"/>
              </w:rPr>
            </w:pPr>
          </w:p>
          <w:p w:rsidR="00570F2A" w:rsidRDefault="00570F2A">
            <w:pPr>
              <w:rPr>
                <w:rFonts w:asciiTheme="minorHAnsi" w:hAnsiTheme="minorHAnsi" w:cstheme="minorHAnsi"/>
                <w:color w:val="000000" w:themeColor="text1"/>
                <w:sz w:val="32"/>
              </w:rPr>
            </w:pPr>
            <w:r>
              <w:rPr>
                <w:rFonts w:asciiTheme="minorHAnsi" w:hAnsiTheme="minorHAnsi" w:cstheme="minorHAnsi"/>
                <w:b/>
                <w:color w:val="833C0B" w:themeColor="accent2" w:themeShade="80"/>
                <w:sz w:val="32"/>
              </w:rPr>
              <w:t xml:space="preserve">    </w:t>
            </w:r>
            <w:r w:rsidR="00171405">
              <w:rPr>
                <w:rFonts w:asciiTheme="minorHAnsi" w:hAnsiTheme="minorHAnsi" w:cstheme="minorHAnsi"/>
                <w:b/>
                <w:color w:val="833C0B" w:themeColor="accent2" w:themeShade="80"/>
                <w:sz w:val="32"/>
              </w:rPr>
              <w:t>T</w:t>
            </w:r>
            <w:r w:rsidRPr="00570F2A">
              <w:rPr>
                <w:rFonts w:asciiTheme="minorHAnsi" w:hAnsiTheme="minorHAnsi" w:cstheme="minorHAnsi"/>
                <w:color w:val="000000" w:themeColor="text1"/>
                <w:sz w:val="32"/>
              </w:rPr>
              <w:t>ransformer equations</w:t>
            </w:r>
          </w:p>
          <w:p w:rsidR="00570F2A" w:rsidRPr="00570F2A" w:rsidRDefault="00570F2A">
            <w:pPr>
              <w:rPr>
                <w:rFonts w:asciiTheme="minorHAnsi" w:hAnsiTheme="minorHAnsi" w:cstheme="minorHAnsi"/>
                <w:color w:val="833C0B" w:themeColor="accent2" w:themeShade="80"/>
                <w:sz w:val="32"/>
              </w:rPr>
            </w:pPr>
            <w:r>
              <w:rPr>
                <w:rFonts w:asciiTheme="minorHAnsi" w:hAnsiTheme="minorHAnsi" w:cstheme="minorHAnsi"/>
                <w:color w:val="000000" w:themeColor="text1"/>
                <w:sz w:val="32"/>
              </w:rPr>
              <w:t xml:space="preserve">              </w:t>
            </w:r>
            <w:r w:rsidRPr="006E1822">
              <w:rPr>
                <w:position w:val="-42"/>
              </w:rPr>
              <w:object w:dxaOrig="5260" w:dyaOrig="999">
                <v:shape id="_x0000_i1044" type="#_x0000_t75" style="width:262.2pt;height:50.65pt" o:ole="">
                  <v:imagedata r:id="rId57" o:title=""/>
                </v:shape>
                <o:OLEObject Type="Embed" ProgID="Equation.DSMT4" ShapeID="_x0000_i1044" DrawAspect="Content" ObjectID="_1632067649" r:id="rId58"/>
              </w:object>
            </w:r>
          </w:p>
          <w:p w:rsidR="00570F2A" w:rsidRPr="002D6161" w:rsidRDefault="00570F2A">
            <w:pPr>
              <w:rPr>
                <w:rFonts w:asciiTheme="minorHAnsi" w:hAnsiTheme="minorHAnsi" w:cstheme="minorHAnsi"/>
                <w:b/>
                <w:color w:val="833C0B" w:themeColor="accent2" w:themeShade="80"/>
                <w:sz w:val="32"/>
              </w:rPr>
            </w:pPr>
          </w:p>
          <w:p w:rsidR="002D6161" w:rsidRDefault="002D6161">
            <w:pPr>
              <w:rPr>
                <w:rFonts w:asciiTheme="minorHAnsi" w:hAnsiTheme="minorHAnsi" w:cstheme="minorHAnsi"/>
                <w:sz w:val="32"/>
              </w:rPr>
            </w:pPr>
            <w:r>
              <w:rPr>
                <w:rFonts w:asciiTheme="minorHAnsi" w:hAnsiTheme="minorHAnsi" w:cstheme="minorHAnsi"/>
                <w:sz w:val="32"/>
              </w:rPr>
              <w:t>(a)</w:t>
            </w:r>
          </w:p>
          <w:p w:rsidR="002D6161" w:rsidRDefault="002D6161">
            <w:pPr>
              <w:rPr>
                <w:rFonts w:asciiTheme="minorHAnsi" w:hAnsiTheme="minorHAnsi" w:cstheme="minorHAnsi"/>
                <w:sz w:val="32"/>
              </w:rPr>
            </w:pPr>
            <w:r>
              <w:rPr>
                <w:rFonts w:asciiTheme="minorHAnsi" w:hAnsiTheme="minorHAnsi" w:cstheme="minorHAnsi"/>
                <w:sz w:val="32"/>
              </w:rPr>
              <w:t>Need a step-up transformer. The ratio of the turns of the primary to secondary windings is</w:t>
            </w:r>
          </w:p>
          <w:p w:rsidR="002D6161" w:rsidRDefault="002D6161">
            <w:r>
              <w:rPr>
                <w:rFonts w:asciiTheme="minorHAnsi" w:hAnsiTheme="minorHAnsi" w:cstheme="minorHAnsi"/>
                <w:sz w:val="32"/>
              </w:rPr>
              <w:t xml:space="preserve">             </w:t>
            </w:r>
            <w:r w:rsidRPr="006E1822">
              <w:rPr>
                <w:position w:val="-38"/>
              </w:rPr>
              <w:object w:dxaOrig="2880" w:dyaOrig="880">
                <v:shape id="_x0000_i1045" type="#_x0000_t75" style="width:2in;height:44.45pt" o:ole="">
                  <v:imagedata r:id="rId59" o:title=""/>
                </v:shape>
                <o:OLEObject Type="Embed" ProgID="Equation.DSMT4" ShapeID="_x0000_i1045" DrawAspect="Content" ObjectID="_1632067650" r:id="rId60"/>
              </w:object>
            </w:r>
          </w:p>
          <w:p w:rsidR="002D6161" w:rsidRDefault="002D6161">
            <w:pPr>
              <w:rPr>
                <w:rFonts w:asciiTheme="minorHAnsi" w:hAnsiTheme="minorHAnsi" w:cstheme="minorHAnsi"/>
                <w:sz w:val="40"/>
              </w:rPr>
            </w:pPr>
            <w:r w:rsidRPr="002D6161">
              <w:rPr>
                <w:rFonts w:asciiTheme="minorHAnsi" w:hAnsiTheme="minorHAnsi" w:cstheme="minorHAnsi"/>
                <w:sz w:val="32"/>
              </w:rPr>
              <w:t>(b)</w:t>
            </w:r>
            <w:r w:rsidRPr="002D6161">
              <w:rPr>
                <w:rFonts w:asciiTheme="minorHAnsi" w:hAnsiTheme="minorHAnsi" w:cstheme="minorHAnsi"/>
                <w:sz w:val="40"/>
              </w:rPr>
              <w:t xml:space="preserve"> </w:t>
            </w:r>
          </w:p>
          <w:p w:rsidR="002D6161" w:rsidRDefault="002D6161">
            <w:pPr>
              <w:rPr>
                <w:rFonts w:asciiTheme="minorHAnsi" w:hAnsiTheme="minorHAnsi" w:cstheme="minorHAnsi"/>
                <w:sz w:val="32"/>
              </w:rPr>
            </w:pPr>
            <w:r w:rsidRPr="002D6161">
              <w:rPr>
                <w:rFonts w:asciiTheme="minorHAnsi" w:hAnsiTheme="minorHAnsi" w:cstheme="minorHAnsi"/>
                <w:sz w:val="32"/>
              </w:rPr>
              <w:t>In a step-down transform</w:t>
            </w:r>
            <w:r>
              <w:rPr>
                <w:rFonts w:asciiTheme="minorHAnsi" w:hAnsiTheme="minorHAnsi" w:cstheme="minorHAnsi"/>
                <w:sz w:val="32"/>
              </w:rPr>
              <w:t xml:space="preserve">, the current in the secondary coils is greater than the current in the primary coils. So, to reduce </w:t>
            </w:r>
            <w:proofErr w:type="spellStart"/>
            <w:r>
              <w:rPr>
                <w:rFonts w:asciiTheme="minorHAnsi" w:hAnsiTheme="minorHAnsi" w:cstheme="minorHAnsi"/>
                <w:sz w:val="32"/>
              </w:rPr>
              <w:t>ohmic</w:t>
            </w:r>
            <w:proofErr w:type="spellEnd"/>
            <w:r>
              <w:rPr>
                <w:rFonts w:asciiTheme="minorHAnsi" w:hAnsiTheme="minorHAnsi" w:cstheme="minorHAnsi"/>
                <w:sz w:val="32"/>
              </w:rPr>
              <w:t xml:space="preserve"> heating loses </w:t>
            </w:r>
            <w:r w:rsidRPr="006E1822">
              <w:rPr>
                <w:position w:val="-20"/>
              </w:rPr>
              <w:object w:dxaOrig="1660" w:dyaOrig="560">
                <v:shape id="_x0000_i1046" type="#_x0000_t75" style="width:82.65pt;height:27.55pt" o:ole="">
                  <v:imagedata r:id="rId61" o:title=""/>
                </v:shape>
                <o:OLEObject Type="Embed" ProgID="Equation.DSMT4" ShapeID="_x0000_i1046" DrawAspect="Content" ObjectID="_1632067651" r:id="rId62"/>
              </w:object>
            </w:r>
            <w:r>
              <w:t xml:space="preserve"> </w:t>
            </w:r>
            <w:r>
              <w:rPr>
                <w:rFonts w:asciiTheme="minorHAnsi" w:hAnsiTheme="minorHAnsi" w:cstheme="minorHAnsi"/>
                <w:sz w:val="32"/>
              </w:rPr>
              <w:t>in the secondary windings a larger diameter could be used (the larger the diameter if a wire, then the smaller the resistance)</w:t>
            </w:r>
          </w:p>
          <w:p w:rsidR="009D138A" w:rsidRDefault="009D138A">
            <w:pPr>
              <w:rPr>
                <w:rFonts w:asciiTheme="minorHAnsi" w:hAnsiTheme="minorHAnsi" w:cstheme="minorHAnsi"/>
                <w:sz w:val="32"/>
              </w:rPr>
            </w:pPr>
          </w:p>
          <w:p w:rsidR="002D6161" w:rsidRPr="002D6161" w:rsidRDefault="002D6161" w:rsidP="002745A3">
            <w:pPr>
              <w:spacing w:line="360" w:lineRule="auto"/>
              <w:rPr>
                <w:rFonts w:asciiTheme="minorHAnsi" w:hAnsiTheme="minorHAnsi" w:cstheme="minorHAnsi"/>
                <w:sz w:val="32"/>
              </w:rPr>
            </w:pPr>
            <w:r>
              <w:rPr>
                <w:rFonts w:asciiTheme="minorHAnsi" w:hAnsiTheme="minorHAnsi" w:cstheme="minorHAnsi"/>
                <w:sz w:val="32"/>
              </w:rPr>
              <w:t>(c)</w:t>
            </w:r>
          </w:p>
          <w:p w:rsidR="00AE2FC2" w:rsidRDefault="001B0952" w:rsidP="002745A3">
            <w:pPr>
              <w:spacing w:line="360" w:lineRule="auto"/>
              <w:rPr>
                <w:rFonts w:asciiTheme="minorHAnsi" w:hAnsiTheme="minorHAnsi" w:cstheme="minorHAnsi"/>
                <w:sz w:val="32"/>
              </w:rPr>
            </w:pPr>
            <w:r>
              <w:rPr>
                <w:rFonts w:asciiTheme="minorHAnsi" w:hAnsiTheme="minorHAnsi" w:cstheme="minorHAnsi"/>
                <w:sz w:val="32"/>
              </w:rPr>
              <w:t>N</w:t>
            </w:r>
            <w:r w:rsidR="009D138A">
              <w:rPr>
                <w:rFonts w:asciiTheme="minorHAnsi" w:hAnsiTheme="minorHAnsi" w:cstheme="minorHAnsi"/>
                <w:sz w:val="32"/>
              </w:rPr>
              <w:t xml:space="preserve">umber of lights </w:t>
            </w:r>
            <w:r w:rsidR="00570F2A">
              <w:rPr>
                <w:rFonts w:asciiTheme="minorHAnsi" w:hAnsiTheme="minorHAnsi" w:cstheme="minorHAnsi"/>
                <w:sz w:val="32"/>
              </w:rPr>
              <w:t xml:space="preserve">in series </w:t>
            </w:r>
            <w:r w:rsidR="009D138A">
              <w:rPr>
                <w:rFonts w:asciiTheme="minorHAnsi" w:hAnsiTheme="minorHAnsi" w:cstheme="minorHAnsi"/>
                <w:sz w:val="32"/>
              </w:rPr>
              <w:t xml:space="preserve"> </w:t>
            </w:r>
            <w:r w:rsidR="009D138A" w:rsidRPr="009D138A">
              <w:rPr>
                <w:i/>
                <w:sz w:val="32"/>
              </w:rPr>
              <w:t>N</w:t>
            </w:r>
            <w:r w:rsidR="009D138A">
              <w:rPr>
                <w:rFonts w:asciiTheme="minorHAnsi" w:hAnsiTheme="minorHAnsi" w:cstheme="minorHAnsi"/>
                <w:sz w:val="32"/>
              </w:rPr>
              <w:t xml:space="preserve"> = </w:t>
            </w:r>
            <w:r w:rsidR="00570F2A">
              <w:rPr>
                <w:rFonts w:asciiTheme="minorHAnsi" w:hAnsiTheme="minorHAnsi" w:cstheme="minorHAnsi"/>
                <w:sz w:val="32"/>
              </w:rPr>
              <w:t>20</w:t>
            </w:r>
          </w:p>
          <w:p w:rsidR="001B0952" w:rsidRDefault="001B0952" w:rsidP="002745A3">
            <w:pPr>
              <w:spacing w:line="360" w:lineRule="auto"/>
              <w:rPr>
                <w:rFonts w:asciiTheme="minorHAnsi" w:hAnsiTheme="minorHAnsi" w:cstheme="minorHAnsi"/>
                <w:sz w:val="32"/>
              </w:rPr>
            </w:pPr>
          </w:p>
          <w:p w:rsidR="002745A3" w:rsidRDefault="002745A3" w:rsidP="002745A3">
            <w:pPr>
              <w:spacing w:line="360" w:lineRule="auto"/>
              <w:rPr>
                <w:rFonts w:asciiTheme="minorHAnsi" w:hAnsiTheme="minorHAnsi" w:cstheme="minorHAnsi"/>
                <w:sz w:val="32"/>
              </w:rPr>
            </w:pPr>
            <w:r>
              <w:rPr>
                <w:rFonts w:asciiTheme="minorHAnsi" w:hAnsiTheme="minorHAnsi" w:cstheme="minorHAnsi"/>
                <w:sz w:val="32"/>
              </w:rPr>
              <w:t>S</w:t>
            </w:r>
            <w:r w:rsidR="009D138A">
              <w:rPr>
                <w:rFonts w:asciiTheme="minorHAnsi" w:hAnsiTheme="minorHAnsi" w:cstheme="minorHAnsi"/>
                <w:sz w:val="32"/>
              </w:rPr>
              <w:t>ingle globe</w:t>
            </w:r>
          </w:p>
          <w:p w:rsidR="009D138A" w:rsidRDefault="002745A3" w:rsidP="002745A3">
            <w:pPr>
              <w:spacing w:line="360" w:lineRule="auto"/>
            </w:pPr>
            <w:r>
              <w:rPr>
                <w:rFonts w:asciiTheme="minorHAnsi" w:hAnsiTheme="minorHAnsi" w:cstheme="minorHAnsi"/>
                <w:sz w:val="32"/>
              </w:rPr>
              <w:t xml:space="preserve">       </w:t>
            </w:r>
            <w:r w:rsidR="009D138A">
              <w:rPr>
                <w:rFonts w:asciiTheme="minorHAnsi" w:hAnsiTheme="minorHAnsi" w:cstheme="minorHAnsi"/>
                <w:sz w:val="32"/>
              </w:rPr>
              <w:t xml:space="preserve">    </w:t>
            </w:r>
            <w:r w:rsidRPr="006E1822">
              <w:rPr>
                <w:position w:val="-42"/>
              </w:rPr>
              <w:object w:dxaOrig="7240" w:dyaOrig="999">
                <v:shape id="_x0000_i1047" type="#_x0000_t75" style="width:362.65pt;height:50.65pt" o:ole="">
                  <v:imagedata r:id="rId63" o:title=""/>
                </v:shape>
                <o:OLEObject Type="Embed" ProgID="Equation.DSMT4" ShapeID="_x0000_i1047" DrawAspect="Content" ObjectID="_1632067652" r:id="rId64"/>
              </w:object>
            </w:r>
          </w:p>
          <w:p w:rsidR="001B0952" w:rsidRDefault="001B0952" w:rsidP="002745A3">
            <w:pPr>
              <w:spacing w:line="360" w:lineRule="auto"/>
              <w:rPr>
                <w:rFonts w:asciiTheme="minorHAnsi" w:hAnsiTheme="minorHAnsi" w:cstheme="minorHAnsi"/>
                <w:sz w:val="32"/>
              </w:rPr>
            </w:pPr>
          </w:p>
          <w:p w:rsidR="005B33EB" w:rsidRDefault="005B33EB" w:rsidP="002745A3">
            <w:pPr>
              <w:spacing w:line="360" w:lineRule="auto"/>
              <w:rPr>
                <w:rFonts w:asciiTheme="minorHAnsi" w:hAnsiTheme="minorHAnsi" w:cstheme="minorHAnsi"/>
                <w:sz w:val="32"/>
              </w:rPr>
            </w:pPr>
          </w:p>
          <w:p w:rsidR="005B33EB" w:rsidRDefault="005B33EB" w:rsidP="002745A3">
            <w:pPr>
              <w:spacing w:line="360" w:lineRule="auto"/>
              <w:rPr>
                <w:rFonts w:asciiTheme="minorHAnsi" w:hAnsiTheme="minorHAnsi" w:cstheme="minorHAnsi"/>
                <w:sz w:val="32"/>
              </w:rPr>
            </w:pPr>
          </w:p>
          <w:p w:rsidR="005B33EB" w:rsidRDefault="005B33EB" w:rsidP="002745A3">
            <w:pPr>
              <w:spacing w:line="360" w:lineRule="auto"/>
              <w:rPr>
                <w:rFonts w:asciiTheme="minorHAnsi" w:hAnsiTheme="minorHAnsi" w:cstheme="minorHAnsi"/>
                <w:sz w:val="32"/>
              </w:rPr>
            </w:pPr>
          </w:p>
          <w:p w:rsidR="002745A3" w:rsidRDefault="002745A3" w:rsidP="002745A3">
            <w:pPr>
              <w:spacing w:line="360" w:lineRule="auto"/>
              <w:rPr>
                <w:rFonts w:asciiTheme="minorHAnsi" w:hAnsiTheme="minorHAnsi" w:cstheme="minorHAnsi"/>
                <w:sz w:val="32"/>
              </w:rPr>
            </w:pPr>
            <w:r>
              <w:rPr>
                <w:rFonts w:asciiTheme="minorHAnsi" w:hAnsiTheme="minorHAnsi" w:cstheme="minorHAnsi"/>
                <w:sz w:val="32"/>
              </w:rPr>
              <w:t>A</w:t>
            </w:r>
            <w:r w:rsidR="009D138A">
              <w:rPr>
                <w:rFonts w:asciiTheme="minorHAnsi" w:hAnsiTheme="minorHAnsi" w:cstheme="minorHAnsi"/>
                <w:sz w:val="32"/>
              </w:rPr>
              <w:t xml:space="preserve">ll </w:t>
            </w:r>
            <w:r>
              <w:rPr>
                <w:rFonts w:asciiTheme="minorHAnsi" w:hAnsiTheme="minorHAnsi" w:cstheme="minorHAnsi"/>
                <w:sz w:val="32"/>
              </w:rPr>
              <w:t xml:space="preserve">20 </w:t>
            </w:r>
            <w:r w:rsidR="009D138A">
              <w:rPr>
                <w:rFonts w:asciiTheme="minorHAnsi" w:hAnsiTheme="minorHAnsi" w:cstheme="minorHAnsi"/>
                <w:sz w:val="32"/>
              </w:rPr>
              <w:t>light</w:t>
            </w:r>
            <w:r>
              <w:rPr>
                <w:rFonts w:asciiTheme="minorHAnsi" w:hAnsiTheme="minorHAnsi" w:cstheme="minorHAnsi"/>
                <w:sz w:val="32"/>
              </w:rPr>
              <w:t xml:space="preserve"> globes</w:t>
            </w:r>
            <w:r w:rsidR="00570F2A">
              <w:rPr>
                <w:rFonts w:asciiTheme="minorHAnsi" w:hAnsiTheme="minorHAnsi" w:cstheme="minorHAnsi"/>
                <w:sz w:val="32"/>
              </w:rPr>
              <w:t xml:space="preserve"> </w:t>
            </w:r>
            <w:r>
              <w:rPr>
                <w:rFonts w:asciiTheme="minorHAnsi" w:hAnsiTheme="minorHAnsi" w:cstheme="minorHAnsi"/>
                <w:sz w:val="32"/>
              </w:rPr>
              <w:t>in series</w:t>
            </w:r>
          </w:p>
          <w:p w:rsidR="002745A3" w:rsidRDefault="002745A3" w:rsidP="002745A3">
            <w:pPr>
              <w:spacing w:line="360" w:lineRule="auto"/>
            </w:pPr>
            <w:r>
              <w:rPr>
                <w:rFonts w:asciiTheme="minorHAnsi" w:hAnsiTheme="minorHAnsi" w:cstheme="minorHAnsi"/>
                <w:sz w:val="32"/>
              </w:rPr>
              <w:lastRenderedPageBreak/>
              <w:t xml:space="preserve">           </w:t>
            </w:r>
            <w:r w:rsidR="00316632" w:rsidRPr="006E1822">
              <w:rPr>
                <w:position w:val="-94"/>
              </w:rPr>
              <w:object w:dxaOrig="4500" w:dyaOrig="2040">
                <v:shape id="_x0000_i1076" type="#_x0000_t75" style="width:224.9pt;height:102.2pt" o:ole="">
                  <v:imagedata r:id="rId65" o:title=""/>
                </v:shape>
                <o:OLEObject Type="Embed" ProgID="Equation.DSMT4" ShapeID="_x0000_i1076" DrawAspect="Content" ObjectID="_1632067653" r:id="rId66"/>
              </w:object>
            </w:r>
          </w:p>
          <w:p w:rsidR="002745A3" w:rsidRDefault="002745A3" w:rsidP="002745A3">
            <w:pPr>
              <w:spacing w:line="360" w:lineRule="auto"/>
              <w:rPr>
                <w:rFonts w:asciiTheme="minorHAnsi" w:hAnsiTheme="minorHAnsi" w:cstheme="minorHAnsi"/>
                <w:sz w:val="32"/>
              </w:rPr>
            </w:pPr>
            <w:r>
              <w:rPr>
                <w:rFonts w:asciiTheme="minorHAnsi" w:hAnsiTheme="minorHAnsi" w:cstheme="minorHAnsi"/>
                <w:sz w:val="32"/>
              </w:rPr>
              <w:t xml:space="preserve">Power </w:t>
            </w:r>
            <w:r w:rsidRPr="006E1822">
              <w:rPr>
                <w:position w:val="-14"/>
              </w:rPr>
              <w:object w:dxaOrig="360" w:dyaOrig="440">
                <v:shape id="_x0000_i1048" type="#_x0000_t75" style="width:17.8pt;height:21.35pt" o:ole="">
                  <v:imagedata r:id="rId67" o:title=""/>
                </v:shape>
                <o:OLEObject Type="Embed" ProgID="Equation.DSMT4" ShapeID="_x0000_i1048" DrawAspect="Content" ObjectID="_1632067654" r:id="rId68"/>
              </w:object>
            </w:r>
            <w:r>
              <w:rPr>
                <w:rFonts w:asciiTheme="minorHAnsi" w:hAnsiTheme="minorHAnsi" w:cstheme="minorHAnsi"/>
                <w:sz w:val="32"/>
              </w:rPr>
              <w:t xml:space="preserve"> supplied by transformer</w:t>
            </w:r>
          </w:p>
          <w:p w:rsidR="002745A3" w:rsidRDefault="002745A3" w:rsidP="002745A3">
            <w:pPr>
              <w:spacing w:line="360" w:lineRule="auto"/>
            </w:pPr>
            <w:r>
              <w:rPr>
                <w:rFonts w:asciiTheme="minorHAnsi" w:hAnsiTheme="minorHAnsi" w:cstheme="minorHAnsi"/>
                <w:sz w:val="32"/>
              </w:rPr>
              <w:t xml:space="preserve">           efficiency   </w:t>
            </w:r>
            <w:r w:rsidRPr="006E1822">
              <w:rPr>
                <w:position w:val="-12"/>
              </w:rPr>
              <w:object w:dxaOrig="1120" w:dyaOrig="380">
                <v:shape id="_x0000_i1049" type="#_x0000_t75" style="width:55.1pt;height:18.65pt" o:ole="">
                  <v:imagedata r:id="rId69" o:title=""/>
                </v:shape>
                <o:OLEObject Type="Embed" ProgID="Equation.DSMT4" ShapeID="_x0000_i1049" DrawAspect="Content" ObjectID="_1632067655" r:id="rId70"/>
              </w:object>
            </w:r>
          </w:p>
          <w:p w:rsidR="002745A3" w:rsidRDefault="002745A3" w:rsidP="002745A3">
            <w:pPr>
              <w:spacing w:line="360" w:lineRule="auto"/>
            </w:pPr>
            <w:r>
              <w:t xml:space="preserve">             </w:t>
            </w:r>
            <w:r w:rsidRPr="006E1822">
              <w:rPr>
                <w:position w:val="-42"/>
              </w:rPr>
              <w:object w:dxaOrig="4099" w:dyaOrig="999">
                <v:shape id="_x0000_i1050" type="#_x0000_t75" style="width:205.35pt;height:50.65pt" o:ole="">
                  <v:imagedata r:id="rId71" o:title=""/>
                </v:shape>
                <o:OLEObject Type="Embed" ProgID="Equation.DSMT4" ShapeID="_x0000_i1050" DrawAspect="Content" ObjectID="_1632067656" r:id="rId72"/>
              </w:object>
            </w:r>
          </w:p>
          <w:p w:rsidR="001B0952" w:rsidRDefault="001B0952" w:rsidP="002745A3">
            <w:pPr>
              <w:spacing w:line="360" w:lineRule="auto"/>
              <w:rPr>
                <w:rFonts w:asciiTheme="minorHAnsi" w:hAnsiTheme="minorHAnsi" w:cstheme="minorHAnsi"/>
                <w:sz w:val="32"/>
                <w:szCs w:val="32"/>
              </w:rPr>
            </w:pPr>
          </w:p>
          <w:p w:rsidR="002745A3" w:rsidRDefault="002745A3" w:rsidP="002745A3">
            <w:pPr>
              <w:spacing w:line="360" w:lineRule="auto"/>
              <w:rPr>
                <w:rFonts w:asciiTheme="minorHAnsi" w:hAnsiTheme="minorHAnsi" w:cstheme="minorHAnsi"/>
                <w:sz w:val="32"/>
                <w:szCs w:val="32"/>
              </w:rPr>
            </w:pPr>
            <w:r>
              <w:rPr>
                <w:rFonts w:asciiTheme="minorHAnsi" w:hAnsiTheme="minorHAnsi" w:cstheme="minorHAnsi"/>
                <w:sz w:val="32"/>
                <w:szCs w:val="32"/>
              </w:rPr>
              <w:t>Transformer</w:t>
            </w:r>
          </w:p>
          <w:p w:rsidR="002745A3" w:rsidRDefault="002745A3" w:rsidP="002745A3">
            <w:pPr>
              <w:spacing w:line="360" w:lineRule="auto"/>
            </w:pPr>
            <w:r>
              <w:rPr>
                <w:rFonts w:asciiTheme="minorHAnsi" w:hAnsiTheme="minorHAnsi" w:cstheme="minorHAnsi"/>
                <w:sz w:val="32"/>
                <w:szCs w:val="32"/>
              </w:rPr>
              <w:t xml:space="preserve">           </w:t>
            </w:r>
            <w:r w:rsidR="001B0952" w:rsidRPr="006E1822">
              <w:rPr>
                <w:position w:val="-118"/>
              </w:rPr>
              <w:object w:dxaOrig="4580" w:dyaOrig="2000">
                <v:shape id="_x0000_i1051" type="#_x0000_t75" style="width:228.45pt;height:99.55pt" o:ole="">
                  <v:imagedata r:id="rId73" o:title=""/>
                </v:shape>
                <o:OLEObject Type="Embed" ProgID="Equation.DSMT4" ShapeID="_x0000_i1051" DrawAspect="Content" ObjectID="_1632067657" r:id="rId74"/>
              </w:object>
            </w:r>
          </w:p>
          <w:p w:rsidR="001B0952" w:rsidRDefault="001B0952" w:rsidP="002745A3">
            <w:pPr>
              <w:spacing w:line="360" w:lineRule="auto"/>
              <w:rPr>
                <w:rFonts w:asciiTheme="minorHAnsi" w:hAnsiTheme="minorHAnsi" w:cstheme="minorHAnsi"/>
                <w:sz w:val="32"/>
                <w:szCs w:val="32"/>
              </w:rPr>
            </w:pPr>
          </w:p>
          <w:p w:rsidR="001B0952" w:rsidRDefault="001B0952" w:rsidP="002745A3">
            <w:pPr>
              <w:spacing w:line="360" w:lineRule="auto"/>
              <w:rPr>
                <w:rFonts w:asciiTheme="minorHAnsi" w:hAnsiTheme="minorHAnsi" w:cstheme="minorHAnsi"/>
                <w:sz w:val="32"/>
                <w:szCs w:val="32"/>
              </w:rPr>
            </w:pPr>
            <w:r>
              <w:rPr>
                <w:rFonts w:asciiTheme="minorHAnsi" w:hAnsiTheme="minorHAnsi" w:cstheme="minorHAnsi"/>
                <w:sz w:val="32"/>
                <w:szCs w:val="32"/>
              </w:rPr>
              <w:t>Currents</w:t>
            </w:r>
          </w:p>
          <w:p w:rsidR="001B0952" w:rsidRDefault="001B0952" w:rsidP="002745A3">
            <w:pPr>
              <w:spacing w:line="360" w:lineRule="auto"/>
            </w:pPr>
            <w:r>
              <w:rPr>
                <w:rFonts w:asciiTheme="minorHAnsi" w:hAnsiTheme="minorHAnsi" w:cstheme="minorHAnsi"/>
                <w:sz w:val="32"/>
                <w:szCs w:val="32"/>
              </w:rPr>
              <w:t xml:space="preserve">           </w:t>
            </w:r>
            <w:r w:rsidRPr="006E1822">
              <w:rPr>
                <w:position w:val="-18"/>
              </w:rPr>
              <w:object w:dxaOrig="2299" w:dyaOrig="480">
                <v:shape id="_x0000_i1052" type="#_x0000_t75" style="width:114.65pt;height:24pt" o:ole="">
                  <v:imagedata r:id="rId75" o:title=""/>
                </v:shape>
                <o:OLEObject Type="Embed" ProgID="Equation.DSMT4" ShapeID="_x0000_i1052" DrawAspect="Content" ObjectID="_1632067658" r:id="rId76"/>
              </w:object>
            </w:r>
          </w:p>
          <w:p w:rsidR="001B0952" w:rsidRDefault="001B0952" w:rsidP="002745A3">
            <w:pPr>
              <w:spacing w:line="360" w:lineRule="auto"/>
            </w:pPr>
            <w:r>
              <w:t xml:space="preserve">             </w:t>
            </w:r>
            <w:r w:rsidRPr="006E1822">
              <w:rPr>
                <w:position w:val="-38"/>
              </w:rPr>
              <w:object w:dxaOrig="3860" w:dyaOrig="900">
                <v:shape id="_x0000_i1053" type="#_x0000_t75" style="width:192.9pt;height:45.35pt" o:ole="">
                  <v:imagedata r:id="rId77" o:title=""/>
                </v:shape>
                <o:OLEObject Type="Embed" ProgID="Equation.DSMT4" ShapeID="_x0000_i1053" DrawAspect="Content" ObjectID="_1632067659" r:id="rId78"/>
              </w:object>
            </w:r>
          </w:p>
          <w:p w:rsidR="001B0952" w:rsidRPr="002745A3" w:rsidRDefault="001B0952" w:rsidP="002745A3">
            <w:pPr>
              <w:spacing w:line="360" w:lineRule="auto"/>
              <w:rPr>
                <w:rFonts w:asciiTheme="minorHAnsi" w:hAnsiTheme="minorHAnsi" w:cstheme="minorHAnsi"/>
                <w:sz w:val="32"/>
                <w:szCs w:val="32"/>
              </w:rPr>
            </w:pPr>
          </w:p>
          <w:p w:rsidR="009D138A" w:rsidRPr="009D138A" w:rsidRDefault="00570F2A" w:rsidP="002745A3">
            <w:pPr>
              <w:spacing w:line="360" w:lineRule="auto"/>
              <w:rPr>
                <w:rFonts w:asciiTheme="minorHAnsi" w:hAnsiTheme="minorHAnsi" w:cstheme="minorHAnsi"/>
                <w:sz w:val="32"/>
              </w:rPr>
            </w:pPr>
            <w:r>
              <w:rPr>
                <w:rFonts w:asciiTheme="minorHAnsi" w:hAnsiTheme="minorHAnsi" w:cstheme="minorHAnsi"/>
                <w:sz w:val="32"/>
              </w:rPr>
              <w:t xml:space="preserve">                </w:t>
            </w:r>
            <w:r w:rsidR="009D138A">
              <w:rPr>
                <w:rFonts w:asciiTheme="minorHAnsi" w:hAnsiTheme="minorHAnsi" w:cstheme="minorHAnsi"/>
                <w:sz w:val="32"/>
              </w:rPr>
              <w:t xml:space="preserve">    </w:t>
            </w:r>
            <w:r w:rsidR="00532607">
              <w:rPr>
                <w:rFonts w:asciiTheme="minorHAnsi" w:hAnsiTheme="minorHAnsi" w:cstheme="minorHAnsi"/>
                <w:sz w:val="32"/>
              </w:rPr>
              <w:t xml:space="preserve"> </w:t>
            </w:r>
            <w:r w:rsidR="009D138A">
              <w:rPr>
                <w:rFonts w:asciiTheme="minorHAnsi" w:hAnsiTheme="minorHAnsi" w:cstheme="minorHAnsi"/>
                <w:sz w:val="32"/>
              </w:rPr>
              <w:t xml:space="preserve">       </w:t>
            </w:r>
          </w:p>
        </w:tc>
      </w:tr>
    </w:tbl>
    <w:p w:rsidR="002702FD" w:rsidRDefault="002702FD">
      <w:r>
        <w:lastRenderedPageBreak/>
        <w:br w:type="page"/>
      </w:r>
    </w:p>
    <w:p w:rsidR="002702FD" w:rsidRPr="005C078F" w:rsidRDefault="002702FD" w:rsidP="002702FD">
      <w:pPr>
        <w:tabs>
          <w:tab w:val="left" w:pos="1701"/>
        </w:tabs>
        <w:spacing w:line="360" w:lineRule="auto"/>
        <w:rPr>
          <w:rFonts w:ascii="Bookman Old Style" w:hAnsi="Bookman Old Style" w:cstheme="minorHAnsi"/>
          <w:b/>
          <w:color w:val="7030A0"/>
          <w:sz w:val="36"/>
          <w:szCs w:val="32"/>
        </w:rPr>
      </w:pPr>
      <w:r w:rsidRPr="005C078F">
        <w:rPr>
          <w:rFonts w:ascii="Bookman Old Style" w:hAnsi="Bookman Old Style" w:cstheme="minorHAnsi"/>
          <w:b/>
          <w:color w:val="7030A0"/>
          <w:sz w:val="36"/>
          <w:szCs w:val="32"/>
        </w:rPr>
        <w:lastRenderedPageBreak/>
        <w:t>ELECTRICAL DISTRIBUTION</w:t>
      </w:r>
    </w:p>
    <w:p w:rsidR="005C078F" w:rsidRDefault="005C078F" w:rsidP="002702FD">
      <w:pPr>
        <w:spacing w:line="360" w:lineRule="auto"/>
        <w:rPr>
          <w:rFonts w:asciiTheme="minorHAnsi" w:hAnsiTheme="minorHAnsi" w:cstheme="minorHAnsi"/>
          <w:b/>
          <w:color w:val="0000FF"/>
          <w:sz w:val="32"/>
          <w:szCs w:val="32"/>
        </w:rPr>
      </w:pPr>
    </w:p>
    <w:p w:rsidR="002702FD" w:rsidRPr="005C078F" w:rsidRDefault="002702FD" w:rsidP="002702FD">
      <w:pPr>
        <w:spacing w:line="360" w:lineRule="auto"/>
        <w:rPr>
          <w:rFonts w:asciiTheme="minorHAnsi" w:hAnsiTheme="minorHAnsi" w:cstheme="minorHAnsi"/>
          <w:b/>
          <w:color w:val="7030A0"/>
          <w:sz w:val="32"/>
          <w:szCs w:val="32"/>
        </w:rPr>
      </w:pPr>
      <w:r w:rsidRPr="005C078F">
        <w:rPr>
          <w:rFonts w:asciiTheme="minorHAnsi" w:hAnsiTheme="minorHAnsi" w:cstheme="minorHAnsi"/>
          <w:b/>
          <w:color w:val="7030A0"/>
          <w:sz w:val="32"/>
          <w:szCs w:val="32"/>
        </w:rPr>
        <w:t>TRANSMISSION OF ELECTRICITY</w:t>
      </w:r>
    </w:p>
    <w:p w:rsidR="002702FD" w:rsidRPr="002702FD" w:rsidRDefault="002702FD" w:rsidP="002702FD">
      <w:pPr>
        <w:spacing w:line="360" w:lineRule="auto"/>
        <w:rPr>
          <w:rFonts w:asciiTheme="minorHAnsi" w:hAnsiTheme="minorHAnsi" w:cstheme="minorHAnsi"/>
          <w:sz w:val="32"/>
          <w:szCs w:val="32"/>
        </w:rPr>
      </w:pPr>
      <w:r w:rsidRPr="002702FD">
        <w:rPr>
          <w:rFonts w:asciiTheme="minorHAnsi" w:hAnsiTheme="minorHAnsi" w:cstheme="minorHAnsi"/>
          <w:sz w:val="32"/>
          <w:szCs w:val="32"/>
        </w:rPr>
        <w:t xml:space="preserve"> Power plants </w:t>
      </w:r>
      <w:r w:rsidR="005C078F">
        <w:rPr>
          <w:rFonts w:asciiTheme="minorHAnsi" w:hAnsiTheme="minorHAnsi" w:cstheme="minorHAnsi"/>
          <w:sz w:val="32"/>
          <w:szCs w:val="32"/>
        </w:rPr>
        <w:t xml:space="preserve">are located long distance from cities, so </w:t>
      </w:r>
      <w:r w:rsidRPr="002702FD">
        <w:rPr>
          <w:rFonts w:asciiTheme="minorHAnsi" w:hAnsiTheme="minorHAnsi" w:cstheme="minorHAnsi"/>
          <w:sz w:val="32"/>
          <w:szCs w:val="32"/>
        </w:rPr>
        <w:t>electric</w:t>
      </w:r>
      <w:r w:rsidR="005C078F">
        <w:rPr>
          <w:rFonts w:asciiTheme="minorHAnsi" w:hAnsiTheme="minorHAnsi" w:cstheme="minorHAnsi"/>
          <w:sz w:val="32"/>
          <w:szCs w:val="32"/>
        </w:rPr>
        <w:t>al</w:t>
      </w:r>
      <w:r w:rsidRPr="002702FD">
        <w:rPr>
          <w:rFonts w:asciiTheme="minorHAnsi" w:hAnsiTheme="minorHAnsi" w:cstheme="minorHAnsi"/>
          <w:sz w:val="32"/>
          <w:szCs w:val="32"/>
        </w:rPr>
        <w:t xml:space="preserve"> </w:t>
      </w:r>
      <w:r w:rsidR="005C078F">
        <w:rPr>
          <w:rFonts w:asciiTheme="minorHAnsi" w:hAnsiTheme="minorHAnsi" w:cstheme="minorHAnsi"/>
          <w:sz w:val="32"/>
          <w:szCs w:val="32"/>
        </w:rPr>
        <w:t xml:space="preserve">energy must be </w:t>
      </w:r>
      <w:r w:rsidRPr="002702FD">
        <w:rPr>
          <w:rFonts w:asciiTheme="minorHAnsi" w:hAnsiTheme="minorHAnsi" w:cstheme="minorHAnsi"/>
          <w:sz w:val="32"/>
          <w:szCs w:val="32"/>
        </w:rPr>
        <w:t>transmitted over long distances</w:t>
      </w:r>
      <w:r w:rsidR="005C078F">
        <w:rPr>
          <w:rFonts w:asciiTheme="minorHAnsi" w:hAnsiTheme="minorHAnsi" w:cstheme="minorHAnsi"/>
          <w:sz w:val="32"/>
          <w:szCs w:val="32"/>
        </w:rPr>
        <w:t>. But, there is are</w:t>
      </w:r>
      <w:r w:rsidRPr="002702FD">
        <w:rPr>
          <w:rFonts w:asciiTheme="minorHAnsi" w:hAnsiTheme="minorHAnsi" w:cstheme="minorHAnsi"/>
          <w:sz w:val="32"/>
          <w:szCs w:val="32"/>
        </w:rPr>
        <w:t xml:space="preserve"> always </w:t>
      </w:r>
      <w:r w:rsidR="005C078F">
        <w:rPr>
          <w:rFonts w:asciiTheme="minorHAnsi" w:hAnsiTheme="minorHAnsi" w:cstheme="minorHAnsi"/>
          <w:sz w:val="32"/>
          <w:szCs w:val="32"/>
        </w:rPr>
        <w:t xml:space="preserve">energy losses in the </w:t>
      </w:r>
      <w:r w:rsidRPr="002702FD">
        <w:rPr>
          <w:rFonts w:asciiTheme="minorHAnsi" w:hAnsiTheme="minorHAnsi" w:cstheme="minorHAnsi"/>
          <w:sz w:val="32"/>
          <w:szCs w:val="32"/>
        </w:rPr>
        <w:t>power lines</w:t>
      </w:r>
      <w:r w:rsidR="005C078F">
        <w:rPr>
          <w:rFonts w:asciiTheme="minorHAnsi" w:hAnsiTheme="minorHAnsi" w:cstheme="minorHAnsi"/>
          <w:sz w:val="32"/>
          <w:szCs w:val="32"/>
        </w:rPr>
        <w:t xml:space="preserve"> due to </w:t>
      </w:r>
      <w:proofErr w:type="spellStart"/>
      <w:r w:rsidR="005C078F">
        <w:rPr>
          <w:rFonts w:asciiTheme="minorHAnsi" w:hAnsiTheme="minorHAnsi" w:cstheme="minorHAnsi"/>
          <w:sz w:val="32"/>
          <w:szCs w:val="32"/>
        </w:rPr>
        <w:t>ohmic</w:t>
      </w:r>
      <w:proofErr w:type="spellEnd"/>
      <w:r w:rsidR="005C078F">
        <w:rPr>
          <w:rFonts w:asciiTheme="minorHAnsi" w:hAnsiTheme="minorHAnsi" w:cstheme="minorHAnsi"/>
          <w:sz w:val="32"/>
          <w:szCs w:val="32"/>
        </w:rPr>
        <w:t xml:space="preserve"> </w:t>
      </w:r>
      <w:proofErr w:type="gramStart"/>
      <w:r w:rsidR="005C078F">
        <w:rPr>
          <w:rFonts w:asciiTheme="minorHAnsi" w:hAnsiTheme="minorHAnsi" w:cstheme="minorHAnsi"/>
          <w:sz w:val="32"/>
          <w:szCs w:val="32"/>
        </w:rPr>
        <w:t xml:space="preserve">heating </w:t>
      </w:r>
      <w:proofErr w:type="gramEnd"/>
      <w:r w:rsidR="005C078F" w:rsidRPr="006E1822">
        <w:rPr>
          <w:position w:val="-20"/>
        </w:rPr>
        <w:object w:dxaOrig="1660" w:dyaOrig="560">
          <v:shape id="_x0000_i1054" type="#_x0000_t75" style="width:82.65pt;height:27.55pt" o:ole="">
            <v:imagedata r:id="rId79" o:title=""/>
          </v:shape>
          <o:OLEObject Type="Embed" ProgID="Equation.DSMT4" ShapeID="_x0000_i1054" DrawAspect="Content" ObjectID="_1632067660" r:id="rId80"/>
        </w:object>
      </w:r>
      <w:r w:rsidR="005C078F">
        <w:t xml:space="preserve">. </w:t>
      </w:r>
      <w:r w:rsidR="005C078F">
        <w:rPr>
          <w:rFonts w:asciiTheme="minorHAnsi" w:hAnsiTheme="minorHAnsi" w:cstheme="minorHAnsi"/>
          <w:sz w:val="32"/>
          <w:szCs w:val="32"/>
        </w:rPr>
        <w:t xml:space="preserve">The energy loss can be </w:t>
      </w:r>
      <w:r w:rsidRPr="002702FD">
        <w:rPr>
          <w:rFonts w:asciiTheme="minorHAnsi" w:hAnsiTheme="minorHAnsi" w:cstheme="minorHAnsi"/>
          <w:sz w:val="32"/>
          <w:szCs w:val="32"/>
        </w:rPr>
        <w:t>minimized if power transmitted at high voltages.</w:t>
      </w:r>
    </w:p>
    <w:p w:rsidR="002702FD" w:rsidRPr="002702FD" w:rsidRDefault="002702FD" w:rsidP="002702FD">
      <w:pPr>
        <w:spacing w:line="360" w:lineRule="auto"/>
        <w:rPr>
          <w:rFonts w:asciiTheme="minorHAnsi" w:hAnsiTheme="minorHAnsi" w:cstheme="minorHAnsi"/>
          <w:sz w:val="32"/>
          <w:szCs w:val="32"/>
        </w:rPr>
      </w:pPr>
    </w:p>
    <w:p w:rsidR="00A63532" w:rsidRDefault="002702FD" w:rsidP="00A63532">
      <w:pPr>
        <w:spacing w:line="360" w:lineRule="auto"/>
        <w:rPr>
          <w:rFonts w:asciiTheme="minorHAnsi" w:hAnsiTheme="minorHAnsi" w:cstheme="minorHAnsi"/>
          <w:sz w:val="32"/>
          <w:szCs w:val="32"/>
        </w:rPr>
      </w:pPr>
      <w:r w:rsidRPr="002702FD">
        <w:rPr>
          <w:rFonts w:asciiTheme="minorHAnsi" w:hAnsiTheme="minorHAnsi" w:cstheme="minorHAnsi"/>
          <w:sz w:val="32"/>
          <w:szCs w:val="32"/>
        </w:rPr>
        <w:t>In 2010 the total NSW electric energy production was about 100</w:t>
      </w:r>
      <w:r w:rsidR="005C078F">
        <w:rPr>
          <w:rFonts w:asciiTheme="minorHAnsi" w:hAnsiTheme="minorHAnsi" w:cstheme="minorHAnsi"/>
          <w:sz w:val="32"/>
          <w:szCs w:val="32"/>
        </w:rPr>
        <w:t> </w:t>
      </w:r>
      <w:r w:rsidRPr="002702FD">
        <w:rPr>
          <w:rFonts w:asciiTheme="minorHAnsi" w:hAnsiTheme="minorHAnsi" w:cstheme="minorHAnsi"/>
          <w:sz w:val="32"/>
          <w:szCs w:val="32"/>
        </w:rPr>
        <w:t>000 GWh (gigawatt-hours). Much of this power was produced by seven coal-fired power stations. The largest of these is Bayswater with a capacity of 2640 MW from four 660 MW stream driven turbines. The Snowy Mountains hydroelectric scheme provides an additional capacity of 3740 MW. Several smaller hydro and gas turbine stations contribute a further 600</w:t>
      </w:r>
      <w:r w:rsidR="005C078F">
        <w:rPr>
          <w:rFonts w:asciiTheme="minorHAnsi" w:hAnsiTheme="minorHAnsi" w:cstheme="minorHAnsi"/>
          <w:sz w:val="32"/>
          <w:szCs w:val="32"/>
        </w:rPr>
        <w:t> </w:t>
      </w:r>
      <w:r w:rsidRPr="002702FD">
        <w:rPr>
          <w:rFonts w:asciiTheme="minorHAnsi" w:hAnsiTheme="minorHAnsi" w:cstheme="minorHAnsi"/>
          <w:sz w:val="32"/>
          <w:szCs w:val="32"/>
        </w:rPr>
        <w:t>MW. These power stations are sited close to their source of energy - i.e. the coal fields or dams</w:t>
      </w:r>
      <w:r w:rsidR="005C078F">
        <w:rPr>
          <w:rFonts w:asciiTheme="minorHAnsi" w:hAnsiTheme="minorHAnsi" w:cstheme="minorHAnsi"/>
          <w:sz w:val="32"/>
          <w:szCs w:val="32"/>
        </w:rPr>
        <w:t>,</w:t>
      </w:r>
      <w:r w:rsidRPr="002702FD">
        <w:rPr>
          <w:rFonts w:asciiTheme="minorHAnsi" w:hAnsiTheme="minorHAnsi" w:cstheme="minorHAnsi"/>
          <w:sz w:val="32"/>
          <w:szCs w:val="32"/>
        </w:rPr>
        <w:t xml:space="preserve"> because it is less costly (and more environmentally friendly) to transmit power than transport coal. Then the state power grid distributes the energy to the users.</w:t>
      </w:r>
      <w:r w:rsidR="00A63532">
        <w:rPr>
          <w:rFonts w:asciiTheme="minorHAnsi" w:hAnsiTheme="minorHAnsi" w:cstheme="minorHAnsi"/>
          <w:sz w:val="32"/>
          <w:szCs w:val="32"/>
        </w:rPr>
        <w:t xml:space="preserve"> </w:t>
      </w:r>
      <w:r w:rsidR="00A63532" w:rsidRPr="002702FD">
        <w:rPr>
          <w:rFonts w:asciiTheme="minorHAnsi" w:hAnsiTheme="minorHAnsi" w:cstheme="minorHAnsi"/>
          <w:sz w:val="32"/>
          <w:szCs w:val="32"/>
        </w:rPr>
        <w:t xml:space="preserve">Very high voltage AC (alternating current) transmission lines are required to efficiently transmit large amounts of power over long distances. </w:t>
      </w:r>
    </w:p>
    <w:p w:rsidR="00A63532" w:rsidRDefault="00A63532">
      <w:pPr>
        <w:rPr>
          <w:rFonts w:asciiTheme="minorHAnsi" w:hAnsiTheme="minorHAnsi" w:cstheme="minorHAnsi"/>
          <w:sz w:val="32"/>
          <w:szCs w:val="32"/>
        </w:rPr>
      </w:pPr>
      <w:r>
        <w:rPr>
          <w:rFonts w:asciiTheme="minorHAnsi" w:hAnsiTheme="minorHAnsi" w:cstheme="minorHAnsi"/>
          <w:sz w:val="32"/>
          <w:szCs w:val="32"/>
        </w:rPr>
        <w:br w:type="page"/>
      </w:r>
    </w:p>
    <w:p w:rsidR="00A63532" w:rsidRDefault="00A63532" w:rsidP="00A63532">
      <w:pPr>
        <w:spacing w:line="360" w:lineRule="auto"/>
        <w:rPr>
          <w:rFonts w:asciiTheme="minorHAnsi" w:hAnsiTheme="minorHAnsi" w:cstheme="minorHAnsi"/>
          <w:sz w:val="32"/>
          <w:szCs w:val="32"/>
        </w:rPr>
      </w:pPr>
      <w:r w:rsidRPr="002702FD">
        <w:rPr>
          <w:rFonts w:asciiTheme="minorHAnsi" w:hAnsiTheme="minorHAnsi" w:cstheme="minorHAnsi"/>
          <w:sz w:val="32"/>
          <w:szCs w:val="32"/>
        </w:rPr>
        <w:lastRenderedPageBreak/>
        <w:t>AC voltages var</w:t>
      </w:r>
      <w:r>
        <w:rPr>
          <w:rFonts w:asciiTheme="minorHAnsi" w:hAnsiTheme="minorHAnsi" w:cstheme="minorHAnsi"/>
          <w:sz w:val="32"/>
          <w:szCs w:val="32"/>
        </w:rPr>
        <w:t>y</w:t>
      </w:r>
      <w:r w:rsidRPr="002702FD">
        <w:rPr>
          <w:rFonts w:asciiTheme="minorHAnsi" w:hAnsiTheme="minorHAnsi" w:cstheme="minorHAnsi"/>
          <w:sz w:val="32"/>
          <w:szCs w:val="32"/>
        </w:rPr>
        <w:t xml:space="preserve"> with time</w:t>
      </w:r>
      <w:r>
        <w:rPr>
          <w:rFonts w:asciiTheme="minorHAnsi" w:hAnsiTheme="minorHAnsi" w:cstheme="minorHAnsi"/>
          <w:sz w:val="32"/>
          <w:szCs w:val="32"/>
        </w:rPr>
        <w:t>, so AC voltages are usually expressed in terms of the</w:t>
      </w:r>
      <w:r w:rsidRPr="002702FD">
        <w:rPr>
          <w:rFonts w:asciiTheme="minorHAnsi" w:hAnsiTheme="minorHAnsi" w:cstheme="minorHAnsi"/>
          <w:sz w:val="32"/>
          <w:szCs w:val="32"/>
        </w:rPr>
        <w:t xml:space="preserve"> </w:t>
      </w:r>
      <w:proofErr w:type="spellStart"/>
      <w:r w:rsidRPr="005C078F">
        <w:rPr>
          <w:rFonts w:asciiTheme="minorHAnsi" w:hAnsiTheme="minorHAnsi" w:cstheme="minorHAnsi"/>
          <w:b/>
          <w:color w:val="7030A0"/>
          <w:sz w:val="32"/>
          <w:szCs w:val="32"/>
        </w:rPr>
        <w:t>rms</w:t>
      </w:r>
      <w:proofErr w:type="spellEnd"/>
      <w:r w:rsidRPr="002702FD">
        <w:rPr>
          <w:rFonts w:asciiTheme="minorHAnsi" w:hAnsiTheme="minorHAnsi" w:cstheme="minorHAnsi"/>
          <w:sz w:val="32"/>
          <w:szCs w:val="32"/>
        </w:rPr>
        <w:t xml:space="preserve"> ("</w:t>
      </w:r>
      <w:r w:rsidRPr="005C078F">
        <w:rPr>
          <w:rFonts w:asciiTheme="minorHAnsi" w:hAnsiTheme="minorHAnsi" w:cstheme="minorHAnsi"/>
          <w:b/>
          <w:color w:val="7030A0"/>
          <w:sz w:val="32"/>
          <w:szCs w:val="32"/>
        </w:rPr>
        <w:t>root mean square</w:t>
      </w:r>
      <w:r w:rsidRPr="002702FD">
        <w:rPr>
          <w:rFonts w:asciiTheme="minorHAnsi" w:hAnsiTheme="minorHAnsi" w:cstheme="minorHAnsi"/>
          <w:sz w:val="32"/>
          <w:szCs w:val="32"/>
        </w:rPr>
        <w:t xml:space="preserve">") </w:t>
      </w:r>
      <w:proofErr w:type="gramStart"/>
      <w:r w:rsidRPr="002702FD">
        <w:rPr>
          <w:rFonts w:asciiTheme="minorHAnsi" w:hAnsiTheme="minorHAnsi" w:cstheme="minorHAnsi"/>
          <w:sz w:val="32"/>
          <w:szCs w:val="32"/>
        </w:rPr>
        <w:t>value</w:t>
      </w:r>
      <w:r>
        <w:rPr>
          <w:rFonts w:asciiTheme="minorHAnsi" w:hAnsiTheme="minorHAnsi" w:cstheme="minorHAnsi"/>
          <w:sz w:val="32"/>
          <w:szCs w:val="32"/>
        </w:rPr>
        <w:t xml:space="preserve"> </w:t>
      </w:r>
      <w:r w:rsidRPr="002702FD">
        <w:rPr>
          <w:rFonts w:asciiTheme="minorHAnsi" w:hAnsiTheme="minorHAnsi" w:cstheme="minorHAnsi"/>
          <w:sz w:val="32"/>
          <w:szCs w:val="32"/>
        </w:rPr>
        <w:t>,</w:t>
      </w:r>
      <w:proofErr w:type="gramEnd"/>
      <w:r w:rsidRPr="002702FD">
        <w:rPr>
          <w:rFonts w:asciiTheme="minorHAnsi" w:hAnsiTheme="minorHAnsi" w:cstheme="minorHAnsi"/>
          <w:sz w:val="32"/>
          <w:szCs w:val="32"/>
        </w:rPr>
        <w:t xml:space="preserve"> which is the square root of the average of the square of the voltage</w:t>
      </w:r>
      <w:r>
        <w:rPr>
          <w:rFonts w:asciiTheme="minorHAnsi" w:hAnsiTheme="minorHAnsi" w:cstheme="minorHAnsi"/>
          <w:sz w:val="32"/>
          <w:szCs w:val="32"/>
        </w:rPr>
        <w:t>.</w:t>
      </w:r>
    </w:p>
    <w:p w:rsidR="00A63532" w:rsidRDefault="00A63532" w:rsidP="00A63532">
      <w:pPr>
        <w:tabs>
          <w:tab w:val="left" w:pos="543"/>
          <w:tab w:val="left" w:pos="1413"/>
        </w:tabs>
        <w:spacing w:line="360" w:lineRule="auto"/>
        <w:rPr>
          <w:rFonts w:asciiTheme="minorHAnsi" w:hAnsiTheme="minorHAnsi" w:cstheme="minorHAnsi"/>
          <w:sz w:val="32"/>
          <w:szCs w:val="32"/>
        </w:rPr>
      </w:pPr>
      <w:r>
        <w:rPr>
          <w:rFonts w:asciiTheme="minorHAnsi" w:hAnsiTheme="minorHAnsi" w:cstheme="minorHAnsi"/>
          <w:sz w:val="32"/>
          <w:szCs w:val="32"/>
        </w:rPr>
        <w:tab/>
      </w:r>
      <w:r w:rsidRPr="006E1822">
        <w:rPr>
          <w:position w:val="-36"/>
        </w:rPr>
        <w:object w:dxaOrig="1320" w:dyaOrig="859">
          <v:shape id="_x0000_i1055" type="#_x0000_t75" style="width:65.8pt;height:42.65pt" o:ole="">
            <v:imagedata r:id="rId81" o:title=""/>
          </v:shape>
          <o:OLEObject Type="Embed" ProgID="Equation.DSMT4" ShapeID="_x0000_i1055" DrawAspect="Content" ObjectID="_1632067661" r:id="rId82"/>
        </w:object>
      </w:r>
    </w:p>
    <w:p w:rsidR="00A63532" w:rsidRDefault="00A63532" w:rsidP="00A63532">
      <w:pPr>
        <w:spacing w:line="360" w:lineRule="auto"/>
        <w:rPr>
          <w:rFonts w:asciiTheme="minorHAnsi" w:hAnsiTheme="minorHAnsi" w:cstheme="minorHAnsi"/>
          <w:sz w:val="32"/>
          <w:szCs w:val="32"/>
        </w:rPr>
      </w:pPr>
      <w:proofErr w:type="gramStart"/>
      <w:r>
        <w:rPr>
          <w:rFonts w:asciiTheme="minorHAnsi" w:hAnsiTheme="minorHAnsi" w:cstheme="minorHAnsi"/>
          <w:sz w:val="32"/>
          <w:szCs w:val="32"/>
        </w:rPr>
        <w:t>where</w:t>
      </w:r>
      <w:proofErr w:type="gramEnd"/>
      <w:r>
        <w:rPr>
          <w:rFonts w:asciiTheme="minorHAnsi" w:hAnsiTheme="minorHAnsi" w:cstheme="minorHAnsi"/>
          <w:sz w:val="32"/>
          <w:szCs w:val="32"/>
        </w:rPr>
        <w:t xml:space="preserve"> </w:t>
      </w:r>
      <w:r w:rsidRPr="006E1822">
        <w:rPr>
          <w:position w:val="-14"/>
        </w:rPr>
        <w:object w:dxaOrig="520" w:dyaOrig="440">
          <v:shape id="_x0000_i1056" type="#_x0000_t75" style="width:25.8pt;height:21.35pt" o:ole="">
            <v:imagedata r:id="rId83" o:title=""/>
          </v:shape>
          <o:OLEObject Type="Embed" ProgID="Equation.DSMT4" ShapeID="_x0000_i1056" DrawAspect="Content" ObjectID="_1632067662" r:id="rId84"/>
        </w:object>
      </w:r>
      <w:r>
        <w:t xml:space="preserve"> </w:t>
      </w:r>
      <w:r>
        <w:rPr>
          <w:rFonts w:asciiTheme="minorHAnsi" w:hAnsiTheme="minorHAnsi" w:cstheme="minorHAnsi"/>
          <w:sz w:val="32"/>
          <w:szCs w:val="32"/>
        </w:rPr>
        <w:t xml:space="preserve">is the </w:t>
      </w:r>
      <w:proofErr w:type="spellStart"/>
      <w:r>
        <w:rPr>
          <w:rFonts w:asciiTheme="minorHAnsi" w:hAnsiTheme="minorHAnsi" w:cstheme="minorHAnsi"/>
          <w:sz w:val="32"/>
          <w:szCs w:val="32"/>
        </w:rPr>
        <w:t>rms</w:t>
      </w:r>
      <w:proofErr w:type="spellEnd"/>
      <w:r>
        <w:rPr>
          <w:rFonts w:asciiTheme="minorHAnsi" w:hAnsiTheme="minorHAnsi" w:cstheme="minorHAnsi"/>
          <w:sz w:val="32"/>
          <w:szCs w:val="32"/>
        </w:rPr>
        <w:t xml:space="preserve"> value and </w:t>
      </w:r>
      <w:r w:rsidRPr="006E1822">
        <w:rPr>
          <w:position w:val="-14"/>
        </w:rPr>
        <w:object w:dxaOrig="320" w:dyaOrig="440">
          <v:shape id="_x0000_i1057" type="#_x0000_t75" style="width:16.9pt;height:21.35pt" o:ole="">
            <v:imagedata r:id="rId85" o:title=""/>
          </v:shape>
          <o:OLEObject Type="Embed" ProgID="Equation.DSMT4" ShapeID="_x0000_i1057" DrawAspect="Content" ObjectID="_1632067663" r:id="rId86"/>
        </w:object>
      </w:r>
      <w:r>
        <w:t xml:space="preserve"> </w:t>
      </w:r>
      <w:r>
        <w:rPr>
          <w:rFonts w:asciiTheme="minorHAnsi" w:hAnsiTheme="minorHAnsi" w:cstheme="minorHAnsi"/>
          <w:sz w:val="32"/>
          <w:szCs w:val="32"/>
        </w:rPr>
        <w:t>is the peak value (voltage amplitude).</w:t>
      </w:r>
    </w:p>
    <w:p w:rsidR="00A63532" w:rsidRDefault="00A63532" w:rsidP="00A63532">
      <w:pPr>
        <w:spacing w:line="360" w:lineRule="auto"/>
        <w:rPr>
          <w:rFonts w:asciiTheme="minorHAnsi" w:hAnsiTheme="minorHAnsi" w:cstheme="minorHAnsi"/>
          <w:sz w:val="32"/>
          <w:szCs w:val="32"/>
        </w:rPr>
      </w:pPr>
    </w:p>
    <w:p w:rsidR="002702FD" w:rsidRPr="002702FD" w:rsidRDefault="00A63532" w:rsidP="00A63532">
      <w:pPr>
        <w:spacing w:line="360" w:lineRule="auto"/>
        <w:rPr>
          <w:rFonts w:asciiTheme="minorHAnsi" w:hAnsiTheme="minorHAnsi" w:cstheme="minorHAnsi"/>
          <w:sz w:val="32"/>
          <w:szCs w:val="32"/>
        </w:rPr>
      </w:pPr>
      <w:r w:rsidRPr="002702FD">
        <w:rPr>
          <w:rFonts w:asciiTheme="minorHAnsi" w:hAnsiTheme="minorHAnsi" w:cstheme="minorHAnsi"/>
          <w:sz w:val="32"/>
          <w:szCs w:val="32"/>
        </w:rPr>
        <w:t xml:space="preserve">In Australia, normal household voltage is 240 V </w:t>
      </w:r>
      <w:proofErr w:type="spellStart"/>
      <w:r w:rsidRPr="002702FD">
        <w:rPr>
          <w:rFonts w:asciiTheme="minorHAnsi" w:hAnsiTheme="minorHAnsi" w:cstheme="minorHAnsi"/>
          <w:sz w:val="32"/>
          <w:szCs w:val="32"/>
        </w:rPr>
        <w:t>rms</w:t>
      </w:r>
      <w:proofErr w:type="spellEnd"/>
      <w:r w:rsidRPr="002702FD">
        <w:rPr>
          <w:rFonts w:asciiTheme="minorHAnsi" w:hAnsiTheme="minorHAnsi" w:cstheme="minorHAnsi"/>
          <w:sz w:val="32"/>
          <w:szCs w:val="32"/>
        </w:rPr>
        <w:t xml:space="preserve"> at a frequency of 50 Hz. The actual voltage signal therefore varies as a sine wave between ±340 V, with a period of 20 </w:t>
      </w:r>
      <w:proofErr w:type="spellStart"/>
      <w:r w:rsidRPr="002702FD">
        <w:rPr>
          <w:rFonts w:asciiTheme="minorHAnsi" w:hAnsiTheme="minorHAnsi" w:cstheme="minorHAnsi"/>
          <w:sz w:val="32"/>
          <w:szCs w:val="32"/>
        </w:rPr>
        <w:t>ms.</w:t>
      </w:r>
      <w:proofErr w:type="spellEnd"/>
      <w:r w:rsidRPr="002702FD">
        <w:rPr>
          <w:rFonts w:asciiTheme="minorHAnsi" w:hAnsiTheme="minorHAnsi" w:cstheme="minorHAnsi"/>
          <w:sz w:val="32"/>
          <w:szCs w:val="32"/>
        </w:rPr>
        <w:t xml:space="preserve"> In the US and Canada power is supplied at 110 V </w:t>
      </w:r>
      <w:proofErr w:type="spellStart"/>
      <w:r w:rsidRPr="002702FD">
        <w:rPr>
          <w:rFonts w:asciiTheme="minorHAnsi" w:hAnsiTheme="minorHAnsi" w:cstheme="minorHAnsi"/>
          <w:sz w:val="32"/>
          <w:szCs w:val="32"/>
        </w:rPr>
        <w:t>rms</w:t>
      </w:r>
      <w:proofErr w:type="spellEnd"/>
      <w:r w:rsidRPr="002702FD">
        <w:rPr>
          <w:rFonts w:asciiTheme="minorHAnsi" w:hAnsiTheme="minorHAnsi" w:cstheme="minorHAnsi"/>
          <w:sz w:val="32"/>
          <w:szCs w:val="32"/>
        </w:rPr>
        <w:t xml:space="preserve"> and 60 Hz.</w:t>
      </w:r>
    </w:p>
    <w:p w:rsidR="00354EA5" w:rsidRDefault="00354EA5" w:rsidP="00354EA5">
      <w:pPr>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45565FD">
            <wp:extent cx="4895215" cy="33591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95215" cy="3359150"/>
                    </a:xfrm>
                    <a:prstGeom prst="rect">
                      <a:avLst/>
                    </a:prstGeom>
                    <a:noFill/>
                  </pic:spPr>
                </pic:pic>
              </a:graphicData>
            </a:graphic>
          </wp:inline>
        </w:drawing>
      </w:r>
    </w:p>
    <w:p w:rsidR="00354EA5" w:rsidRDefault="00354EA5" w:rsidP="00354EA5">
      <w:pPr>
        <w:rPr>
          <w:rFonts w:asciiTheme="minorHAnsi" w:hAnsiTheme="minorHAnsi" w:cstheme="minorHAnsi"/>
          <w:sz w:val="32"/>
          <w:szCs w:val="32"/>
        </w:rPr>
      </w:pPr>
      <w:r>
        <w:rPr>
          <w:rFonts w:asciiTheme="minorHAnsi" w:hAnsiTheme="minorHAnsi" w:cstheme="minorHAnsi"/>
          <w:sz w:val="32"/>
          <w:szCs w:val="32"/>
        </w:rPr>
        <w:t xml:space="preserve">     Fig.4.  Australian domestic voltage supply is 240 </w:t>
      </w:r>
      <w:proofErr w:type="spellStart"/>
      <w:r>
        <w:rPr>
          <w:rFonts w:asciiTheme="minorHAnsi" w:hAnsiTheme="minorHAnsi" w:cstheme="minorHAnsi"/>
          <w:sz w:val="32"/>
          <w:szCs w:val="32"/>
        </w:rPr>
        <w:t>Vrms</w:t>
      </w:r>
      <w:proofErr w:type="spellEnd"/>
      <w:r>
        <w:rPr>
          <w:rFonts w:asciiTheme="minorHAnsi" w:hAnsiTheme="minorHAnsi" w:cstheme="minorHAnsi"/>
          <w:sz w:val="32"/>
          <w:szCs w:val="32"/>
        </w:rPr>
        <w:t>, 50 Hz.</w:t>
      </w:r>
    </w:p>
    <w:p w:rsidR="005C078F" w:rsidRDefault="005C078F" w:rsidP="00354EA5">
      <w:pPr>
        <w:rPr>
          <w:rFonts w:asciiTheme="minorHAnsi" w:hAnsiTheme="minorHAnsi" w:cstheme="minorHAnsi"/>
          <w:sz w:val="32"/>
          <w:szCs w:val="32"/>
        </w:rPr>
      </w:pPr>
      <w:r>
        <w:rPr>
          <w:rFonts w:asciiTheme="minorHAnsi" w:hAnsiTheme="minorHAnsi" w:cstheme="minorHAnsi"/>
          <w:sz w:val="32"/>
          <w:szCs w:val="32"/>
        </w:rPr>
        <w:br w:type="page"/>
      </w:r>
    </w:p>
    <w:p w:rsidR="002702FD" w:rsidRDefault="002702FD" w:rsidP="002702FD">
      <w:pPr>
        <w:spacing w:line="360" w:lineRule="auto"/>
        <w:rPr>
          <w:rFonts w:asciiTheme="minorHAnsi" w:hAnsiTheme="minorHAnsi" w:cstheme="minorHAnsi"/>
          <w:sz w:val="32"/>
          <w:szCs w:val="32"/>
        </w:rPr>
      </w:pPr>
      <w:r w:rsidRPr="002702FD">
        <w:rPr>
          <w:rFonts w:asciiTheme="minorHAnsi" w:hAnsiTheme="minorHAnsi" w:cstheme="minorHAnsi"/>
          <w:sz w:val="32"/>
          <w:szCs w:val="32"/>
        </w:rPr>
        <w:lastRenderedPageBreak/>
        <w:t xml:space="preserve">In NSW the power is produced at </w:t>
      </w:r>
      <w:proofErr w:type="spellStart"/>
      <w:r w:rsidRPr="002702FD">
        <w:rPr>
          <w:rFonts w:asciiTheme="minorHAnsi" w:hAnsiTheme="minorHAnsi" w:cstheme="minorHAnsi"/>
          <w:sz w:val="32"/>
          <w:szCs w:val="32"/>
        </w:rPr>
        <w:t>rms</w:t>
      </w:r>
      <w:proofErr w:type="spellEnd"/>
      <w:r w:rsidRPr="002702FD">
        <w:rPr>
          <w:rFonts w:asciiTheme="minorHAnsi" w:hAnsiTheme="minorHAnsi" w:cstheme="minorHAnsi"/>
          <w:sz w:val="32"/>
          <w:szCs w:val="32"/>
        </w:rPr>
        <w:t xml:space="preserve"> voltages between 17 and 23 kV at the power stations. It is transformed up to transmission line voltages which are typically 132 or 330 kV, with some others at 220 and 500 kV. Most of these transmission lines are aluminium conductors suspended overhead on steel lattice towers. </w:t>
      </w:r>
      <w:r w:rsidRPr="00354EA5">
        <w:rPr>
          <w:rFonts w:asciiTheme="minorHAnsi" w:hAnsiTheme="minorHAnsi" w:cstheme="minorHAnsi"/>
          <w:color w:val="7030A0"/>
          <w:sz w:val="32"/>
          <w:szCs w:val="32"/>
        </w:rPr>
        <w:t>The conductors are insulated from the towers by porcelain, glass or synthetic insulators</w:t>
      </w:r>
      <w:r w:rsidRPr="002702FD">
        <w:rPr>
          <w:rFonts w:asciiTheme="minorHAnsi" w:hAnsiTheme="minorHAnsi" w:cstheme="minorHAnsi"/>
          <w:sz w:val="32"/>
          <w:szCs w:val="32"/>
        </w:rPr>
        <w:t>. Transmission lines may also be laid underground, but at much higher cost than overhead lines.</w:t>
      </w:r>
    </w:p>
    <w:p w:rsidR="00354EA5" w:rsidRPr="002702FD" w:rsidRDefault="00354EA5" w:rsidP="002702FD">
      <w:pPr>
        <w:spacing w:line="360" w:lineRule="auto"/>
        <w:rPr>
          <w:rFonts w:asciiTheme="minorHAnsi" w:hAnsiTheme="minorHAnsi" w:cstheme="minorHAnsi"/>
          <w:sz w:val="32"/>
          <w:szCs w:val="32"/>
        </w:rPr>
      </w:pPr>
    </w:p>
    <w:p w:rsidR="002702FD" w:rsidRPr="002702FD" w:rsidRDefault="002702FD" w:rsidP="002702FD">
      <w:pPr>
        <w:spacing w:line="360" w:lineRule="auto"/>
        <w:rPr>
          <w:rFonts w:asciiTheme="minorHAnsi" w:hAnsiTheme="minorHAnsi" w:cstheme="minorHAnsi"/>
          <w:sz w:val="32"/>
          <w:szCs w:val="32"/>
        </w:rPr>
      </w:pPr>
      <w:r w:rsidRPr="002702FD">
        <w:rPr>
          <w:rFonts w:asciiTheme="minorHAnsi" w:hAnsiTheme="minorHAnsi" w:cstheme="minorHAnsi"/>
          <w:sz w:val="32"/>
          <w:szCs w:val="32"/>
        </w:rPr>
        <w:t>However recent concerns with the possible effects of electromagnetic radiation from high voltage lines, plus the appearance of overhead lines, may make underground lines more attractive in the future, at least for short distances in urban areas.</w:t>
      </w:r>
    </w:p>
    <w:p w:rsidR="002702FD" w:rsidRPr="002702FD" w:rsidRDefault="002702FD" w:rsidP="002702FD">
      <w:pPr>
        <w:spacing w:line="360" w:lineRule="auto"/>
        <w:rPr>
          <w:rFonts w:asciiTheme="minorHAnsi" w:hAnsiTheme="minorHAnsi" w:cstheme="minorHAnsi"/>
          <w:sz w:val="32"/>
          <w:szCs w:val="32"/>
        </w:rPr>
      </w:pPr>
    </w:p>
    <w:p w:rsidR="002702FD" w:rsidRPr="002702FD" w:rsidRDefault="002702FD" w:rsidP="002702FD">
      <w:pPr>
        <w:spacing w:line="360" w:lineRule="auto"/>
        <w:rPr>
          <w:rFonts w:asciiTheme="minorHAnsi" w:hAnsiTheme="minorHAnsi" w:cstheme="minorHAnsi"/>
          <w:sz w:val="32"/>
          <w:szCs w:val="32"/>
        </w:rPr>
      </w:pPr>
      <w:r w:rsidRPr="002702FD">
        <w:rPr>
          <w:rFonts w:asciiTheme="minorHAnsi" w:hAnsiTheme="minorHAnsi" w:cstheme="minorHAnsi"/>
          <w:sz w:val="32"/>
          <w:szCs w:val="32"/>
        </w:rPr>
        <w:t>Voltage levels must be reduced before the power can be used in the home or by industry. First, the power is delivered to substations where it is transformed to 66 or 132 kV to be sent, generally on wood or concrete poles, to zone substations where it transformed again to 11 or 22 kV.</w:t>
      </w:r>
    </w:p>
    <w:p w:rsidR="002702FD" w:rsidRPr="002702FD" w:rsidRDefault="002702FD" w:rsidP="002702FD">
      <w:pPr>
        <w:spacing w:line="360" w:lineRule="auto"/>
        <w:rPr>
          <w:rFonts w:asciiTheme="minorHAnsi" w:hAnsiTheme="minorHAnsi" w:cstheme="minorHAnsi"/>
          <w:sz w:val="32"/>
          <w:szCs w:val="32"/>
        </w:rPr>
      </w:pPr>
    </w:p>
    <w:p w:rsidR="00354EA5" w:rsidRDefault="00354EA5">
      <w:pPr>
        <w:rPr>
          <w:rFonts w:asciiTheme="minorHAnsi" w:hAnsiTheme="minorHAnsi" w:cstheme="minorHAnsi"/>
          <w:sz w:val="32"/>
          <w:szCs w:val="32"/>
        </w:rPr>
      </w:pPr>
      <w:r>
        <w:rPr>
          <w:rFonts w:asciiTheme="minorHAnsi" w:hAnsiTheme="minorHAnsi" w:cstheme="minorHAnsi"/>
          <w:sz w:val="32"/>
          <w:szCs w:val="32"/>
        </w:rPr>
        <w:br w:type="page"/>
      </w:r>
    </w:p>
    <w:p w:rsidR="002702FD" w:rsidRPr="002702FD" w:rsidRDefault="002702FD" w:rsidP="002702FD">
      <w:pPr>
        <w:spacing w:line="360" w:lineRule="auto"/>
        <w:rPr>
          <w:rFonts w:asciiTheme="minorHAnsi" w:hAnsiTheme="minorHAnsi" w:cstheme="minorHAnsi"/>
          <w:sz w:val="32"/>
          <w:szCs w:val="32"/>
        </w:rPr>
      </w:pPr>
      <w:r w:rsidRPr="002702FD">
        <w:rPr>
          <w:rFonts w:asciiTheme="minorHAnsi" w:hAnsiTheme="minorHAnsi" w:cstheme="minorHAnsi"/>
          <w:sz w:val="32"/>
          <w:szCs w:val="32"/>
        </w:rPr>
        <w:lastRenderedPageBreak/>
        <w:t xml:space="preserve">From this point, it is transmitted to various substations and local transformers where it is stepped down to 240 V for general use. You can see the local transformers on poles in the street or in cubicles at ground level. At the local transformer, one lead, known as the </w:t>
      </w:r>
      <w:r w:rsidRPr="00354EA5">
        <w:rPr>
          <w:rFonts w:asciiTheme="minorHAnsi" w:hAnsiTheme="minorHAnsi" w:cstheme="minorHAnsi"/>
          <w:b/>
          <w:bCs/>
          <w:iCs/>
          <w:color w:val="7030A0"/>
          <w:sz w:val="32"/>
          <w:szCs w:val="32"/>
        </w:rPr>
        <w:t>neutra</w:t>
      </w:r>
      <w:r w:rsidRPr="00354EA5">
        <w:rPr>
          <w:rFonts w:asciiTheme="minorHAnsi" w:hAnsiTheme="minorHAnsi" w:cstheme="minorHAnsi"/>
          <w:b/>
          <w:color w:val="7030A0"/>
          <w:sz w:val="32"/>
          <w:szCs w:val="32"/>
        </w:rPr>
        <w:t>l</w:t>
      </w:r>
      <w:r w:rsidRPr="002702FD">
        <w:rPr>
          <w:rFonts w:asciiTheme="minorHAnsi" w:hAnsiTheme="minorHAnsi" w:cstheme="minorHAnsi"/>
          <w:sz w:val="32"/>
          <w:szCs w:val="32"/>
        </w:rPr>
        <w:t xml:space="preserve"> (N) is connected to the earth via a thick cable with one end buried in the ground. The other wire from the transformer, the </w:t>
      </w:r>
      <w:r w:rsidRPr="00354EA5">
        <w:rPr>
          <w:rFonts w:asciiTheme="minorHAnsi" w:hAnsiTheme="minorHAnsi" w:cstheme="minorHAnsi"/>
          <w:bCs/>
          <w:iCs/>
          <w:color w:val="7030A0"/>
          <w:sz w:val="32"/>
          <w:szCs w:val="32"/>
        </w:rPr>
        <w:t>active</w:t>
      </w:r>
      <w:r w:rsidRPr="002702FD">
        <w:rPr>
          <w:rFonts w:asciiTheme="minorHAnsi" w:hAnsiTheme="minorHAnsi" w:cstheme="minorHAnsi"/>
          <w:sz w:val="32"/>
          <w:szCs w:val="32"/>
        </w:rPr>
        <w:t xml:space="preserve"> lead (A) is thus at an </w:t>
      </w:r>
      <w:proofErr w:type="spellStart"/>
      <w:r w:rsidRPr="002702FD">
        <w:rPr>
          <w:rFonts w:asciiTheme="minorHAnsi" w:hAnsiTheme="minorHAnsi" w:cstheme="minorHAnsi"/>
          <w:sz w:val="32"/>
          <w:szCs w:val="32"/>
        </w:rPr>
        <w:t>rms</w:t>
      </w:r>
      <w:proofErr w:type="spellEnd"/>
      <w:r w:rsidRPr="002702FD">
        <w:rPr>
          <w:rFonts w:asciiTheme="minorHAnsi" w:hAnsiTheme="minorHAnsi" w:cstheme="minorHAnsi"/>
          <w:sz w:val="32"/>
          <w:szCs w:val="32"/>
        </w:rPr>
        <w:t xml:space="preserve"> potential of 240 V relative to the ground, i.e. to our surroundings. The active and neutral conductors are connected to the A and N points of the user's outlet sockets. The user's earth (E) point is connected as directly as possible to the ground close to the house. Since the neutral wires in the power lines carry large currents and since they have finite resistance (ideally the resistance would be zero) they cannot be at the same potential at all places along the wire. The neutral is usually connected to the ground at several other points between the transformer and the houses to keep the neutral lead at a potential near earth potential (i</w:t>
      </w:r>
      <w:r w:rsidR="00354EA5">
        <w:rPr>
          <w:rFonts w:asciiTheme="minorHAnsi" w:hAnsiTheme="minorHAnsi" w:cstheme="minorHAnsi"/>
          <w:sz w:val="32"/>
          <w:szCs w:val="32"/>
        </w:rPr>
        <w:t>.</w:t>
      </w:r>
      <w:r w:rsidRPr="002702FD">
        <w:rPr>
          <w:rFonts w:asciiTheme="minorHAnsi" w:hAnsiTheme="minorHAnsi" w:cstheme="minorHAnsi"/>
          <w:sz w:val="32"/>
          <w:szCs w:val="32"/>
        </w:rPr>
        <w:t>e</w:t>
      </w:r>
      <w:r w:rsidR="00354EA5">
        <w:rPr>
          <w:rFonts w:asciiTheme="minorHAnsi" w:hAnsiTheme="minorHAnsi" w:cstheme="minorHAnsi"/>
          <w:sz w:val="32"/>
          <w:szCs w:val="32"/>
        </w:rPr>
        <w:t>.</w:t>
      </w:r>
      <w:r w:rsidRPr="002702FD">
        <w:rPr>
          <w:rFonts w:asciiTheme="minorHAnsi" w:hAnsiTheme="minorHAnsi" w:cstheme="minorHAnsi"/>
          <w:sz w:val="32"/>
          <w:szCs w:val="32"/>
        </w:rPr>
        <w:t xml:space="preserve"> 0 V).  This ensures that only the active lead is at a high potential which is less dangerous than having two high voltage wires.</w:t>
      </w:r>
    </w:p>
    <w:p w:rsidR="002702FD" w:rsidRPr="002702FD" w:rsidRDefault="002702FD" w:rsidP="002702FD">
      <w:pPr>
        <w:spacing w:line="360" w:lineRule="auto"/>
        <w:rPr>
          <w:rFonts w:asciiTheme="minorHAnsi" w:hAnsiTheme="minorHAnsi" w:cstheme="minorHAnsi"/>
          <w:sz w:val="32"/>
          <w:szCs w:val="32"/>
        </w:rPr>
      </w:pPr>
    </w:p>
    <w:p w:rsidR="00BA3714" w:rsidRDefault="00BA3714">
      <w:pPr>
        <w:rPr>
          <w:rFonts w:asciiTheme="minorHAnsi" w:hAnsiTheme="minorHAnsi" w:cstheme="minorHAnsi"/>
          <w:sz w:val="32"/>
          <w:szCs w:val="32"/>
        </w:rPr>
      </w:pPr>
      <w:r>
        <w:rPr>
          <w:rFonts w:asciiTheme="minorHAnsi" w:hAnsiTheme="minorHAnsi" w:cstheme="minorHAnsi"/>
          <w:sz w:val="32"/>
          <w:szCs w:val="32"/>
        </w:rPr>
        <w:br w:type="page"/>
      </w:r>
    </w:p>
    <w:p w:rsidR="00354EA5" w:rsidRDefault="002702FD" w:rsidP="002702FD">
      <w:pPr>
        <w:pStyle w:val="BodyText"/>
        <w:spacing w:line="360" w:lineRule="auto"/>
        <w:jc w:val="left"/>
        <w:rPr>
          <w:rFonts w:asciiTheme="minorHAnsi" w:hAnsiTheme="minorHAnsi" w:cstheme="minorHAnsi"/>
          <w:sz w:val="32"/>
          <w:szCs w:val="32"/>
        </w:rPr>
      </w:pPr>
      <w:r w:rsidRPr="002702FD">
        <w:rPr>
          <w:rFonts w:asciiTheme="minorHAnsi" w:hAnsiTheme="minorHAnsi" w:cstheme="minorHAnsi"/>
          <w:sz w:val="32"/>
          <w:szCs w:val="32"/>
        </w:rPr>
        <w:lastRenderedPageBreak/>
        <w:t>The most common cause of electrocution is when a person contact</w:t>
      </w:r>
      <w:r w:rsidR="00354EA5">
        <w:rPr>
          <w:rFonts w:asciiTheme="minorHAnsi" w:hAnsiTheme="minorHAnsi" w:cstheme="minorHAnsi"/>
          <w:sz w:val="32"/>
          <w:szCs w:val="32"/>
        </w:rPr>
        <w:t>s</w:t>
      </w:r>
      <w:r w:rsidRPr="002702FD">
        <w:rPr>
          <w:rFonts w:asciiTheme="minorHAnsi" w:hAnsiTheme="minorHAnsi" w:cstheme="minorHAnsi"/>
          <w:sz w:val="32"/>
          <w:szCs w:val="32"/>
        </w:rPr>
        <w:t xml:space="preserve"> the active lead so that current flows to earth through the person. In such circumstances the current in the neutral lead will be less than the current in the active lead - a situation that is referred to as earth leakage.</w:t>
      </w:r>
    </w:p>
    <w:p w:rsidR="00BA3714" w:rsidRDefault="00BA3714" w:rsidP="00BA3714">
      <w:pPr>
        <w:pStyle w:val="BodyText"/>
        <w:spacing w:line="360" w:lineRule="auto"/>
        <w:jc w:val="center"/>
        <w:rPr>
          <w:rFonts w:asciiTheme="minorHAnsi" w:hAnsiTheme="minorHAnsi" w:cstheme="minorHAnsi"/>
          <w:sz w:val="32"/>
          <w:szCs w:val="32"/>
        </w:rPr>
      </w:pPr>
      <w:r>
        <w:rPr>
          <w:noProof/>
          <w:lang w:eastAsia="zh-CN"/>
        </w:rPr>
        <w:drawing>
          <wp:inline distT="0" distB="0" distL="0" distR="0">
            <wp:extent cx="3631972" cy="1657421"/>
            <wp:effectExtent l="0" t="0" r="6985" b="0"/>
            <wp:docPr id="22" name="Picture 22" descr="Image result for images electric 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result for images electric shoc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41620" cy="1661824"/>
                    </a:xfrm>
                    <a:prstGeom prst="rect">
                      <a:avLst/>
                    </a:prstGeom>
                    <a:noFill/>
                    <a:ln>
                      <a:noFill/>
                    </a:ln>
                  </pic:spPr>
                </pic:pic>
              </a:graphicData>
            </a:graphic>
          </wp:inline>
        </w:drawing>
      </w:r>
    </w:p>
    <w:p w:rsidR="00354EA5" w:rsidRDefault="00354EA5">
      <w:pPr>
        <w:rPr>
          <w:rFonts w:asciiTheme="minorHAnsi" w:hAnsiTheme="minorHAnsi" w:cstheme="minorHAnsi"/>
          <w:sz w:val="32"/>
          <w:szCs w:val="32"/>
        </w:rPr>
      </w:pPr>
    </w:p>
    <w:p w:rsidR="00BA3714" w:rsidRDefault="00BA3714" w:rsidP="00BA3714">
      <w:pPr>
        <w:pStyle w:val="BodyText"/>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18C5986C">
            <wp:extent cx="3657600" cy="3005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3005455"/>
                    </a:xfrm>
                    <a:prstGeom prst="rect">
                      <a:avLst/>
                    </a:prstGeom>
                    <a:noFill/>
                  </pic:spPr>
                </pic:pic>
              </a:graphicData>
            </a:graphic>
          </wp:inline>
        </w:drawing>
      </w:r>
    </w:p>
    <w:p w:rsidR="00BA3714" w:rsidRDefault="00BA3714" w:rsidP="002702FD">
      <w:pPr>
        <w:pStyle w:val="BodyText"/>
        <w:spacing w:line="360" w:lineRule="auto"/>
        <w:jc w:val="left"/>
        <w:rPr>
          <w:rFonts w:asciiTheme="minorHAnsi" w:hAnsiTheme="minorHAnsi" w:cstheme="minorHAnsi"/>
          <w:sz w:val="32"/>
          <w:szCs w:val="32"/>
        </w:rPr>
      </w:pPr>
    </w:p>
    <w:p w:rsidR="00BA3714" w:rsidRDefault="00BA3714">
      <w:pPr>
        <w:rPr>
          <w:rFonts w:asciiTheme="minorHAnsi" w:hAnsiTheme="minorHAnsi" w:cstheme="minorHAnsi"/>
          <w:sz w:val="32"/>
          <w:szCs w:val="32"/>
        </w:rPr>
      </w:pPr>
      <w:r>
        <w:rPr>
          <w:rFonts w:asciiTheme="minorHAnsi" w:hAnsiTheme="minorHAnsi" w:cstheme="minorHAnsi"/>
          <w:sz w:val="32"/>
          <w:szCs w:val="32"/>
        </w:rPr>
        <w:br w:type="page"/>
      </w:r>
    </w:p>
    <w:p w:rsidR="002702FD" w:rsidRPr="002702FD" w:rsidRDefault="00DD1F8C" w:rsidP="002702FD">
      <w:pPr>
        <w:pStyle w:val="BodyText"/>
        <w:spacing w:line="360" w:lineRule="auto"/>
        <w:jc w:val="left"/>
        <w:rPr>
          <w:rFonts w:asciiTheme="minorHAnsi" w:hAnsiTheme="minorHAnsi" w:cstheme="minorHAnsi"/>
          <w:sz w:val="32"/>
          <w:szCs w:val="32"/>
        </w:rPr>
      </w:pPr>
      <w:r>
        <w:rPr>
          <w:rFonts w:asciiTheme="minorHAnsi" w:hAnsiTheme="minorHAnsi" w:cstheme="minorHAnsi"/>
          <w:sz w:val="32"/>
          <w:szCs w:val="32"/>
        </w:rPr>
        <w:lastRenderedPageBreak/>
        <w:t xml:space="preserve"> </w:t>
      </w:r>
      <w:r w:rsidR="002702FD" w:rsidRPr="002702FD">
        <w:rPr>
          <w:rFonts w:asciiTheme="minorHAnsi" w:hAnsiTheme="minorHAnsi" w:cstheme="minorHAnsi"/>
          <w:sz w:val="32"/>
          <w:szCs w:val="32"/>
        </w:rPr>
        <w:t xml:space="preserve">A device, called an </w:t>
      </w:r>
      <w:r w:rsidR="002702FD" w:rsidRPr="00354EA5">
        <w:rPr>
          <w:rFonts w:asciiTheme="minorHAnsi" w:hAnsiTheme="minorHAnsi" w:cstheme="minorHAnsi"/>
          <w:b/>
          <w:bCs/>
          <w:iCs/>
          <w:color w:val="7030A0"/>
          <w:sz w:val="32"/>
          <w:szCs w:val="32"/>
        </w:rPr>
        <w:t>earth leakage circuit breaker</w:t>
      </w:r>
      <w:r w:rsidR="002702FD" w:rsidRPr="002702FD">
        <w:rPr>
          <w:rFonts w:asciiTheme="minorHAnsi" w:hAnsiTheme="minorHAnsi" w:cstheme="minorHAnsi"/>
          <w:sz w:val="32"/>
          <w:szCs w:val="32"/>
        </w:rPr>
        <w:t xml:space="preserve">, detects this imbalance and immediately cuts of the electrical supply. The active and neutral leads are wound in opposite senses on a ring of ferromagnetic material (usually referred to as a core). The function of the ferromagnetic core is to guide the magnetic flux from each winding through the third winding. When the currents in the active and neutral leads are equal the fluxes due to each cancel and there is no net flux through the third winding. If however there is leakage to earth from the active lead the fluxes will not cancel and there will be a net flux through the third coil. As the flux will be alternating (at a frequency of 50 Hz) it will induce an </w:t>
      </w:r>
      <w:proofErr w:type="spellStart"/>
      <w:r w:rsidR="002702FD" w:rsidRPr="002702FD">
        <w:rPr>
          <w:rFonts w:asciiTheme="minorHAnsi" w:hAnsiTheme="minorHAnsi" w:cstheme="minorHAnsi"/>
          <w:sz w:val="32"/>
          <w:szCs w:val="32"/>
        </w:rPr>
        <w:t>emf</w:t>
      </w:r>
      <w:proofErr w:type="spellEnd"/>
      <w:r w:rsidR="002702FD" w:rsidRPr="002702FD">
        <w:rPr>
          <w:rFonts w:asciiTheme="minorHAnsi" w:hAnsiTheme="minorHAnsi" w:cstheme="minorHAnsi"/>
          <w:sz w:val="32"/>
          <w:szCs w:val="32"/>
        </w:rPr>
        <w:t xml:space="preserve"> in the third coil. With the aid of further electronics this signal can be used to trigger a circuit breaker that disconnects the mains supply. Other terms for earth leakage circuit breakers include core balance relays and earth    leakage protectors. They can be installed as a single unit in the meter box of a domestic dwelling to provide protection for all power and light outlets. It is also possible to obtain portable units for use with individual appliances and power sockets that incorporate such devices. A typical power point unit will trip when an imbalance of greater than 10 mA is detected; in such circumstances the power cuts off within about 40 </w:t>
      </w:r>
      <w:proofErr w:type="spellStart"/>
      <w:r w:rsidR="002702FD" w:rsidRPr="002702FD">
        <w:rPr>
          <w:rFonts w:asciiTheme="minorHAnsi" w:hAnsiTheme="minorHAnsi" w:cstheme="minorHAnsi"/>
          <w:sz w:val="32"/>
          <w:szCs w:val="32"/>
        </w:rPr>
        <w:t>ms</w:t>
      </w:r>
      <w:proofErr w:type="spellEnd"/>
      <w:r w:rsidR="002702FD" w:rsidRPr="002702FD">
        <w:rPr>
          <w:rFonts w:asciiTheme="minorHAnsi" w:hAnsiTheme="minorHAnsi" w:cstheme="minorHAnsi"/>
          <w:sz w:val="32"/>
          <w:szCs w:val="32"/>
        </w:rPr>
        <w:t xml:space="preserve"> of the imbalance being detected.</w:t>
      </w:r>
    </w:p>
    <w:p w:rsidR="002702FD" w:rsidRPr="002702FD" w:rsidRDefault="002702FD" w:rsidP="002702FD">
      <w:pPr>
        <w:spacing w:line="360" w:lineRule="auto"/>
        <w:jc w:val="both"/>
        <w:rPr>
          <w:rFonts w:asciiTheme="minorHAnsi" w:hAnsiTheme="minorHAnsi" w:cstheme="minorHAnsi"/>
          <w:sz w:val="32"/>
          <w:szCs w:val="32"/>
        </w:rPr>
      </w:pPr>
    </w:p>
    <w:p w:rsidR="002702FD" w:rsidRPr="002702FD" w:rsidRDefault="002702FD" w:rsidP="002702FD">
      <w:pPr>
        <w:spacing w:line="360" w:lineRule="auto"/>
        <w:rPr>
          <w:rFonts w:asciiTheme="minorHAnsi" w:hAnsiTheme="minorHAnsi" w:cstheme="minorHAnsi"/>
          <w:sz w:val="32"/>
          <w:szCs w:val="32"/>
        </w:rPr>
      </w:pPr>
    </w:p>
    <w:p w:rsidR="002702FD" w:rsidRPr="002702FD" w:rsidRDefault="002702FD" w:rsidP="002702FD">
      <w:pPr>
        <w:spacing w:line="360" w:lineRule="auto"/>
        <w:rPr>
          <w:rFonts w:asciiTheme="minorHAnsi" w:hAnsiTheme="minorHAnsi" w:cstheme="minorHAnsi"/>
          <w:sz w:val="32"/>
          <w:szCs w:val="32"/>
        </w:rPr>
      </w:pPr>
    </w:p>
    <w:p w:rsidR="002702FD" w:rsidRPr="002702FD" w:rsidRDefault="002702FD" w:rsidP="002702FD">
      <w:pPr>
        <w:spacing w:line="360" w:lineRule="auto"/>
        <w:jc w:val="center"/>
        <w:rPr>
          <w:rFonts w:asciiTheme="minorHAnsi" w:hAnsiTheme="minorHAnsi" w:cstheme="minorHAnsi"/>
          <w:sz w:val="32"/>
          <w:szCs w:val="32"/>
        </w:rPr>
      </w:pPr>
    </w:p>
    <w:p w:rsidR="002702FD" w:rsidRPr="002702FD" w:rsidRDefault="002702FD" w:rsidP="002702FD">
      <w:pPr>
        <w:spacing w:line="360" w:lineRule="auto"/>
        <w:jc w:val="center"/>
        <w:rPr>
          <w:rFonts w:asciiTheme="minorHAnsi" w:hAnsiTheme="minorHAnsi" w:cstheme="minorHAnsi"/>
          <w:sz w:val="32"/>
          <w:szCs w:val="32"/>
        </w:rPr>
      </w:pPr>
      <w:r w:rsidRPr="002702FD">
        <w:rPr>
          <w:rFonts w:asciiTheme="minorHAnsi" w:hAnsiTheme="minorHAnsi" w:cstheme="minorHAnsi"/>
          <w:noProof/>
          <w:sz w:val="32"/>
          <w:szCs w:val="32"/>
          <w:lang w:eastAsia="zh-CN"/>
        </w:rPr>
        <w:drawing>
          <wp:inline distT="0" distB="0" distL="0" distR="0" wp14:anchorId="5E64BB84" wp14:editId="597A9A9B">
            <wp:extent cx="5267394" cy="18978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srcRect/>
                    <a:stretch>
                      <a:fillRect/>
                    </a:stretch>
                  </pic:blipFill>
                  <pic:spPr bwMode="auto">
                    <a:xfrm>
                      <a:off x="0" y="0"/>
                      <a:ext cx="5288576" cy="1905443"/>
                    </a:xfrm>
                    <a:prstGeom prst="rect">
                      <a:avLst/>
                    </a:prstGeom>
                    <a:noFill/>
                    <a:ln w="9525">
                      <a:noFill/>
                      <a:miter lim="800000"/>
                      <a:headEnd/>
                      <a:tailEnd/>
                    </a:ln>
                  </pic:spPr>
                </pic:pic>
              </a:graphicData>
            </a:graphic>
          </wp:inline>
        </w:drawing>
      </w:r>
    </w:p>
    <w:p w:rsidR="002702FD" w:rsidRPr="002702FD" w:rsidRDefault="002702FD" w:rsidP="00354EA5">
      <w:pPr>
        <w:tabs>
          <w:tab w:val="left" w:pos="851"/>
        </w:tabs>
        <w:spacing w:line="276" w:lineRule="auto"/>
        <w:ind w:left="851" w:right="566" w:hanging="851"/>
        <w:rPr>
          <w:rFonts w:asciiTheme="minorHAnsi" w:hAnsiTheme="minorHAnsi" w:cstheme="minorHAnsi"/>
          <w:sz w:val="32"/>
          <w:szCs w:val="32"/>
        </w:rPr>
      </w:pPr>
      <w:r w:rsidRPr="002702FD">
        <w:rPr>
          <w:rFonts w:asciiTheme="minorHAnsi" w:hAnsiTheme="minorHAnsi" w:cstheme="minorHAnsi"/>
          <w:sz w:val="32"/>
          <w:szCs w:val="32"/>
        </w:rPr>
        <w:tab/>
      </w:r>
      <w:r w:rsidR="00354EA5">
        <w:rPr>
          <w:rFonts w:asciiTheme="minorHAnsi" w:hAnsiTheme="minorHAnsi" w:cstheme="minorHAnsi"/>
          <w:sz w:val="32"/>
          <w:szCs w:val="32"/>
        </w:rPr>
        <w:t>Fig. 5</w:t>
      </w:r>
      <w:r w:rsidRPr="002702FD">
        <w:rPr>
          <w:rFonts w:asciiTheme="minorHAnsi" w:hAnsiTheme="minorHAnsi" w:cstheme="minorHAnsi"/>
          <w:sz w:val="32"/>
          <w:szCs w:val="32"/>
        </w:rPr>
        <w:t>.   Transformers are used in the transmission of electrical energy from power plant to homes.</w:t>
      </w:r>
    </w:p>
    <w:p w:rsidR="002702FD" w:rsidRDefault="002702FD" w:rsidP="002702FD">
      <w:pPr>
        <w:spacing w:line="360" w:lineRule="auto"/>
        <w:jc w:val="center"/>
        <w:rPr>
          <w:rFonts w:asciiTheme="minorHAnsi" w:hAnsiTheme="minorHAnsi" w:cstheme="minorHAnsi"/>
          <w:sz w:val="32"/>
          <w:szCs w:val="32"/>
        </w:rPr>
      </w:pPr>
    </w:p>
    <w:p w:rsidR="00354EA5" w:rsidRDefault="00354EA5">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354EA5" w:rsidTr="00354EA5">
        <w:tc>
          <w:tcPr>
            <w:tcW w:w="8494" w:type="dxa"/>
          </w:tcPr>
          <w:p w:rsidR="00354EA5" w:rsidRPr="00354EA5" w:rsidRDefault="00354EA5" w:rsidP="00354EA5">
            <w:pPr>
              <w:spacing w:line="360" w:lineRule="auto"/>
              <w:rPr>
                <w:rFonts w:asciiTheme="minorHAnsi" w:hAnsiTheme="minorHAnsi" w:cstheme="minorHAnsi"/>
                <w:b/>
                <w:color w:val="833C0B" w:themeColor="accent2" w:themeShade="80"/>
                <w:sz w:val="32"/>
                <w:szCs w:val="32"/>
              </w:rPr>
            </w:pPr>
            <w:r w:rsidRPr="00354EA5">
              <w:rPr>
                <w:rFonts w:asciiTheme="minorHAnsi" w:hAnsiTheme="minorHAnsi" w:cstheme="minorHAnsi"/>
                <w:b/>
                <w:color w:val="833C0B" w:themeColor="accent2" w:themeShade="80"/>
                <w:sz w:val="32"/>
                <w:szCs w:val="32"/>
              </w:rPr>
              <w:lastRenderedPageBreak/>
              <w:t>Example</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 xml:space="preserve">A 330 kV transmission line is used to transmit electrical energy from a power station to a substation 50 km way. The resistance of the transmission line is 0.04 </w:t>
            </w:r>
            <w:r w:rsidRPr="00354EA5">
              <w:rPr>
                <w:rFonts w:asciiTheme="minorHAnsi" w:hAnsiTheme="minorHAnsi" w:cstheme="minorHAnsi"/>
                <w:sz w:val="32"/>
                <w:szCs w:val="32"/>
              </w:rPr>
              <w:sym w:font="Symbol" w:char="F057"/>
            </w:r>
            <w:r w:rsidRPr="00354EA5">
              <w:rPr>
                <w:rFonts w:asciiTheme="minorHAnsi" w:hAnsiTheme="minorHAnsi" w:cstheme="minorHAnsi"/>
                <w:sz w:val="32"/>
                <w:szCs w:val="32"/>
              </w:rPr>
              <w:t>.km</w:t>
            </w:r>
            <w:r w:rsidRPr="00354EA5">
              <w:rPr>
                <w:rFonts w:asciiTheme="minorHAnsi" w:hAnsiTheme="minorHAnsi" w:cstheme="minorHAnsi"/>
                <w:sz w:val="32"/>
                <w:szCs w:val="32"/>
                <w:vertAlign w:val="superscript"/>
              </w:rPr>
              <w:t>-1</w:t>
            </w:r>
            <w:r w:rsidRPr="00354EA5">
              <w:rPr>
                <w:rFonts w:asciiTheme="minorHAnsi" w:hAnsiTheme="minorHAnsi" w:cstheme="minorHAnsi"/>
                <w:sz w:val="32"/>
                <w:szCs w:val="32"/>
              </w:rPr>
              <w:t>. If the power transferred via the transmission lines was 5.28 MW, calculate the current in the lines and the power loss in the transmission.</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Re-do the calculation for the transmission of the energy at only 240 V. Explain why it is necessary to use transformers to step up the voltages to very high values?</w:t>
            </w:r>
          </w:p>
          <w:p w:rsidR="00354EA5" w:rsidRPr="00354EA5" w:rsidRDefault="00354EA5" w:rsidP="00354EA5">
            <w:pPr>
              <w:spacing w:line="360" w:lineRule="auto"/>
              <w:rPr>
                <w:rFonts w:asciiTheme="minorHAnsi" w:hAnsiTheme="minorHAnsi" w:cstheme="minorHAnsi"/>
                <w:sz w:val="32"/>
                <w:szCs w:val="32"/>
              </w:rPr>
            </w:pPr>
          </w:p>
          <w:p w:rsidR="00354EA5" w:rsidRPr="00354EA5" w:rsidRDefault="00354EA5" w:rsidP="00354EA5">
            <w:pPr>
              <w:spacing w:line="360" w:lineRule="auto"/>
              <w:rPr>
                <w:rFonts w:asciiTheme="minorHAnsi" w:hAnsiTheme="minorHAnsi" w:cstheme="minorHAnsi"/>
                <w:color w:val="833C0B" w:themeColor="accent2" w:themeShade="80"/>
                <w:sz w:val="32"/>
                <w:szCs w:val="32"/>
              </w:rPr>
            </w:pPr>
            <w:r w:rsidRPr="00354EA5">
              <w:rPr>
                <w:rFonts w:asciiTheme="minorHAnsi" w:hAnsiTheme="minorHAnsi" w:cstheme="minorHAnsi"/>
                <w:color w:val="833C0B" w:themeColor="accent2" w:themeShade="80"/>
                <w:sz w:val="32"/>
                <w:szCs w:val="32"/>
              </w:rPr>
              <w:t>Solution</w:t>
            </w:r>
          </w:p>
          <w:p w:rsidR="00354EA5" w:rsidRPr="00354EA5" w:rsidRDefault="00354EA5" w:rsidP="00354EA5">
            <w:pPr>
              <w:spacing w:line="360" w:lineRule="auto"/>
              <w:rPr>
                <w:rFonts w:asciiTheme="minorHAnsi" w:hAnsiTheme="minorHAnsi" w:cstheme="minorHAnsi"/>
                <w:color w:val="833C0B" w:themeColor="accent2" w:themeShade="80"/>
                <w:sz w:val="32"/>
                <w:szCs w:val="32"/>
              </w:rPr>
            </w:pPr>
            <w:r w:rsidRPr="00354EA5">
              <w:rPr>
                <w:rFonts w:asciiTheme="minorHAnsi" w:hAnsiTheme="minorHAnsi" w:cstheme="minorHAnsi"/>
                <w:color w:val="833C0B" w:themeColor="accent2" w:themeShade="80"/>
                <w:sz w:val="32"/>
                <w:szCs w:val="32"/>
              </w:rPr>
              <w:t>How to approach the problem (ISEE)</w:t>
            </w:r>
          </w:p>
          <w:p w:rsidR="00354EA5" w:rsidRPr="00354EA5" w:rsidRDefault="00354EA5" w:rsidP="00354EA5">
            <w:pPr>
              <w:spacing w:line="360" w:lineRule="auto"/>
              <w:rPr>
                <w:rFonts w:asciiTheme="minorHAnsi" w:hAnsiTheme="minorHAnsi" w:cstheme="minorHAnsi"/>
                <w:color w:val="833C0B" w:themeColor="accent2" w:themeShade="80"/>
                <w:sz w:val="32"/>
                <w:szCs w:val="32"/>
              </w:rPr>
            </w:pPr>
            <w:r w:rsidRPr="00354EA5">
              <w:rPr>
                <w:rFonts w:asciiTheme="minorHAnsi" w:hAnsiTheme="minorHAnsi" w:cstheme="minorHAnsi"/>
                <w:color w:val="833C0B" w:themeColor="accent2" w:themeShade="80"/>
                <w:sz w:val="32"/>
                <w:szCs w:val="32"/>
              </w:rPr>
              <w:tab/>
              <w:t>Type of problem: electric circuits</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ab/>
            </w:r>
            <w:r w:rsidRPr="00354EA5">
              <w:rPr>
                <w:rFonts w:asciiTheme="minorHAnsi" w:hAnsiTheme="minorHAnsi" w:cstheme="minorHAnsi"/>
                <w:color w:val="833C0B" w:themeColor="accent2" w:themeShade="80"/>
                <w:sz w:val="32"/>
                <w:szCs w:val="32"/>
              </w:rPr>
              <w:t xml:space="preserve">Knowledge:  </w:t>
            </w:r>
            <w:r w:rsidRPr="00354EA5">
              <w:rPr>
                <w:rFonts w:asciiTheme="minorHAnsi" w:hAnsiTheme="minorHAnsi" w:cstheme="minorHAnsi"/>
                <w:position w:val="-12"/>
                <w:sz w:val="32"/>
                <w:szCs w:val="32"/>
              </w:rPr>
              <w:object w:dxaOrig="3280" w:dyaOrig="420">
                <v:shape id="_x0000_i1058" type="#_x0000_t75" style="width:163.55pt;height:21.35pt" o:ole="">
                  <v:imagedata r:id="rId91" o:title=""/>
                </v:shape>
                <o:OLEObject Type="Embed" ProgID="Equation.DSMT4" ShapeID="_x0000_i1058" DrawAspect="Content" ObjectID="_1632067664" r:id="rId92"/>
              </w:objec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ab/>
            </w:r>
            <w:r w:rsidRPr="00354EA5">
              <w:rPr>
                <w:rFonts w:asciiTheme="minorHAnsi" w:hAnsiTheme="minorHAnsi" w:cstheme="minorHAnsi"/>
                <w:color w:val="833C0B" w:themeColor="accent2" w:themeShade="80"/>
                <w:sz w:val="32"/>
                <w:szCs w:val="32"/>
              </w:rPr>
              <w:t xml:space="preserve">Data:  </w:t>
            </w:r>
            <w:r w:rsidRPr="00354EA5">
              <w:rPr>
                <w:rFonts w:asciiTheme="minorHAnsi" w:hAnsiTheme="minorHAnsi" w:cstheme="minorHAnsi"/>
                <w:position w:val="-12"/>
                <w:sz w:val="32"/>
                <w:szCs w:val="32"/>
              </w:rPr>
              <w:object w:dxaOrig="320" w:dyaOrig="380">
                <v:shape id="_x0000_i1059" type="#_x0000_t75" style="width:16pt;height:18.65pt" o:ole="">
                  <v:imagedata r:id="rId93" o:title=""/>
                </v:shape>
                <o:OLEObject Type="Embed" ProgID="Equation.DSMT4" ShapeID="_x0000_i1059" DrawAspect="Content" ObjectID="_1632067665" r:id="rId94"/>
              </w:object>
            </w:r>
            <w:r w:rsidRPr="00354EA5">
              <w:rPr>
                <w:rFonts w:asciiTheme="minorHAnsi" w:hAnsiTheme="minorHAnsi" w:cstheme="minorHAnsi"/>
                <w:sz w:val="32"/>
                <w:szCs w:val="32"/>
              </w:rPr>
              <w:t xml:space="preserve"> = 330x10</w:t>
            </w:r>
            <w:r w:rsidRPr="00354EA5">
              <w:rPr>
                <w:rFonts w:asciiTheme="minorHAnsi" w:hAnsiTheme="minorHAnsi" w:cstheme="minorHAnsi"/>
                <w:sz w:val="32"/>
                <w:szCs w:val="32"/>
                <w:vertAlign w:val="superscript"/>
              </w:rPr>
              <w:t>3</w:t>
            </w:r>
            <w:r w:rsidRPr="00354EA5">
              <w:rPr>
                <w:rFonts w:asciiTheme="minorHAnsi" w:hAnsiTheme="minorHAnsi" w:cstheme="minorHAnsi"/>
                <w:sz w:val="32"/>
                <w:szCs w:val="32"/>
              </w:rPr>
              <w:t xml:space="preserve"> V     </w:t>
            </w:r>
            <w:r w:rsidRPr="00354EA5">
              <w:rPr>
                <w:rFonts w:asciiTheme="minorHAnsi" w:hAnsiTheme="minorHAnsi" w:cstheme="minorHAnsi"/>
                <w:position w:val="-6"/>
                <w:sz w:val="32"/>
                <w:szCs w:val="32"/>
              </w:rPr>
              <w:object w:dxaOrig="380" w:dyaOrig="300">
                <v:shape id="_x0000_i1060" type="#_x0000_t75" style="width:18.65pt;height:15.1pt" o:ole="">
                  <v:imagedata r:id="rId95" o:title=""/>
                </v:shape>
                <o:OLEObject Type="Embed" ProgID="Equation.DSMT4" ShapeID="_x0000_i1060" DrawAspect="Content" ObjectID="_1632067666" r:id="rId96"/>
              </w:object>
            </w:r>
            <w:r w:rsidRPr="00354EA5">
              <w:rPr>
                <w:rFonts w:asciiTheme="minorHAnsi" w:hAnsiTheme="minorHAnsi" w:cstheme="minorHAnsi"/>
                <w:sz w:val="32"/>
                <w:szCs w:val="32"/>
              </w:rPr>
              <w:t xml:space="preserve">= 50 km     </w:t>
            </w:r>
            <w:r w:rsidRPr="00354EA5">
              <w:rPr>
                <w:rFonts w:asciiTheme="minorHAnsi" w:hAnsiTheme="minorHAnsi" w:cstheme="minorHAnsi"/>
                <w:position w:val="-6"/>
                <w:sz w:val="32"/>
                <w:szCs w:val="32"/>
              </w:rPr>
              <w:object w:dxaOrig="760" w:dyaOrig="300">
                <v:shape id="_x0000_i1061" type="#_x0000_t75" style="width:38.2pt;height:15.1pt" o:ole="">
                  <v:imagedata r:id="rId97" o:title=""/>
                </v:shape>
                <o:OLEObject Type="Embed" ProgID="Equation.DSMT4" ShapeID="_x0000_i1061" DrawAspect="Content" ObjectID="_1632067667" r:id="rId98"/>
              </w:object>
            </w:r>
            <w:r w:rsidRPr="00354EA5">
              <w:rPr>
                <w:rFonts w:asciiTheme="minorHAnsi" w:hAnsiTheme="minorHAnsi" w:cstheme="minorHAnsi"/>
                <w:sz w:val="32"/>
                <w:szCs w:val="32"/>
              </w:rPr>
              <w:t xml:space="preserve"> = 0.04 </w:t>
            </w:r>
            <w:r w:rsidRPr="00354EA5">
              <w:rPr>
                <w:rFonts w:asciiTheme="minorHAnsi" w:hAnsiTheme="minorHAnsi" w:cstheme="minorHAnsi"/>
                <w:sz w:val="32"/>
                <w:szCs w:val="32"/>
              </w:rPr>
              <w:sym w:font="Symbol" w:char="F057"/>
            </w:r>
            <w:r w:rsidRPr="00354EA5">
              <w:rPr>
                <w:rFonts w:asciiTheme="minorHAnsi" w:hAnsiTheme="minorHAnsi" w:cstheme="minorHAnsi"/>
                <w:sz w:val="32"/>
                <w:szCs w:val="32"/>
              </w:rPr>
              <w:t>.km</w:t>
            </w:r>
            <w:r w:rsidRPr="00354EA5">
              <w:rPr>
                <w:rFonts w:asciiTheme="minorHAnsi" w:hAnsiTheme="minorHAnsi" w:cstheme="minorHAnsi"/>
                <w:sz w:val="32"/>
                <w:szCs w:val="32"/>
                <w:vertAlign w:val="superscript"/>
              </w:rPr>
              <w:t>-1</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 xml:space="preserve">                        </w:t>
            </w:r>
            <w:r w:rsidRPr="00354EA5">
              <w:rPr>
                <w:rFonts w:asciiTheme="minorHAnsi" w:hAnsiTheme="minorHAnsi" w:cstheme="minorHAnsi"/>
                <w:position w:val="-4"/>
                <w:sz w:val="32"/>
                <w:szCs w:val="32"/>
              </w:rPr>
              <w:object w:dxaOrig="260" w:dyaOrig="279">
                <v:shape id="_x0000_i1062" type="#_x0000_t75" style="width:12.45pt;height:14.2pt" o:ole="">
                  <v:imagedata r:id="rId99" o:title=""/>
                </v:shape>
                <o:OLEObject Type="Embed" ProgID="Equation.DSMT4" ShapeID="_x0000_i1062" DrawAspect="Content" ObjectID="_1632067668" r:id="rId100"/>
              </w:object>
            </w:r>
            <w:r w:rsidRPr="00354EA5">
              <w:rPr>
                <w:rFonts w:asciiTheme="minorHAnsi" w:hAnsiTheme="minorHAnsi" w:cstheme="minorHAnsi"/>
                <w:sz w:val="32"/>
                <w:szCs w:val="32"/>
              </w:rPr>
              <w:t xml:space="preserve"> = (0.04)(50) </w:t>
            </w:r>
            <w:r w:rsidRPr="00354EA5">
              <w:rPr>
                <w:rFonts w:asciiTheme="minorHAnsi" w:hAnsiTheme="minorHAnsi" w:cstheme="minorHAnsi"/>
                <w:sz w:val="32"/>
                <w:szCs w:val="32"/>
              </w:rPr>
              <w:sym w:font="Symbol" w:char="F057"/>
            </w:r>
            <w:r w:rsidRPr="00354EA5">
              <w:rPr>
                <w:rFonts w:asciiTheme="minorHAnsi" w:hAnsiTheme="minorHAnsi" w:cstheme="minorHAnsi"/>
                <w:sz w:val="32"/>
                <w:szCs w:val="32"/>
              </w:rPr>
              <w:t xml:space="preserve">= 2.0 </w:t>
            </w:r>
            <w:r w:rsidRPr="00354EA5">
              <w:rPr>
                <w:rFonts w:asciiTheme="minorHAnsi" w:hAnsiTheme="minorHAnsi" w:cstheme="minorHAnsi"/>
                <w:sz w:val="32"/>
                <w:szCs w:val="32"/>
              </w:rPr>
              <w:sym w:font="Symbol" w:char="F057"/>
            </w:r>
            <w:r w:rsidRPr="00354EA5">
              <w:rPr>
                <w:rFonts w:asciiTheme="minorHAnsi" w:hAnsiTheme="minorHAnsi" w:cstheme="minorHAnsi"/>
                <w:sz w:val="32"/>
                <w:szCs w:val="32"/>
              </w:rPr>
              <w:t xml:space="preserve">     </w:t>
            </w:r>
            <w:r w:rsidRPr="00354EA5">
              <w:rPr>
                <w:rFonts w:asciiTheme="minorHAnsi" w:hAnsiTheme="minorHAnsi" w:cstheme="minorHAnsi"/>
                <w:position w:val="-12"/>
                <w:sz w:val="32"/>
                <w:szCs w:val="32"/>
              </w:rPr>
              <w:object w:dxaOrig="320" w:dyaOrig="380">
                <v:shape id="_x0000_i1063" type="#_x0000_t75" style="width:16pt;height:18.65pt" o:ole="">
                  <v:imagedata r:id="rId101" o:title=""/>
                </v:shape>
                <o:OLEObject Type="Embed" ProgID="Equation.DSMT4" ShapeID="_x0000_i1063" DrawAspect="Content" ObjectID="_1632067669" r:id="rId102"/>
              </w:object>
            </w:r>
            <w:r w:rsidRPr="00354EA5">
              <w:rPr>
                <w:rFonts w:asciiTheme="minorHAnsi" w:hAnsiTheme="minorHAnsi" w:cstheme="minorHAnsi"/>
                <w:sz w:val="32"/>
                <w:szCs w:val="32"/>
              </w:rPr>
              <w:t>= 5.28x10</w:t>
            </w:r>
            <w:r w:rsidRPr="00354EA5">
              <w:rPr>
                <w:rFonts w:asciiTheme="minorHAnsi" w:hAnsiTheme="minorHAnsi" w:cstheme="minorHAnsi"/>
                <w:sz w:val="32"/>
                <w:szCs w:val="32"/>
                <w:vertAlign w:val="superscript"/>
              </w:rPr>
              <w:t>6</w:t>
            </w:r>
            <w:r w:rsidRPr="00354EA5">
              <w:rPr>
                <w:rFonts w:asciiTheme="minorHAnsi" w:hAnsiTheme="minorHAnsi" w:cstheme="minorHAnsi"/>
                <w:sz w:val="32"/>
                <w:szCs w:val="32"/>
              </w:rPr>
              <w:t xml:space="preserve"> W</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 xml:space="preserve">                        </w:t>
            </w:r>
            <w:r w:rsidRPr="00354EA5">
              <w:rPr>
                <w:rFonts w:asciiTheme="minorHAnsi" w:hAnsiTheme="minorHAnsi" w:cstheme="minorHAnsi"/>
                <w:position w:val="-4"/>
                <w:sz w:val="32"/>
                <w:szCs w:val="32"/>
              </w:rPr>
              <w:object w:dxaOrig="200" w:dyaOrig="279">
                <v:shape id="_x0000_i1064" type="#_x0000_t75" style="width:10.65pt;height:14.2pt" o:ole="">
                  <v:imagedata r:id="rId103" o:title=""/>
                </v:shape>
                <o:OLEObject Type="Embed" ProgID="Equation.DSMT4" ShapeID="_x0000_i1064" DrawAspect="Content" ObjectID="_1632067670" r:id="rId104"/>
              </w:object>
            </w:r>
            <w:r w:rsidRPr="00354EA5">
              <w:rPr>
                <w:rFonts w:asciiTheme="minorHAnsi" w:hAnsiTheme="minorHAnsi" w:cstheme="minorHAnsi"/>
                <w:sz w:val="32"/>
                <w:szCs w:val="32"/>
              </w:rPr>
              <w:t xml:space="preserve">=? A     </w:t>
            </w:r>
            <w:r w:rsidRPr="00354EA5">
              <w:rPr>
                <w:rFonts w:asciiTheme="minorHAnsi" w:hAnsiTheme="minorHAnsi" w:cstheme="minorHAnsi"/>
                <w:position w:val="-12"/>
                <w:sz w:val="32"/>
                <w:szCs w:val="32"/>
              </w:rPr>
              <w:object w:dxaOrig="320" w:dyaOrig="380">
                <v:shape id="_x0000_i1065" type="#_x0000_t75" style="width:16pt;height:18.65pt" o:ole="">
                  <v:imagedata r:id="rId105" o:title=""/>
                </v:shape>
                <o:OLEObject Type="Embed" ProgID="Equation.DSMT4" ShapeID="_x0000_i1065" DrawAspect="Content" ObjectID="_1632067671" r:id="rId106"/>
              </w:object>
            </w:r>
            <w:r w:rsidRPr="00354EA5">
              <w:rPr>
                <w:rFonts w:asciiTheme="minorHAnsi" w:hAnsiTheme="minorHAnsi" w:cstheme="minorHAnsi"/>
                <w:sz w:val="32"/>
                <w:szCs w:val="32"/>
              </w:rPr>
              <w:t xml:space="preserve"> </w:t>
            </w:r>
            <w:proofErr w:type="gramStart"/>
            <w:r w:rsidRPr="00354EA5">
              <w:rPr>
                <w:rFonts w:asciiTheme="minorHAnsi" w:hAnsiTheme="minorHAnsi" w:cstheme="minorHAnsi"/>
                <w:sz w:val="32"/>
                <w:szCs w:val="32"/>
              </w:rPr>
              <w:t>= ?</w:t>
            </w:r>
            <w:proofErr w:type="gramEnd"/>
            <w:r w:rsidRPr="00354EA5">
              <w:rPr>
                <w:rFonts w:asciiTheme="minorHAnsi" w:hAnsiTheme="minorHAnsi" w:cstheme="minorHAnsi"/>
                <w:sz w:val="32"/>
                <w:szCs w:val="32"/>
              </w:rPr>
              <w:t xml:space="preserve">         </w:t>
            </w:r>
            <w:r w:rsidRPr="00354EA5">
              <w:rPr>
                <w:rFonts w:asciiTheme="minorHAnsi" w:hAnsiTheme="minorHAnsi" w:cstheme="minorHAnsi"/>
                <w:position w:val="-12"/>
                <w:sz w:val="32"/>
                <w:szCs w:val="32"/>
              </w:rPr>
              <w:object w:dxaOrig="320" w:dyaOrig="380">
                <v:shape id="_x0000_i1066" type="#_x0000_t75" style="width:16pt;height:18.65pt" o:ole="">
                  <v:imagedata r:id="rId93" o:title=""/>
                </v:shape>
                <o:OLEObject Type="Embed" ProgID="Equation.DSMT4" ShapeID="_x0000_i1066" DrawAspect="Content" ObjectID="_1632067672" r:id="rId107"/>
              </w:object>
            </w:r>
            <w:r w:rsidRPr="00354EA5">
              <w:rPr>
                <w:rFonts w:asciiTheme="minorHAnsi" w:hAnsiTheme="minorHAnsi" w:cstheme="minorHAnsi"/>
                <w:sz w:val="32"/>
                <w:szCs w:val="32"/>
              </w:rPr>
              <w:t xml:space="preserve"> = 240 V </w:t>
            </w:r>
          </w:p>
          <w:p w:rsidR="00354EA5" w:rsidRPr="00354EA5" w:rsidRDefault="00354EA5" w:rsidP="00354EA5">
            <w:pPr>
              <w:spacing w:line="360" w:lineRule="auto"/>
              <w:rPr>
                <w:rFonts w:asciiTheme="minorHAnsi" w:hAnsiTheme="minorHAnsi" w:cstheme="minorHAnsi"/>
                <w:sz w:val="32"/>
                <w:szCs w:val="32"/>
              </w:rPr>
            </w:pP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 xml:space="preserve">Transmission at </w:t>
            </w:r>
            <w:r w:rsidRPr="00354EA5">
              <w:rPr>
                <w:rFonts w:asciiTheme="minorHAnsi" w:hAnsiTheme="minorHAnsi" w:cstheme="minorHAnsi"/>
                <w:position w:val="-12"/>
                <w:sz w:val="32"/>
                <w:szCs w:val="32"/>
              </w:rPr>
              <w:object w:dxaOrig="320" w:dyaOrig="380">
                <v:shape id="_x0000_i1067" type="#_x0000_t75" style="width:16pt;height:18.65pt" o:ole="">
                  <v:imagedata r:id="rId93" o:title=""/>
                </v:shape>
                <o:OLEObject Type="Embed" ProgID="Equation.DSMT4" ShapeID="_x0000_i1067" DrawAspect="Content" ObjectID="_1632067673" r:id="rId108"/>
              </w:object>
            </w:r>
            <w:r w:rsidRPr="00354EA5">
              <w:rPr>
                <w:rFonts w:asciiTheme="minorHAnsi" w:hAnsiTheme="minorHAnsi" w:cstheme="minorHAnsi"/>
                <w:sz w:val="32"/>
                <w:szCs w:val="32"/>
              </w:rPr>
              <w:t xml:space="preserve"> = 330x10</w:t>
            </w:r>
            <w:r w:rsidRPr="00354EA5">
              <w:rPr>
                <w:rFonts w:asciiTheme="minorHAnsi" w:hAnsiTheme="minorHAnsi" w:cstheme="minorHAnsi"/>
                <w:sz w:val="32"/>
                <w:szCs w:val="32"/>
                <w:vertAlign w:val="superscript"/>
              </w:rPr>
              <w:t>3</w:t>
            </w:r>
            <w:r w:rsidRPr="00354EA5">
              <w:rPr>
                <w:rFonts w:asciiTheme="minorHAnsi" w:hAnsiTheme="minorHAnsi" w:cstheme="minorHAnsi"/>
                <w:sz w:val="32"/>
                <w:szCs w:val="32"/>
              </w:rPr>
              <w:t xml:space="preserve"> V </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The transmission line current is</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ab/>
            </w:r>
            <w:r w:rsidRPr="00354EA5">
              <w:rPr>
                <w:rFonts w:asciiTheme="minorHAnsi" w:hAnsiTheme="minorHAnsi" w:cstheme="minorHAnsi"/>
                <w:position w:val="-34"/>
                <w:sz w:val="32"/>
                <w:szCs w:val="32"/>
              </w:rPr>
              <w:object w:dxaOrig="3400" w:dyaOrig="820">
                <v:shape id="_x0000_i1068" type="#_x0000_t75" style="width:169.8pt;height:40.9pt" o:ole="">
                  <v:imagedata r:id="rId109" o:title=""/>
                </v:shape>
                <o:OLEObject Type="Embed" ProgID="Equation.DSMT4" ShapeID="_x0000_i1068" DrawAspect="Content" ObjectID="_1632067674" r:id="rId110"/>
              </w:objec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The losses due to ohmic heating in the transmission lines</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ab/>
            </w:r>
            <w:r w:rsidRPr="00354EA5">
              <w:rPr>
                <w:rFonts w:asciiTheme="minorHAnsi" w:hAnsiTheme="minorHAnsi" w:cstheme="minorHAnsi"/>
                <w:position w:val="-14"/>
                <w:sz w:val="32"/>
                <w:szCs w:val="32"/>
              </w:rPr>
              <w:object w:dxaOrig="3500" w:dyaOrig="480">
                <v:shape id="_x0000_i1069" type="#_x0000_t75" style="width:175.1pt;height:24pt" o:ole="">
                  <v:imagedata r:id="rId111" o:title=""/>
                </v:shape>
                <o:OLEObject Type="Embed" ProgID="Equation.DSMT4" ShapeID="_x0000_i1069" DrawAspect="Content" ObjectID="_1632067675" r:id="rId112"/>
              </w:object>
            </w:r>
          </w:p>
          <w:p w:rsidR="00354EA5" w:rsidRDefault="00354EA5" w:rsidP="00354EA5">
            <w:pPr>
              <w:spacing w:line="360" w:lineRule="auto"/>
              <w:rPr>
                <w:rFonts w:asciiTheme="minorHAnsi" w:hAnsiTheme="minorHAnsi" w:cstheme="minorHAnsi"/>
                <w:sz w:val="32"/>
                <w:szCs w:val="32"/>
              </w:rPr>
            </w:pP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 xml:space="preserve">Transmission at </w:t>
            </w:r>
            <w:r w:rsidRPr="00354EA5">
              <w:rPr>
                <w:rFonts w:asciiTheme="minorHAnsi" w:hAnsiTheme="minorHAnsi" w:cstheme="minorHAnsi"/>
                <w:position w:val="-12"/>
                <w:sz w:val="32"/>
                <w:szCs w:val="32"/>
              </w:rPr>
              <w:object w:dxaOrig="320" w:dyaOrig="380">
                <v:shape id="_x0000_i1070" type="#_x0000_t75" style="width:16pt;height:18.65pt" o:ole="">
                  <v:imagedata r:id="rId93" o:title=""/>
                </v:shape>
                <o:OLEObject Type="Embed" ProgID="Equation.DSMT4" ShapeID="_x0000_i1070" DrawAspect="Content" ObjectID="_1632067676" r:id="rId113"/>
              </w:object>
            </w:r>
            <w:r w:rsidRPr="00354EA5">
              <w:rPr>
                <w:rFonts w:asciiTheme="minorHAnsi" w:hAnsiTheme="minorHAnsi" w:cstheme="minorHAnsi"/>
                <w:sz w:val="32"/>
                <w:szCs w:val="32"/>
              </w:rPr>
              <w:t xml:space="preserve"> = 240 V </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The transmission line current is</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ab/>
            </w:r>
            <w:r w:rsidRPr="00354EA5">
              <w:rPr>
                <w:rFonts w:asciiTheme="minorHAnsi" w:hAnsiTheme="minorHAnsi" w:cstheme="minorHAnsi"/>
                <w:position w:val="-34"/>
                <w:sz w:val="32"/>
                <w:szCs w:val="32"/>
              </w:rPr>
              <w:object w:dxaOrig="3879" w:dyaOrig="820">
                <v:shape id="_x0000_i1071" type="#_x0000_t75" style="width:194.65pt;height:40.9pt" o:ole="">
                  <v:imagedata r:id="rId114" o:title=""/>
                </v:shape>
                <o:OLEObject Type="Embed" ProgID="Equation.DSMT4" ShapeID="_x0000_i1071" DrawAspect="Content" ObjectID="_1632067677" r:id="rId115"/>
              </w:objec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The losses due to ohmic heating in the transmission lines</w:t>
            </w:r>
          </w:p>
          <w:p w:rsidR="00354EA5" w:rsidRP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ab/>
            </w:r>
            <w:r w:rsidRPr="00354EA5">
              <w:rPr>
                <w:rFonts w:asciiTheme="minorHAnsi" w:hAnsiTheme="minorHAnsi" w:cstheme="minorHAnsi"/>
                <w:position w:val="-20"/>
                <w:sz w:val="32"/>
                <w:szCs w:val="32"/>
              </w:rPr>
              <w:object w:dxaOrig="4860" w:dyaOrig="600">
                <v:shape id="_x0000_i1072" type="#_x0000_t75" style="width:242.65pt;height:31.1pt" o:ole="">
                  <v:imagedata r:id="rId116" o:title=""/>
                </v:shape>
                <o:OLEObject Type="Embed" ProgID="Equation.DSMT4" ShapeID="_x0000_i1072" DrawAspect="Content" ObjectID="_1632067678" r:id="rId117"/>
              </w:object>
            </w:r>
            <w:r w:rsidRPr="00354EA5">
              <w:rPr>
                <w:rFonts w:asciiTheme="minorHAnsi" w:hAnsiTheme="minorHAnsi" w:cstheme="minorHAnsi"/>
                <w:sz w:val="32"/>
                <w:szCs w:val="32"/>
              </w:rPr>
              <w:t xml:space="preserve"> </w:t>
            </w:r>
          </w:p>
          <w:p w:rsidR="00354EA5" w:rsidRDefault="00354EA5" w:rsidP="00354EA5">
            <w:pPr>
              <w:spacing w:line="360" w:lineRule="auto"/>
              <w:rPr>
                <w:rFonts w:asciiTheme="minorHAnsi" w:hAnsiTheme="minorHAnsi" w:cstheme="minorHAnsi"/>
                <w:sz w:val="32"/>
                <w:szCs w:val="32"/>
              </w:rPr>
            </w:pPr>
            <w:r w:rsidRPr="00354EA5">
              <w:rPr>
                <w:rFonts w:asciiTheme="minorHAnsi" w:hAnsiTheme="minorHAnsi" w:cstheme="minorHAnsi"/>
                <w:sz w:val="32"/>
                <w:szCs w:val="32"/>
              </w:rPr>
              <w:t xml:space="preserve">This is an impossible answer, more energy lost than transmitted. This is why electrical energy is transmitted at very high voltages as it significantly reduced ohmic heating losses. The great advantage and main reason for use of ac over DC voltages is that they can be easily stepped up or stepped down using transformers making the transmission of energy much simpler.  </w:t>
            </w:r>
          </w:p>
        </w:tc>
      </w:tr>
    </w:tbl>
    <w:p w:rsidR="00354EA5" w:rsidRPr="002702FD" w:rsidRDefault="00354EA5" w:rsidP="00354EA5">
      <w:pPr>
        <w:spacing w:line="360" w:lineRule="auto"/>
        <w:rPr>
          <w:rFonts w:asciiTheme="minorHAnsi" w:hAnsiTheme="minorHAnsi" w:cstheme="minorHAnsi"/>
          <w:sz w:val="32"/>
          <w:szCs w:val="32"/>
        </w:rPr>
      </w:pPr>
    </w:p>
    <w:p w:rsidR="004C1101" w:rsidRDefault="004C1101" w:rsidP="00010ED2">
      <w:pPr>
        <w:spacing w:line="276" w:lineRule="auto"/>
      </w:pPr>
    </w:p>
    <w:p w:rsidR="00C93CEC" w:rsidRDefault="00C93CEC" w:rsidP="00010ED2">
      <w:pPr>
        <w:spacing w:line="276" w:lineRule="auto"/>
      </w:pPr>
    </w:p>
    <w:p w:rsidR="00010ED2" w:rsidRDefault="00F92BCE" w:rsidP="00010ED2">
      <w:pPr>
        <w:spacing w:line="276" w:lineRule="auto"/>
        <w:rPr>
          <w:rStyle w:val="Hyperlink"/>
          <w:rFonts w:asciiTheme="minorHAnsi" w:hAnsiTheme="minorHAnsi" w:cstheme="minorHAnsi"/>
          <w:color w:val="0000FF"/>
          <w:sz w:val="32"/>
          <w:szCs w:val="32"/>
        </w:rPr>
      </w:pPr>
      <w:hyperlink r:id="rId118" w:history="1">
        <w:r w:rsidR="00010ED2" w:rsidRPr="00010ED2">
          <w:rPr>
            <w:rStyle w:val="Hyperlink"/>
            <w:rFonts w:asciiTheme="minorHAnsi" w:hAnsiTheme="minorHAnsi" w:cstheme="minorHAnsi"/>
            <w:color w:val="0000FF"/>
            <w:sz w:val="32"/>
            <w:szCs w:val="32"/>
          </w:rPr>
          <w:t>VISUAL PHYSICS ONLINE</w:t>
        </w:r>
      </w:hyperlink>
    </w:p>
    <w:p w:rsidR="005B33EB" w:rsidRDefault="005B33EB" w:rsidP="00010ED2">
      <w:pPr>
        <w:spacing w:line="276" w:lineRule="auto"/>
        <w:rPr>
          <w:rStyle w:val="Hyperlink"/>
          <w:rFonts w:asciiTheme="minorHAnsi" w:hAnsiTheme="minorHAnsi" w:cstheme="minorHAnsi"/>
          <w:color w:val="0000FF"/>
          <w:sz w:val="32"/>
          <w:szCs w:val="32"/>
        </w:rPr>
      </w:pP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 Ian Cooper</w:t>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ian.cooper@sydney.edu.au</w:t>
      </w:r>
    </w:p>
    <w:sectPr w:rsidR="00010ED2" w:rsidRPr="00010ED2" w:rsidSect="005B33EB">
      <w:footerReference w:type="even" r:id="rId119"/>
      <w:footerReference w:type="default" r:id="rId120"/>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BCE" w:rsidRDefault="00F92BCE" w:rsidP="00874002">
      <w:r>
        <w:separator/>
      </w:r>
    </w:p>
  </w:endnote>
  <w:endnote w:type="continuationSeparator" w:id="0">
    <w:p w:rsidR="00F92BCE" w:rsidRDefault="00F92BCE"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03" w:rsidRDefault="00F666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66603" w:rsidRDefault="00F6660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3814248"/>
      <w:docPartObj>
        <w:docPartGallery w:val="Page Numbers (Bottom of Page)"/>
        <w:docPartUnique/>
      </w:docPartObj>
    </w:sdtPr>
    <w:sdtEndPr>
      <w:rPr>
        <w:noProof/>
      </w:rPr>
    </w:sdtEndPr>
    <w:sdtContent>
      <w:p w:rsidR="005B33EB" w:rsidRDefault="005B33EB">
        <w:pPr>
          <w:pStyle w:val="Footer"/>
          <w:jc w:val="right"/>
        </w:pPr>
        <w:r>
          <w:fldChar w:fldCharType="begin"/>
        </w:r>
        <w:r>
          <w:instrText xml:space="preserve"> PAGE   \* MERGEFORMAT </w:instrText>
        </w:r>
        <w:r>
          <w:fldChar w:fldCharType="separate"/>
        </w:r>
        <w:r w:rsidR="009C7868">
          <w:rPr>
            <w:noProof/>
          </w:rPr>
          <w:t>1</w:t>
        </w:r>
        <w:r>
          <w:rPr>
            <w:noProof/>
          </w:rPr>
          <w:fldChar w:fldCharType="end"/>
        </w:r>
      </w:p>
    </w:sdtContent>
  </w:sdt>
  <w:p w:rsidR="005B33EB" w:rsidRDefault="005B33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BCE" w:rsidRDefault="00F92BCE" w:rsidP="00874002">
      <w:r>
        <w:separator/>
      </w:r>
    </w:p>
  </w:footnote>
  <w:footnote w:type="continuationSeparator" w:id="0">
    <w:p w:rsidR="00F92BCE" w:rsidRDefault="00F92BCE"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2576092"/>
    <w:multiLevelType w:val="hybridMultilevel"/>
    <w:tmpl w:val="231A0F6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5">
    <w:nsid w:val="40F6692C"/>
    <w:multiLevelType w:val="hybridMultilevel"/>
    <w:tmpl w:val="38BE4B1C"/>
    <w:lvl w:ilvl="0" w:tplc="E7BE08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5">
    <w:nsid w:val="7F6F2800"/>
    <w:multiLevelType w:val="hybridMultilevel"/>
    <w:tmpl w:val="A09859DC"/>
    <w:lvl w:ilvl="0" w:tplc="901ADDD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4"/>
  </w:num>
  <w:num w:numId="2">
    <w:abstractNumId w:val="4"/>
  </w:num>
  <w:num w:numId="3">
    <w:abstractNumId w:val="9"/>
  </w:num>
  <w:num w:numId="4">
    <w:abstractNumId w:val="2"/>
  </w:num>
  <w:num w:numId="5">
    <w:abstractNumId w:val="14"/>
  </w:num>
  <w:num w:numId="6">
    <w:abstractNumId w:val="10"/>
  </w:num>
  <w:num w:numId="7">
    <w:abstractNumId w:val="1"/>
  </w:num>
  <w:num w:numId="8">
    <w:abstractNumId w:val="12"/>
  </w:num>
  <w:num w:numId="9">
    <w:abstractNumId w:val="11"/>
  </w:num>
  <w:num w:numId="10">
    <w:abstractNumId w:val="22"/>
  </w:num>
  <w:num w:numId="11">
    <w:abstractNumId w:val="0"/>
  </w:num>
  <w:num w:numId="12">
    <w:abstractNumId w:val="23"/>
  </w:num>
  <w:num w:numId="13">
    <w:abstractNumId w:val="6"/>
  </w:num>
  <w:num w:numId="14">
    <w:abstractNumId w:val="17"/>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5"/>
  </w:num>
  <w:num w:numId="19">
    <w:abstractNumId w:val="16"/>
  </w:num>
  <w:num w:numId="20">
    <w:abstractNumId w:val="8"/>
  </w:num>
  <w:num w:numId="21">
    <w:abstractNumId w:val="21"/>
  </w:num>
  <w:num w:numId="22">
    <w:abstractNumId w:val="13"/>
  </w:num>
  <w:num w:numId="23">
    <w:abstractNumId w:val="20"/>
  </w:num>
  <w:num w:numId="24">
    <w:abstractNumId w:val="25"/>
  </w:num>
  <w:num w:numId="25">
    <w:abstractNumId w:val="15"/>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10ED2"/>
    <w:rsid w:val="0001205C"/>
    <w:rsid w:val="00037824"/>
    <w:rsid w:val="000403CC"/>
    <w:rsid w:val="000424E3"/>
    <w:rsid w:val="00051FA3"/>
    <w:rsid w:val="00054287"/>
    <w:rsid w:val="0006738D"/>
    <w:rsid w:val="00070B3B"/>
    <w:rsid w:val="00085DD3"/>
    <w:rsid w:val="00087713"/>
    <w:rsid w:val="00094376"/>
    <w:rsid w:val="00095C8C"/>
    <w:rsid w:val="000A4978"/>
    <w:rsid w:val="000B48C5"/>
    <w:rsid w:val="000B4BEC"/>
    <w:rsid w:val="000B7B21"/>
    <w:rsid w:val="000D3313"/>
    <w:rsid w:val="000F1E43"/>
    <w:rsid w:val="00106494"/>
    <w:rsid w:val="00115D76"/>
    <w:rsid w:val="0013292D"/>
    <w:rsid w:val="001402E9"/>
    <w:rsid w:val="00150FA1"/>
    <w:rsid w:val="00152A66"/>
    <w:rsid w:val="00154EDD"/>
    <w:rsid w:val="00171405"/>
    <w:rsid w:val="00172288"/>
    <w:rsid w:val="0017351C"/>
    <w:rsid w:val="001A27D1"/>
    <w:rsid w:val="001A35F8"/>
    <w:rsid w:val="001B0952"/>
    <w:rsid w:val="001B6BB0"/>
    <w:rsid w:val="001C58B1"/>
    <w:rsid w:val="001C6F59"/>
    <w:rsid w:val="001C74ED"/>
    <w:rsid w:val="001D63C0"/>
    <w:rsid w:val="001E2A56"/>
    <w:rsid w:val="001E7328"/>
    <w:rsid w:val="001F0B9F"/>
    <w:rsid w:val="001F53A9"/>
    <w:rsid w:val="00200032"/>
    <w:rsid w:val="002209A9"/>
    <w:rsid w:val="0023045F"/>
    <w:rsid w:val="002553E9"/>
    <w:rsid w:val="0026605C"/>
    <w:rsid w:val="002702FD"/>
    <w:rsid w:val="002745A3"/>
    <w:rsid w:val="00276126"/>
    <w:rsid w:val="002A345D"/>
    <w:rsid w:val="002B6844"/>
    <w:rsid w:val="002B7C86"/>
    <w:rsid w:val="002C6926"/>
    <w:rsid w:val="002D6161"/>
    <w:rsid w:val="002E7928"/>
    <w:rsid w:val="002F5026"/>
    <w:rsid w:val="002F5639"/>
    <w:rsid w:val="00300C26"/>
    <w:rsid w:val="00300F89"/>
    <w:rsid w:val="00305A90"/>
    <w:rsid w:val="00307DC5"/>
    <w:rsid w:val="00310063"/>
    <w:rsid w:val="00312969"/>
    <w:rsid w:val="00313DC1"/>
    <w:rsid w:val="003162A7"/>
    <w:rsid w:val="00316632"/>
    <w:rsid w:val="00316F40"/>
    <w:rsid w:val="003221EC"/>
    <w:rsid w:val="003260EF"/>
    <w:rsid w:val="003270E1"/>
    <w:rsid w:val="00336D77"/>
    <w:rsid w:val="00354EA5"/>
    <w:rsid w:val="00364204"/>
    <w:rsid w:val="003658E3"/>
    <w:rsid w:val="003709FC"/>
    <w:rsid w:val="00372296"/>
    <w:rsid w:val="003725D3"/>
    <w:rsid w:val="00372F12"/>
    <w:rsid w:val="00384D44"/>
    <w:rsid w:val="003863C7"/>
    <w:rsid w:val="00391729"/>
    <w:rsid w:val="00396223"/>
    <w:rsid w:val="003A2D30"/>
    <w:rsid w:val="003A4007"/>
    <w:rsid w:val="003A45DD"/>
    <w:rsid w:val="003A56D2"/>
    <w:rsid w:val="003B01A3"/>
    <w:rsid w:val="003B0F04"/>
    <w:rsid w:val="003B6524"/>
    <w:rsid w:val="003C11C2"/>
    <w:rsid w:val="003D3B11"/>
    <w:rsid w:val="003D3BAE"/>
    <w:rsid w:val="003D59DE"/>
    <w:rsid w:val="003E03D2"/>
    <w:rsid w:val="003F3C7C"/>
    <w:rsid w:val="0040649C"/>
    <w:rsid w:val="0041624A"/>
    <w:rsid w:val="00425215"/>
    <w:rsid w:val="004263E0"/>
    <w:rsid w:val="00430E86"/>
    <w:rsid w:val="004310AD"/>
    <w:rsid w:val="00432BAF"/>
    <w:rsid w:val="00433360"/>
    <w:rsid w:val="00437D61"/>
    <w:rsid w:val="00453EC7"/>
    <w:rsid w:val="00465948"/>
    <w:rsid w:val="00476464"/>
    <w:rsid w:val="004831A1"/>
    <w:rsid w:val="00487A29"/>
    <w:rsid w:val="00497085"/>
    <w:rsid w:val="004A1329"/>
    <w:rsid w:val="004B3D26"/>
    <w:rsid w:val="004C1101"/>
    <w:rsid w:val="004C4DC4"/>
    <w:rsid w:val="004D7179"/>
    <w:rsid w:val="004D7590"/>
    <w:rsid w:val="004E473D"/>
    <w:rsid w:val="004E50DC"/>
    <w:rsid w:val="004E5E24"/>
    <w:rsid w:val="004E627B"/>
    <w:rsid w:val="0051372D"/>
    <w:rsid w:val="0051686C"/>
    <w:rsid w:val="0052255E"/>
    <w:rsid w:val="00522DB4"/>
    <w:rsid w:val="0053017F"/>
    <w:rsid w:val="00532607"/>
    <w:rsid w:val="00556DF6"/>
    <w:rsid w:val="00557225"/>
    <w:rsid w:val="00564A43"/>
    <w:rsid w:val="005665D0"/>
    <w:rsid w:val="00570F2A"/>
    <w:rsid w:val="0057207C"/>
    <w:rsid w:val="00575FCB"/>
    <w:rsid w:val="0057725A"/>
    <w:rsid w:val="00581F31"/>
    <w:rsid w:val="005847FE"/>
    <w:rsid w:val="005869C4"/>
    <w:rsid w:val="005A06DC"/>
    <w:rsid w:val="005A44F8"/>
    <w:rsid w:val="005B33EB"/>
    <w:rsid w:val="005B3557"/>
    <w:rsid w:val="005B493F"/>
    <w:rsid w:val="005C078F"/>
    <w:rsid w:val="005C54E9"/>
    <w:rsid w:val="005D0019"/>
    <w:rsid w:val="005D17B7"/>
    <w:rsid w:val="005D1D1E"/>
    <w:rsid w:val="005D7D36"/>
    <w:rsid w:val="005E161B"/>
    <w:rsid w:val="006325C4"/>
    <w:rsid w:val="00642B2F"/>
    <w:rsid w:val="00652BB6"/>
    <w:rsid w:val="006561CB"/>
    <w:rsid w:val="006617A6"/>
    <w:rsid w:val="00671DC1"/>
    <w:rsid w:val="006906ED"/>
    <w:rsid w:val="00697533"/>
    <w:rsid w:val="006976E5"/>
    <w:rsid w:val="006A2F26"/>
    <w:rsid w:val="006A37B2"/>
    <w:rsid w:val="006B03D2"/>
    <w:rsid w:val="006B49AD"/>
    <w:rsid w:val="006B545B"/>
    <w:rsid w:val="006B6B8E"/>
    <w:rsid w:val="006D118B"/>
    <w:rsid w:val="006E222D"/>
    <w:rsid w:val="006F4193"/>
    <w:rsid w:val="00702710"/>
    <w:rsid w:val="00705081"/>
    <w:rsid w:val="0070770F"/>
    <w:rsid w:val="007156BF"/>
    <w:rsid w:val="00717AD0"/>
    <w:rsid w:val="007228C7"/>
    <w:rsid w:val="00725E82"/>
    <w:rsid w:val="00733CAB"/>
    <w:rsid w:val="00740CE2"/>
    <w:rsid w:val="00745820"/>
    <w:rsid w:val="00765C3D"/>
    <w:rsid w:val="00791A73"/>
    <w:rsid w:val="00795D00"/>
    <w:rsid w:val="007A280F"/>
    <w:rsid w:val="007D1434"/>
    <w:rsid w:val="007D300E"/>
    <w:rsid w:val="007D3C1F"/>
    <w:rsid w:val="007D73D7"/>
    <w:rsid w:val="007F1326"/>
    <w:rsid w:val="007F7E2D"/>
    <w:rsid w:val="0080224B"/>
    <w:rsid w:val="00811958"/>
    <w:rsid w:val="00817A1D"/>
    <w:rsid w:val="00847A57"/>
    <w:rsid w:val="0086238E"/>
    <w:rsid w:val="00867E53"/>
    <w:rsid w:val="00874002"/>
    <w:rsid w:val="00884CDD"/>
    <w:rsid w:val="008B42B6"/>
    <w:rsid w:val="008C3CB4"/>
    <w:rsid w:val="008C454B"/>
    <w:rsid w:val="008E7B05"/>
    <w:rsid w:val="008F4FFB"/>
    <w:rsid w:val="008F55DD"/>
    <w:rsid w:val="008F7DCD"/>
    <w:rsid w:val="0093531C"/>
    <w:rsid w:val="00953E84"/>
    <w:rsid w:val="009570CF"/>
    <w:rsid w:val="0097587B"/>
    <w:rsid w:val="009859B7"/>
    <w:rsid w:val="0099488F"/>
    <w:rsid w:val="00996E21"/>
    <w:rsid w:val="009978E2"/>
    <w:rsid w:val="009A0887"/>
    <w:rsid w:val="009A4C0F"/>
    <w:rsid w:val="009B6377"/>
    <w:rsid w:val="009C215E"/>
    <w:rsid w:val="009C7868"/>
    <w:rsid w:val="009D0B38"/>
    <w:rsid w:val="009D138A"/>
    <w:rsid w:val="009D33A0"/>
    <w:rsid w:val="009D4ECC"/>
    <w:rsid w:val="009E0408"/>
    <w:rsid w:val="009E6973"/>
    <w:rsid w:val="009F13E2"/>
    <w:rsid w:val="009F2FDD"/>
    <w:rsid w:val="009F5484"/>
    <w:rsid w:val="00A03D0F"/>
    <w:rsid w:val="00A04A6E"/>
    <w:rsid w:val="00A35E59"/>
    <w:rsid w:val="00A36B06"/>
    <w:rsid w:val="00A4042A"/>
    <w:rsid w:val="00A600E3"/>
    <w:rsid w:val="00A63532"/>
    <w:rsid w:val="00A6375E"/>
    <w:rsid w:val="00A65B60"/>
    <w:rsid w:val="00A70E43"/>
    <w:rsid w:val="00A914AB"/>
    <w:rsid w:val="00A96C80"/>
    <w:rsid w:val="00AA2BA0"/>
    <w:rsid w:val="00AC1B88"/>
    <w:rsid w:val="00AC7889"/>
    <w:rsid w:val="00AD340E"/>
    <w:rsid w:val="00AE2F01"/>
    <w:rsid w:val="00AE2FC2"/>
    <w:rsid w:val="00AE57B2"/>
    <w:rsid w:val="00AF2B7E"/>
    <w:rsid w:val="00B00D79"/>
    <w:rsid w:val="00B27A17"/>
    <w:rsid w:val="00B340F7"/>
    <w:rsid w:val="00B34E67"/>
    <w:rsid w:val="00B52D43"/>
    <w:rsid w:val="00B60C6E"/>
    <w:rsid w:val="00B64731"/>
    <w:rsid w:val="00B80AA3"/>
    <w:rsid w:val="00B86CD3"/>
    <w:rsid w:val="00B90692"/>
    <w:rsid w:val="00B92921"/>
    <w:rsid w:val="00B93417"/>
    <w:rsid w:val="00B95D40"/>
    <w:rsid w:val="00BA3155"/>
    <w:rsid w:val="00BA3714"/>
    <w:rsid w:val="00BA3E45"/>
    <w:rsid w:val="00BA531E"/>
    <w:rsid w:val="00BB1938"/>
    <w:rsid w:val="00BB1F98"/>
    <w:rsid w:val="00BB4A81"/>
    <w:rsid w:val="00BF130C"/>
    <w:rsid w:val="00C11CFB"/>
    <w:rsid w:val="00C13CA3"/>
    <w:rsid w:val="00C27ABD"/>
    <w:rsid w:val="00C3497A"/>
    <w:rsid w:val="00C44A46"/>
    <w:rsid w:val="00C461E8"/>
    <w:rsid w:val="00C52C96"/>
    <w:rsid w:val="00C55674"/>
    <w:rsid w:val="00C752A3"/>
    <w:rsid w:val="00C81AE0"/>
    <w:rsid w:val="00C908EC"/>
    <w:rsid w:val="00C93CEC"/>
    <w:rsid w:val="00CA206E"/>
    <w:rsid w:val="00CA69F4"/>
    <w:rsid w:val="00CB6274"/>
    <w:rsid w:val="00CE3722"/>
    <w:rsid w:val="00D061DE"/>
    <w:rsid w:val="00D23A5D"/>
    <w:rsid w:val="00D244FF"/>
    <w:rsid w:val="00D32BCF"/>
    <w:rsid w:val="00D42DE5"/>
    <w:rsid w:val="00D47BFB"/>
    <w:rsid w:val="00D51D3D"/>
    <w:rsid w:val="00D5602B"/>
    <w:rsid w:val="00D5619C"/>
    <w:rsid w:val="00D84358"/>
    <w:rsid w:val="00D86133"/>
    <w:rsid w:val="00DA19D7"/>
    <w:rsid w:val="00DA4195"/>
    <w:rsid w:val="00DB42CE"/>
    <w:rsid w:val="00DC0E43"/>
    <w:rsid w:val="00DC752E"/>
    <w:rsid w:val="00DD1F8C"/>
    <w:rsid w:val="00DD53EC"/>
    <w:rsid w:val="00DF7271"/>
    <w:rsid w:val="00E0290D"/>
    <w:rsid w:val="00E067AA"/>
    <w:rsid w:val="00E143E8"/>
    <w:rsid w:val="00E24A2A"/>
    <w:rsid w:val="00E33B95"/>
    <w:rsid w:val="00E340C2"/>
    <w:rsid w:val="00E350EA"/>
    <w:rsid w:val="00E37476"/>
    <w:rsid w:val="00E50064"/>
    <w:rsid w:val="00E50AD7"/>
    <w:rsid w:val="00E50DBB"/>
    <w:rsid w:val="00E61DB9"/>
    <w:rsid w:val="00E93369"/>
    <w:rsid w:val="00EA7059"/>
    <w:rsid w:val="00EB5471"/>
    <w:rsid w:val="00EC12E4"/>
    <w:rsid w:val="00ED0CFE"/>
    <w:rsid w:val="00ED74E3"/>
    <w:rsid w:val="00EE2352"/>
    <w:rsid w:val="00EE2A4F"/>
    <w:rsid w:val="00EE40D5"/>
    <w:rsid w:val="00EF57DB"/>
    <w:rsid w:val="00F0202E"/>
    <w:rsid w:val="00F26DBE"/>
    <w:rsid w:val="00F4225B"/>
    <w:rsid w:val="00F4421E"/>
    <w:rsid w:val="00F4543A"/>
    <w:rsid w:val="00F501D5"/>
    <w:rsid w:val="00F54291"/>
    <w:rsid w:val="00F610AD"/>
    <w:rsid w:val="00F65C9C"/>
    <w:rsid w:val="00F66603"/>
    <w:rsid w:val="00F77293"/>
    <w:rsid w:val="00F77921"/>
    <w:rsid w:val="00F92BCE"/>
    <w:rsid w:val="00FE4D81"/>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paragraph" w:styleId="BalloonText">
    <w:name w:val="Balloon Text"/>
    <w:basedOn w:val="Normal"/>
    <w:link w:val="BalloonTextChar"/>
    <w:semiHidden/>
    <w:unhideWhenUsed/>
    <w:rsid w:val="007D1434"/>
    <w:rPr>
      <w:rFonts w:ascii="Tahoma" w:hAnsi="Tahoma" w:cs="Tahoma"/>
      <w:sz w:val="16"/>
      <w:szCs w:val="16"/>
    </w:rPr>
  </w:style>
  <w:style w:type="character" w:customStyle="1" w:styleId="BalloonTextChar">
    <w:name w:val="Balloon Text Char"/>
    <w:basedOn w:val="DefaultParagraphFont"/>
    <w:link w:val="BalloonText"/>
    <w:semiHidden/>
    <w:rsid w:val="007D1434"/>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paragraph" w:styleId="BalloonText">
    <w:name w:val="Balloon Text"/>
    <w:basedOn w:val="Normal"/>
    <w:link w:val="BalloonTextChar"/>
    <w:semiHidden/>
    <w:unhideWhenUsed/>
    <w:rsid w:val="007D1434"/>
    <w:rPr>
      <w:rFonts w:ascii="Tahoma" w:hAnsi="Tahoma" w:cs="Tahoma"/>
      <w:sz w:val="16"/>
      <w:szCs w:val="16"/>
    </w:rPr>
  </w:style>
  <w:style w:type="character" w:customStyle="1" w:styleId="BalloonTextChar">
    <w:name w:val="Balloon Text Char"/>
    <w:basedOn w:val="DefaultParagraphFont"/>
    <w:link w:val="BalloonText"/>
    <w:semiHidden/>
    <w:rsid w:val="007D1434"/>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oleObject" Target="embeddings/oleObject52.bin"/><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image" Target="media/image20.png"/><Relationship Id="rId63" Type="http://schemas.openxmlformats.org/officeDocument/2006/relationships/image" Target="media/image29.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3.png"/><Relationship Id="rId112" Type="http://schemas.openxmlformats.org/officeDocument/2006/relationships/oleObject" Target="embeddings/oleObject49.bin"/><Relationship Id="rId16" Type="http://schemas.openxmlformats.org/officeDocument/2006/relationships/image" Target="media/image5.wmf"/><Relationship Id="rId107" Type="http://schemas.openxmlformats.org/officeDocument/2006/relationships/oleObject" Target="embeddings/oleObject46.bin"/><Relationship Id="rId11" Type="http://schemas.openxmlformats.org/officeDocument/2006/relationships/image" Target="media/image2.png"/><Relationship Id="rId32" Type="http://schemas.openxmlformats.org/officeDocument/2006/relationships/oleObject" Target="embeddings/oleObject9.bin"/><Relationship Id="rId37" Type="http://schemas.openxmlformats.org/officeDocument/2006/relationships/oleObject" Target="embeddings/oleObject13.bin"/><Relationship Id="rId53" Type="http://schemas.openxmlformats.org/officeDocument/2006/relationships/oleObject" Target="embeddings/oleObject22.bin"/><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7.wmf"/><Relationship Id="rId102" Type="http://schemas.openxmlformats.org/officeDocument/2006/relationships/oleObject" Target="embeddings/oleObject43.bin"/><Relationship Id="rId5" Type="http://schemas.openxmlformats.org/officeDocument/2006/relationships/settings" Target="settings.xml"/><Relationship Id="rId61" Type="http://schemas.openxmlformats.org/officeDocument/2006/relationships/image" Target="media/image28.wmf"/><Relationship Id="rId82" Type="http://schemas.openxmlformats.org/officeDocument/2006/relationships/oleObject" Target="embeddings/oleObject35.bin"/><Relationship Id="rId90" Type="http://schemas.openxmlformats.org/officeDocument/2006/relationships/image" Target="media/image44.emf"/><Relationship Id="rId95" Type="http://schemas.openxmlformats.org/officeDocument/2006/relationships/image" Target="media/image47.wmf"/><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wmf"/><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image" Target="media/image32.wmf"/><Relationship Id="rId77" Type="http://schemas.openxmlformats.org/officeDocument/2006/relationships/image" Target="media/image36.wmf"/><Relationship Id="rId100" Type="http://schemas.openxmlformats.org/officeDocument/2006/relationships/oleObject" Target="embeddings/oleObject42.bin"/><Relationship Id="rId105" Type="http://schemas.openxmlformats.org/officeDocument/2006/relationships/image" Target="media/image52.wmf"/><Relationship Id="rId113" Type="http://schemas.openxmlformats.org/officeDocument/2006/relationships/oleObject" Target="embeddings/oleObject50.bin"/><Relationship Id="rId118" Type="http://schemas.openxmlformats.org/officeDocument/2006/relationships/hyperlink" Target="http://www.physics.usyd.edu.au/teach_res/hsp/sp/spHome.htm" TargetMode="Externa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40.wmf"/><Relationship Id="rId93" Type="http://schemas.openxmlformats.org/officeDocument/2006/relationships/image" Target="media/image46.wmf"/><Relationship Id="rId98" Type="http://schemas.openxmlformats.org/officeDocument/2006/relationships/oleObject" Target="embeddings/oleObject41.bin"/><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1.wmf"/><Relationship Id="rId108" Type="http://schemas.openxmlformats.org/officeDocument/2006/relationships/oleObject" Target="embeddings/oleObject47.bin"/><Relationship Id="rId116" Type="http://schemas.openxmlformats.org/officeDocument/2006/relationships/image" Target="media/image56.wmf"/><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image" Target="media/image23.emf"/><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image" Target="media/image42.png"/><Relationship Id="rId91" Type="http://schemas.openxmlformats.org/officeDocument/2006/relationships/image" Target="media/image45.wmf"/><Relationship Id="rId96" Type="http://schemas.openxmlformats.org/officeDocument/2006/relationships/oleObject" Target="embeddings/oleObject40.bin"/><Relationship Id="rId111"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7.bin"/><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image" Target="media/image26.wmf"/><Relationship Id="rId106" Type="http://schemas.openxmlformats.org/officeDocument/2006/relationships/oleObject" Target="embeddings/oleObject45.bin"/><Relationship Id="rId114" Type="http://schemas.openxmlformats.org/officeDocument/2006/relationships/image" Target="media/image55.wmf"/><Relationship Id="rId119" Type="http://schemas.openxmlformats.org/officeDocument/2006/relationships/footer" Target="footer1.xml"/><Relationship Id="rId10" Type="http://schemas.openxmlformats.org/officeDocument/2006/relationships/hyperlink" Target="http://www.physics.usyd.edu.au/teach_res/hsp/sp/spHome.htm" TargetMode="External"/><Relationship Id="rId31" Type="http://schemas.openxmlformats.org/officeDocument/2006/relationships/image" Target="media/image14.wmf"/><Relationship Id="rId44" Type="http://schemas.openxmlformats.org/officeDocument/2006/relationships/image" Target="media/image19.png"/><Relationship Id="rId52" Type="http://schemas.openxmlformats.org/officeDocument/2006/relationships/oleObject" Target="embeddings/oleObject21.bin"/><Relationship Id="rId60" Type="http://schemas.openxmlformats.org/officeDocument/2006/relationships/oleObject" Target="embeddings/oleObject24.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3.bin"/><Relationship Id="rId81" Type="http://schemas.openxmlformats.org/officeDocument/2006/relationships/image" Target="media/image38.wmf"/><Relationship Id="rId86" Type="http://schemas.openxmlformats.org/officeDocument/2006/relationships/oleObject" Target="embeddings/oleObject37.bin"/><Relationship Id="rId94" Type="http://schemas.openxmlformats.org/officeDocument/2006/relationships/oleObject" Target="embeddings/oleObject39.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oleObject" Target="embeddings/oleObject11.bin"/><Relationship Id="rId50" Type="http://schemas.openxmlformats.org/officeDocument/2006/relationships/image" Target="media/image22.wmf"/><Relationship Id="rId55" Type="http://schemas.openxmlformats.org/officeDocument/2006/relationships/image" Target="media/image24.png"/><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4.bin"/><Relationship Id="rId120"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9.png"/><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image" Target="media/image41.png"/><Relationship Id="rId110" Type="http://schemas.openxmlformats.org/officeDocument/2006/relationships/oleObject" Target="embeddings/oleObject48.bin"/><Relationship Id="rId115" Type="http://schemas.openxmlformats.org/officeDocument/2006/relationships/oleObject" Target="embeddings/oleObject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9C6B0-D14A-42BC-A9A4-DCF3BBB9F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Electromagnetism</dc:subject>
  <dc:creator>Ian Cooper</dc:creator>
  <cp:keywords>electromagnetism, transformers, electrical energy distribution, electric field, magnetic fields, electric motors,ac induction motor , NSW Syllabus for the Australian Curriculum Physics Stage 6, ischool physics, HSC Physics, high school physics, doing physics online</cp:keywords>
  <dc:description>m6.pptx</dc:description>
  <cp:lastModifiedBy>Owner</cp:lastModifiedBy>
  <cp:revision>15</cp:revision>
  <cp:lastPrinted>2019-10-08T08:17:00Z</cp:lastPrinted>
  <dcterms:created xsi:type="dcterms:W3CDTF">2017-08-15T23:02:00Z</dcterms:created>
  <dcterms:modified xsi:type="dcterms:W3CDTF">2019-10-08T08:17:00Z</dcterms:modified>
  <cp:category>Electromagnetism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