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9E4B9B" w:rsidP="005A06DC">
      <w:pPr>
        <w:tabs>
          <w:tab w:val="left" w:pos="1701"/>
        </w:tabs>
      </w:pPr>
      <w:bookmarkStart w:id="0" w:name="_GoBack"/>
      <w:bookmarkEnd w:id="0"/>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01602D"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45721F">
        <w:rPr>
          <w:rFonts w:ascii="Bookman Old Style" w:hAnsi="Bookman Old Style"/>
          <w:b/>
          <w:color w:val="C45911" w:themeColor="accent2" w:themeShade="BF"/>
          <w:sz w:val="36"/>
          <w:szCs w:val="36"/>
        </w:rPr>
        <w:t>7</w:t>
      </w:r>
      <w:r w:rsidR="006B6E0E">
        <w:rPr>
          <w:rFonts w:ascii="Bookman Old Style" w:hAnsi="Bookman Old Style"/>
          <w:b/>
          <w:color w:val="C45911" w:themeColor="accent2" w:themeShade="BF"/>
          <w:sz w:val="36"/>
          <w:szCs w:val="36"/>
        </w:rPr>
        <w:t xml:space="preserve">    </w:t>
      </w:r>
      <w:r w:rsidR="0045721F">
        <w:rPr>
          <w:rFonts w:ascii="Bookman Old Style" w:hAnsi="Bookman Old Style"/>
          <w:b/>
          <w:color w:val="C45911" w:themeColor="accent2" w:themeShade="BF"/>
          <w:sz w:val="36"/>
          <w:szCs w:val="36"/>
        </w:rPr>
        <w:t>NATURE OF LIGHT</w:t>
      </w:r>
    </w:p>
    <w:p w:rsidR="005A06DC" w:rsidRDefault="005A06DC" w:rsidP="00C71CE0">
      <w:pPr>
        <w:spacing w:line="276" w:lineRule="auto"/>
        <w:rPr>
          <w:rFonts w:ascii="Bookman Old Style" w:hAnsi="Bookman Old Style"/>
          <w:b/>
          <w:color w:val="C45911" w:themeColor="accent2" w:themeShade="BF"/>
          <w:sz w:val="36"/>
          <w:szCs w:val="36"/>
        </w:rPr>
      </w:pPr>
    </w:p>
    <w:p w:rsidR="00E05DB8" w:rsidRPr="006B6E0E" w:rsidRDefault="0045721F" w:rsidP="0045721F">
      <w:pPr>
        <w:spacing w:line="360" w:lineRule="auto"/>
        <w:jc w:val="center"/>
        <w:rPr>
          <w:rFonts w:ascii="Bookman Old Style" w:hAnsi="Bookman Old Style"/>
          <w:b/>
          <w:color w:val="C45911" w:themeColor="accent2" w:themeShade="BF"/>
          <w:sz w:val="36"/>
          <w:szCs w:val="36"/>
        </w:rPr>
      </w:pPr>
      <w:r>
        <w:rPr>
          <w:rFonts w:ascii="Bookman Old Style" w:hAnsi="Bookman Old Style"/>
          <w:b/>
          <w:i/>
          <w:noProof/>
          <w:color w:val="C45911" w:themeColor="accent2" w:themeShade="BF"/>
          <w:sz w:val="36"/>
          <w:szCs w:val="36"/>
          <w:lang w:val="en-US" w:eastAsia="zh-CN"/>
        </w:rPr>
        <w:drawing>
          <wp:inline distT="0" distB="0" distL="0" distR="0" wp14:anchorId="7EA6D552">
            <wp:extent cx="3365500" cy="196682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692" cy="1968688"/>
                    </a:xfrm>
                    <a:prstGeom prst="rect">
                      <a:avLst/>
                    </a:prstGeom>
                    <a:noFill/>
                  </pic:spPr>
                </pic:pic>
              </a:graphicData>
            </a:graphic>
          </wp:inline>
        </w:drawing>
      </w:r>
    </w:p>
    <w:p w:rsidR="00122E89" w:rsidRDefault="00122E89" w:rsidP="00E05DB8">
      <w:pPr>
        <w:spacing w:line="360" w:lineRule="auto"/>
        <w:rPr>
          <w:rFonts w:ascii="Bookman Old Style" w:hAnsi="Bookman Old Style"/>
          <w:b/>
          <w:color w:val="C45911" w:themeColor="accent2" w:themeShade="BF"/>
          <w:sz w:val="36"/>
          <w:szCs w:val="36"/>
        </w:rPr>
      </w:pPr>
    </w:p>
    <w:p w:rsidR="0045721F" w:rsidRDefault="0045721F" w:rsidP="00E05DB8">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LIGHT and SPECIAL RELATIVITY</w:t>
      </w:r>
    </w:p>
    <w:p w:rsidR="00E143E8" w:rsidRDefault="00122E89" w:rsidP="005A44F8">
      <w:pPr>
        <w:spacing w:line="360" w:lineRule="auto"/>
        <w:rPr>
          <w:rFonts w:asciiTheme="minorHAnsi" w:hAnsiTheme="minorHAnsi" w:cstheme="minorHAnsi"/>
          <w:sz w:val="32"/>
          <w:szCs w:val="32"/>
        </w:rPr>
      </w:pPr>
      <w:r>
        <w:rPr>
          <w:rFonts w:ascii="Bookman Old Style" w:hAnsi="Bookman Old Style"/>
          <w:b/>
          <w:color w:val="C45911" w:themeColor="accent2" w:themeShade="BF"/>
          <w:sz w:val="36"/>
          <w:szCs w:val="36"/>
        </w:rPr>
        <w:t xml:space="preserve">     FRAMES OF REFERENCE</w:t>
      </w:r>
    </w:p>
    <w:p w:rsidR="0045721F" w:rsidRDefault="0045721F" w:rsidP="005A44F8">
      <w:pPr>
        <w:spacing w:line="360" w:lineRule="auto"/>
        <w:rPr>
          <w:rFonts w:asciiTheme="minorHAnsi" w:hAnsiTheme="minorHAnsi" w:cstheme="minorHAnsi"/>
          <w:sz w:val="32"/>
          <w:szCs w:val="32"/>
        </w:rPr>
      </w:pP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6906ED" w:rsidTr="00995C3B">
        <w:tc>
          <w:tcPr>
            <w:tcW w:w="8474" w:type="dxa"/>
          </w:tcPr>
          <w:p w:rsidR="00741697" w:rsidRDefault="00741697" w:rsidP="00954C00">
            <w:pPr>
              <w:spacing w:line="360" w:lineRule="auto"/>
              <w:rPr>
                <w:rFonts w:asciiTheme="minorHAnsi" w:hAnsiTheme="minorHAnsi" w:cstheme="minorHAnsi"/>
                <w:sz w:val="32"/>
                <w:szCs w:val="32"/>
              </w:rPr>
            </w:pPr>
            <w:r>
              <w:rPr>
                <w:rFonts w:asciiTheme="minorHAnsi" w:hAnsiTheme="minorHAnsi" w:cstheme="minorHAnsi"/>
                <w:sz w:val="32"/>
                <w:szCs w:val="32"/>
              </w:rPr>
              <w:t xml:space="preserve">The location of an object and its velocity depends upon the </w:t>
            </w:r>
            <w:r w:rsidRPr="0044743B">
              <w:rPr>
                <w:rFonts w:asciiTheme="minorHAnsi" w:hAnsiTheme="minorHAnsi" w:cstheme="minorHAnsi"/>
                <w:b/>
                <w:color w:val="00B050"/>
                <w:sz w:val="32"/>
                <w:szCs w:val="32"/>
              </w:rPr>
              <w:t>frame of reference of an observer</w:t>
            </w:r>
            <w:r>
              <w:rPr>
                <w:rFonts w:asciiTheme="minorHAnsi" w:hAnsiTheme="minorHAnsi" w:cstheme="minorHAnsi"/>
                <w:sz w:val="32"/>
                <w:szCs w:val="32"/>
              </w:rPr>
              <w:t>.</w:t>
            </w:r>
          </w:p>
          <w:p w:rsidR="0049649A" w:rsidRDefault="0049649A" w:rsidP="00954C00">
            <w:pPr>
              <w:spacing w:line="360" w:lineRule="auto"/>
              <w:rPr>
                <w:rFonts w:asciiTheme="minorHAnsi" w:hAnsiTheme="minorHAnsi" w:cstheme="minorHAnsi"/>
                <w:b/>
                <w:color w:val="00B050"/>
                <w:sz w:val="32"/>
                <w:szCs w:val="32"/>
              </w:rPr>
            </w:pPr>
          </w:p>
          <w:p w:rsidR="00741697" w:rsidRDefault="00741697" w:rsidP="00954C00">
            <w:pPr>
              <w:spacing w:line="360" w:lineRule="auto"/>
              <w:rPr>
                <w:rFonts w:asciiTheme="minorHAnsi" w:hAnsiTheme="minorHAnsi" w:cstheme="minorHAnsi"/>
                <w:sz w:val="32"/>
                <w:szCs w:val="32"/>
              </w:rPr>
            </w:pPr>
            <w:r w:rsidRPr="0044743B">
              <w:rPr>
                <w:rFonts w:asciiTheme="minorHAnsi" w:hAnsiTheme="minorHAnsi" w:cstheme="minorHAnsi"/>
                <w:b/>
                <w:color w:val="00B050"/>
                <w:sz w:val="32"/>
                <w:szCs w:val="32"/>
              </w:rPr>
              <w:t>Inertial frame of reference</w:t>
            </w:r>
            <w:r w:rsidRPr="0044743B">
              <w:rPr>
                <w:rFonts w:asciiTheme="minorHAnsi" w:hAnsiTheme="minorHAnsi" w:cstheme="minorHAnsi"/>
                <w:color w:val="00B050"/>
                <w:sz w:val="32"/>
                <w:szCs w:val="32"/>
              </w:rPr>
              <w:t xml:space="preserve"> </w:t>
            </w:r>
            <w:r>
              <w:rPr>
                <w:rFonts w:asciiTheme="minorHAnsi" w:hAnsiTheme="minorHAnsi" w:cstheme="minorHAnsi"/>
                <w:sz w:val="32"/>
                <w:szCs w:val="32"/>
              </w:rPr>
              <w:t>has zero acceleration.</w:t>
            </w:r>
            <w:r w:rsidR="0049649A">
              <w:rPr>
                <w:rFonts w:asciiTheme="minorHAnsi" w:hAnsiTheme="minorHAnsi" w:cstheme="minorHAnsi"/>
                <w:sz w:val="32"/>
                <w:szCs w:val="32"/>
              </w:rPr>
              <w:t xml:space="preserve"> Newton’s Law of Motion are valid.</w:t>
            </w:r>
          </w:p>
          <w:p w:rsidR="0049649A" w:rsidRDefault="0049649A" w:rsidP="00954C00">
            <w:pPr>
              <w:spacing w:line="360" w:lineRule="auto"/>
              <w:rPr>
                <w:rFonts w:asciiTheme="minorHAnsi" w:hAnsiTheme="minorHAnsi" w:cstheme="minorHAnsi"/>
                <w:b/>
                <w:color w:val="00B050"/>
                <w:sz w:val="32"/>
                <w:szCs w:val="32"/>
              </w:rPr>
            </w:pPr>
          </w:p>
          <w:p w:rsidR="00741697" w:rsidRDefault="00741697" w:rsidP="00954C00">
            <w:pPr>
              <w:spacing w:line="360" w:lineRule="auto"/>
              <w:rPr>
                <w:rFonts w:asciiTheme="minorHAnsi" w:hAnsiTheme="minorHAnsi" w:cstheme="minorHAnsi"/>
                <w:sz w:val="32"/>
                <w:szCs w:val="32"/>
              </w:rPr>
            </w:pPr>
            <w:r w:rsidRPr="0044743B">
              <w:rPr>
                <w:rFonts w:asciiTheme="minorHAnsi" w:hAnsiTheme="minorHAnsi" w:cstheme="minorHAnsi"/>
                <w:b/>
                <w:color w:val="00B050"/>
                <w:sz w:val="32"/>
                <w:szCs w:val="32"/>
              </w:rPr>
              <w:t>Non-inertial frame of reference</w:t>
            </w:r>
            <w:r w:rsidRPr="0044743B">
              <w:rPr>
                <w:rFonts w:asciiTheme="minorHAnsi" w:hAnsiTheme="minorHAnsi" w:cstheme="minorHAnsi"/>
                <w:color w:val="00B050"/>
                <w:sz w:val="32"/>
                <w:szCs w:val="32"/>
              </w:rPr>
              <w:t xml:space="preserve"> </w:t>
            </w:r>
            <w:r>
              <w:rPr>
                <w:rFonts w:asciiTheme="minorHAnsi" w:hAnsiTheme="minorHAnsi" w:cstheme="minorHAnsi"/>
                <w:sz w:val="32"/>
                <w:szCs w:val="32"/>
              </w:rPr>
              <w:t>has a non-zero acceleration.</w:t>
            </w:r>
            <w:r w:rsidR="0049649A">
              <w:rPr>
                <w:rFonts w:asciiTheme="minorHAnsi" w:hAnsiTheme="minorHAnsi" w:cstheme="minorHAnsi"/>
                <w:sz w:val="32"/>
                <w:szCs w:val="32"/>
              </w:rPr>
              <w:t xml:space="preserve"> Newton’s Laws of motion are not valid.</w:t>
            </w:r>
          </w:p>
          <w:p w:rsidR="0049649A" w:rsidRDefault="0049649A" w:rsidP="00954C00">
            <w:pPr>
              <w:spacing w:line="360" w:lineRule="auto"/>
              <w:rPr>
                <w:rFonts w:asciiTheme="minorHAnsi" w:hAnsiTheme="minorHAnsi" w:cstheme="minorHAnsi"/>
                <w:sz w:val="32"/>
                <w:szCs w:val="32"/>
              </w:rPr>
            </w:pPr>
          </w:p>
          <w:p w:rsidR="00741697" w:rsidRDefault="00741697" w:rsidP="00954C00">
            <w:pPr>
              <w:spacing w:line="360" w:lineRule="auto"/>
              <w:rPr>
                <w:rFonts w:asciiTheme="minorHAnsi" w:hAnsiTheme="minorHAnsi" w:cstheme="minorHAnsi"/>
                <w:sz w:val="32"/>
                <w:szCs w:val="32"/>
              </w:rPr>
            </w:pPr>
            <w:r>
              <w:rPr>
                <w:rFonts w:asciiTheme="minorHAnsi" w:hAnsiTheme="minorHAnsi" w:cstheme="minorHAnsi"/>
                <w:sz w:val="32"/>
                <w:szCs w:val="32"/>
              </w:rPr>
              <w:t xml:space="preserve">Different observer can have different views on the motion of an object: </w:t>
            </w:r>
            <w:r w:rsidRPr="0044743B">
              <w:rPr>
                <w:rFonts w:asciiTheme="minorHAnsi" w:hAnsiTheme="minorHAnsi" w:cstheme="minorHAnsi"/>
                <w:b/>
                <w:color w:val="00B050"/>
                <w:sz w:val="32"/>
                <w:szCs w:val="32"/>
              </w:rPr>
              <w:t>space and time are relative concepts</w:t>
            </w:r>
            <w:r>
              <w:rPr>
                <w:rFonts w:asciiTheme="minorHAnsi" w:hAnsiTheme="minorHAnsi" w:cstheme="minorHAnsi"/>
                <w:sz w:val="32"/>
                <w:szCs w:val="32"/>
              </w:rPr>
              <w:t xml:space="preserve">, </w:t>
            </w:r>
            <w:r w:rsidRPr="0044743B">
              <w:rPr>
                <w:rFonts w:asciiTheme="minorHAnsi" w:hAnsiTheme="minorHAnsi" w:cstheme="minorHAnsi"/>
                <w:b/>
                <w:color w:val="FF0000"/>
                <w:sz w:val="32"/>
                <w:szCs w:val="32"/>
              </w:rPr>
              <w:t>not absolute ones</w:t>
            </w:r>
            <w:r>
              <w:rPr>
                <w:rFonts w:asciiTheme="minorHAnsi" w:hAnsiTheme="minorHAnsi" w:cstheme="minorHAnsi"/>
                <w:sz w:val="32"/>
                <w:szCs w:val="32"/>
              </w:rPr>
              <w:t>.</w:t>
            </w:r>
          </w:p>
          <w:p w:rsidR="0044743B" w:rsidRDefault="00741697" w:rsidP="0044743B">
            <w:pPr>
              <w:spacing w:line="276" w:lineRule="auto"/>
              <w:rPr>
                <w:rFonts w:asciiTheme="minorHAnsi" w:hAnsiTheme="minorHAnsi" w:cstheme="minorHAnsi"/>
                <w:sz w:val="32"/>
                <w:szCs w:val="32"/>
              </w:rPr>
            </w:pPr>
            <w:r>
              <w:rPr>
                <w:rFonts w:asciiTheme="minorHAnsi" w:hAnsiTheme="minorHAnsi" w:cstheme="minorHAnsi"/>
                <w:sz w:val="32"/>
                <w:szCs w:val="32"/>
              </w:rPr>
              <w:lastRenderedPageBreak/>
              <w:t xml:space="preserve">Postulate for the propagation of light through space - </w:t>
            </w:r>
            <w:r w:rsidR="00954C00" w:rsidRPr="0044743B">
              <w:rPr>
                <w:rFonts w:asciiTheme="minorHAnsi" w:hAnsiTheme="minorHAnsi" w:cstheme="minorHAnsi"/>
                <w:b/>
                <w:color w:val="00B050"/>
                <w:sz w:val="32"/>
                <w:szCs w:val="32"/>
              </w:rPr>
              <w:t>ether model</w:t>
            </w:r>
            <w:r w:rsidR="0044743B">
              <w:rPr>
                <w:rFonts w:asciiTheme="minorHAnsi" w:hAnsiTheme="minorHAnsi" w:cstheme="minorHAnsi"/>
                <w:sz w:val="32"/>
                <w:szCs w:val="32"/>
              </w:rPr>
              <w:t xml:space="preserve">. </w:t>
            </w:r>
            <w:r w:rsidR="00954C00" w:rsidRPr="0044743B">
              <w:rPr>
                <w:rFonts w:asciiTheme="minorHAnsi" w:hAnsiTheme="minorHAnsi" w:cstheme="minorHAnsi"/>
                <w:b/>
                <w:color w:val="00B050"/>
                <w:sz w:val="32"/>
                <w:szCs w:val="32"/>
              </w:rPr>
              <w:t>Michelson-Morley experiment</w:t>
            </w:r>
            <w:r w:rsidR="0044743B" w:rsidRPr="0044743B">
              <w:rPr>
                <w:rFonts w:asciiTheme="minorHAnsi" w:hAnsiTheme="minorHAnsi" w:cstheme="minorHAnsi"/>
                <w:color w:val="00B050"/>
                <w:sz w:val="32"/>
                <w:szCs w:val="32"/>
              </w:rPr>
              <w:t xml:space="preserve"> </w:t>
            </w:r>
            <w:r w:rsidR="0044743B">
              <w:rPr>
                <w:rFonts w:asciiTheme="minorHAnsi" w:hAnsiTheme="minorHAnsi" w:cstheme="minorHAnsi"/>
                <w:sz w:val="32"/>
                <w:szCs w:val="32"/>
              </w:rPr>
              <w:t>at</w:t>
            </w:r>
            <w:r w:rsidR="00954C00" w:rsidRPr="009E58C8">
              <w:rPr>
                <w:rFonts w:asciiTheme="minorHAnsi" w:hAnsiTheme="minorHAnsi" w:cstheme="minorHAnsi"/>
                <w:sz w:val="32"/>
                <w:szCs w:val="32"/>
              </w:rPr>
              <w:t>tempt</w:t>
            </w:r>
            <w:r w:rsidR="0044743B">
              <w:rPr>
                <w:rFonts w:asciiTheme="minorHAnsi" w:hAnsiTheme="minorHAnsi" w:cstheme="minorHAnsi"/>
                <w:sz w:val="32"/>
                <w:szCs w:val="32"/>
              </w:rPr>
              <w:t>ed</w:t>
            </w:r>
            <w:r w:rsidR="00954C00" w:rsidRPr="009E58C8">
              <w:rPr>
                <w:rFonts w:asciiTheme="minorHAnsi" w:hAnsiTheme="minorHAnsi" w:cstheme="minorHAnsi"/>
                <w:sz w:val="32"/>
                <w:szCs w:val="32"/>
              </w:rPr>
              <w:t xml:space="preserve"> to measure the relative velocity of the Earth through the ether</w:t>
            </w:r>
            <w:r w:rsidR="0044743B">
              <w:rPr>
                <w:rFonts w:asciiTheme="minorHAnsi" w:hAnsiTheme="minorHAnsi" w:cstheme="minorHAnsi"/>
                <w:sz w:val="32"/>
                <w:szCs w:val="32"/>
              </w:rPr>
              <w:t xml:space="preserve">. </w:t>
            </w:r>
            <w:r w:rsidR="0044743B" w:rsidRPr="00FD219F">
              <w:rPr>
                <w:rFonts w:asciiTheme="minorHAnsi" w:hAnsiTheme="minorHAnsi" w:cstheme="minorHAnsi"/>
                <w:b/>
                <w:color w:val="FF0000"/>
                <w:sz w:val="32"/>
                <w:szCs w:val="32"/>
              </w:rPr>
              <w:t>Null res</w:t>
            </w:r>
            <w:r w:rsidR="00FD219F" w:rsidRPr="00FD219F">
              <w:rPr>
                <w:rFonts w:asciiTheme="minorHAnsi" w:hAnsiTheme="minorHAnsi" w:cstheme="minorHAnsi"/>
                <w:b/>
                <w:color w:val="FF0000"/>
                <w:sz w:val="32"/>
                <w:szCs w:val="32"/>
              </w:rPr>
              <w:t>ult</w:t>
            </w:r>
            <w:r w:rsidR="0044743B">
              <w:rPr>
                <w:rFonts w:asciiTheme="minorHAnsi" w:hAnsiTheme="minorHAnsi" w:cstheme="minorHAnsi"/>
                <w:sz w:val="32"/>
                <w:szCs w:val="32"/>
              </w:rPr>
              <w:t>.</w:t>
            </w:r>
            <w:r w:rsidR="0049649A">
              <w:rPr>
                <w:rFonts w:asciiTheme="minorHAnsi" w:hAnsiTheme="minorHAnsi" w:cstheme="minorHAnsi"/>
                <w:sz w:val="32"/>
                <w:szCs w:val="32"/>
              </w:rPr>
              <w:t xml:space="preserve"> Ether model had to be rejected.</w:t>
            </w:r>
          </w:p>
          <w:p w:rsidR="0049649A" w:rsidRDefault="0049649A" w:rsidP="0044743B">
            <w:pPr>
              <w:spacing w:line="276" w:lineRule="auto"/>
              <w:rPr>
                <w:rFonts w:asciiTheme="minorHAnsi" w:hAnsiTheme="minorHAnsi" w:cstheme="minorHAnsi"/>
                <w:sz w:val="32"/>
                <w:szCs w:val="32"/>
              </w:rPr>
            </w:pPr>
          </w:p>
          <w:p w:rsidR="0049649A" w:rsidRDefault="0044743B" w:rsidP="0044743B">
            <w:pPr>
              <w:spacing w:line="276" w:lineRule="auto"/>
              <w:rPr>
                <w:rFonts w:asciiTheme="minorHAnsi" w:hAnsiTheme="minorHAnsi" w:cstheme="minorHAnsi"/>
                <w:sz w:val="32"/>
                <w:szCs w:val="32"/>
              </w:rPr>
            </w:pPr>
            <w:r w:rsidRPr="0044743B">
              <w:rPr>
                <w:rFonts w:asciiTheme="minorHAnsi" w:hAnsiTheme="minorHAnsi" w:cstheme="minorHAnsi"/>
                <w:b/>
                <w:color w:val="00B050"/>
                <w:sz w:val="32"/>
                <w:szCs w:val="32"/>
              </w:rPr>
              <w:t>Maxwell</w:t>
            </w:r>
            <w:r>
              <w:rPr>
                <w:rFonts w:asciiTheme="minorHAnsi" w:hAnsiTheme="minorHAnsi" w:cstheme="minorHAnsi"/>
                <w:sz w:val="32"/>
                <w:szCs w:val="32"/>
              </w:rPr>
              <w:t xml:space="preserve"> – electromagnetic radiation propaga</w:t>
            </w:r>
            <w:r w:rsidR="0049649A">
              <w:rPr>
                <w:rFonts w:asciiTheme="minorHAnsi" w:hAnsiTheme="minorHAnsi" w:cstheme="minorHAnsi"/>
                <w:sz w:val="32"/>
                <w:szCs w:val="32"/>
              </w:rPr>
              <w:t xml:space="preserve">tes at the speed of light independent of the frame of reference. </w:t>
            </w:r>
          </w:p>
          <w:p w:rsidR="0049649A" w:rsidRDefault="0049649A" w:rsidP="0044743B">
            <w:pPr>
              <w:spacing w:line="276" w:lineRule="auto"/>
              <w:rPr>
                <w:rFonts w:asciiTheme="minorHAnsi" w:hAnsiTheme="minorHAnsi" w:cstheme="minorHAnsi"/>
                <w:sz w:val="32"/>
                <w:szCs w:val="32"/>
              </w:rPr>
            </w:pPr>
          </w:p>
          <w:p w:rsidR="008C6A05" w:rsidRDefault="0049649A" w:rsidP="0044743B">
            <w:pPr>
              <w:spacing w:line="276" w:lineRule="auto"/>
              <w:rPr>
                <w:rFonts w:asciiTheme="minorHAnsi" w:hAnsiTheme="minorHAnsi" w:cstheme="minorHAnsi"/>
                <w:sz w:val="32"/>
                <w:szCs w:val="32"/>
              </w:rPr>
            </w:pPr>
            <w:r>
              <w:rPr>
                <w:rFonts w:asciiTheme="minorHAnsi" w:hAnsiTheme="minorHAnsi" w:cstheme="minorHAnsi"/>
                <w:sz w:val="32"/>
                <w:szCs w:val="32"/>
              </w:rPr>
              <w:t xml:space="preserve">The </w:t>
            </w:r>
            <w:r w:rsidR="0044743B">
              <w:rPr>
                <w:rFonts w:asciiTheme="minorHAnsi" w:hAnsiTheme="minorHAnsi" w:cstheme="minorHAnsi"/>
                <w:sz w:val="32"/>
                <w:szCs w:val="32"/>
              </w:rPr>
              <w:t xml:space="preserve">ether model </w:t>
            </w:r>
            <w:r>
              <w:rPr>
                <w:rFonts w:asciiTheme="minorHAnsi" w:hAnsiTheme="minorHAnsi" w:cstheme="minorHAnsi"/>
                <w:sz w:val="32"/>
                <w:szCs w:val="32"/>
              </w:rPr>
              <w:t>d</w:t>
            </w:r>
            <w:r w:rsidR="0044743B">
              <w:rPr>
                <w:rFonts w:asciiTheme="minorHAnsi" w:hAnsiTheme="minorHAnsi" w:cstheme="minorHAnsi"/>
                <w:sz w:val="32"/>
                <w:szCs w:val="32"/>
              </w:rPr>
              <w:t>iscarded.</w:t>
            </w:r>
          </w:p>
          <w:p w:rsidR="0049649A" w:rsidRDefault="0049649A" w:rsidP="0044743B">
            <w:pPr>
              <w:spacing w:line="276" w:lineRule="auto"/>
              <w:rPr>
                <w:rFonts w:asciiTheme="minorHAnsi" w:hAnsiTheme="minorHAnsi" w:cstheme="minorHAnsi"/>
                <w:sz w:val="32"/>
                <w:szCs w:val="32"/>
              </w:rPr>
            </w:pPr>
          </w:p>
          <w:p w:rsidR="0049649A" w:rsidRDefault="0049649A" w:rsidP="0044743B">
            <w:pPr>
              <w:spacing w:line="276" w:lineRule="auto"/>
              <w:rPr>
                <w:rFonts w:asciiTheme="minorHAnsi" w:hAnsiTheme="minorHAnsi" w:cstheme="minorHAnsi"/>
                <w:sz w:val="32"/>
                <w:szCs w:val="32"/>
              </w:rPr>
            </w:pPr>
            <w:r w:rsidRPr="0049649A">
              <w:rPr>
                <w:rFonts w:asciiTheme="minorHAnsi" w:hAnsiTheme="minorHAnsi" w:cstheme="minorHAnsi"/>
                <w:b/>
                <w:color w:val="00B050"/>
                <w:sz w:val="32"/>
                <w:szCs w:val="32"/>
              </w:rPr>
              <w:t>Einstein</w:t>
            </w:r>
            <w:r>
              <w:rPr>
                <w:rFonts w:asciiTheme="minorHAnsi" w:hAnsiTheme="minorHAnsi" w:cstheme="minorHAnsi"/>
                <w:sz w:val="32"/>
                <w:szCs w:val="32"/>
              </w:rPr>
              <w:t>: laws of physics are valid in inertial frames of reference;</w:t>
            </w:r>
            <w:r w:rsidR="00FD219F">
              <w:rPr>
                <w:rFonts w:asciiTheme="minorHAnsi" w:hAnsiTheme="minorHAnsi" w:cstheme="minorHAnsi"/>
                <w:sz w:val="32"/>
                <w:szCs w:val="32"/>
              </w:rPr>
              <w:t xml:space="preserve"> space and time are relative quantities; speed of light is a constant and does not depend upon the motion of the source or observer.</w:t>
            </w:r>
          </w:p>
          <w:p w:rsidR="00FD219F" w:rsidRDefault="00FD219F" w:rsidP="0044743B">
            <w:pPr>
              <w:spacing w:line="276" w:lineRule="auto"/>
              <w:rPr>
                <w:rFonts w:asciiTheme="minorHAnsi" w:hAnsiTheme="minorHAnsi" w:cstheme="minorHAnsi"/>
                <w:sz w:val="32"/>
                <w:szCs w:val="32"/>
              </w:rPr>
            </w:pPr>
          </w:p>
        </w:tc>
      </w:tr>
    </w:tbl>
    <w:p w:rsidR="0045721F" w:rsidRPr="009E58C8" w:rsidRDefault="0045721F" w:rsidP="0045721F">
      <w:pPr>
        <w:spacing w:line="360" w:lineRule="auto"/>
        <w:rPr>
          <w:rFonts w:asciiTheme="minorHAnsi" w:hAnsiTheme="minorHAnsi" w:cstheme="minorHAnsi"/>
          <w:sz w:val="32"/>
          <w:szCs w:val="32"/>
        </w:rPr>
      </w:pPr>
    </w:p>
    <w:p w:rsidR="00FD219F" w:rsidRDefault="00FD219F">
      <w:pPr>
        <w:rPr>
          <w:rFonts w:ascii="Bookman Old Style" w:hAnsi="Bookman Old Style" w:cstheme="minorHAnsi"/>
          <w:b/>
          <w:color w:val="7030A0"/>
          <w:sz w:val="32"/>
          <w:szCs w:val="32"/>
        </w:rPr>
      </w:pPr>
      <w:r>
        <w:rPr>
          <w:rFonts w:ascii="Bookman Old Style" w:hAnsi="Bookman Old Style" w:cstheme="minorHAnsi"/>
          <w:b/>
          <w:color w:val="7030A0"/>
          <w:sz w:val="32"/>
          <w:szCs w:val="32"/>
        </w:rPr>
        <w:br w:type="page"/>
      </w:r>
    </w:p>
    <w:p w:rsidR="00122E89" w:rsidRPr="0045721F" w:rsidRDefault="00122E89" w:rsidP="00122E89">
      <w:pPr>
        <w:spacing w:line="360" w:lineRule="auto"/>
        <w:rPr>
          <w:rFonts w:ascii="Bookman Old Style" w:hAnsi="Bookman Old Style" w:cstheme="minorHAnsi"/>
          <w:b/>
          <w:color w:val="7030A0"/>
          <w:sz w:val="32"/>
          <w:szCs w:val="32"/>
        </w:rPr>
      </w:pPr>
      <w:r w:rsidRPr="0045721F">
        <w:rPr>
          <w:rFonts w:ascii="Bookman Old Style" w:hAnsi="Bookman Old Style" w:cstheme="minorHAnsi"/>
          <w:b/>
          <w:color w:val="7030A0"/>
          <w:sz w:val="32"/>
          <w:szCs w:val="32"/>
        </w:rPr>
        <w:lastRenderedPageBreak/>
        <w:t>OVERVIEW OF SPECIAL RELATIVITY</w:t>
      </w:r>
    </w:p>
    <w:p w:rsidR="00122E89" w:rsidRDefault="00122E89" w:rsidP="00122E89">
      <w:pPr>
        <w:spacing w:line="360" w:lineRule="auto"/>
        <w:jc w:val="center"/>
        <w:rPr>
          <w:rFonts w:asciiTheme="minorHAnsi" w:hAnsiTheme="minorHAnsi" w:cstheme="minorHAnsi"/>
          <w:color w:val="7030A0"/>
          <w:sz w:val="32"/>
          <w:szCs w:val="32"/>
        </w:rPr>
      </w:pPr>
      <w:r w:rsidRPr="0045721F">
        <w:rPr>
          <w:rFonts w:asciiTheme="minorHAnsi" w:hAnsiTheme="minorHAnsi" w:cstheme="minorHAnsi"/>
          <w:b/>
          <w:color w:val="7030A0"/>
          <w:sz w:val="32"/>
          <w:szCs w:val="32"/>
        </w:rPr>
        <w:t>Relativity is the study of the relative motions of objects</w:t>
      </w:r>
    </w:p>
    <w:p w:rsidR="00122E89" w:rsidRDefault="00122E89" w:rsidP="0045721F">
      <w:pPr>
        <w:spacing w:line="360" w:lineRule="auto"/>
        <w:rPr>
          <w:rFonts w:asciiTheme="minorHAnsi" w:hAnsiTheme="minorHAnsi" w:cstheme="minorHAnsi"/>
          <w:sz w:val="32"/>
          <w:szCs w:val="32"/>
        </w:rPr>
      </w:pPr>
    </w:p>
    <w:p w:rsidR="0045721F"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 xml:space="preserve">Newton’s view of the Universe turns out to be </w:t>
      </w:r>
      <w:r>
        <w:rPr>
          <w:rFonts w:asciiTheme="minorHAnsi" w:hAnsiTheme="minorHAnsi" w:cstheme="minorHAnsi"/>
          <w:sz w:val="32"/>
          <w:szCs w:val="32"/>
        </w:rPr>
        <w:t>wrong</w:t>
      </w:r>
      <w:r w:rsidRPr="009E58C8">
        <w:rPr>
          <w:rFonts w:asciiTheme="minorHAnsi" w:hAnsiTheme="minorHAnsi" w:cstheme="minorHAnsi"/>
          <w:sz w:val="32"/>
          <w:szCs w:val="32"/>
        </w:rPr>
        <w:t xml:space="preserve">. From a Newtonian point of view time </w:t>
      </w:r>
      <w:r w:rsidR="00FD219F">
        <w:rPr>
          <w:rFonts w:asciiTheme="minorHAnsi" w:hAnsiTheme="minorHAnsi" w:cstheme="minorHAnsi"/>
          <w:sz w:val="32"/>
          <w:szCs w:val="32"/>
        </w:rPr>
        <w:t xml:space="preserve">is an </w:t>
      </w:r>
      <w:r w:rsidRPr="009E58C8">
        <w:rPr>
          <w:rFonts w:asciiTheme="minorHAnsi" w:hAnsiTheme="minorHAnsi" w:cstheme="minorHAnsi"/>
          <w:sz w:val="32"/>
          <w:szCs w:val="32"/>
        </w:rPr>
        <w:t>absolute quantit</w:t>
      </w:r>
      <w:r w:rsidR="00FD219F">
        <w:rPr>
          <w:rFonts w:asciiTheme="minorHAnsi" w:hAnsiTheme="minorHAnsi" w:cstheme="minorHAnsi"/>
          <w:sz w:val="32"/>
          <w:szCs w:val="32"/>
        </w:rPr>
        <w:t>y</w:t>
      </w:r>
      <w:r w:rsidRPr="009E58C8">
        <w:rPr>
          <w:rFonts w:asciiTheme="minorHAnsi" w:hAnsiTheme="minorHAnsi" w:cstheme="minorHAnsi"/>
          <w:sz w:val="32"/>
          <w:szCs w:val="32"/>
        </w:rPr>
        <w:t xml:space="preserve">. A better model for the working of the Universe are Einstein’s theories of </w:t>
      </w:r>
      <w:r w:rsidRPr="0045721F">
        <w:rPr>
          <w:rFonts w:asciiTheme="minorHAnsi" w:hAnsiTheme="minorHAnsi" w:cstheme="minorHAnsi"/>
          <w:b/>
          <w:color w:val="7030A0"/>
          <w:sz w:val="32"/>
          <w:szCs w:val="32"/>
        </w:rPr>
        <w:t>Special Relativity</w:t>
      </w:r>
      <w:r w:rsidRPr="0045721F">
        <w:rPr>
          <w:rFonts w:asciiTheme="minorHAnsi" w:hAnsiTheme="minorHAnsi" w:cstheme="minorHAnsi"/>
          <w:color w:val="7030A0"/>
          <w:sz w:val="32"/>
          <w:szCs w:val="32"/>
        </w:rPr>
        <w:t xml:space="preserve"> </w:t>
      </w:r>
      <w:r w:rsidRPr="009E58C8">
        <w:rPr>
          <w:rFonts w:asciiTheme="minorHAnsi" w:hAnsiTheme="minorHAnsi" w:cstheme="minorHAnsi"/>
          <w:sz w:val="32"/>
          <w:szCs w:val="32"/>
        </w:rPr>
        <w:t xml:space="preserve">and </w:t>
      </w:r>
      <w:r w:rsidRPr="0045721F">
        <w:rPr>
          <w:rFonts w:asciiTheme="minorHAnsi" w:hAnsiTheme="minorHAnsi" w:cstheme="minorHAnsi"/>
          <w:b/>
          <w:color w:val="7030A0"/>
          <w:sz w:val="32"/>
          <w:szCs w:val="32"/>
        </w:rPr>
        <w:t>General Relativity</w:t>
      </w:r>
      <w:r w:rsidRPr="009E58C8">
        <w:rPr>
          <w:rFonts w:asciiTheme="minorHAnsi" w:hAnsiTheme="minorHAnsi" w:cstheme="minorHAnsi"/>
          <w:sz w:val="32"/>
          <w:szCs w:val="32"/>
        </w:rPr>
        <w:t xml:space="preserve">. </w:t>
      </w:r>
      <w:r w:rsidRPr="0045721F">
        <w:rPr>
          <w:rFonts w:asciiTheme="minorHAnsi" w:hAnsiTheme="minorHAnsi" w:cstheme="minorHAnsi"/>
          <w:b/>
          <w:color w:val="7030A0"/>
          <w:sz w:val="32"/>
          <w:szCs w:val="32"/>
        </w:rPr>
        <w:t>Space</w:t>
      </w:r>
      <w:r w:rsidRPr="009E58C8">
        <w:rPr>
          <w:rFonts w:asciiTheme="minorHAnsi" w:hAnsiTheme="minorHAnsi" w:cstheme="minorHAnsi"/>
          <w:sz w:val="32"/>
          <w:szCs w:val="32"/>
        </w:rPr>
        <w:t xml:space="preserve"> and </w:t>
      </w:r>
      <w:r w:rsidRPr="0045721F">
        <w:rPr>
          <w:rFonts w:asciiTheme="minorHAnsi" w:hAnsiTheme="minorHAnsi" w:cstheme="minorHAnsi"/>
          <w:b/>
          <w:color w:val="7030A0"/>
          <w:sz w:val="32"/>
          <w:szCs w:val="32"/>
        </w:rPr>
        <w:t>time</w:t>
      </w:r>
      <w:r w:rsidRPr="009E58C8">
        <w:rPr>
          <w:rFonts w:asciiTheme="minorHAnsi" w:hAnsiTheme="minorHAnsi" w:cstheme="minorHAnsi"/>
          <w:sz w:val="32"/>
          <w:szCs w:val="32"/>
        </w:rPr>
        <w:t xml:space="preserve"> are interconnected and different observes can get different measurements for time intervals and lengths. </w:t>
      </w:r>
    </w:p>
    <w:p w:rsidR="0045721F" w:rsidRDefault="0045721F" w:rsidP="0045721F">
      <w:pPr>
        <w:spacing w:line="360" w:lineRule="auto"/>
        <w:rPr>
          <w:rFonts w:asciiTheme="minorHAnsi" w:hAnsiTheme="minorHAnsi" w:cstheme="minorHAnsi"/>
          <w:sz w:val="32"/>
          <w:szCs w:val="32"/>
        </w:rPr>
      </w:pP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Einstein’s Theor</w:t>
      </w:r>
      <w:r>
        <w:rPr>
          <w:rFonts w:asciiTheme="minorHAnsi" w:hAnsiTheme="minorHAnsi" w:cstheme="minorHAnsi"/>
          <w:sz w:val="32"/>
          <w:szCs w:val="32"/>
        </w:rPr>
        <w:t xml:space="preserve">ies of </w:t>
      </w:r>
      <w:r w:rsidRPr="009E58C8">
        <w:rPr>
          <w:rFonts w:asciiTheme="minorHAnsi" w:hAnsiTheme="minorHAnsi" w:cstheme="minorHAnsi"/>
          <w:sz w:val="32"/>
          <w:szCs w:val="32"/>
        </w:rPr>
        <w:t xml:space="preserve">Relativity </w:t>
      </w:r>
      <w:r>
        <w:rPr>
          <w:rFonts w:asciiTheme="minorHAnsi" w:hAnsiTheme="minorHAnsi" w:cstheme="minorHAnsi"/>
          <w:sz w:val="32"/>
          <w:szCs w:val="32"/>
        </w:rPr>
        <w:t xml:space="preserve">are </w:t>
      </w:r>
      <w:r w:rsidRPr="009E58C8">
        <w:rPr>
          <w:rFonts w:asciiTheme="minorHAnsi" w:hAnsiTheme="minorHAnsi" w:cstheme="minorHAnsi"/>
          <w:sz w:val="32"/>
          <w:szCs w:val="32"/>
        </w:rPr>
        <w:t>one of the greatest intellectual achievements of the 20</w:t>
      </w:r>
      <w:r w:rsidRPr="00FD219F">
        <w:rPr>
          <w:rFonts w:asciiTheme="minorHAnsi" w:hAnsiTheme="minorHAnsi" w:cstheme="minorHAnsi"/>
          <w:sz w:val="32"/>
          <w:szCs w:val="32"/>
          <w:vertAlign w:val="superscript"/>
        </w:rPr>
        <w:t>th</w:t>
      </w:r>
      <w:r w:rsidRPr="009E58C8">
        <w:rPr>
          <w:rFonts w:asciiTheme="minorHAnsi" w:hAnsiTheme="minorHAnsi" w:cstheme="minorHAnsi"/>
          <w:sz w:val="32"/>
          <w:szCs w:val="32"/>
        </w:rPr>
        <w:t xml:space="preserve"> Century.  </w:t>
      </w:r>
      <w:r w:rsidRPr="00954C00">
        <w:rPr>
          <w:rFonts w:asciiTheme="minorHAnsi" w:hAnsiTheme="minorHAnsi" w:cstheme="minorHAnsi"/>
          <w:b/>
          <w:color w:val="7030A0"/>
          <w:sz w:val="32"/>
          <w:szCs w:val="32"/>
        </w:rPr>
        <w:t>Special Relativity</w:t>
      </w:r>
      <w:r w:rsidRPr="009E58C8">
        <w:rPr>
          <w:rFonts w:asciiTheme="minorHAnsi" w:hAnsiTheme="minorHAnsi" w:cstheme="minorHAnsi"/>
          <w:sz w:val="32"/>
          <w:szCs w:val="32"/>
        </w:rPr>
        <w:t xml:space="preserve">, developed by Einstein in 1905, deals with systems that are moving at constant velocity (zero acceleration) with respect to each other.  </w:t>
      </w:r>
      <w:r w:rsidRPr="00954C00">
        <w:rPr>
          <w:rFonts w:asciiTheme="minorHAnsi" w:hAnsiTheme="minorHAnsi" w:cstheme="minorHAnsi"/>
          <w:b/>
          <w:color w:val="7030A0"/>
          <w:sz w:val="32"/>
          <w:szCs w:val="32"/>
        </w:rPr>
        <w:t xml:space="preserve">General Relativity </w:t>
      </w:r>
      <w:r w:rsidRPr="009E58C8">
        <w:rPr>
          <w:rFonts w:asciiTheme="minorHAnsi" w:hAnsiTheme="minorHAnsi" w:cstheme="minorHAnsi"/>
          <w:sz w:val="32"/>
          <w:szCs w:val="32"/>
        </w:rPr>
        <w:t xml:space="preserve">proposed in 1916 deals with systems that are accelerating with respect to each other.  </w:t>
      </w:r>
    </w:p>
    <w:p w:rsidR="00954C00" w:rsidRDefault="00954C00" w:rsidP="00954C00">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1672E67E">
            <wp:extent cx="3822700" cy="3657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2700" cy="3657600"/>
                    </a:xfrm>
                    <a:prstGeom prst="rect">
                      <a:avLst/>
                    </a:prstGeom>
                    <a:noFill/>
                  </pic:spPr>
                </pic:pic>
              </a:graphicData>
            </a:graphic>
          </wp:inline>
        </w:drawing>
      </w:r>
    </w:p>
    <w:p w:rsidR="0045721F" w:rsidRPr="002F78F2" w:rsidRDefault="0045721F" w:rsidP="0045721F">
      <w:pPr>
        <w:spacing w:line="360" w:lineRule="auto"/>
        <w:rPr>
          <w:rFonts w:asciiTheme="minorHAnsi" w:hAnsiTheme="minorHAnsi" w:cstheme="minorHAnsi"/>
          <w:color w:val="833C0B" w:themeColor="accent2" w:themeShade="80"/>
          <w:sz w:val="32"/>
          <w:szCs w:val="32"/>
        </w:rPr>
      </w:pPr>
      <w:r w:rsidRPr="00954C00">
        <w:rPr>
          <w:rFonts w:asciiTheme="minorHAnsi" w:hAnsiTheme="minorHAnsi" w:cstheme="minorHAnsi"/>
          <w:b/>
          <w:color w:val="833C0B" w:themeColor="accent2" w:themeShade="80"/>
          <w:sz w:val="32"/>
          <w:szCs w:val="32"/>
        </w:rPr>
        <w:lastRenderedPageBreak/>
        <w:t>What is the trajectory of a ball thrown into the air?</w:t>
      </w:r>
      <w:r w:rsidRPr="00954C00">
        <w:rPr>
          <w:rFonts w:asciiTheme="minorHAnsi" w:hAnsiTheme="minorHAnsi" w:cstheme="minorHAnsi"/>
          <w:color w:val="833C0B" w:themeColor="accent2" w:themeShade="80"/>
          <w:sz w:val="32"/>
          <w:szCs w:val="32"/>
        </w:rPr>
        <w:t xml:space="preserve"> </w:t>
      </w:r>
      <w:r w:rsidRPr="002F78F2">
        <w:rPr>
          <w:rFonts w:asciiTheme="minorHAnsi" w:hAnsiTheme="minorHAnsi" w:cstheme="minorHAnsi"/>
          <w:color w:val="833C0B" w:themeColor="accent2" w:themeShade="80"/>
          <w:sz w:val="32"/>
          <w:szCs w:val="32"/>
        </w:rPr>
        <w:t xml:space="preserve">This is a simple question. But what is the answer? </w:t>
      </w:r>
    </w:p>
    <w:p w:rsidR="0045721F" w:rsidRPr="009E58C8" w:rsidRDefault="0045721F" w:rsidP="0045721F">
      <w:pPr>
        <w:spacing w:line="360" w:lineRule="auto"/>
        <w:rPr>
          <w:rFonts w:asciiTheme="minorHAnsi" w:hAnsiTheme="minorHAnsi" w:cstheme="minorHAnsi"/>
          <w:sz w:val="32"/>
          <w:szCs w:val="32"/>
        </w:rPr>
      </w:pPr>
    </w:p>
    <w:p w:rsidR="002F78F2"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Surprisingly, there is no unique answer to this question. The answer depends upon the person observ</w:t>
      </w:r>
      <w:r w:rsidR="002F78F2">
        <w:rPr>
          <w:rFonts w:asciiTheme="minorHAnsi" w:hAnsiTheme="minorHAnsi" w:cstheme="minorHAnsi"/>
          <w:sz w:val="32"/>
          <w:szCs w:val="32"/>
        </w:rPr>
        <w:t>ing</w:t>
      </w:r>
      <w:r w:rsidRPr="009E58C8">
        <w:rPr>
          <w:rFonts w:asciiTheme="minorHAnsi" w:hAnsiTheme="minorHAnsi" w:cstheme="minorHAnsi"/>
          <w:sz w:val="32"/>
          <w:szCs w:val="32"/>
        </w:rPr>
        <w:t xml:space="preserve"> the motion of the ball. One observer claimed that the ball travelled in a straight</w:t>
      </w:r>
      <w:r w:rsidR="00954C00">
        <w:rPr>
          <w:rFonts w:asciiTheme="minorHAnsi" w:hAnsiTheme="minorHAnsi" w:cstheme="minorHAnsi"/>
          <w:sz w:val="32"/>
          <w:szCs w:val="32"/>
        </w:rPr>
        <w:t>-</w:t>
      </w:r>
      <w:r w:rsidRPr="009E58C8">
        <w:rPr>
          <w:rFonts w:asciiTheme="minorHAnsi" w:hAnsiTheme="minorHAnsi" w:cstheme="minorHAnsi"/>
          <w:sz w:val="32"/>
          <w:szCs w:val="32"/>
        </w:rPr>
        <w:t>line path</w:t>
      </w:r>
      <w:r w:rsidR="00954C00">
        <w:rPr>
          <w:rFonts w:asciiTheme="minorHAnsi" w:hAnsiTheme="minorHAnsi" w:cstheme="minorHAnsi"/>
          <w:sz w:val="32"/>
          <w:szCs w:val="32"/>
        </w:rPr>
        <w:t xml:space="preserve">, </w:t>
      </w:r>
      <w:r w:rsidRPr="009E58C8">
        <w:rPr>
          <w:rFonts w:asciiTheme="minorHAnsi" w:hAnsiTheme="minorHAnsi" w:cstheme="minorHAnsi"/>
          <w:sz w:val="32"/>
          <w:szCs w:val="32"/>
        </w:rPr>
        <w:t>up then down. Another observed claimed the ball travelled in a parabolic arc.</w:t>
      </w:r>
    </w:p>
    <w:p w:rsidR="002F78F2" w:rsidRDefault="002F78F2" w:rsidP="0045721F">
      <w:pPr>
        <w:spacing w:line="360" w:lineRule="auto"/>
        <w:rPr>
          <w:rFonts w:asciiTheme="minorHAnsi" w:hAnsiTheme="minorHAnsi" w:cstheme="minorHAnsi"/>
          <w:sz w:val="32"/>
          <w:szCs w:val="32"/>
        </w:rPr>
      </w:pPr>
    </w:p>
    <w:p w:rsidR="00954C00" w:rsidRDefault="0045721F" w:rsidP="0045721F">
      <w:pPr>
        <w:spacing w:line="360" w:lineRule="auto"/>
        <w:rPr>
          <w:rFonts w:asciiTheme="minorHAnsi" w:hAnsiTheme="minorHAnsi" w:cstheme="minorHAnsi"/>
          <w:sz w:val="32"/>
          <w:szCs w:val="32"/>
        </w:rPr>
      </w:pPr>
      <w:r w:rsidRPr="00954C00">
        <w:rPr>
          <w:rFonts w:asciiTheme="minorHAnsi" w:hAnsiTheme="minorHAnsi" w:cstheme="minorHAnsi"/>
          <w:color w:val="833C0B" w:themeColor="accent2" w:themeShade="80"/>
          <w:sz w:val="32"/>
          <w:szCs w:val="32"/>
        </w:rPr>
        <w:t>Who is correct?</w:t>
      </w:r>
      <w:r w:rsidR="002F78F2">
        <w:rPr>
          <w:rFonts w:asciiTheme="minorHAnsi" w:hAnsiTheme="minorHAnsi" w:cstheme="minorHAnsi"/>
          <w:color w:val="833C0B" w:themeColor="accent2" w:themeShade="80"/>
          <w:sz w:val="32"/>
          <w:szCs w:val="32"/>
        </w:rPr>
        <w:t xml:space="preserve">      </w:t>
      </w:r>
      <w:r w:rsidRPr="00954C00">
        <w:rPr>
          <w:rFonts w:asciiTheme="minorHAnsi" w:hAnsiTheme="minorHAnsi" w:cstheme="minorHAnsi"/>
          <w:color w:val="833C0B" w:themeColor="accent2" w:themeShade="80"/>
          <w:sz w:val="32"/>
          <w:szCs w:val="32"/>
        </w:rPr>
        <w:t xml:space="preserve"> </w:t>
      </w:r>
      <w:r w:rsidRPr="009E58C8">
        <w:rPr>
          <w:rFonts w:asciiTheme="minorHAnsi" w:hAnsiTheme="minorHAnsi" w:cstheme="minorHAnsi"/>
          <w:sz w:val="32"/>
          <w:szCs w:val="32"/>
        </w:rPr>
        <w:t xml:space="preserve">Both are correct descriptions. </w:t>
      </w:r>
    </w:p>
    <w:p w:rsidR="00954C00" w:rsidRDefault="00954C00">
      <w:pPr>
        <w:rPr>
          <w:rFonts w:asciiTheme="minorHAnsi" w:hAnsiTheme="minorHAnsi" w:cstheme="minorHAnsi"/>
          <w:sz w:val="32"/>
          <w:szCs w:val="32"/>
        </w:rPr>
      </w:pPr>
    </w:p>
    <w:p w:rsidR="0045721F" w:rsidRPr="002F78F2" w:rsidRDefault="002F78F2" w:rsidP="0045721F">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26412D3F">
            <wp:extent cx="5159794" cy="39646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7836" cy="3970782"/>
                    </a:xfrm>
                    <a:prstGeom prst="rect">
                      <a:avLst/>
                    </a:prstGeom>
                    <a:noFill/>
                  </pic:spPr>
                </pic:pic>
              </a:graphicData>
            </a:graphic>
          </wp:inline>
        </w:drawing>
      </w:r>
    </w:p>
    <w:p w:rsidR="0045721F" w:rsidRPr="009E58C8" w:rsidRDefault="0045721F" w:rsidP="0045721F">
      <w:pPr>
        <w:spacing w:line="360" w:lineRule="auto"/>
        <w:rPr>
          <w:rFonts w:asciiTheme="minorHAnsi" w:hAnsiTheme="minorHAnsi" w:cstheme="minorHAnsi"/>
          <w:sz w:val="32"/>
          <w:szCs w:val="32"/>
        </w:rPr>
      </w:pPr>
    </w:p>
    <w:p w:rsidR="000222E5" w:rsidRDefault="000222E5">
      <w:pPr>
        <w:rPr>
          <w:rFonts w:asciiTheme="minorHAnsi" w:hAnsiTheme="minorHAnsi" w:cstheme="minorHAnsi"/>
          <w:color w:val="833C0B" w:themeColor="accent2" w:themeShade="80"/>
          <w:sz w:val="32"/>
          <w:szCs w:val="32"/>
        </w:rPr>
      </w:pPr>
      <w:r>
        <w:rPr>
          <w:rFonts w:asciiTheme="minorHAnsi" w:hAnsiTheme="minorHAnsi" w:cstheme="minorHAnsi"/>
          <w:color w:val="833C0B" w:themeColor="accent2" w:themeShade="80"/>
          <w:sz w:val="32"/>
          <w:szCs w:val="32"/>
        </w:rPr>
        <w:br w:type="page"/>
      </w:r>
    </w:p>
    <w:p w:rsidR="0045721F" w:rsidRDefault="0045721F" w:rsidP="0045721F">
      <w:pPr>
        <w:spacing w:line="360" w:lineRule="auto"/>
        <w:rPr>
          <w:rFonts w:asciiTheme="minorHAnsi" w:hAnsiTheme="minorHAnsi" w:cstheme="minorHAnsi"/>
          <w:sz w:val="32"/>
          <w:szCs w:val="32"/>
        </w:rPr>
      </w:pPr>
      <w:r w:rsidRPr="00954C00">
        <w:rPr>
          <w:rFonts w:asciiTheme="minorHAnsi" w:hAnsiTheme="minorHAnsi" w:cstheme="minorHAnsi"/>
          <w:color w:val="833C0B" w:themeColor="accent2" w:themeShade="80"/>
          <w:sz w:val="32"/>
          <w:szCs w:val="32"/>
        </w:rPr>
        <w:lastRenderedPageBreak/>
        <w:t xml:space="preserve">Is it day or night?   </w:t>
      </w:r>
      <w:r w:rsidRPr="009E58C8">
        <w:rPr>
          <w:rFonts w:asciiTheme="minorHAnsi" w:hAnsiTheme="minorHAnsi" w:cstheme="minorHAnsi"/>
          <w:sz w:val="32"/>
          <w:szCs w:val="32"/>
        </w:rPr>
        <w:t>–  it depends on the location of the observer.</w:t>
      </w:r>
    </w:p>
    <w:p w:rsidR="000222E5" w:rsidRDefault="000222E5" w:rsidP="000222E5">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2AC73F48">
            <wp:extent cx="4450691" cy="246411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6486" cy="2467319"/>
                    </a:xfrm>
                    <a:prstGeom prst="rect">
                      <a:avLst/>
                    </a:prstGeom>
                    <a:noFill/>
                  </pic:spPr>
                </pic:pic>
              </a:graphicData>
            </a:graphic>
          </wp:inline>
        </w:drawing>
      </w:r>
    </w:p>
    <w:p w:rsidR="0045721F" w:rsidRDefault="0045721F" w:rsidP="0045721F">
      <w:pPr>
        <w:spacing w:line="360" w:lineRule="auto"/>
        <w:rPr>
          <w:rFonts w:asciiTheme="minorHAnsi" w:hAnsiTheme="minorHAnsi" w:cstheme="minorHAnsi"/>
          <w:sz w:val="32"/>
          <w:szCs w:val="32"/>
        </w:rPr>
      </w:pPr>
      <w:r w:rsidRPr="00954C00">
        <w:rPr>
          <w:rFonts w:asciiTheme="minorHAnsi" w:hAnsiTheme="minorHAnsi" w:cstheme="minorHAnsi"/>
          <w:color w:val="833C0B" w:themeColor="accent2" w:themeShade="80"/>
          <w:sz w:val="32"/>
          <w:szCs w:val="32"/>
        </w:rPr>
        <w:t xml:space="preserve">Is the </w:t>
      </w:r>
      <w:r w:rsidR="00487E9A">
        <w:rPr>
          <w:rFonts w:asciiTheme="minorHAnsi" w:hAnsiTheme="minorHAnsi" w:cstheme="minorHAnsi"/>
          <w:color w:val="833C0B" w:themeColor="accent2" w:themeShade="80"/>
          <w:sz w:val="32"/>
          <w:szCs w:val="32"/>
        </w:rPr>
        <w:t>pig</w:t>
      </w:r>
      <w:r w:rsidRPr="00954C00">
        <w:rPr>
          <w:rFonts w:asciiTheme="minorHAnsi" w:hAnsiTheme="minorHAnsi" w:cstheme="minorHAnsi"/>
          <w:color w:val="833C0B" w:themeColor="accent2" w:themeShade="80"/>
          <w:sz w:val="32"/>
          <w:szCs w:val="32"/>
        </w:rPr>
        <w:t xml:space="preserve"> on the right or left?  </w:t>
      </w:r>
      <w:r w:rsidRPr="009E58C8">
        <w:rPr>
          <w:rFonts w:asciiTheme="minorHAnsi" w:hAnsiTheme="minorHAnsi" w:cstheme="minorHAnsi"/>
          <w:sz w:val="32"/>
          <w:szCs w:val="32"/>
        </w:rPr>
        <w:t>–  it depends upon the direction the observer is facing.</w:t>
      </w:r>
    </w:p>
    <w:p w:rsidR="00487E9A" w:rsidRPr="009E58C8" w:rsidRDefault="00487E9A" w:rsidP="00487E9A">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3742F2B1">
            <wp:extent cx="2914015" cy="163385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015" cy="1633855"/>
                    </a:xfrm>
                    <a:prstGeom prst="rect">
                      <a:avLst/>
                    </a:prstGeom>
                    <a:noFill/>
                  </pic:spPr>
                </pic:pic>
              </a:graphicData>
            </a:graphic>
          </wp:inline>
        </w:drawing>
      </w:r>
    </w:p>
    <w:p w:rsidR="00487E9A" w:rsidRDefault="00487E9A" w:rsidP="0045721F">
      <w:pPr>
        <w:spacing w:line="360" w:lineRule="auto"/>
        <w:rPr>
          <w:rFonts w:asciiTheme="minorHAnsi" w:hAnsiTheme="minorHAnsi" w:cstheme="minorHAnsi"/>
          <w:color w:val="833C0B" w:themeColor="accent2" w:themeShade="80"/>
          <w:sz w:val="32"/>
          <w:szCs w:val="32"/>
        </w:rPr>
      </w:pPr>
    </w:p>
    <w:p w:rsidR="0045721F" w:rsidRPr="009E58C8" w:rsidRDefault="0045721F" w:rsidP="0045721F">
      <w:pPr>
        <w:spacing w:line="360" w:lineRule="auto"/>
        <w:rPr>
          <w:rFonts w:asciiTheme="minorHAnsi" w:hAnsiTheme="minorHAnsi" w:cstheme="minorHAnsi"/>
          <w:sz w:val="32"/>
          <w:szCs w:val="32"/>
        </w:rPr>
      </w:pPr>
      <w:r w:rsidRPr="00954C00">
        <w:rPr>
          <w:rFonts w:asciiTheme="minorHAnsi" w:hAnsiTheme="minorHAnsi" w:cstheme="minorHAnsi"/>
          <w:color w:val="833C0B" w:themeColor="accent2" w:themeShade="80"/>
          <w:sz w:val="32"/>
          <w:szCs w:val="32"/>
        </w:rPr>
        <w:t xml:space="preserve">Which is bigger – the bear or mouse?  </w:t>
      </w:r>
      <w:r w:rsidRPr="009E58C8">
        <w:rPr>
          <w:rFonts w:asciiTheme="minorHAnsi" w:hAnsiTheme="minorHAnsi" w:cstheme="minorHAnsi"/>
          <w:sz w:val="32"/>
          <w:szCs w:val="32"/>
        </w:rPr>
        <w:t>– depends upon the viewing location</w:t>
      </w:r>
    </w:p>
    <w:p w:rsidR="0045721F" w:rsidRPr="009E58C8" w:rsidRDefault="0045721F" w:rsidP="0045721F">
      <w:pPr>
        <w:spacing w:line="360" w:lineRule="auto"/>
        <w:jc w:val="center"/>
        <w:rPr>
          <w:rFonts w:asciiTheme="minorHAnsi" w:hAnsiTheme="minorHAnsi" w:cstheme="minorHAnsi"/>
          <w:sz w:val="32"/>
          <w:szCs w:val="32"/>
        </w:rPr>
      </w:pPr>
      <w:r w:rsidRPr="009E58C8">
        <w:rPr>
          <w:rFonts w:asciiTheme="minorHAnsi" w:hAnsiTheme="minorHAnsi" w:cstheme="minorHAnsi"/>
          <w:noProof/>
          <w:sz w:val="32"/>
          <w:szCs w:val="32"/>
          <w:lang w:val="en-US" w:eastAsia="zh-CN"/>
        </w:rPr>
        <w:drawing>
          <wp:inline distT="0" distB="0" distL="0" distR="0" wp14:anchorId="2EF0B08E" wp14:editId="62B21685">
            <wp:extent cx="5298197" cy="2838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2716" cy="2851225"/>
                    </a:xfrm>
                    <a:prstGeom prst="rect">
                      <a:avLst/>
                    </a:prstGeom>
                    <a:noFill/>
                  </pic:spPr>
                </pic:pic>
              </a:graphicData>
            </a:graphic>
          </wp:inline>
        </w:drawing>
      </w: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lastRenderedPageBreak/>
        <w:t>“up” or “down”?</w:t>
      </w:r>
    </w:p>
    <w:p w:rsidR="0045721F" w:rsidRPr="009E58C8" w:rsidRDefault="0045721F" w:rsidP="0045721F">
      <w:pPr>
        <w:spacing w:line="360" w:lineRule="auto"/>
        <w:jc w:val="center"/>
        <w:rPr>
          <w:rFonts w:asciiTheme="minorHAnsi" w:hAnsiTheme="minorHAnsi" w:cstheme="minorHAnsi"/>
          <w:sz w:val="32"/>
          <w:szCs w:val="32"/>
        </w:rPr>
      </w:pPr>
      <w:r w:rsidRPr="009E58C8">
        <w:rPr>
          <w:rFonts w:asciiTheme="minorHAnsi" w:hAnsiTheme="minorHAnsi" w:cstheme="minorHAnsi"/>
          <w:noProof/>
          <w:sz w:val="32"/>
          <w:szCs w:val="32"/>
          <w:lang w:val="en-US" w:eastAsia="zh-CN"/>
        </w:rPr>
        <w:drawing>
          <wp:inline distT="0" distB="0" distL="0" distR="0" wp14:anchorId="6516CB79" wp14:editId="3688D506">
            <wp:extent cx="5112072" cy="36921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527" cy="3711211"/>
                    </a:xfrm>
                    <a:prstGeom prst="rect">
                      <a:avLst/>
                    </a:prstGeom>
                    <a:noFill/>
                  </pic:spPr>
                </pic:pic>
              </a:graphicData>
            </a:graphic>
          </wp:inline>
        </w:drawing>
      </w:r>
    </w:p>
    <w:p w:rsidR="0045721F" w:rsidRPr="009E58C8" w:rsidRDefault="0045721F" w:rsidP="0045721F">
      <w:pPr>
        <w:spacing w:line="360" w:lineRule="auto"/>
        <w:rPr>
          <w:rFonts w:asciiTheme="minorHAnsi" w:hAnsiTheme="minorHAnsi" w:cstheme="minorHAnsi"/>
          <w:sz w:val="32"/>
          <w:szCs w:val="32"/>
        </w:rPr>
      </w:pP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 xml:space="preserve">For us, it has not been easy to realise that the concept “up” and “down” are relative. We are inclined to use “common sense” and ascribe absolute sense to concepts. </w:t>
      </w:r>
    </w:p>
    <w:p w:rsidR="0045721F" w:rsidRDefault="0045721F" w:rsidP="0045721F">
      <w:pPr>
        <w:spacing w:line="360" w:lineRule="auto"/>
        <w:rPr>
          <w:rFonts w:asciiTheme="minorHAnsi" w:hAnsiTheme="minorHAnsi" w:cstheme="minorHAnsi"/>
          <w:sz w:val="32"/>
          <w:szCs w:val="32"/>
        </w:rPr>
      </w:pPr>
    </w:p>
    <w:p w:rsidR="000222E5" w:rsidRPr="00954C00" w:rsidRDefault="000222E5" w:rsidP="000222E5">
      <w:pPr>
        <w:spacing w:line="360" w:lineRule="auto"/>
        <w:ind w:left="851" w:right="849"/>
        <w:jc w:val="center"/>
        <w:rPr>
          <w:rFonts w:asciiTheme="minorHAnsi" w:hAnsiTheme="minorHAnsi" w:cstheme="minorHAnsi"/>
          <w:b/>
          <w:color w:val="7030A0"/>
          <w:sz w:val="32"/>
          <w:szCs w:val="32"/>
        </w:rPr>
      </w:pPr>
      <w:r w:rsidRPr="00954C00">
        <w:rPr>
          <w:rFonts w:asciiTheme="minorHAnsi" w:hAnsiTheme="minorHAnsi" w:cstheme="minorHAnsi"/>
          <w:b/>
          <w:color w:val="7030A0"/>
          <w:sz w:val="32"/>
          <w:szCs w:val="32"/>
        </w:rPr>
        <w:t>A description of motion depends upon the frame of reference of the observer.</w:t>
      </w:r>
    </w:p>
    <w:p w:rsidR="000222E5" w:rsidRDefault="000222E5" w:rsidP="000222E5">
      <w:pPr>
        <w:spacing w:line="360" w:lineRule="auto"/>
        <w:rPr>
          <w:rFonts w:asciiTheme="minorHAnsi" w:hAnsiTheme="minorHAnsi" w:cstheme="minorHAnsi"/>
          <w:sz w:val="32"/>
          <w:szCs w:val="32"/>
        </w:rPr>
      </w:pPr>
    </w:p>
    <w:p w:rsidR="000222E5" w:rsidRDefault="000222E5" w:rsidP="000222E5">
      <w:pPr>
        <w:spacing w:line="360" w:lineRule="auto"/>
        <w:rPr>
          <w:rFonts w:asciiTheme="minorHAnsi" w:hAnsiTheme="minorHAnsi" w:cstheme="minorHAnsi"/>
          <w:sz w:val="32"/>
          <w:szCs w:val="32"/>
        </w:rPr>
      </w:pPr>
      <w:r w:rsidRPr="009E58C8">
        <w:rPr>
          <w:rFonts w:asciiTheme="minorHAnsi" w:hAnsiTheme="minorHAnsi" w:cstheme="minorHAnsi"/>
          <w:sz w:val="32"/>
          <w:szCs w:val="32"/>
        </w:rPr>
        <w:t>This is what Einstein’s Theory of Special Relativity is all about. Difference observes in different frames of reference can measure different values for length, time intervals and m</w:t>
      </w:r>
      <w:r>
        <w:rPr>
          <w:rFonts w:asciiTheme="minorHAnsi" w:hAnsiTheme="minorHAnsi" w:cstheme="minorHAnsi"/>
          <w:sz w:val="32"/>
          <w:szCs w:val="32"/>
        </w:rPr>
        <w:t>omentum</w:t>
      </w:r>
      <w:r w:rsidRPr="009E58C8">
        <w:rPr>
          <w:rFonts w:asciiTheme="minorHAnsi" w:hAnsiTheme="minorHAnsi" w:cstheme="minorHAnsi"/>
          <w:sz w:val="32"/>
          <w:szCs w:val="32"/>
        </w:rPr>
        <w:t>.</w:t>
      </w:r>
    </w:p>
    <w:p w:rsidR="000222E5" w:rsidRDefault="000222E5" w:rsidP="0045721F">
      <w:pPr>
        <w:spacing w:line="360" w:lineRule="auto"/>
        <w:rPr>
          <w:rFonts w:asciiTheme="minorHAnsi" w:hAnsiTheme="minorHAnsi" w:cstheme="minorHAnsi"/>
          <w:sz w:val="32"/>
          <w:szCs w:val="32"/>
        </w:rPr>
      </w:pPr>
    </w:p>
    <w:p w:rsidR="000222E5" w:rsidRPr="009E58C8" w:rsidRDefault="000222E5" w:rsidP="0045721F">
      <w:pPr>
        <w:spacing w:line="360" w:lineRule="auto"/>
        <w:rPr>
          <w:rFonts w:asciiTheme="minorHAnsi" w:hAnsiTheme="minorHAnsi" w:cstheme="minorHAnsi"/>
          <w:sz w:val="32"/>
          <w:szCs w:val="32"/>
        </w:rPr>
      </w:pPr>
    </w:p>
    <w:p w:rsidR="00954C00"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lastRenderedPageBreak/>
        <w:t xml:space="preserve">In the Theory of Special Relative both space and time are relative concepts and this idea is in conflict with our notions of space and time based upon “common sense”. </w:t>
      </w:r>
    </w:p>
    <w:p w:rsidR="00954C00" w:rsidRDefault="00954C00">
      <w:pPr>
        <w:rPr>
          <w:rFonts w:asciiTheme="minorHAnsi" w:hAnsiTheme="minorHAnsi" w:cstheme="minorHAnsi"/>
          <w:sz w:val="32"/>
          <w:szCs w:val="32"/>
        </w:rPr>
      </w:pPr>
    </w:p>
    <w:p w:rsidR="004F110C"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 xml:space="preserve">But what is meant by time and space being relative? Consider observes A and B in two inertial frames of reference. They both make length and time interval measurements of the same event. </w:t>
      </w:r>
    </w:p>
    <w:p w:rsidR="004F110C" w:rsidRDefault="0045721F" w:rsidP="004F110C">
      <w:pPr>
        <w:spacing w:line="360" w:lineRule="auto"/>
        <w:ind w:left="720"/>
        <w:rPr>
          <w:rFonts w:asciiTheme="minorHAnsi" w:hAnsiTheme="minorHAnsi" w:cstheme="minorHAnsi"/>
          <w:sz w:val="32"/>
          <w:szCs w:val="32"/>
        </w:rPr>
      </w:pPr>
      <w:r w:rsidRPr="009E58C8">
        <w:rPr>
          <w:rFonts w:asciiTheme="minorHAnsi" w:hAnsiTheme="minorHAnsi" w:cstheme="minorHAnsi"/>
          <w:sz w:val="32"/>
          <w:szCs w:val="32"/>
        </w:rPr>
        <w:t xml:space="preserve">Observer A records the length as </w:t>
      </w:r>
      <w:r w:rsidR="004F110C">
        <w:rPr>
          <w:rFonts w:asciiTheme="minorHAnsi" w:hAnsiTheme="minorHAnsi" w:cstheme="minorHAnsi"/>
          <w:sz w:val="32"/>
          <w:szCs w:val="32"/>
        </w:rPr>
        <w:t>6</w:t>
      </w:r>
      <w:r w:rsidRPr="009E58C8">
        <w:rPr>
          <w:rFonts w:asciiTheme="minorHAnsi" w:hAnsiTheme="minorHAnsi" w:cstheme="minorHAnsi"/>
          <w:sz w:val="32"/>
          <w:szCs w:val="32"/>
        </w:rPr>
        <w:t>23</w:t>
      </w:r>
      <w:r w:rsidR="004F110C">
        <w:rPr>
          <w:rFonts w:asciiTheme="minorHAnsi" w:hAnsiTheme="minorHAnsi" w:cstheme="minorHAnsi"/>
          <w:sz w:val="32"/>
          <w:szCs w:val="32"/>
        </w:rPr>
        <w:t xml:space="preserve"> m</w:t>
      </w:r>
      <w:r w:rsidRPr="009E58C8">
        <w:rPr>
          <w:rFonts w:asciiTheme="minorHAnsi" w:hAnsiTheme="minorHAnsi" w:cstheme="minorHAnsi"/>
          <w:sz w:val="32"/>
          <w:szCs w:val="32"/>
        </w:rPr>
        <w:t xml:space="preserve"> and the time interval </w:t>
      </w:r>
      <w:r w:rsidR="004F110C">
        <w:rPr>
          <w:rFonts w:asciiTheme="minorHAnsi" w:hAnsiTheme="minorHAnsi" w:cstheme="minorHAnsi"/>
          <w:sz w:val="32"/>
          <w:szCs w:val="32"/>
        </w:rPr>
        <w:t>as 1</w:t>
      </w:r>
      <w:r w:rsidRPr="009E58C8">
        <w:rPr>
          <w:rFonts w:asciiTheme="minorHAnsi" w:hAnsiTheme="minorHAnsi" w:cstheme="minorHAnsi"/>
          <w:sz w:val="32"/>
          <w:szCs w:val="32"/>
        </w:rPr>
        <w:t>56</w:t>
      </w:r>
      <w:r w:rsidR="004F110C">
        <w:rPr>
          <w:rFonts w:asciiTheme="minorHAnsi" w:hAnsiTheme="minorHAnsi" w:cstheme="minorHAnsi"/>
          <w:sz w:val="32"/>
          <w:szCs w:val="32"/>
        </w:rPr>
        <w:t xml:space="preserve"> s.</w:t>
      </w:r>
    </w:p>
    <w:p w:rsidR="004F110C" w:rsidRDefault="004F110C" w:rsidP="004F110C">
      <w:pPr>
        <w:spacing w:line="360" w:lineRule="auto"/>
        <w:ind w:left="720"/>
        <w:rPr>
          <w:rFonts w:asciiTheme="minorHAnsi" w:hAnsiTheme="minorHAnsi" w:cstheme="minorHAnsi"/>
          <w:sz w:val="32"/>
          <w:szCs w:val="32"/>
        </w:rPr>
      </w:pPr>
      <w:r>
        <w:rPr>
          <w:rFonts w:asciiTheme="minorHAnsi" w:hAnsiTheme="minorHAnsi" w:cstheme="minorHAnsi"/>
          <w:sz w:val="32"/>
          <w:szCs w:val="32"/>
        </w:rPr>
        <w:t xml:space="preserve">Observer B records the </w:t>
      </w:r>
      <w:r w:rsidRPr="009E58C8">
        <w:rPr>
          <w:rFonts w:asciiTheme="minorHAnsi" w:hAnsiTheme="minorHAnsi" w:cstheme="minorHAnsi"/>
          <w:sz w:val="32"/>
          <w:szCs w:val="32"/>
        </w:rPr>
        <w:t xml:space="preserve">length as 321 </w:t>
      </w:r>
      <w:r>
        <w:rPr>
          <w:rFonts w:asciiTheme="minorHAnsi" w:hAnsiTheme="minorHAnsi" w:cstheme="minorHAnsi"/>
          <w:sz w:val="32"/>
          <w:szCs w:val="32"/>
        </w:rPr>
        <w:t xml:space="preserve">m </w:t>
      </w:r>
      <w:r w:rsidRPr="009E58C8">
        <w:rPr>
          <w:rFonts w:asciiTheme="minorHAnsi" w:hAnsiTheme="minorHAnsi" w:cstheme="minorHAnsi"/>
          <w:sz w:val="32"/>
          <w:szCs w:val="32"/>
        </w:rPr>
        <w:t xml:space="preserve">and the time interval as </w:t>
      </w:r>
      <w:r>
        <w:rPr>
          <w:rFonts w:asciiTheme="minorHAnsi" w:hAnsiTheme="minorHAnsi" w:cstheme="minorHAnsi"/>
          <w:sz w:val="32"/>
          <w:szCs w:val="32"/>
        </w:rPr>
        <w:t>5</w:t>
      </w:r>
      <w:r w:rsidRPr="009E58C8">
        <w:rPr>
          <w:rFonts w:asciiTheme="minorHAnsi" w:hAnsiTheme="minorHAnsi" w:cstheme="minorHAnsi"/>
          <w:sz w:val="32"/>
          <w:szCs w:val="32"/>
        </w:rPr>
        <w:t>56</w:t>
      </w:r>
      <w:r>
        <w:rPr>
          <w:rFonts w:asciiTheme="minorHAnsi" w:hAnsiTheme="minorHAnsi" w:cstheme="minorHAnsi"/>
          <w:sz w:val="32"/>
          <w:szCs w:val="32"/>
        </w:rPr>
        <w:t xml:space="preserve"> s.</w:t>
      </w:r>
    </w:p>
    <w:p w:rsidR="004F110C" w:rsidRDefault="004F110C" w:rsidP="0045721F">
      <w:pPr>
        <w:spacing w:line="360" w:lineRule="auto"/>
        <w:rPr>
          <w:rFonts w:asciiTheme="minorHAnsi" w:hAnsiTheme="minorHAnsi" w:cstheme="minorHAnsi"/>
          <w:sz w:val="32"/>
          <w:szCs w:val="32"/>
        </w:rPr>
      </w:pPr>
    </w:p>
    <w:p w:rsidR="00487E9A" w:rsidRDefault="0045721F" w:rsidP="0045721F">
      <w:pPr>
        <w:spacing w:line="360" w:lineRule="auto"/>
        <w:rPr>
          <w:rFonts w:asciiTheme="minorHAnsi" w:hAnsiTheme="minorHAnsi" w:cstheme="minorHAnsi"/>
          <w:color w:val="833C0B" w:themeColor="accent2" w:themeShade="80"/>
          <w:sz w:val="32"/>
          <w:szCs w:val="32"/>
        </w:rPr>
      </w:pPr>
      <w:r w:rsidRPr="004F110C">
        <w:rPr>
          <w:rFonts w:asciiTheme="minorHAnsi" w:hAnsiTheme="minorHAnsi" w:cstheme="minorHAnsi"/>
          <w:color w:val="833C0B" w:themeColor="accent2" w:themeShade="80"/>
          <w:sz w:val="32"/>
          <w:szCs w:val="32"/>
        </w:rPr>
        <w:t>Who is correct?</w:t>
      </w:r>
    </w:p>
    <w:p w:rsidR="00487E9A" w:rsidRDefault="00487E9A" w:rsidP="0045721F">
      <w:pPr>
        <w:spacing w:line="360" w:lineRule="auto"/>
        <w:rPr>
          <w:rFonts w:asciiTheme="minorHAnsi" w:hAnsiTheme="minorHAnsi" w:cstheme="minorHAnsi"/>
          <w:color w:val="833C0B" w:themeColor="accent2" w:themeShade="80"/>
          <w:sz w:val="32"/>
          <w:szCs w:val="32"/>
        </w:rPr>
      </w:pP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Both can be correct because their measurements o</w:t>
      </w:r>
      <w:r w:rsidR="004F110C">
        <w:rPr>
          <w:rFonts w:asciiTheme="minorHAnsi" w:hAnsiTheme="minorHAnsi" w:cstheme="minorHAnsi"/>
          <w:sz w:val="32"/>
          <w:szCs w:val="32"/>
        </w:rPr>
        <w:t>f</w:t>
      </w:r>
      <w:r w:rsidRPr="009E58C8">
        <w:rPr>
          <w:rFonts w:asciiTheme="minorHAnsi" w:hAnsiTheme="minorHAnsi" w:cstheme="minorHAnsi"/>
          <w:sz w:val="32"/>
          <w:szCs w:val="32"/>
        </w:rPr>
        <w:t xml:space="preserve"> the same event depend upon the relative velocity between the two inertial frames of reference. So</w:t>
      </w:r>
      <w:r w:rsidR="004F110C">
        <w:rPr>
          <w:rFonts w:asciiTheme="minorHAnsi" w:hAnsiTheme="minorHAnsi" w:cstheme="minorHAnsi"/>
          <w:sz w:val="32"/>
          <w:szCs w:val="32"/>
        </w:rPr>
        <w:t>,</w:t>
      </w:r>
      <w:r w:rsidRPr="009E58C8">
        <w:rPr>
          <w:rFonts w:asciiTheme="minorHAnsi" w:hAnsiTheme="minorHAnsi" w:cstheme="minorHAnsi"/>
          <w:sz w:val="32"/>
          <w:szCs w:val="32"/>
        </w:rPr>
        <w:t xml:space="preserve"> to start out study of Special Relativity we need to define clearly the frame of reference for an observer.</w:t>
      </w:r>
    </w:p>
    <w:p w:rsidR="0045721F" w:rsidRPr="009E58C8" w:rsidRDefault="0045721F" w:rsidP="0045721F">
      <w:pPr>
        <w:spacing w:line="360" w:lineRule="auto"/>
        <w:rPr>
          <w:rFonts w:asciiTheme="minorHAnsi" w:hAnsiTheme="minorHAnsi" w:cstheme="minorHAnsi"/>
          <w:sz w:val="32"/>
          <w:szCs w:val="32"/>
        </w:rPr>
      </w:pPr>
    </w:p>
    <w:p w:rsidR="00487E9A" w:rsidRDefault="00487E9A">
      <w:pPr>
        <w:rPr>
          <w:rFonts w:asciiTheme="minorHAnsi" w:hAnsiTheme="minorHAnsi" w:cstheme="minorHAnsi"/>
          <w:sz w:val="32"/>
          <w:szCs w:val="32"/>
        </w:rPr>
      </w:pPr>
      <w:r>
        <w:rPr>
          <w:rFonts w:asciiTheme="minorHAnsi" w:hAnsiTheme="minorHAnsi" w:cstheme="minorHAnsi"/>
          <w:sz w:val="32"/>
          <w:szCs w:val="32"/>
        </w:rPr>
        <w:br w:type="page"/>
      </w:r>
    </w:p>
    <w:p w:rsidR="00487E9A" w:rsidRPr="00487E9A" w:rsidRDefault="00487E9A" w:rsidP="0045721F">
      <w:pPr>
        <w:spacing w:line="360" w:lineRule="auto"/>
        <w:rPr>
          <w:rFonts w:asciiTheme="minorHAnsi" w:hAnsiTheme="minorHAnsi" w:cstheme="minorHAnsi"/>
          <w:b/>
          <w:color w:val="7030A0"/>
          <w:sz w:val="32"/>
          <w:szCs w:val="32"/>
        </w:rPr>
      </w:pPr>
      <w:r w:rsidRPr="00487E9A">
        <w:rPr>
          <w:rFonts w:asciiTheme="minorHAnsi" w:hAnsiTheme="minorHAnsi" w:cstheme="minorHAnsi"/>
          <w:b/>
          <w:color w:val="7030A0"/>
          <w:sz w:val="32"/>
          <w:szCs w:val="32"/>
        </w:rPr>
        <w:lastRenderedPageBreak/>
        <w:t>Reference frames</w:t>
      </w: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A coordinate system</w:t>
      </w:r>
      <w:r w:rsidR="004F110C">
        <w:rPr>
          <w:rFonts w:asciiTheme="minorHAnsi" w:hAnsiTheme="minorHAnsi" w:cstheme="minorHAnsi"/>
          <w:sz w:val="32"/>
          <w:szCs w:val="32"/>
        </w:rPr>
        <w:t xml:space="preserve"> is necessary t</w:t>
      </w:r>
      <w:r w:rsidRPr="009E58C8">
        <w:rPr>
          <w:rFonts w:asciiTheme="minorHAnsi" w:hAnsiTheme="minorHAnsi" w:cstheme="minorHAnsi"/>
          <w:sz w:val="32"/>
          <w:szCs w:val="32"/>
        </w:rPr>
        <w:t>o describe the position</w:t>
      </w:r>
      <w:r w:rsidR="004F110C">
        <w:rPr>
          <w:rFonts w:asciiTheme="minorHAnsi" w:hAnsiTheme="minorHAnsi" w:cstheme="minorHAnsi"/>
          <w:sz w:val="32"/>
          <w:szCs w:val="32"/>
        </w:rPr>
        <w:t xml:space="preserve"> and</w:t>
      </w:r>
      <w:r w:rsidRPr="009E58C8">
        <w:rPr>
          <w:rFonts w:asciiTheme="minorHAnsi" w:hAnsiTheme="minorHAnsi" w:cstheme="minorHAnsi"/>
          <w:sz w:val="32"/>
          <w:szCs w:val="32"/>
        </w:rPr>
        <w:t xml:space="preserve"> the velocity</w:t>
      </w:r>
      <w:r w:rsidR="00487E9A">
        <w:rPr>
          <w:rFonts w:asciiTheme="minorHAnsi" w:hAnsiTheme="minorHAnsi" w:cstheme="minorHAnsi"/>
          <w:sz w:val="32"/>
          <w:szCs w:val="32"/>
        </w:rPr>
        <w:t xml:space="preserve"> and apply Newton’s Laws of motion</w:t>
      </w:r>
      <w:r w:rsidR="004F110C">
        <w:rPr>
          <w:rFonts w:asciiTheme="minorHAnsi" w:hAnsiTheme="minorHAnsi" w:cstheme="minorHAnsi"/>
          <w:sz w:val="32"/>
          <w:szCs w:val="32"/>
        </w:rPr>
        <w:t>. So, the measurements of position</w:t>
      </w:r>
      <w:r w:rsidR="00487E9A">
        <w:rPr>
          <w:rFonts w:asciiTheme="minorHAnsi" w:hAnsiTheme="minorHAnsi" w:cstheme="minorHAnsi"/>
          <w:sz w:val="32"/>
          <w:szCs w:val="32"/>
        </w:rPr>
        <w:t xml:space="preserve">, </w:t>
      </w:r>
      <w:r w:rsidR="004F110C">
        <w:rPr>
          <w:rFonts w:asciiTheme="minorHAnsi" w:hAnsiTheme="minorHAnsi" w:cstheme="minorHAnsi"/>
          <w:sz w:val="32"/>
          <w:szCs w:val="32"/>
        </w:rPr>
        <w:t>velocity</w:t>
      </w:r>
      <w:r w:rsidR="00487E9A">
        <w:rPr>
          <w:rFonts w:asciiTheme="minorHAnsi" w:hAnsiTheme="minorHAnsi" w:cstheme="minorHAnsi"/>
          <w:sz w:val="32"/>
          <w:szCs w:val="32"/>
        </w:rPr>
        <w:t xml:space="preserve"> and force</w:t>
      </w:r>
      <w:r w:rsidR="004F110C">
        <w:rPr>
          <w:rFonts w:asciiTheme="minorHAnsi" w:hAnsiTheme="minorHAnsi" w:cstheme="minorHAnsi"/>
          <w:sz w:val="32"/>
          <w:szCs w:val="32"/>
        </w:rPr>
        <w:t xml:space="preserve"> depend upon the </w:t>
      </w:r>
      <w:r w:rsidRPr="004F110C">
        <w:rPr>
          <w:rFonts w:asciiTheme="minorHAnsi" w:hAnsiTheme="minorHAnsi" w:cstheme="minorHAnsi"/>
          <w:b/>
          <w:color w:val="7030A0"/>
          <w:sz w:val="32"/>
          <w:szCs w:val="32"/>
        </w:rPr>
        <w:t>frame of reference</w:t>
      </w:r>
      <w:r w:rsidR="004F110C" w:rsidRPr="004F110C">
        <w:rPr>
          <w:rFonts w:asciiTheme="minorHAnsi" w:hAnsiTheme="minorHAnsi" w:cstheme="minorHAnsi"/>
          <w:color w:val="7030A0"/>
          <w:sz w:val="32"/>
          <w:szCs w:val="32"/>
        </w:rPr>
        <w:t xml:space="preserve"> </w:t>
      </w:r>
      <w:r w:rsidR="004F110C">
        <w:rPr>
          <w:rFonts w:asciiTheme="minorHAnsi" w:hAnsiTheme="minorHAnsi" w:cstheme="minorHAnsi"/>
          <w:sz w:val="32"/>
          <w:szCs w:val="32"/>
        </w:rPr>
        <w:t>of the observer.</w:t>
      </w:r>
    </w:p>
    <w:p w:rsidR="0045721F" w:rsidRDefault="0045721F" w:rsidP="0045721F">
      <w:pPr>
        <w:spacing w:line="360" w:lineRule="auto"/>
        <w:rPr>
          <w:rFonts w:asciiTheme="minorHAnsi" w:hAnsiTheme="minorHAnsi" w:cstheme="minorHAnsi"/>
          <w:sz w:val="32"/>
          <w:szCs w:val="32"/>
        </w:rPr>
      </w:pPr>
    </w:p>
    <w:p w:rsidR="00487E9A" w:rsidRDefault="00487E9A" w:rsidP="0045721F">
      <w:pPr>
        <w:spacing w:line="360" w:lineRule="auto"/>
        <w:rPr>
          <w:rFonts w:asciiTheme="minorHAnsi" w:hAnsiTheme="minorHAnsi" w:cstheme="minorHAnsi"/>
          <w:sz w:val="32"/>
          <w:szCs w:val="32"/>
        </w:rPr>
      </w:pPr>
      <w:r>
        <w:rPr>
          <w:rFonts w:asciiTheme="minorHAnsi" w:hAnsiTheme="minorHAnsi" w:cstheme="minorHAnsi"/>
          <w:sz w:val="32"/>
          <w:szCs w:val="32"/>
        </w:rPr>
        <w:t xml:space="preserve">If Newton’s Laws are valid in one frame of reference, then they are also valid in any reference frame moving at a uniform velocity relative to the first frame. This is known as </w:t>
      </w:r>
      <w:r w:rsidRPr="00487E9A">
        <w:rPr>
          <w:rFonts w:asciiTheme="minorHAnsi" w:hAnsiTheme="minorHAnsi" w:cstheme="minorHAnsi"/>
          <w:b/>
          <w:color w:val="7030A0"/>
          <w:sz w:val="32"/>
          <w:szCs w:val="32"/>
        </w:rPr>
        <w:t>Newtonian principle of relativity</w:t>
      </w:r>
      <w:r w:rsidRPr="00487E9A">
        <w:rPr>
          <w:rFonts w:asciiTheme="minorHAnsi" w:hAnsiTheme="minorHAnsi" w:cstheme="minorHAnsi"/>
          <w:color w:val="7030A0"/>
          <w:sz w:val="32"/>
          <w:szCs w:val="32"/>
        </w:rPr>
        <w:t xml:space="preserve"> </w:t>
      </w:r>
      <w:r>
        <w:rPr>
          <w:rFonts w:asciiTheme="minorHAnsi" w:hAnsiTheme="minorHAnsi" w:cstheme="minorHAnsi"/>
          <w:sz w:val="32"/>
          <w:szCs w:val="32"/>
        </w:rPr>
        <w:t xml:space="preserve">or </w:t>
      </w:r>
      <w:r w:rsidRPr="00487E9A">
        <w:rPr>
          <w:rFonts w:asciiTheme="minorHAnsi" w:hAnsiTheme="minorHAnsi" w:cstheme="minorHAnsi"/>
          <w:b/>
          <w:color w:val="7030A0"/>
          <w:sz w:val="32"/>
          <w:szCs w:val="32"/>
        </w:rPr>
        <w:t>Galilean invariance</w:t>
      </w:r>
      <w:r>
        <w:rPr>
          <w:rFonts w:asciiTheme="minorHAnsi" w:hAnsiTheme="minorHAnsi" w:cstheme="minorHAnsi"/>
          <w:sz w:val="32"/>
          <w:szCs w:val="32"/>
        </w:rPr>
        <w:t xml:space="preserve">. Newton showed that it was not possible to perform any experiment to determine the absolute motion in space.  Such reference frames are known as </w:t>
      </w:r>
      <w:r w:rsidRPr="00554C4A">
        <w:rPr>
          <w:rFonts w:asciiTheme="minorHAnsi" w:hAnsiTheme="minorHAnsi" w:cstheme="minorHAnsi"/>
          <w:b/>
          <w:color w:val="7030A0"/>
          <w:sz w:val="32"/>
          <w:szCs w:val="32"/>
        </w:rPr>
        <w:t>inertial frames of reference</w:t>
      </w:r>
      <w:r>
        <w:rPr>
          <w:rFonts w:asciiTheme="minorHAnsi" w:hAnsiTheme="minorHAnsi" w:cstheme="minorHAnsi"/>
          <w:sz w:val="32"/>
          <w:szCs w:val="32"/>
        </w:rPr>
        <w:t>.</w:t>
      </w:r>
      <w:r w:rsidR="00554C4A">
        <w:rPr>
          <w:rFonts w:asciiTheme="minorHAnsi" w:hAnsiTheme="minorHAnsi" w:cstheme="minorHAnsi"/>
          <w:sz w:val="32"/>
          <w:szCs w:val="32"/>
        </w:rPr>
        <w:t xml:space="preserve"> A frame of reference which is </w:t>
      </w:r>
      <w:r w:rsidR="00554C4A" w:rsidRPr="00554C4A">
        <w:rPr>
          <w:rFonts w:asciiTheme="minorHAnsi" w:hAnsiTheme="minorHAnsi" w:cstheme="minorHAnsi"/>
          <w:color w:val="7030A0"/>
          <w:sz w:val="32"/>
          <w:szCs w:val="32"/>
        </w:rPr>
        <w:t>accelerating</w:t>
      </w:r>
      <w:r w:rsidR="00554C4A">
        <w:rPr>
          <w:rFonts w:asciiTheme="minorHAnsi" w:hAnsiTheme="minorHAnsi" w:cstheme="minorHAnsi"/>
          <w:sz w:val="32"/>
          <w:szCs w:val="32"/>
        </w:rPr>
        <w:t xml:space="preserve"> and Newton’s Laws do </w:t>
      </w:r>
      <w:r w:rsidR="00554C4A" w:rsidRPr="00FD219F">
        <w:rPr>
          <w:rFonts w:asciiTheme="minorHAnsi" w:hAnsiTheme="minorHAnsi" w:cstheme="minorHAnsi"/>
          <w:color w:val="FF0000"/>
          <w:sz w:val="32"/>
          <w:szCs w:val="32"/>
        </w:rPr>
        <w:t>not</w:t>
      </w:r>
      <w:r w:rsidR="00554C4A">
        <w:rPr>
          <w:rFonts w:asciiTheme="minorHAnsi" w:hAnsiTheme="minorHAnsi" w:cstheme="minorHAnsi"/>
          <w:sz w:val="32"/>
          <w:szCs w:val="32"/>
        </w:rPr>
        <w:t xml:space="preserve"> apply </w:t>
      </w:r>
      <w:r w:rsidR="00FD219F">
        <w:rPr>
          <w:rFonts w:asciiTheme="minorHAnsi" w:hAnsiTheme="minorHAnsi" w:cstheme="minorHAnsi"/>
          <w:sz w:val="32"/>
          <w:szCs w:val="32"/>
        </w:rPr>
        <w:t>is</w:t>
      </w:r>
      <w:r w:rsidR="00554C4A">
        <w:rPr>
          <w:rFonts w:asciiTheme="minorHAnsi" w:hAnsiTheme="minorHAnsi" w:cstheme="minorHAnsi"/>
          <w:sz w:val="32"/>
          <w:szCs w:val="32"/>
        </w:rPr>
        <w:t xml:space="preserve"> known as</w:t>
      </w:r>
      <w:r w:rsidR="00FD219F">
        <w:rPr>
          <w:rFonts w:asciiTheme="minorHAnsi" w:hAnsiTheme="minorHAnsi" w:cstheme="minorHAnsi"/>
          <w:sz w:val="32"/>
          <w:szCs w:val="32"/>
        </w:rPr>
        <w:t xml:space="preserve"> a</w:t>
      </w:r>
      <w:r w:rsidR="00554C4A">
        <w:rPr>
          <w:rFonts w:asciiTheme="minorHAnsi" w:hAnsiTheme="minorHAnsi" w:cstheme="minorHAnsi"/>
          <w:sz w:val="32"/>
          <w:szCs w:val="32"/>
        </w:rPr>
        <w:t xml:space="preserve"> </w:t>
      </w:r>
      <w:r w:rsidR="00FD219F">
        <w:rPr>
          <w:rFonts w:asciiTheme="minorHAnsi" w:hAnsiTheme="minorHAnsi" w:cstheme="minorHAnsi"/>
          <w:b/>
          <w:color w:val="7030A0"/>
          <w:sz w:val="32"/>
          <w:szCs w:val="32"/>
        </w:rPr>
        <w:t>non-inertial frame</w:t>
      </w:r>
      <w:r w:rsidR="00554C4A" w:rsidRPr="00554C4A">
        <w:rPr>
          <w:rFonts w:asciiTheme="minorHAnsi" w:hAnsiTheme="minorHAnsi" w:cstheme="minorHAnsi"/>
          <w:b/>
          <w:color w:val="7030A0"/>
          <w:sz w:val="32"/>
          <w:szCs w:val="32"/>
        </w:rPr>
        <w:t xml:space="preserve"> of reference</w:t>
      </w:r>
      <w:r w:rsidR="00554C4A">
        <w:rPr>
          <w:rFonts w:asciiTheme="minorHAnsi" w:hAnsiTheme="minorHAnsi" w:cstheme="minorHAnsi"/>
          <w:sz w:val="32"/>
          <w:szCs w:val="32"/>
        </w:rPr>
        <w:t>.</w:t>
      </w:r>
    </w:p>
    <w:p w:rsidR="00554C4A" w:rsidRDefault="00554C4A" w:rsidP="0045721F">
      <w:pPr>
        <w:spacing w:line="360" w:lineRule="auto"/>
        <w:rPr>
          <w:rFonts w:asciiTheme="minorHAnsi" w:hAnsiTheme="minorHAnsi" w:cstheme="minorHAnsi"/>
          <w:sz w:val="32"/>
          <w:szCs w:val="32"/>
        </w:rPr>
      </w:pPr>
    </w:p>
    <w:p w:rsidR="00554C4A" w:rsidRDefault="00554C4A" w:rsidP="0045721F">
      <w:pPr>
        <w:spacing w:line="360" w:lineRule="auto"/>
        <w:rPr>
          <w:rFonts w:asciiTheme="minorHAnsi" w:hAnsiTheme="minorHAnsi" w:cstheme="minorHAnsi"/>
          <w:sz w:val="32"/>
          <w:szCs w:val="32"/>
        </w:rPr>
      </w:pPr>
      <w:r>
        <w:rPr>
          <w:rFonts w:asciiTheme="minorHAnsi" w:hAnsiTheme="minorHAnsi" w:cstheme="minorHAnsi"/>
          <w:sz w:val="32"/>
          <w:szCs w:val="32"/>
        </w:rPr>
        <w:t>A truck travelling at a constant velocity can be regarded as an inertial frame of reference. In figure 1, these is no experiment that Mary or Steve perform inside their truck to determine the</w:t>
      </w:r>
      <w:r w:rsidR="00FD219F">
        <w:rPr>
          <w:rFonts w:asciiTheme="minorHAnsi" w:hAnsiTheme="minorHAnsi" w:cstheme="minorHAnsi"/>
          <w:sz w:val="32"/>
          <w:szCs w:val="32"/>
        </w:rPr>
        <w:t>ir</w:t>
      </w:r>
      <w:r>
        <w:rPr>
          <w:rFonts w:asciiTheme="minorHAnsi" w:hAnsiTheme="minorHAnsi" w:cstheme="minorHAnsi"/>
          <w:sz w:val="32"/>
          <w:szCs w:val="32"/>
        </w:rPr>
        <w:t xml:space="preserve"> speed. A ball hanging from the ceiling falls vertical. Mary and Steve conclude that there is a zero net force acting on the ball. However, Eve is in an accelerating truck and therefore </w:t>
      </w:r>
      <w:r w:rsidR="00FD219F">
        <w:rPr>
          <w:rFonts w:asciiTheme="minorHAnsi" w:hAnsiTheme="minorHAnsi" w:cstheme="minorHAnsi"/>
          <w:sz w:val="32"/>
          <w:szCs w:val="32"/>
        </w:rPr>
        <w:t xml:space="preserve">in </w:t>
      </w:r>
      <w:r>
        <w:rPr>
          <w:rFonts w:asciiTheme="minorHAnsi" w:hAnsiTheme="minorHAnsi" w:cstheme="minorHAnsi"/>
          <w:sz w:val="32"/>
          <w:szCs w:val="32"/>
        </w:rPr>
        <w:t xml:space="preserve">a non-inertial frame of reference. Eve incorrectly concluded that there is a force acting on the ball to cause it to deviate from the horizontal. Such forces are known as fictitious forces. The ball no longer falls vertically because of the inertia of the ball (Newton’s </w:t>
      </w:r>
      <w:r>
        <w:rPr>
          <w:rFonts w:asciiTheme="minorHAnsi" w:hAnsiTheme="minorHAnsi" w:cstheme="minorHAnsi"/>
          <w:sz w:val="32"/>
          <w:szCs w:val="32"/>
        </w:rPr>
        <w:lastRenderedPageBreak/>
        <w:t>1</w:t>
      </w:r>
      <w:r w:rsidRPr="00554C4A">
        <w:rPr>
          <w:rFonts w:asciiTheme="minorHAnsi" w:hAnsiTheme="minorHAnsi" w:cstheme="minorHAnsi"/>
          <w:sz w:val="32"/>
          <w:szCs w:val="32"/>
          <w:vertAlign w:val="superscript"/>
        </w:rPr>
        <w:t>st</w:t>
      </w:r>
      <w:r>
        <w:rPr>
          <w:rFonts w:asciiTheme="minorHAnsi" w:hAnsiTheme="minorHAnsi" w:cstheme="minorHAnsi"/>
          <w:sz w:val="32"/>
          <w:szCs w:val="32"/>
        </w:rPr>
        <w:t xml:space="preserve"> Law) and the greater the acceleration of the truck, the greater the deflection of the hanging ball.</w:t>
      </w:r>
    </w:p>
    <w:p w:rsidR="00554C4A" w:rsidRDefault="00554C4A" w:rsidP="0045721F">
      <w:pPr>
        <w:spacing w:line="360" w:lineRule="auto"/>
        <w:rPr>
          <w:rFonts w:asciiTheme="minorHAnsi" w:hAnsiTheme="minorHAnsi" w:cstheme="minorHAnsi"/>
          <w:sz w:val="32"/>
          <w:szCs w:val="32"/>
        </w:rPr>
      </w:pPr>
    </w:p>
    <w:p w:rsidR="00554C4A" w:rsidRDefault="00554C4A" w:rsidP="00554C4A">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86DE8E1">
            <wp:extent cx="5108575" cy="6383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8575" cy="6383020"/>
                    </a:xfrm>
                    <a:prstGeom prst="rect">
                      <a:avLst/>
                    </a:prstGeom>
                    <a:noFill/>
                  </pic:spPr>
                </pic:pic>
              </a:graphicData>
            </a:graphic>
          </wp:inline>
        </w:drawing>
      </w:r>
    </w:p>
    <w:p w:rsidR="00554C4A" w:rsidRDefault="00554C4A" w:rsidP="001C28EF">
      <w:pPr>
        <w:tabs>
          <w:tab w:val="left" w:pos="567"/>
        </w:tabs>
        <w:spacing w:line="276" w:lineRule="auto"/>
        <w:ind w:left="567" w:right="566"/>
        <w:rPr>
          <w:rFonts w:asciiTheme="minorHAnsi" w:hAnsiTheme="minorHAnsi" w:cstheme="minorHAnsi"/>
          <w:sz w:val="32"/>
          <w:szCs w:val="32"/>
        </w:rPr>
      </w:pPr>
      <w:r>
        <w:rPr>
          <w:rFonts w:asciiTheme="minorHAnsi" w:hAnsiTheme="minorHAnsi" w:cstheme="minorHAnsi"/>
          <w:sz w:val="32"/>
          <w:szCs w:val="32"/>
        </w:rPr>
        <w:t xml:space="preserve">Fig. 1.  Inertial and non-inertial frames of reference. </w:t>
      </w:r>
      <w:r w:rsidR="001C28EF">
        <w:rPr>
          <w:rFonts w:asciiTheme="minorHAnsi" w:hAnsiTheme="minorHAnsi" w:cstheme="minorHAnsi"/>
          <w:sz w:val="32"/>
          <w:szCs w:val="32"/>
        </w:rPr>
        <w:t>Mary and Steve cannot perform an experiment to determine the absolute motion of the truck.</w:t>
      </w:r>
    </w:p>
    <w:p w:rsidR="00554C4A" w:rsidRDefault="00554C4A" w:rsidP="00554C4A">
      <w:pPr>
        <w:tabs>
          <w:tab w:val="left" w:pos="567"/>
        </w:tabs>
        <w:rPr>
          <w:rFonts w:asciiTheme="minorHAnsi" w:hAnsiTheme="minorHAnsi" w:cstheme="minorHAnsi"/>
          <w:sz w:val="32"/>
          <w:szCs w:val="32"/>
        </w:rPr>
      </w:pPr>
    </w:p>
    <w:p w:rsidR="00554C4A" w:rsidRDefault="00554C4A" w:rsidP="00554C4A">
      <w:pPr>
        <w:tabs>
          <w:tab w:val="left" w:pos="567"/>
        </w:tabs>
        <w:rPr>
          <w:rFonts w:asciiTheme="minorHAnsi" w:hAnsiTheme="minorHAnsi" w:cstheme="minorHAnsi"/>
          <w:sz w:val="32"/>
          <w:szCs w:val="32"/>
        </w:rPr>
      </w:pPr>
    </w:p>
    <w:p w:rsidR="00554C4A" w:rsidRDefault="00554C4A" w:rsidP="00554C4A">
      <w:pPr>
        <w:tabs>
          <w:tab w:val="left" w:pos="567"/>
        </w:tabs>
        <w:rPr>
          <w:rFonts w:asciiTheme="minorHAnsi" w:hAnsiTheme="minorHAnsi" w:cstheme="minorHAnsi"/>
          <w:sz w:val="32"/>
          <w:szCs w:val="32"/>
        </w:rPr>
      </w:pPr>
    </w:p>
    <w:p w:rsidR="00554C4A" w:rsidRDefault="00554C4A" w:rsidP="00554C4A">
      <w:pPr>
        <w:tabs>
          <w:tab w:val="left" w:pos="567"/>
        </w:tabs>
        <w:rPr>
          <w:rFonts w:asciiTheme="minorHAnsi" w:hAnsiTheme="minorHAnsi" w:cstheme="minorHAnsi"/>
          <w:sz w:val="32"/>
          <w:szCs w:val="32"/>
        </w:rPr>
      </w:pP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lastRenderedPageBreak/>
        <w:t xml:space="preserve">Ancient Greek philosopher </w:t>
      </w:r>
      <w:r w:rsidRPr="0060397D">
        <w:rPr>
          <w:rFonts w:asciiTheme="minorHAnsi" w:hAnsiTheme="minorHAnsi" w:cstheme="minorHAnsi"/>
          <w:b/>
          <w:color w:val="7030A0"/>
          <w:sz w:val="32"/>
          <w:szCs w:val="32"/>
        </w:rPr>
        <w:t>Aristotle</w:t>
      </w:r>
      <w:r w:rsidRPr="0060397D">
        <w:rPr>
          <w:rFonts w:asciiTheme="minorHAnsi" w:hAnsiTheme="minorHAnsi" w:cstheme="minorHAnsi"/>
          <w:color w:val="7030A0"/>
          <w:sz w:val="32"/>
          <w:szCs w:val="32"/>
        </w:rPr>
        <w:t xml:space="preserve"> </w:t>
      </w:r>
      <w:r w:rsidRPr="009E58C8">
        <w:rPr>
          <w:rFonts w:asciiTheme="minorHAnsi" w:hAnsiTheme="minorHAnsi" w:cstheme="minorHAnsi"/>
          <w:sz w:val="32"/>
          <w:szCs w:val="32"/>
        </w:rPr>
        <w:t xml:space="preserve">-  it was obvious that objects would assume a preferred state of rest unless some external force propelled them - concepts of </w:t>
      </w:r>
      <w:r w:rsidRPr="0060397D">
        <w:rPr>
          <w:rFonts w:asciiTheme="minorHAnsi" w:hAnsiTheme="minorHAnsi" w:cstheme="minorHAnsi"/>
          <w:b/>
          <w:color w:val="7030A0"/>
          <w:sz w:val="32"/>
          <w:szCs w:val="32"/>
        </w:rPr>
        <w:t>absolute space</w:t>
      </w:r>
      <w:r w:rsidRPr="0060397D">
        <w:rPr>
          <w:rFonts w:asciiTheme="minorHAnsi" w:hAnsiTheme="minorHAnsi" w:cstheme="minorHAnsi"/>
          <w:color w:val="7030A0"/>
          <w:sz w:val="32"/>
          <w:szCs w:val="32"/>
        </w:rPr>
        <w:t xml:space="preserve"> </w:t>
      </w:r>
      <w:r w:rsidRPr="009E58C8">
        <w:rPr>
          <w:rFonts w:asciiTheme="minorHAnsi" w:hAnsiTheme="minorHAnsi" w:cstheme="minorHAnsi"/>
          <w:sz w:val="32"/>
          <w:szCs w:val="32"/>
        </w:rPr>
        <w:t xml:space="preserve">and </w:t>
      </w:r>
      <w:r w:rsidRPr="0060397D">
        <w:rPr>
          <w:rFonts w:asciiTheme="minorHAnsi" w:hAnsiTheme="minorHAnsi" w:cstheme="minorHAnsi"/>
          <w:b/>
          <w:color w:val="7030A0"/>
          <w:sz w:val="32"/>
          <w:szCs w:val="32"/>
        </w:rPr>
        <w:t>absolute time</w:t>
      </w:r>
      <w:r w:rsidRPr="0060397D">
        <w:rPr>
          <w:rFonts w:asciiTheme="minorHAnsi" w:hAnsiTheme="minorHAnsi" w:cstheme="minorHAnsi"/>
          <w:color w:val="7030A0"/>
          <w:sz w:val="32"/>
          <w:szCs w:val="32"/>
        </w:rPr>
        <w:t xml:space="preserve"> </w:t>
      </w:r>
      <w:r w:rsidRPr="009E58C8">
        <w:rPr>
          <w:rFonts w:asciiTheme="minorHAnsi" w:hAnsiTheme="minorHAnsi" w:cstheme="minorHAnsi"/>
          <w:sz w:val="32"/>
          <w:szCs w:val="32"/>
        </w:rPr>
        <w:t>– that is that both space and time exist in their own right, independently of each other and of other material things</w:t>
      </w:r>
      <w:r w:rsidR="0060397D">
        <w:rPr>
          <w:rFonts w:asciiTheme="minorHAnsi" w:hAnsiTheme="minorHAnsi" w:cstheme="minorHAnsi"/>
          <w:sz w:val="32"/>
          <w:szCs w:val="32"/>
        </w:rPr>
        <w:t>. So, it is</w:t>
      </w:r>
      <w:r w:rsidRPr="009E58C8">
        <w:rPr>
          <w:rFonts w:asciiTheme="minorHAnsi" w:hAnsiTheme="minorHAnsi" w:cstheme="minorHAnsi"/>
          <w:sz w:val="32"/>
          <w:szCs w:val="32"/>
        </w:rPr>
        <w:t xml:space="preserve"> possible to assign absolute values of position and time to events. Aristotle’s work was held in such high regard that it remained basically unchallenged until the end of the sixteenth century, when Galileo showed that it was incorrect.</w:t>
      </w:r>
    </w:p>
    <w:p w:rsidR="0060397D" w:rsidRDefault="0060397D">
      <w:pPr>
        <w:rPr>
          <w:rFonts w:asciiTheme="minorHAnsi" w:hAnsiTheme="minorHAnsi" w:cstheme="minorHAnsi"/>
          <w:b/>
          <w:color w:val="0000CC"/>
          <w:sz w:val="32"/>
          <w:szCs w:val="32"/>
        </w:rPr>
      </w:pPr>
    </w:p>
    <w:p w:rsidR="0060397D" w:rsidRDefault="0045721F" w:rsidP="0045721F">
      <w:pPr>
        <w:spacing w:line="360" w:lineRule="auto"/>
        <w:rPr>
          <w:rFonts w:asciiTheme="minorHAnsi" w:hAnsiTheme="minorHAnsi" w:cstheme="minorHAnsi"/>
          <w:b/>
          <w:color w:val="7030A0"/>
          <w:sz w:val="32"/>
          <w:szCs w:val="32"/>
        </w:rPr>
      </w:pPr>
      <w:r w:rsidRPr="0060397D">
        <w:rPr>
          <w:rFonts w:asciiTheme="minorHAnsi" w:hAnsiTheme="minorHAnsi" w:cstheme="minorHAnsi"/>
          <w:b/>
          <w:color w:val="7030A0"/>
          <w:sz w:val="32"/>
          <w:szCs w:val="32"/>
        </w:rPr>
        <w:t>Galileo</w:t>
      </w:r>
    </w:p>
    <w:p w:rsidR="0060397D" w:rsidRDefault="0060397D" w:rsidP="0060397D">
      <w:pPr>
        <w:pStyle w:val="ListParagraph"/>
        <w:numPr>
          <w:ilvl w:val="0"/>
          <w:numId w:val="45"/>
        </w:numPr>
        <w:spacing w:line="360" w:lineRule="auto"/>
        <w:rPr>
          <w:rFonts w:asciiTheme="minorHAnsi" w:hAnsiTheme="minorHAnsi" w:cstheme="minorHAnsi"/>
          <w:sz w:val="32"/>
          <w:szCs w:val="32"/>
        </w:rPr>
      </w:pPr>
      <w:r>
        <w:rPr>
          <w:rFonts w:asciiTheme="minorHAnsi" w:hAnsiTheme="minorHAnsi" w:cstheme="minorHAnsi"/>
          <w:sz w:val="32"/>
          <w:szCs w:val="32"/>
        </w:rPr>
        <w:t>M</w:t>
      </w:r>
      <w:r w:rsidR="0045721F" w:rsidRPr="0060397D">
        <w:rPr>
          <w:rFonts w:asciiTheme="minorHAnsi" w:hAnsiTheme="minorHAnsi" w:cstheme="minorHAnsi"/>
          <w:sz w:val="32"/>
          <w:szCs w:val="32"/>
        </w:rPr>
        <w:t>otion must be relative</w:t>
      </w:r>
    </w:p>
    <w:p w:rsidR="0060397D" w:rsidRDefault="0060397D" w:rsidP="0060397D">
      <w:pPr>
        <w:pStyle w:val="ListParagraph"/>
        <w:numPr>
          <w:ilvl w:val="0"/>
          <w:numId w:val="45"/>
        </w:numPr>
        <w:spacing w:line="360" w:lineRule="auto"/>
        <w:rPr>
          <w:rFonts w:asciiTheme="minorHAnsi" w:hAnsiTheme="minorHAnsi" w:cstheme="minorHAnsi"/>
          <w:sz w:val="32"/>
          <w:szCs w:val="32"/>
        </w:rPr>
      </w:pPr>
      <w:r>
        <w:rPr>
          <w:rFonts w:asciiTheme="minorHAnsi" w:hAnsiTheme="minorHAnsi" w:cstheme="minorHAnsi"/>
          <w:sz w:val="32"/>
          <w:szCs w:val="32"/>
        </w:rPr>
        <w:t>M</w:t>
      </w:r>
      <w:r w:rsidR="0045721F" w:rsidRPr="0060397D">
        <w:rPr>
          <w:rFonts w:asciiTheme="minorHAnsi" w:hAnsiTheme="minorHAnsi" w:cstheme="minorHAnsi"/>
          <w:sz w:val="32"/>
          <w:szCs w:val="32"/>
        </w:rPr>
        <w:t>otion involves displacements of objects relative to some reference system</w:t>
      </w:r>
    </w:p>
    <w:p w:rsidR="0045721F" w:rsidRPr="0060397D" w:rsidRDefault="0045721F" w:rsidP="0060397D">
      <w:pPr>
        <w:pStyle w:val="ListParagraph"/>
        <w:numPr>
          <w:ilvl w:val="0"/>
          <w:numId w:val="45"/>
        </w:numPr>
        <w:spacing w:line="360" w:lineRule="auto"/>
        <w:rPr>
          <w:rFonts w:asciiTheme="minorHAnsi" w:hAnsiTheme="minorHAnsi" w:cstheme="minorHAnsi"/>
          <w:sz w:val="32"/>
          <w:szCs w:val="32"/>
        </w:rPr>
      </w:pPr>
      <w:r w:rsidRPr="0060397D">
        <w:rPr>
          <w:rFonts w:asciiTheme="minorHAnsi" w:hAnsiTheme="minorHAnsi" w:cstheme="minorHAnsi"/>
          <w:sz w:val="32"/>
          <w:szCs w:val="32"/>
        </w:rPr>
        <w:t>Principle of Galilean Relativity: the laws of mechanics are the same for a body at rest and a body moving at constant velocity.</w:t>
      </w:r>
    </w:p>
    <w:p w:rsidR="0060397D" w:rsidRDefault="0045721F" w:rsidP="0045721F">
      <w:pPr>
        <w:spacing w:line="360" w:lineRule="auto"/>
        <w:rPr>
          <w:rFonts w:asciiTheme="minorHAnsi" w:hAnsiTheme="minorHAnsi" w:cstheme="minorHAnsi"/>
          <w:sz w:val="32"/>
          <w:szCs w:val="32"/>
        </w:rPr>
      </w:pPr>
      <w:r w:rsidRPr="0060397D">
        <w:rPr>
          <w:rFonts w:asciiTheme="minorHAnsi" w:hAnsiTheme="minorHAnsi" w:cstheme="minorHAnsi"/>
          <w:b/>
          <w:color w:val="7030A0"/>
          <w:sz w:val="32"/>
          <w:szCs w:val="32"/>
        </w:rPr>
        <w:t>Isaac Newton</w:t>
      </w:r>
    </w:p>
    <w:p w:rsidR="0060397D" w:rsidRDefault="0045721F" w:rsidP="0060397D">
      <w:pPr>
        <w:pStyle w:val="ListParagraph"/>
        <w:numPr>
          <w:ilvl w:val="0"/>
          <w:numId w:val="46"/>
        </w:numPr>
        <w:spacing w:line="360" w:lineRule="auto"/>
        <w:rPr>
          <w:rFonts w:asciiTheme="minorHAnsi" w:hAnsiTheme="minorHAnsi" w:cstheme="minorHAnsi"/>
          <w:sz w:val="32"/>
          <w:szCs w:val="32"/>
        </w:rPr>
      </w:pPr>
      <w:r w:rsidRPr="0060397D">
        <w:rPr>
          <w:rFonts w:asciiTheme="minorHAnsi" w:hAnsiTheme="minorHAnsi" w:cstheme="minorHAnsi"/>
          <w:sz w:val="32"/>
          <w:szCs w:val="32"/>
        </w:rPr>
        <w:t>Laws of Motion and his Law of Universal Gravitation - only possible to determine the relative velocity of one reference frame with respect to another and not the absolute velocity of either frame</w:t>
      </w:r>
    </w:p>
    <w:p w:rsidR="0045721F" w:rsidRPr="0060397D" w:rsidRDefault="0060397D" w:rsidP="0060397D">
      <w:pPr>
        <w:pStyle w:val="ListParagraph"/>
        <w:numPr>
          <w:ilvl w:val="0"/>
          <w:numId w:val="46"/>
        </w:numPr>
        <w:spacing w:line="360" w:lineRule="auto"/>
        <w:rPr>
          <w:rFonts w:asciiTheme="minorHAnsi" w:hAnsiTheme="minorHAnsi" w:cstheme="minorHAnsi"/>
          <w:sz w:val="32"/>
          <w:szCs w:val="32"/>
        </w:rPr>
      </w:pPr>
      <w:r>
        <w:rPr>
          <w:rFonts w:asciiTheme="minorHAnsi" w:hAnsiTheme="minorHAnsi" w:cstheme="minorHAnsi"/>
          <w:sz w:val="32"/>
          <w:szCs w:val="32"/>
        </w:rPr>
        <w:t>N</w:t>
      </w:r>
      <w:r w:rsidR="0045721F" w:rsidRPr="0060397D">
        <w:rPr>
          <w:rFonts w:asciiTheme="minorHAnsi" w:hAnsiTheme="minorHAnsi" w:cstheme="minorHAnsi"/>
          <w:sz w:val="32"/>
          <w:szCs w:val="32"/>
        </w:rPr>
        <w:t>o preferred or absolute reference frame exists. The Principle of Newtonian Relativity:  the laws of mechanics must be the same in all inertial reference frames.</w:t>
      </w:r>
    </w:p>
    <w:p w:rsidR="0045721F" w:rsidRPr="009E58C8" w:rsidRDefault="0045721F" w:rsidP="0045721F">
      <w:pPr>
        <w:spacing w:line="360" w:lineRule="auto"/>
        <w:rPr>
          <w:rFonts w:asciiTheme="minorHAnsi" w:hAnsiTheme="minorHAnsi" w:cstheme="minorHAnsi"/>
          <w:sz w:val="32"/>
          <w:szCs w:val="32"/>
        </w:rPr>
      </w:pPr>
    </w:p>
    <w:p w:rsidR="0045721F" w:rsidRPr="001C28EF" w:rsidRDefault="0045721F" w:rsidP="0045721F">
      <w:pPr>
        <w:spacing w:line="360" w:lineRule="auto"/>
        <w:rPr>
          <w:rFonts w:asciiTheme="minorHAnsi" w:hAnsiTheme="minorHAnsi" w:cstheme="minorHAnsi"/>
          <w:color w:val="0070C0"/>
          <w:sz w:val="32"/>
          <w:szCs w:val="32"/>
        </w:rPr>
      </w:pPr>
      <w:r w:rsidRPr="001C28EF">
        <w:rPr>
          <w:rFonts w:asciiTheme="minorHAnsi" w:hAnsiTheme="minorHAnsi" w:cstheme="minorHAnsi"/>
          <w:color w:val="7030A0"/>
          <w:sz w:val="32"/>
          <w:szCs w:val="32"/>
        </w:rPr>
        <w:lastRenderedPageBreak/>
        <w:t>Due to Galileo and Newton, the concept of absolute space became redundant since there could be no absolute reference frame with respect to which mechanical measurements could be made</w:t>
      </w:r>
      <w:r w:rsidRPr="009E58C8">
        <w:rPr>
          <w:rFonts w:asciiTheme="minorHAnsi" w:hAnsiTheme="minorHAnsi" w:cstheme="minorHAnsi"/>
          <w:sz w:val="32"/>
          <w:szCs w:val="32"/>
        </w:rPr>
        <w:t xml:space="preserve">. </w:t>
      </w:r>
      <w:r w:rsidRPr="001C28EF">
        <w:rPr>
          <w:rFonts w:asciiTheme="minorHAnsi" w:hAnsiTheme="minorHAnsi" w:cstheme="minorHAnsi"/>
          <w:color w:val="0070C0"/>
          <w:sz w:val="32"/>
          <w:szCs w:val="32"/>
        </w:rPr>
        <w:t xml:space="preserve">However, Galileo and Newton retained the concept of absolute time, or the ability to establish that two events that happened at different locations occurred at the same time - if an observer in one reference frame observed two events at different locations as occurring simultaneously, then all observers in all reference frames would agree that the events were simultaneous. </w:t>
      </w:r>
    </w:p>
    <w:p w:rsidR="001C28EF" w:rsidRDefault="001C28EF" w:rsidP="0045721F">
      <w:pPr>
        <w:spacing w:line="360" w:lineRule="auto"/>
        <w:rPr>
          <w:rFonts w:asciiTheme="minorHAnsi" w:hAnsiTheme="minorHAnsi" w:cstheme="minorHAnsi"/>
          <w:sz w:val="32"/>
          <w:szCs w:val="32"/>
        </w:rPr>
      </w:pPr>
    </w:p>
    <w:p w:rsidR="0045721F" w:rsidRPr="009E58C8" w:rsidRDefault="00443F96" w:rsidP="0045721F">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45721F" w:rsidRPr="009E58C8">
        <w:rPr>
          <w:rFonts w:asciiTheme="minorHAnsi" w:hAnsiTheme="minorHAnsi" w:cstheme="minorHAnsi"/>
          <w:sz w:val="32"/>
          <w:szCs w:val="32"/>
        </w:rPr>
        <w:t xml:space="preserve">The Newtonian concept of the structure of space and time remained unchallenged until the development of the electromagnetic theory in the nineteenth century, principally by Michael Faraday and James Clerk Maxwell. Maxwell showed that electromagnetic waves in a vacuum ought to propagate at a speed of </w:t>
      </w:r>
      <w:r w:rsidR="0045721F" w:rsidRPr="0060397D">
        <w:rPr>
          <w:i/>
          <w:sz w:val="32"/>
          <w:szCs w:val="32"/>
        </w:rPr>
        <w:t>c</w:t>
      </w:r>
      <w:r w:rsidR="0045721F" w:rsidRPr="0060397D">
        <w:rPr>
          <w:sz w:val="32"/>
          <w:szCs w:val="32"/>
        </w:rPr>
        <w:t xml:space="preserve"> </w:t>
      </w:r>
      <w:r w:rsidR="0045721F" w:rsidRPr="009E58C8">
        <w:rPr>
          <w:rFonts w:asciiTheme="minorHAnsi" w:hAnsiTheme="minorHAnsi" w:cstheme="minorHAnsi"/>
          <w:sz w:val="32"/>
          <w:szCs w:val="32"/>
        </w:rPr>
        <w:t>= 3x10</w:t>
      </w:r>
      <w:r w:rsidR="0045721F" w:rsidRPr="009E58C8">
        <w:rPr>
          <w:rFonts w:asciiTheme="minorHAnsi" w:hAnsiTheme="minorHAnsi" w:cstheme="minorHAnsi"/>
          <w:sz w:val="32"/>
          <w:szCs w:val="32"/>
          <w:vertAlign w:val="superscript"/>
        </w:rPr>
        <w:t>8</w:t>
      </w:r>
      <w:r w:rsidR="0045721F" w:rsidRPr="009E58C8">
        <w:rPr>
          <w:rFonts w:asciiTheme="minorHAnsi" w:hAnsiTheme="minorHAnsi" w:cstheme="minorHAnsi"/>
          <w:sz w:val="32"/>
          <w:szCs w:val="32"/>
        </w:rPr>
        <w:t xml:space="preserve"> m.s</w:t>
      </w:r>
      <w:r w:rsidR="0045721F" w:rsidRPr="009E58C8">
        <w:rPr>
          <w:rFonts w:asciiTheme="minorHAnsi" w:hAnsiTheme="minorHAnsi" w:cstheme="minorHAnsi"/>
          <w:sz w:val="32"/>
          <w:szCs w:val="32"/>
          <w:vertAlign w:val="superscript"/>
        </w:rPr>
        <w:t>-1</w:t>
      </w:r>
      <w:r w:rsidR="0045721F" w:rsidRPr="009E58C8">
        <w:rPr>
          <w:rFonts w:asciiTheme="minorHAnsi" w:hAnsiTheme="minorHAnsi" w:cstheme="minorHAnsi"/>
          <w:sz w:val="32"/>
          <w:szCs w:val="32"/>
        </w:rPr>
        <w:t xml:space="preserve"> (the speed of light). To 19</w:t>
      </w:r>
      <w:r w:rsidR="0045721F" w:rsidRPr="00CC654A">
        <w:rPr>
          <w:rFonts w:asciiTheme="minorHAnsi" w:hAnsiTheme="minorHAnsi" w:cstheme="minorHAnsi"/>
          <w:sz w:val="32"/>
          <w:szCs w:val="32"/>
          <w:vertAlign w:val="superscript"/>
        </w:rPr>
        <w:t>th</w:t>
      </w:r>
      <w:r w:rsidR="0045721F" w:rsidRPr="009E58C8">
        <w:rPr>
          <w:rFonts w:asciiTheme="minorHAnsi" w:hAnsiTheme="minorHAnsi" w:cstheme="minorHAnsi"/>
          <w:sz w:val="32"/>
          <w:szCs w:val="32"/>
        </w:rPr>
        <w:t xml:space="preserve"> Century physicists this presented a problem. If EM waves were supposed to propagate at this fixed speed </w:t>
      </w:r>
      <w:r w:rsidR="0045721F" w:rsidRPr="0060397D">
        <w:rPr>
          <w:i/>
          <w:sz w:val="32"/>
          <w:szCs w:val="32"/>
        </w:rPr>
        <w:t>c</w:t>
      </w:r>
      <w:r w:rsidR="0045721F" w:rsidRPr="009E58C8">
        <w:rPr>
          <w:rFonts w:asciiTheme="minorHAnsi" w:hAnsiTheme="minorHAnsi" w:cstheme="minorHAnsi"/>
          <w:sz w:val="32"/>
          <w:szCs w:val="32"/>
        </w:rPr>
        <w:t xml:space="preserve">, </w:t>
      </w:r>
      <w:r w:rsidR="0045721F" w:rsidRPr="0060397D">
        <w:rPr>
          <w:rFonts w:asciiTheme="minorHAnsi" w:hAnsiTheme="minorHAnsi" w:cstheme="minorHAnsi"/>
          <w:color w:val="833C0B" w:themeColor="accent2" w:themeShade="80"/>
          <w:sz w:val="32"/>
          <w:szCs w:val="32"/>
        </w:rPr>
        <w:t xml:space="preserve">what was this speed measured relative to? How could you measure it relative to a vacuum? </w:t>
      </w:r>
      <w:r w:rsidR="0045721F" w:rsidRPr="009E58C8">
        <w:rPr>
          <w:rFonts w:asciiTheme="minorHAnsi" w:hAnsiTheme="minorHAnsi" w:cstheme="minorHAnsi"/>
          <w:sz w:val="32"/>
          <w:szCs w:val="32"/>
        </w:rPr>
        <w:t xml:space="preserve">Newton had done away with the idea of an absolute reference frame. We now </w:t>
      </w:r>
      <w:r w:rsidR="00DF68F8" w:rsidRPr="009E58C8">
        <w:rPr>
          <w:rFonts w:asciiTheme="minorHAnsi" w:hAnsiTheme="minorHAnsi" w:cstheme="minorHAnsi"/>
          <w:sz w:val="32"/>
          <w:szCs w:val="32"/>
        </w:rPr>
        <w:t>must</w:t>
      </w:r>
      <w:r w:rsidR="0045721F" w:rsidRPr="009E58C8">
        <w:rPr>
          <w:rFonts w:asciiTheme="minorHAnsi" w:hAnsiTheme="minorHAnsi" w:cstheme="minorHAnsi"/>
          <w:sz w:val="32"/>
          <w:szCs w:val="32"/>
        </w:rPr>
        <w:t xml:space="preserve"> do away with the concept of absolute time.    </w:t>
      </w:r>
    </w:p>
    <w:p w:rsidR="0045721F" w:rsidRPr="009E58C8" w:rsidRDefault="0045721F" w:rsidP="0045721F">
      <w:pPr>
        <w:spacing w:line="360" w:lineRule="auto"/>
        <w:rPr>
          <w:rFonts w:asciiTheme="minorHAnsi" w:hAnsiTheme="minorHAnsi" w:cstheme="minorHAnsi"/>
          <w:sz w:val="32"/>
          <w:szCs w:val="32"/>
        </w:rPr>
      </w:pPr>
    </w:p>
    <w:p w:rsidR="00CC654A" w:rsidRDefault="00CC654A" w:rsidP="0045721F">
      <w:pPr>
        <w:spacing w:line="360" w:lineRule="auto"/>
        <w:rPr>
          <w:rFonts w:asciiTheme="minorHAnsi" w:hAnsiTheme="minorHAnsi" w:cstheme="minorHAnsi"/>
          <w:sz w:val="32"/>
          <w:szCs w:val="32"/>
        </w:rPr>
      </w:pPr>
    </w:p>
    <w:p w:rsidR="00CC654A" w:rsidRDefault="00CC654A" w:rsidP="0045721F">
      <w:pPr>
        <w:spacing w:line="360" w:lineRule="auto"/>
        <w:rPr>
          <w:rFonts w:asciiTheme="minorHAnsi" w:hAnsiTheme="minorHAnsi" w:cstheme="minorHAnsi"/>
          <w:sz w:val="32"/>
          <w:szCs w:val="32"/>
        </w:rPr>
      </w:pPr>
    </w:p>
    <w:p w:rsidR="0045721F"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lastRenderedPageBreak/>
        <w:t xml:space="preserve">Note: An </w:t>
      </w:r>
      <w:r w:rsidRPr="00DF68F8">
        <w:rPr>
          <w:rFonts w:asciiTheme="minorHAnsi" w:hAnsiTheme="minorHAnsi" w:cstheme="minorHAnsi"/>
          <w:b/>
          <w:color w:val="7030A0"/>
          <w:sz w:val="32"/>
          <w:szCs w:val="32"/>
        </w:rPr>
        <w:t>event</w:t>
      </w:r>
      <w:r w:rsidRPr="009E58C8">
        <w:rPr>
          <w:rFonts w:asciiTheme="minorHAnsi" w:hAnsiTheme="minorHAnsi" w:cstheme="minorHAnsi"/>
          <w:sz w:val="32"/>
          <w:szCs w:val="32"/>
        </w:rPr>
        <w:t xml:space="preserve"> is something that happens independently of the frame of reference, for example, a flash of lightning. An event can be characterized in a Cartesian referen</w:t>
      </w:r>
      <w:r w:rsidR="00454F85">
        <w:rPr>
          <w:rFonts w:asciiTheme="minorHAnsi" w:hAnsiTheme="minorHAnsi" w:cstheme="minorHAnsi"/>
          <w:sz w:val="32"/>
          <w:szCs w:val="32"/>
        </w:rPr>
        <w:t>ce frame by stating its (x, y, z</w:t>
      </w:r>
      <w:r w:rsidRPr="009E58C8">
        <w:rPr>
          <w:rFonts w:asciiTheme="minorHAnsi" w:hAnsiTheme="minorHAnsi" w:cstheme="minorHAnsi"/>
          <w:sz w:val="32"/>
          <w:szCs w:val="32"/>
        </w:rPr>
        <w:t xml:space="preserve"> and t) coordinates.</w:t>
      </w:r>
    </w:p>
    <w:p w:rsidR="0045721F" w:rsidRPr="009E58C8" w:rsidRDefault="0045721F" w:rsidP="0045721F">
      <w:pPr>
        <w:spacing w:line="360" w:lineRule="auto"/>
        <w:rPr>
          <w:rFonts w:asciiTheme="minorHAnsi" w:hAnsiTheme="minorHAnsi" w:cstheme="minorHAnsi"/>
          <w:sz w:val="32"/>
          <w:szCs w:val="32"/>
        </w:rPr>
      </w:pPr>
    </w:p>
    <w:p w:rsidR="0045721F" w:rsidRPr="009E58C8" w:rsidRDefault="0045721F" w:rsidP="0045721F">
      <w:pPr>
        <w:spacing w:line="360" w:lineRule="auto"/>
        <w:rPr>
          <w:rFonts w:asciiTheme="minorHAnsi" w:hAnsiTheme="minorHAnsi" w:cstheme="minorHAnsi"/>
          <w:b/>
          <w:color w:val="0000FF"/>
          <w:sz w:val="32"/>
          <w:szCs w:val="32"/>
        </w:rPr>
      </w:pPr>
      <w:r w:rsidRPr="00DF68F8">
        <w:rPr>
          <w:rFonts w:asciiTheme="minorHAnsi" w:hAnsiTheme="minorHAnsi" w:cstheme="minorHAnsi"/>
          <w:b/>
          <w:color w:val="7030A0"/>
          <w:sz w:val="32"/>
          <w:szCs w:val="32"/>
        </w:rPr>
        <w:t>ETHER MODEL FOR THE TRANSMISSION OF LIGHT</w:t>
      </w:r>
    </w:p>
    <w:p w:rsidR="0045721F" w:rsidRPr="009E58C8" w:rsidRDefault="0045721F" w:rsidP="0045721F">
      <w:pPr>
        <w:autoSpaceDE w:val="0"/>
        <w:autoSpaceDN w:val="0"/>
        <w:adjustRightInd w:val="0"/>
        <w:spacing w:before="100" w:after="100" w:line="360" w:lineRule="auto"/>
        <w:rPr>
          <w:rFonts w:asciiTheme="minorHAnsi" w:hAnsiTheme="minorHAnsi" w:cstheme="minorHAnsi"/>
          <w:sz w:val="32"/>
          <w:szCs w:val="32"/>
        </w:rPr>
      </w:pPr>
    </w:p>
    <w:p w:rsidR="0045721F" w:rsidRPr="009E58C8" w:rsidRDefault="00CC654A" w:rsidP="0045721F">
      <w:pPr>
        <w:autoSpaceDE w:val="0"/>
        <w:autoSpaceDN w:val="0"/>
        <w:adjustRightInd w:val="0"/>
        <w:spacing w:before="100" w:after="100"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0205A6B1">
            <wp:extent cx="5218430" cy="27006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8430" cy="2700655"/>
                    </a:xfrm>
                    <a:prstGeom prst="rect">
                      <a:avLst/>
                    </a:prstGeom>
                    <a:noFill/>
                  </pic:spPr>
                </pic:pic>
              </a:graphicData>
            </a:graphic>
          </wp:inline>
        </w:drawing>
      </w:r>
    </w:p>
    <w:p w:rsidR="0045721F" w:rsidRPr="009E58C8" w:rsidRDefault="0045721F" w:rsidP="00DF68F8">
      <w:pPr>
        <w:tabs>
          <w:tab w:val="left" w:pos="567"/>
        </w:tabs>
        <w:autoSpaceDE w:val="0"/>
        <w:autoSpaceDN w:val="0"/>
        <w:adjustRightInd w:val="0"/>
        <w:spacing w:before="100" w:after="100" w:line="276" w:lineRule="auto"/>
        <w:ind w:left="567" w:right="566" w:hanging="567"/>
        <w:rPr>
          <w:rFonts w:asciiTheme="minorHAnsi" w:hAnsiTheme="minorHAnsi" w:cstheme="minorHAnsi"/>
          <w:sz w:val="32"/>
          <w:szCs w:val="32"/>
        </w:rPr>
      </w:pPr>
      <w:r w:rsidRPr="009E58C8">
        <w:rPr>
          <w:rFonts w:asciiTheme="minorHAnsi" w:hAnsiTheme="minorHAnsi" w:cstheme="minorHAnsi"/>
          <w:sz w:val="32"/>
          <w:szCs w:val="32"/>
        </w:rPr>
        <w:tab/>
        <w:t xml:space="preserve">Fig. 1.   Classical picture for the speed of light. The speed of light is relative to the motion of the observer, and so the speed of light is </w:t>
      </w:r>
      <w:r w:rsidRPr="00DF68F8">
        <w:rPr>
          <w:i/>
          <w:sz w:val="32"/>
          <w:szCs w:val="32"/>
        </w:rPr>
        <w:t>c</w:t>
      </w:r>
      <w:r w:rsidR="00DF68F8">
        <w:rPr>
          <w:i/>
          <w:sz w:val="32"/>
          <w:szCs w:val="32"/>
        </w:rPr>
        <w:t xml:space="preserve"> </w:t>
      </w:r>
      <w:r w:rsidRPr="00DF68F8">
        <w:rPr>
          <w:sz w:val="32"/>
          <w:szCs w:val="32"/>
        </w:rPr>
        <w:t>+</w:t>
      </w:r>
      <w:r w:rsidR="00DF68F8">
        <w:rPr>
          <w:sz w:val="32"/>
          <w:szCs w:val="32"/>
        </w:rPr>
        <w:t xml:space="preserve"> </w:t>
      </w:r>
      <w:r w:rsidRPr="00DF68F8">
        <w:rPr>
          <w:i/>
          <w:sz w:val="32"/>
          <w:szCs w:val="32"/>
        </w:rPr>
        <w:t>v</w:t>
      </w:r>
      <w:r w:rsidRPr="009E58C8">
        <w:rPr>
          <w:rFonts w:asciiTheme="minorHAnsi" w:hAnsiTheme="minorHAnsi" w:cstheme="minorHAnsi"/>
          <w:sz w:val="32"/>
          <w:szCs w:val="32"/>
        </w:rPr>
        <w:t xml:space="preserve"> or </w:t>
      </w:r>
      <w:r w:rsidRPr="00DF68F8">
        <w:rPr>
          <w:i/>
          <w:sz w:val="32"/>
          <w:szCs w:val="32"/>
        </w:rPr>
        <w:t>c</w:t>
      </w:r>
      <w:r w:rsidR="00DF68F8">
        <w:rPr>
          <w:i/>
          <w:sz w:val="32"/>
          <w:szCs w:val="32"/>
        </w:rPr>
        <w:t xml:space="preserve"> </w:t>
      </w:r>
      <w:r w:rsidRPr="00DF68F8">
        <w:rPr>
          <w:sz w:val="32"/>
          <w:szCs w:val="32"/>
        </w:rPr>
        <w:t>-</w:t>
      </w:r>
      <w:r w:rsidR="00DF68F8">
        <w:rPr>
          <w:sz w:val="32"/>
          <w:szCs w:val="32"/>
        </w:rPr>
        <w:t xml:space="preserve"> </w:t>
      </w:r>
      <w:r w:rsidRPr="00DF68F8">
        <w:rPr>
          <w:i/>
          <w:sz w:val="32"/>
          <w:szCs w:val="32"/>
        </w:rPr>
        <w:t>v</w:t>
      </w:r>
      <w:r w:rsidRPr="009E58C8">
        <w:rPr>
          <w:rFonts w:asciiTheme="minorHAnsi" w:hAnsiTheme="minorHAnsi" w:cstheme="minorHAnsi"/>
          <w:sz w:val="32"/>
          <w:szCs w:val="32"/>
        </w:rPr>
        <w:t xml:space="preserve">. But this is not correct. The correct answer, is that the person will measure the speed of light to be the constant value </w:t>
      </w:r>
      <w:r w:rsidRPr="00DF68F8">
        <w:rPr>
          <w:b/>
          <w:i/>
          <w:color w:val="7030A0"/>
          <w:sz w:val="32"/>
          <w:szCs w:val="32"/>
        </w:rPr>
        <w:t>c</w:t>
      </w:r>
      <w:r w:rsidRPr="00DF68F8">
        <w:rPr>
          <w:color w:val="7030A0"/>
          <w:sz w:val="32"/>
          <w:szCs w:val="32"/>
        </w:rPr>
        <w:t xml:space="preserve"> </w:t>
      </w:r>
      <w:r w:rsidRPr="009E58C8">
        <w:rPr>
          <w:rFonts w:asciiTheme="minorHAnsi" w:hAnsiTheme="minorHAnsi" w:cstheme="minorHAnsi"/>
          <w:sz w:val="32"/>
          <w:szCs w:val="32"/>
        </w:rPr>
        <w:t>and it does not matter how fast or slower they are approaching or receding from the light beam or the speed of the light source.</w:t>
      </w:r>
    </w:p>
    <w:p w:rsidR="0045721F" w:rsidRPr="009E58C8" w:rsidRDefault="0045721F" w:rsidP="0045721F">
      <w:pPr>
        <w:autoSpaceDE w:val="0"/>
        <w:autoSpaceDN w:val="0"/>
        <w:adjustRightInd w:val="0"/>
        <w:spacing w:before="100" w:after="100" w:line="360" w:lineRule="auto"/>
        <w:rPr>
          <w:rFonts w:asciiTheme="minorHAnsi" w:hAnsiTheme="minorHAnsi" w:cstheme="minorHAnsi"/>
          <w:sz w:val="32"/>
          <w:szCs w:val="32"/>
        </w:rPr>
      </w:pPr>
    </w:p>
    <w:p w:rsidR="00CC654A" w:rsidRDefault="00CC654A">
      <w:pPr>
        <w:rPr>
          <w:rFonts w:asciiTheme="minorHAnsi" w:hAnsiTheme="minorHAnsi" w:cstheme="minorHAnsi"/>
          <w:sz w:val="32"/>
          <w:szCs w:val="32"/>
        </w:rPr>
      </w:pPr>
      <w:r>
        <w:rPr>
          <w:rFonts w:asciiTheme="minorHAnsi" w:hAnsiTheme="minorHAnsi" w:cstheme="minorHAnsi"/>
          <w:sz w:val="32"/>
          <w:szCs w:val="32"/>
        </w:rPr>
        <w:br w:type="page"/>
      </w:r>
    </w:p>
    <w:p w:rsidR="00DF68F8" w:rsidRDefault="0045721F" w:rsidP="0045721F">
      <w:pPr>
        <w:autoSpaceDE w:val="0"/>
        <w:autoSpaceDN w:val="0"/>
        <w:adjustRightInd w:val="0"/>
        <w:spacing w:before="100" w:after="100" w:line="360" w:lineRule="auto"/>
        <w:rPr>
          <w:rFonts w:asciiTheme="minorHAnsi" w:hAnsiTheme="minorHAnsi" w:cstheme="minorHAnsi"/>
          <w:bCs/>
          <w:sz w:val="32"/>
          <w:szCs w:val="32"/>
        </w:rPr>
      </w:pPr>
      <w:r w:rsidRPr="009E58C8">
        <w:rPr>
          <w:rFonts w:asciiTheme="minorHAnsi" w:hAnsiTheme="minorHAnsi" w:cstheme="minorHAnsi"/>
          <w:sz w:val="32"/>
          <w:szCs w:val="32"/>
        </w:rPr>
        <w:lastRenderedPageBreak/>
        <w:t>It seemed inconceivable to 19</w:t>
      </w:r>
      <w:r w:rsidRPr="009E58C8">
        <w:rPr>
          <w:rFonts w:asciiTheme="minorHAnsi" w:hAnsiTheme="minorHAnsi" w:cstheme="minorHAnsi"/>
          <w:sz w:val="32"/>
          <w:szCs w:val="32"/>
          <w:vertAlign w:val="superscript"/>
        </w:rPr>
        <w:t>th</w:t>
      </w:r>
      <w:r w:rsidRPr="009E58C8">
        <w:rPr>
          <w:rFonts w:asciiTheme="minorHAnsi" w:hAnsiTheme="minorHAnsi" w:cstheme="minorHAnsi"/>
          <w:sz w:val="32"/>
          <w:szCs w:val="32"/>
        </w:rPr>
        <w:t xml:space="preserve"> Century physicists that light and other electromagnetic waves, in contrast to all other kinds of waves, could propagate without a medium. It seemed to be a logical step to postulate such a medium, called the </w:t>
      </w:r>
      <w:r w:rsidRPr="00DF68F8">
        <w:rPr>
          <w:rFonts w:asciiTheme="minorHAnsi" w:hAnsiTheme="minorHAnsi" w:cstheme="minorHAnsi"/>
          <w:b/>
          <w:bCs/>
          <w:color w:val="7030A0"/>
          <w:sz w:val="32"/>
          <w:szCs w:val="32"/>
        </w:rPr>
        <w:t>ether</w:t>
      </w:r>
      <w:r w:rsidRPr="009E58C8">
        <w:rPr>
          <w:rFonts w:asciiTheme="minorHAnsi" w:hAnsiTheme="minorHAnsi" w:cstheme="minorHAnsi"/>
          <w:bCs/>
          <w:sz w:val="32"/>
          <w:szCs w:val="32"/>
        </w:rPr>
        <w:t xml:space="preserve"> (or </w:t>
      </w:r>
      <w:r w:rsidR="00CC654A">
        <w:rPr>
          <w:rFonts w:asciiTheme="minorHAnsi" w:hAnsiTheme="minorHAnsi" w:cstheme="minorHAnsi"/>
          <w:b/>
          <w:bCs/>
          <w:color w:val="7030A0"/>
          <w:sz w:val="32"/>
          <w:szCs w:val="32"/>
        </w:rPr>
        <w:t>ae</w:t>
      </w:r>
      <w:r w:rsidRPr="00DF68F8">
        <w:rPr>
          <w:rFonts w:asciiTheme="minorHAnsi" w:hAnsiTheme="minorHAnsi" w:cstheme="minorHAnsi"/>
          <w:b/>
          <w:bCs/>
          <w:color w:val="7030A0"/>
          <w:sz w:val="32"/>
          <w:szCs w:val="32"/>
        </w:rPr>
        <w:t>ther</w:t>
      </w:r>
      <w:r w:rsidRPr="009E58C8">
        <w:rPr>
          <w:rFonts w:asciiTheme="minorHAnsi" w:hAnsiTheme="minorHAnsi" w:cstheme="minorHAnsi"/>
          <w:bCs/>
          <w:sz w:val="32"/>
          <w:szCs w:val="32"/>
        </w:rPr>
        <w:t>)</w:t>
      </w:r>
      <w:r w:rsidRPr="009E58C8">
        <w:rPr>
          <w:rFonts w:asciiTheme="minorHAnsi" w:hAnsiTheme="minorHAnsi" w:cstheme="minorHAnsi"/>
          <w:sz w:val="32"/>
          <w:szCs w:val="32"/>
        </w:rPr>
        <w:t xml:space="preserve">, even though it was necessary to assume </w:t>
      </w:r>
      <w:r w:rsidRPr="009E58C8">
        <w:rPr>
          <w:rFonts w:asciiTheme="minorHAnsi" w:hAnsiTheme="minorHAnsi" w:cstheme="minorHAnsi"/>
          <w:bCs/>
          <w:sz w:val="32"/>
          <w:szCs w:val="32"/>
        </w:rPr>
        <w:t>unusual properties for it, such as zero density and perfect transparency</w:t>
      </w:r>
      <w:r w:rsidRPr="009E58C8">
        <w:rPr>
          <w:rFonts w:asciiTheme="minorHAnsi" w:hAnsiTheme="minorHAnsi" w:cstheme="minorHAnsi"/>
          <w:sz w:val="32"/>
          <w:szCs w:val="32"/>
        </w:rPr>
        <w:t xml:space="preserve">, to account for its undetectability. </w:t>
      </w:r>
      <w:r w:rsidRPr="009E58C8">
        <w:rPr>
          <w:rFonts w:asciiTheme="minorHAnsi" w:hAnsiTheme="minorHAnsi" w:cstheme="minorHAnsi"/>
          <w:bCs/>
          <w:sz w:val="32"/>
          <w:szCs w:val="32"/>
        </w:rPr>
        <w:t xml:space="preserve">This ether was assumed to fill all space and to be the medium with respect to which electromagnetic waves propagate with the speed </w:t>
      </w:r>
      <w:r w:rsidRPr="00DF68F8">
        <w:rPr>
          <w:bCs/>
          <w:i/>
          <w:sz w:val="32"/>
          <w:szCs w:val="32"/>
        </w:rPr>
        <w:t>c</w:t>
      </w:r>
      <w:r w:rsidRPr="009E58C8">
        <w:rPr>
          <w:rFonts w:asciiTheme="minorHAnsi" w:hAnsiTheme="minorHAnsi" w:cstheme="minorHAnsi"/>
          <w:bCs/>
          <w:sz w:val="32"/>
          <w:szCs w:val="32"/>
        </w:rPr>
        <w:t xml:space="preserve">. </w:t>
      </w:r>
      <w:r w:rsidRPr="009E58C8">
        <w:rPr>
          <w:rFonts w:asciiTheme="minorHAnsi" w:hAnsiTheme="minorHAnsi" w:cstheme="minorHAnsi"/>
          <w:sz w:val="32"/>
          <w:szCs w:val="32"/>
        </w:rPr>
        <w:t xml:space="preserve">It followed, using Newtonian relativity, that an observer moving through the ether with </w:t>
      </w:r>
      <w:r w:rsidR="00314C13">
        <w:rPr>
          <w:rFonts w:asciiTheme="minorHAnsi" w:hAnsiTheme="minorHAnsi" w:cstheme="minorHAnsi"/>
          <w:sz w:val="32"/>
          <w:szCs w:val="32"/>
        </w:rPr>
        <w:t>speed</w:t>
      </w:r>
      <w:r w:rsidRPr="009E58C8">
        <w:rPr>
          <w:rFonts w:asciiTheme="minorHAnsi" w:hAnsiTheme="minorHAnsi" w:cstheme="minorHAnsi"/>
          <w:sz w:val="32"/>
          <w:szCs w:val="32"/>
        </w:rPr>
        <w:t xml:space="preserve"> </w:t>
      </w:r>
      <w:r w:rsidRPr="00DF68F8">
        <w:rPr>
          <w:bCs/>
          <w:i/>
          <w:sz w:val="32"/>
          <w:szCs w:val="32"/>
        </w:rPr>
        <w:t>v</w:t>
      </w:r>
      <w:r w:rsidRPr="009E58C8">
        <w:rPr>
          <w:rFonts w:asciiTheme="minorHAnsi" w:hAnsiTheme="minorHAnsi" w:cstheme="minorHAnsi"/>
          <w:sz w:val="32"/>
          <w:szCs w:val="32"/>
        </w:rPr>
        <w:t xml:space="preserve"> would measure </w:t>
      </w:r>
      <w:r w:rsidR="00314C13">
        <w:rPr>
          <w:rFonts w:asciiTheme="minorHAnsi" w:hAnsiTheme="minorHAnsi" w:cstheme="minorHAnsi"/>
          <w:sz w:val="32"/>
          <w:szCs w:val="32"/>
        </w:rPr>
        <w:t>the speed of the</w:t>
      </w:r>
      <w:r w:rsidRPr="009E58C8">
        <w:rPr>
          <w:rFonts w:asciiTheme="minorHAnsi" w:hAnsiTheme="minorHAnsi" w:cstheme="minorHAnsi"/>
          <w:sz w:val="32"/>
          <w:szCs w:val="32"/>
        </w:rPr>
        <w:t xml:space="preserve"> light beam</w:t>
      </w:r>
      <w:r w:rsidR="00314C13">
        <w:rPr>
          <w:rFonts w:asciiTheme="minorHAnsi" w:hAnsiTheme="minorHAnsi" w:cstheme="minorHAnsi"/>
          <w:sz w:val="32"/>
          <w:szCs w:val="32"/>
        </w:rPr>
        <w:t xml:space="preserve"> to be</w:t>
      </w:r>
      <w:r w:rsidRPr="009E58C8">
        <w:rPr>
          <w:rFonts w:asciiTheme="minorHAnsi" w:hAnsiTheme="minorHAnsi" w:cstheme="minorHAnsi"/>
          <w:sz w:val="32"/>
          <w:szCs w:val="32"/>
        </w:rPr>
        <w:t xml:space="preserve"> </w:t>
      </w:r>
      <w:r w:rsidRPr="009E58C8">
        <w:rPr>
          <w:rFonts w:asciiTheme="minorHAnsi" w:hAnsiTheme="minorHAnsi" w:cstheme="minorHAnsi"/>
          <w:bCs/>
          <w:sz w:val="32"/>
          <w:szCs w:val="32"/>
        </w:rPr>
        <w:t>(</w:t>
      </w:r>
      <w:r w:rsidRPr="00DF68F8">
        <w:rPr>
          <w:bCs/>
          <w:i/>
          <w:sz w:val="32"/>
          <w:szCs w:val="32"/>
        </w:rPr>
        <w:t xml:space="preserve">c </w:t>
      </w:r>
      <w:r w:rsidRPr="00DF68F8">
        <w:rPr>
          <w:bCs/>
          <w:sz w:val="32"/>
          <w:szCs w:val="32"/>
        </w:rPr>
        <w:t xml:space="preserve">+ </w:t>
      </w:r>
      <w:r w:rsidRPr="00DF68F8">
        <w:rPr>
          <w:bCs/>
          <w:i/>
          <w:sz w:val="32"/>
          <w:szCs w:val="32"/>
        </w:rPr>
        <w:t>v</w:t>
      </w:r>
      <w:r w:rsidR="00314C13">
        <w:rPr>
          <w:rFonts w:asciiTheme="minorHAnsi" w:hAnsiTheme="minorHAnsi" w:cstheme="minorHAnsi"/>
          <w:bCs/>
          <w:sz w:val="32"/>
          <w:szCs w:val="32"/>
        </w:rPr>
        <w:t xml:space="preserve">) if they were directly approaching the light source and </w:t>
      </w:r>
      <w:r w:rsidR="00314C13" w:rsidRPr="009E58C8">
        <w:rPr>
          <w:rFonts w:asciiTheme="minorHAnsi" w:hAnsiTheme="minorHAnsi" w:cstheme="minorHAnsi"/>
          <w:bCs/>
          <w:sz w:val="32"/>
          <w:szCs w:val="32"/>
        </w:rPr>
        <w:t>(</w:t>
      </w:r>
      <w:r w:rsidR="00314C13" w:rsidRPr="00DF68F8">
        <w:rPr>
          <w:bCs/>
          <w:i/>
          <w:sz w:val="32"/>
          <w:szCs w:val="32"/>
        </w:rPr>
        <w:t xml:space="preserve">c </w:t>
      </w:r>
      <w:r w:rsidR="00314C13">
        <w:rPr>
          <w:bCs/>
          <w:sz w:val="32"/>
          <w:szCs w:val="32"/>
        </w:rPr>
        <w:t>-</w:t>
      </w:r>
      <w:r w:rsidR="00314C13" w:rsidRPr="00DF68F8">
        <w:rPr>
          <w:bCs/>
          <w:sz w:val="32"/>
          <w:szCs w:val="32"/>
        </w:rPr>
        <w:t xml:space="preserve"> </w:t>
      </w:r>
      <w:r w:rsidR="00314C13" w:rsidRPr="00DF68F8">
        <w:rPr>
          <w:bCs/>
          <w:i/>
          <w:sz w:val="32"/>
          <w:szCs w:val="32"/>
        </w:rPr>
        <w:t>v</w:t>
      </w:r>
      <w:r w:rsidR="00314C13">
        <w:rPr>
          <w:rFonts w:asciiTheme="minorHAnsi" w:hAnsiTheme="minorHAnsi" w:cstheme="minorHAnsi"/>
          <w:bCs/>
          <w:sz w:val="32"/>
          <w:szCs w:val="32"/>
        </w:rPr>
        <w:t>)</w:t>
      </w:r>
      <w:r w:rsidR="00314C13">
        <w:rPr>
          <w:rFonts w:asciiTheme="minorHAnsi" w:hAnsiTheme="minorHAnsi" w:cstheme="minorHAnsi"/>
          <w:bCs/>
          <w:sz w:val="32"/>
          <w:szCs w:val="32"/>
        </w:rPr>
        <w:t xml:space="preserve"> if moving away from the light source (figure 1).</w:t>
      </w:r>
      <w:r w:rsidRPr="009E58C8">
        <w:rPr>
          <w:rFonts w:asciiTheme="minorHAnsi" w:hAnsiTheme="minorHAnsi" w:cstheme="minorHAnsi"/>
          <w:bCs/>
          <w:sz w:val="32"/>
          <w:szCs w:val="32"/>
        </w:rPr>
        <w:t xml:space="preserve"> </w:t>
      </w:r>
    </w:p>
    <w:p w:rsidR="00122E89" w:rsidRDefault="00122E89" w:rsidP="0045721F">
      <w:pPr>
        <w:autoSpaceDE w:val="0"/>
        <w:autoSpaceDN w:val="0"/>
        <w:adjustRightInd w:val="0"/>
        <w:spacing w:before="100" w:after="100" w:line="360" w:lineRule="auto"/>
        <w:rPr>
          <w:rFonts w:asciiTheme="minorHAnsi" w:hAnsiTheme="minorHAnsi" w:cstheme="minorHAnsi"/>
          <w:b/>
          <w:bCs/>
          <w:i/>
          <w:color w:val="7030A0"/>
          <w:sz w:val="32"/>
          <w:szCs w:val="32"/>
        </w:rPr>
      </w:pPr>
    </w:p>
    <w:p w:rsidR="00DF68F8" w:rsidRDefault="00314C13" w:rsidP="0045721F">
      <w:pPr>
        <w:autoSpaceDE w:val="0"/>
        <w:autoSpaceDN w:val="0"/>
        <w:adjustRightInd w:val="0"/>
        <w:spacing w:before="100" w:after="100" w:line="360" w:lineRule="auto"/>
        <w:rPr>
          <w:rFonts w:asciiTheme="minorHAnsi" w:hAnsiTheme="minorHAnsi" w:cstheme="minorHAnsi"/>
          <w:bCs/>
          <w:sz w:val="32"/>
          <w:szCs w:val="32"/>
        </w:rPr>
      </w:pPr>
      <w:r>
        <w:rPr>
          <w:rFonts w:asciiTheme="minorHAnsi" w:hAnsiTheme="minorHAnsi" w:cstheme="minorHAnsi"/>
          <w:b/>
          <w:bCs/>
          <w:i/>
          <w:color w:val="7030A0"/>
          <w:sz w:val="32"/>
          <w:szCs w:val="32"/>
        </w:rPr>
        <w:t xml:space="preserve">If the </w:t>
      </w:r>
      <w:r w:rsidR="0045721F" w:rsidRPr="00DF68F8">
        <w:rPr>
          <w:rFonts w:asciiTheme="minorHAnsi" w:hAnsiTheme="minorHAnsi" w:cstheme="minorHAnsi"/>
          <w:b/>
          <w:bCs/>
          <w:i/>
          <w:color w:val="7030A0"/>
          <w:sz w:val="32"/>
          <w:szCs w:val="32"/>
        </w:rPr>
        <w:t>ether exists, an observer on Earth should be able to measure changes in the velocity of light due to the Earth’s motion through the ether</w:t>
      </w:r>
      <w:r w:rsidR="0045721F" w:rsidRPr="00DF68F8">
        <w:rPr>
          <w:rFonts w:asciiTheme="minorHAnsi" w:hAnsiTheme="minorHAnsi" w:cstheme="minorHAnsi"/>
          <w:bCs/>
          <w:color w:val="7030A0"/>
          <w:sz w:val="32"/>
          <w:szCs w:val="32"/>
        </w:rPr>
        <w:t>.</w:t>
      </w:r>
    </w:p>
    <w:p w:rsidR="00DF68F8" w:rsidRDefault="00DF68F8" w:rsidP="0045721F">
      <w:pPr>
        <w:autoSpaceDE w:val="0"/>
        <w:autoSpaceDN w:val="0"/>
        <w:adjustRightInd w:val="0"/>
        <w:spacing w:before="100" w:after="100" w:line="360" w:lineRule="auto"/>
        <w:rPr>
          <w:rFonts w:asciiTheme="minorHAnsi" w:hAnsiTheme="minorHAnsi" w:cstheme="minorHAnsi"/>
          <w:bCs/>
          <w:sz w:val="32"/>
          <w:szCs w:val="32"/>
        </w:rPr>
      </w:pPr>
    </w:p>
    <w:p w:rsidR="0045721F" w:rsidRPr="009E58C8" w:rsidRDefault="0045721F" w:rsidP="0045721F">
      <w:pPr>
        <w:autoSpaceDE w:val="0"/>
        <w:autoSpaceDN w:val="0"/>
        <w:adjustRightInd w:val="0"/>
        <w:spacing w:before="100" w:after="100" w:line="360" w:lineRule="auto"/>
        <w:rPr>
          <w:rFonts w:asciiTheme="minorHAnsi" w:hAnsiTheme="minorHAnsi" w:cstheme="minorHAnsi"/>
          <w:bCs/>
          <w:sz w:val="32"/>
          <w:szCs w:val="32"/>
        </w:rPr>
      </w:pPr>
      <w:r w:rsidRPr="009E58C8">
        <w:rPr>
          <w:rFonts w:asciiTheme="minorHAnsi" w:hAnsiTheme="minorHAnsi" w:cstheme="minorHAnsi"/>
          <w:bCs/>
          <w:sz w:val="32"/>
          <w:szCs w:val="32"/>
        </w:rPr>
        <w:t xml:space="preserve">The </w:t>
      </w:r>
      <w:r w:rsidRPr="00DF68F8">
        <w:rPr>
          <w:rFonts w:asciiTheme="minorHAnsi" w:hAnsiTheme="minorHAnsi" w:cstheme="minorHAnsi"/>
          <w:b/>
          <w:bCs/>
          <w:color w:val="7030A0"/>
          <w:sz w:val="32"/>
          <w:szCs w:val="32"/>
        </w:rPr>
        <w:t>Michelson-Morley experiment</w:t>
      </w:r>
      <w:r w:rsidRPr="00DF68F8">
        <w:rPr>
          <w:rFonts w:asciiTheme="minorHAnsi" w:hAnsiTheme="minorHAnsi" w:cstheme="minorHAnsi"/>
          <w:bCs/>
          <w:color w:val="7030A0"/>
          <w:sz w:val="32"/>
          <w:szCs w:val="32"/>
        </w:rPr>
        <w:t xml:space="preserve"> </w:t>
      </w:r>
      <w:r w:rsidRPr="009E58C8">
        <w:rPr>
          <w:rFonts w:asciiTheme="minorHAnsi" w:hAnsiTheme="minorHAnsi" w:cstheme="minorHAnsi"/>
          <w:bCs/>
          <w:sz w:val="32"/>
          <w:szCs w:val="32"/>
        </w:rPr>
        <w:t>attempted to do just this.</w:t>
      </w:r>
    </w:p>
    <w:p w:rsidR="0045721F" w:rsidRPr="009E58C8" w:rsidRDefault="0045721F" w:rsidP="0045721F">
      <w:pPr>
        <w:spacing w:line="360" w:lineRule="auto"/>
        <w:rPr>
          <w:rFonts w:asciiTheme="minorHAnsi" w:hAnsiTheme="minorHAnsi" w:cstheme="minorHAnsi"/>
          <w:sz w:val="32"/>
          <w:szCs w:val="32"/>
        </w:rPr>
      </w:pPr>
    </w:p>
    <w:p w:rsidR="00314C13" w:rsidRDefault="00314C13">
      <w:pPr>
        <w:rPr>
          <w:rFonts w:asciiTheme="minorHAnsi" w:hAnsiTheme="minorHAnsi" w:cstheme="minorHAnsi"/>
          <w:sz w:val="32"/>
          <w:szCs w:val="32"/>
        </w:rPr>
      </w:pPr>
      <w:r>
        <w:rPr>
          <w:rFonts w:asciiTheme="minorHAnsi" w:hAnsiTheme="minorHAnsi" w:cstheme="minorHAnsi"/>
          <w:sz w:val="32"/>
          <w:szCs w:val="32"/>
        </w:rPr>
        <w:br w:type="page"/>
      </w: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lastRenderedPageBreak/>
        <w:t>When 19th C</w:t>
      </w:r>
      <w:r w:rsidR="00314C13">
        <w:rPr>
          <w:rFonts w:asciiTheme="minorHAnsi" w:hAnsiTheme="minorHAnsi" w:cstheme="minorHAnsi"/>
          <w:sz w:val="32"/>
          <w:szCs w:val="32"/>
        </w:rPr>
        <w:t xml:space="preserve">entury physicists selected the </w:t>
      </w:r>
      <w:r w:rsidRPr="009E58C8">
        <w:rPr>
          <w:rFonts w:asciiTheme="minorHAnsi" w:hAnsiTheme="minorHAnsi" w:cstheme="minorHAnsi"/>
          <w:sz w:val="32"/>
          <w:szCs w:val="32"/>
        </w:rPr>
        <w:t>ether as the medium for the propagation of electromagnetic waves they were merely borrowing and adapting an existing concept.</w:t>
      </w:r>
      <w:r w:rsidR="00314C13">
        <w:rPr>
          <w:rFonts w:asciiTheme="minorHAnsi" w:hAnsiTheme="minorHAnsi" w:cstheme="minorHAnsi"/>
          <w:sz w:val="32"/>
          <w:szCs w:val="32"/>
        </w:rPr>
        <w:t xml:space="preserve"> </w:t>
      </w:r>
      <w:r w:rsidRPr="009E58C8">
        <w:rPr>
          <w:rFonts w:asciiTheme="minorHAnsi" w:hAnsiTheme="minorHAnsi" w:cstheme="minorHAnsi"/>
          <w:sz w:val="32"/>
          <w:szCs w:val="32"/>
        </w:rPr>
        <w:t>The fact that certain physical events propagate themselves through space led to the hypothesis that space is not empty but is filled with an</w:t>
      </w:r>
      <w:r w:rsidR="00314C13">
        <w:rPr>
          <w:rFonts w:asciiTheme="minorHAnsi" w:hAnsiTheme="minorHAnsi" w:cstheme="minorHAnsi"/>
          <w:sz w:val="32"/>
          <w:szCs w:val="32"/>
        </w:rPr>
        <w:t xml:space="preserve"> extremely fine substance, the </w:t>
      </w:r>
      <w:r w:rsidRPr="009E58C8">
        <w:rPr>
          <w:rFonts w:asciiTheme="minorHAnsi" w:hAnsiTheme="minorHAnsi" w:cstheme="minorHAnsi"/>
          <w:sz w:val="32"/>
          <w:szCs w:val="32"/>
        </w:rPr>
        <w:t>ether, which is the carrier or medium of these phenomena.  Indeed</w:t>
      </w:r>
      <w:r w:rsidR="00DF68F8">
        <w:rPr>
          <w:rFonts w:asciiTheme="minorHAnsi" w:hAnsiTheme="minorHAnsi" w:cstheme="minorHAnsi"/>
          <w:sz w:val="32"/>
          <w:szCs w:val="32"/>
        </w:rPr>
        <w:t>,</w:t>
      </w:r>
      <w:r w:rsidR="00314C13">
        <w:rPr>
          <w:rFonts w:asciiTheme="minorHAnsi" w:hAnsiTheme="minorHAnsi" w:cstheme="minorHAnsi"/>
          <w:sz w:val="32"/>
          <w:szCs w:val="32"/>
        </w:rPr>
        <w:t xml:space="preserve"> the </w:t>
      </w:r>
      <w:r w:rsidRPr="009E58C8">
        <w:rPr>
          <w:rFonts w:asciiTheme="minorHAnsi" w:hAnsiTheme="minorHAnsi" w:cstheme="minorHAnsi"/>
          <w:sz w:val="32"/>
          <w:szCs w:val="32"/>
        </w:rPr>
        <w:t>ether was proposed as the carrier of light in Rene Descartes’ Dioptrics, which in 1638 became the first published scientific work on optics.  In this work, Descartes proposed that the ether was all-pervasive and made objects visible by transmitting a pressure from the object to the observer’s eye.</w:t>
      </w:r>
    </w:p>
    <w:p w:rsidR="0045721F" w:rsidRPr="009E58C8" w:rsidRDefault="0045721F" w:rsidP="0045721F">
      <w:pPr>
        <w:spacing w:line="360" w:lineRule="auto"/>
        <w:rPr>
          <w:rFonts w:asciiTheme="minorHAnsi" w:hAnsiTheme="minorHAnsi" w:cstheme="minorHAnsi"/>
          <w:sz w:val="32"/>
          <w:szCs w:val="32"/>
        </w:rPr>
      </w:pPr>
    </w:p>
    <w:p w:rsidR="00DF68F8" w:rsidRDefault="00DF68F8" w:rsidP="0045721F">
      <w:pPr>
        <w:spacing w:line="360" w:lineRule="auto"/>
        <w:rPr>
          <w:rFonts w:asciiTheme="minorHAnsi" w:hAnsiTheme="minorHAnsi" w:cstheme="minorHAnsi"/>
          <w:sz w:val="32"/>
          <w:szCs w:val="32"/>
        </w:rPr>
      </w:pP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 xml:space="preserve">Robert Hooke in 1667 developed pressure wave theories that allowed for the propagation of light.  In these theories, luminous objects set up vibrations that were transmitted through the ether like sound waves through air. </w:t>
      </w:r>
    </w:p>
    <w:p w:rsidR="0045721F" w:rsidRPr="009E58C8" w:rsidRDefault="0045721F" w:rsidP="0045721F">
      <w:pPr>
        <w:spacing w:line="360" w:lineRule="auto"/>
        <w:rPr>
          <w:rFonts w:asciiTheme="minorHAnsi" w:hAnsiTheme="minorHAnsi" w:cstheme="minorHAnsi"/>
          <w:sz w:val="32"/>
          <w:szCs w:val="32"/>
        </w:rPr>
      </w:pPr>
    </w:p>
    <w:p w:rsidR="00314C13" w:rsidRDefault="00314C13">
      <w:pPr>
        <w:rPr>
          <w:rFonts w:asciiTheme="minorHAnsi" w:hAnsiTheme="minorHAnsi" w:cstheme="minorHAnsi"/>
          <w:sz w:val="32"/>
          <w:szCs w:val="32"/>
        </w:rPr>
      </w:pPr>
      <w:r>
        <w:rPr>
          <w:rFonts w:asciiTheme="minorHAnsi" w:hAnsiTheme="minorHAnsi" w:cstheme="minorHAnsi"/>
          <w:sz w:val="32"/>
          <w:szCs w:val="32"/>
        </w:rPr>
        <w:br w:type="page"/>
      </w: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lastRenderedPageBreak/>
        <w:t xml:space="preserve">The Dutchman Christiaan Huygens published a full theory on the wave nature of light in 1690.  According to Huygens, light was an irregular series of shock waves that proceeded with great </w:t>
      </w:r>
      <w:r w:rsidR="00314C13">
        <w:rPr>
          <w:rFonts w:asciiTheme="minorHAnsi" w:hAnsiTheme="minorHAnsi" w:cstheme="minorHAnsi"/>
          <w:sz w:val="32"/>
          <w:szCs w:val="32"/>
        </w:rPr>
        <w:t>speed</w:t>
      </w:r>
      <w:r w:rsidRPr="009E58C8">
        <w:rPr>
          <w:rFonts w:asciiTheme="minorHAnsi" w:hAnsiTheme="minorHAnsi" w:cstheme="minorHAnsi"/>
          <w:sz w:val="32"/>
          <w:szCs w:val="32"/>
        </w:rPr>
        <w:t xml:space="preserve"> through a continuous medium – the </w:t>
      </w:r>
      <w:r w:rsidRPr="00314C13">
        <w:rPr>
          <w:rFonts w:asciiTheme="minorHAnsi" w:hAnsiTheme="minorHAnsi" w:cstheme="minorHAnsi"/>
          <w:b/>
          <w:color w:val="7030A0"/>
          <w:sz w:val="32"/>
          <w:szCs w:val="32"/>
        </w:rPr>
        <w:t>luminiferous ether</w:t>
      </w:r>
      <w:r w:rsidRPr="009E58C8">
        <w:rPr>
          <w:rFonts w:asciiTheme="minorHAnsi" w:hAnsiTheme="minorHAnsi" w:cstheme="minorHAnsi"/>
          <w:sz w:val="32"/>
          <w:szCs w:val="32"/>
        </w:rPr>
        <w:t xml:space="preserve">. This ether consisted of minute elastic particles uniformly compressed together.  The movement of light through the ether was not an actual transfer of these particles but rather a compression wave moving through the particles.  It was thought that the ether particles were not packed in rows but were irregular in their orientation so that a disturbance at one particle would radiate out from it in all directions </w:t>
      </w:r>
    </w:p>
    <w:p w:rsidR="0045721F" w:rsidRPr="009E58C8" w:rsidRDefault="0045721F" w:rsidP="0045721F">
      <w:pPr>
        <w:spacing w:line="360" w:lineRule="auto"/>
        <w:rPr>
          <w:rFonts w:asciiTheme="minorHAnsi" w:hAnsiTheme="minorHAnsi" w:cstheme="minorHAnsi"/>
          <w:sz w:val="32"/>
          <w:szCs w:val="32"/>
        </w:rPr>
      </w:pP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 xml:space="preserve">In 1817 the French engineer Augustine Fresnel and the English scientist Thomas Young independently deduced that light was a transverse wave motion. This required </w:t>
      </w:r>
      <w:r w:rsidR="00314C13">
        <w:rPr>
          <w:rFonts w:asciiTheme="minorHAnsi" w:hAnsiTheme="minorHAnsi" w:cstheme="minorHAnsi"/>
          <w:sz w:val="32"/>
          <w:szCs w:val="32"/>
        </w:rPr>
        <w:t xml:space="preserve">a rethink of the nature of the </w:t>
      </w:r>
      <w:r w:rsidRPr="009E58C8">
        <w:rPr>
          <w:rFonts w:asciiTheme="minorHAnsi" w:hAnsiTheme="minorHAnsi" w:cstheme="minorHAnsi"/>
          <w:sz w:val="32"/>
          <w:szCs w:val="32"/>
        </w:rPr>
        <w:t>ether, which until this time had been considered by most scientists to be a thin fluid of some kind.  Transverse waves can only travel through solid media (or along the sur</w:t>
      </w:r>
      <w:r w:rsidR="00314C13">
        <w:rPr>
          <w:rFonts w:asciiTheme="minorHAnsi" w:hAnsiTheme="minorHAnsi" w:cstheme="minorHAnsi"/>
          <w:sz w:val="32"/>
          <w:szCs w:val="32"/>
        </w:rPr>
        <w:t xml:space="preserve">face of fluids).  Clearly, the </w:t>
      </w:r>
      <w:r w:rsidRPr="009E58C8">
        <w:rPr>
          <w:rFonts w:asciiTheme="minorHAnsi" w:hAnsiTheme="minorHAnsi" w:cstheme="minorHAnsi"/>
          <w:sz w:val="32"/>
          <w:szCs w:val="32"/>
        </w:rPr>
        <w:t>ether had to be a solid.  The solid also had to be very rigid to allow for the high velocity at which light travelled.</w:t>
      </w:r>
    </w:p>
    <w:p w:rsidR="0045721F" w:rsidRPr="009E58C8" w:rsidRDefault="0045721F" w:rsidP="0045721F">
      <w:pPr>
        <w:spacing w:line="360" w:lineRule="auto"/>
        <w:rPr>
          <w:rFonts w:asciiTheme="minorHAnsi" w:hAnsiTheme="minorHAnsi" w:cstheme="minorHAnsi"/>
          <w:sz w:val="32"/>
          <w:szCs w:val="32"/>
        </w:rPr>
      </w:pP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Clearly, this posed a problem, since such a solid would offer great resistance to the motion of the planets and yet no such resistance had been noted by astronomers.  In 1845 George Stokes attempted to solve the dilemma by p</w:t>
      </w:r>
      <w:r w:rsidR="00314C13">
        <w:rPr>
          <w:rFonts w:asciiTheme="minorHAnsi" w:hAnsiTheme="minorHAnsi" w:cstheme="minorHAnsi"/>
          <w:sz w:val="32"/>
          <w:szCs w:val="32"/>
        </w:rPr>
        <w:t xml:space="preserve">roposing that the </w:t>
      </w:r>
      <w:r w:rsidRPr="009E58C8">
        <w:rPr>
          <w:rFonts w:asciiTheme="minorHAnsi" w:hAnsiTheme="minorHAnsi" w:cstheme="minorHAnsi"/>
          <w:sz w:val="32"/>
          <w:szCs w:val="32"/>
        </w:rPr>
        <w:t xml:space="preserve">ether acted like pitch or wax which is rigid for rapidly changing </w:t>
      </w:r>
      <w:r w:rsidRPr="009E58C8">
        <w:rPr>
          <w:rFonts w:asciiTheme="minorHAnsi" w:hAnsiTheme="minorHAnsi" w:cstheme="minorHAnsi"/>
          <w:sz w:val="32"/>
          <w:szCs w:val="32"/>
        </w:rPr>
        <w:lastRenderedPageBreak/>
        <w:t>forces but is fluid under the action of forces applied over long periods of time.  The forces that occur in light vibrations change extremely quickly (600</w:t>
      </w:r>
      <w:r w:rsidRPr="009E58C8">
        <w:rPr>
          <w:rFonts w:asciiTheme="minorHAnsi" w:hAnsiTheme="minorHAnsi" w:cstheme="minorHAnsi"/>
          <w:sz w:val="32"/>
          <w:szCs w:val="32"/>
        </w:rPr>
        <w:sym w:font="Symbol" w:char="F0B4"/>
      </w:r>
      <w:r w:rsidRPr="009E58C8">
        <w:rPr>
          <w:rFonts w:asciiTheme="minorHAnsi" w:hAnsiTheme="minorHAnsi" w:cstheme="minorHAnsi"/>
          <w:sz w:val="32"/>
          <w:szCs w:val="32"/>
        </w:rPr>
        <w:t>10</w:t>
      </w:r>
      <w:r w:rsidRPr="009E58C8">
        <w:rPr>
          <w:rFonts w:asciiTheme="minorHAnsi" w:hAnsiTheme="minorHAnsi" w:cstheme="minorHAnsi"/>
          <w:sz w:val="32"/>
          <w:szCs w:val="32"/>
          <w:vertAlign w:val="superscript"/>
        </w:rPr>
        <w:t>12</w:t>
      </w:r>
      <w:r w:rsidRPr="009E58C8">
        <w:rPr>
          <w:rFonts w:asciiTheme="minorHAnsi" w:hAnsiTheme="minorHAnsi" w:cstheme="minorHAnsi"/>
          <w:sz w:val="32"/>
          <w:szCs w:val="32"/>
        </w:rPr>
        <w:t xml:space="preserve"> times per second) compared with the relatively slow processes that occur in</w:t>
      </w:r>
      <w:r w:rsidR="00314C13">
        <w:rPr>
          <w:rFonts w:asciiTheme="minorHAnsi" w:hAnsiTheme="minorHAnsi" w:cstheme="minorHAnsi"/>
          <w:sz w:val="32"/>
          <w:szCs w:val="32"/>
        </w:rPr>
        <w:t xml:space="preserve"> planetary motions.  Thus, the </w:t>
      </w:r>
      <w:r w:rsidRPr="009E58C8">
        <w:rPr>
          <w:rFonts w:asciiTheme="minorHAnsi" w:hAnsiTheme="minorHAnsi" w:cstheme="minorHAnsi"/>
          <w:sz w:val="32"/>
          <w:szCs w:val="32"/>
        </w:rPr>
        <w:t>ether may function for light as an elastic solid but give way completely to the motions of the planets.</w:t>
      </w:r>
    </w:p>
    <w:p w:rsidR="0045721F" w:rsidRPr="009E58C8" w:rsidRDefault="0045721F" w:rsidP="0045721F">
      <w:pPr>
        <w:spacing w:line="360" w:lineRule="auto"/>
        <w:rPr>
          <w:rFonts w:asciiTheme="minorHAnsi" w:hAnsiTheme="minorHAnsi" w:cstheme="minorHAnsi"/>
          <w:sz w:val="32"/>
          <w:szCs w:val="32"/>
        </w:rPr>
      </w:pPr>
    </w:p>
    <w:p w:rsidR="00314C13" w:rsidRDefault="00314C13">
      <w:pPr>
        <w:rPr>
          <w:rFonts w:asciiTheme="minorHAnsi" w:hAnsiTheme="minorHAnsi" w:cstheme="minorHAnsi"/>
          <w:sz w:val="32"/>
          <w:szCs w:val="32"/>
        </w:rPr>
      </w:pPr>
      <w:r>
        <w:rPr>
          <w:rFonts w:asciiTheme="minorHAnsi" w:hAnsiTheme="minorHAnsi" w:cstheme="minorHAnsi"/>
          <w:sz w:val="32"/>
          <w:szCs w:val="32"/>
        </w:rPr>
        <w:br w:type="page"/>
      </w: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lastRenderedPageBreak/>
        <w:t>In 1865 the great Scottish physicist James Clerk Maxwell published his theory of electromagnetism, which summarised the basic properties of electricity and magnetism in four equations.  Maxwell also deduced that light waves are electromagnetic waves and that all electromagnetic waves travelled at 3</w:t>
      </w:r>
      <w:r w:rsidRPr="009E58C8">
        <w:rPr>
          <w:rFonts w:asciiTheme="minorHAnsi" w:hAnsiTheme="minorHAnsi" w:cstheme="minorHAnsi"/>
          <w:sz w:val="32"/>
          <w:szCs w:val="32"/>
        </w:rPr>
        <w:sym w:font="Symbol" w:char="F0B4"/>
      </w:r>
      <w:r w:rsidRPr="009E58C8">
        <w:rPr>
          <w:rFonts w:asciiTheme="minorHAnsi" w:hAnsiTheme="minorHAnsi" w:cstheme="minorHAnsi"/>
          <w:sz w:val="32"/>
          <w:szCs w:val="32"/>
        </w:rPr>
        <w:t>10</w:t>
      </w:r>
      <w:r w:rsidRPr="009E58C8">
        <w:rPr>
          <w:rFonts w:asciiTheme="minorHAnsi" w:hAnsiTheme="minorHAnsi" w:cstheme="minorHAnsi"/>
          <w:sz w:val="32"/>
          <w:szCs w:val="32"/>
          <w:vertAlign w:val="superscript"/>
        </w:rPr>
        <w:t>8</w:t>
      </w:r>
      <w:r w:rsidRPr="009E58C8">
        <w:rPr>
          <w:rFonts w:asciiTheme="minorHAnsi" w:hAnsiTheme="minorHAnsi" w:cstheme="minorHAnsi"/>
          <w:sz w:val="32"/>
          <w:szCs w:val="32"/>
        </w:rPr>
        <w:t xml:space="preserve"> m.s</w:t>
      </w:r>
      <w:r w:rsidRPr="009E58C8">
        <w:rPr>
          <w:rFonts w:asciiTheme="minorHAnsi" w:hAnsiTheme="minorHAnsi" w:cstheme="minorHAnsi"/>
          <w:sz w:val="32"/>
          <w:szCs w:val="32"/>
          <w:vertAlign w:val="superscript"/>
        </w:rPr>
        <w:t>-1</w:t>
      </w:r>
      <w:r w:rsidR="00314C13">
        <w:rPr>
          <w:rFonts w:asciiTheme="minorHAnsi" w:hAnsiTheme="minorHAnsi" w:cstheme="minorHAnsi"/>
          <w:sz w:val="32"/>
          <w:szCs w:val="32"/>
        </w:rPr>
        <w:t xml:space="preserve"> relative to the ether.  The </w:t>
      </w:r>
      <w:r w:rsidRPr="009E58C8">
        <w:rPr>
          <w:rFonts w:asciiTheme="minorHAnsi" w:hAnsiTheme="minorHAnsi" w:cstheme="minorHAnsi"/>
          <w:sz w:val="32"/>
          <w:szCs w:val="32"/>
        </w:rPr>
        <w:t xml:space="preserve">ether was now called the </w:t>
      </w:r>
      <w:r w:rsidRPr="00314C13">
        <w:rPr>
          <w:rFonts w:asciiTheme="minorHAnsi" w:hAnsiTheme="minorHAnsi" w:cstheme="minorHAnsi"/>
          <w:b/>
          <w:color w:val="7030A0"/>
          <w:sz w:val="32"/>
          <w:szCs w:val="32"/>
        </w:rPr>
        <w:t>electromagnetic ether</w:t>
      </w:r>
      <w:r w:rsidRPr="00314C13">
        <w:rPr>
          <w:rFonts w:asciiTheme="minorHAnsi" w:hAnsiTheme="minorHAnsi" w:cstheme="minorHAnsi"/>
          <w:color w:val="7030A0"/>
          <w:sz w:val="32"/>
          <w:szCs w:val="32"/>
        </w:rPr>
        <w:t xml:space="preserve"> </w:t>
      </w:r>
      <w:r w:rsidRPr="009E58C8">
        <w:rPr>
          <w:rFonts w:asciiTheme="minorHAnsi" w:hAnsiTheme="minorHAnsi" w:cstheme="minorHAnsi"/>
          <w:sz w:val="32"/>
          <w:szCs w:val="32"/>
        </w:rPr>
        <w:t>rather than the luminiferous ether and became a kind of absolute reference frame for electromagnetic phenomena.</w:t>
      </w:r>
    </w:p>
    <w:p w:rsidR="0045721F" w:rsidRPr="009E58C8" w:rsidRDefault="0045721F" w:rsidP="0045721F">
      <w:pPr>
        <w:spacing w:line="360" w:lineRule="auto"/>
        <w:rPr>
          <w:rFonts w:asciiTheme="minorHAnsi" w:hAnsiTheme="minorHAnsi" w:cstheme="minorHAnsi"/>
          <w:sz w:val="32"/>
          <w:szCs w:val="32"/>
        </w:rPr>
      </w:pPr>
    </w:p>
    <w:p w:rsidR="0045721F" w:rsidRPr="009E58C8" w:rsidRDefault="007C4EB6" w:rsidP="0045721F">
      <w:pPr>
        <w:spacing w:line="360" w:lineRule="auto"/>
        <w:jc w:val="center"/>
        <w:rPr>
          <w:rFonts w:asciiTheme="minorHAnsi" w:hAnsiTheme="minorHAnsi" w:cstheme="minorHAnsi"/>
          <w:color w:val="0000FF"/>
          <w:sz w:val="32"/>
          <w:szCs w:val="32"/>
        </w:rPr>
      </w:pPr>
      <w:r>
        <w:rPr>
          <w:rFonts w:asciiTheme="minorHAnsi" w:hAnsiTheme="minorHAnsi" w:cstheme="minorHAnsi"/>
          <w:noProof/>
          <w:color w:val="0000FF"/>
          <w:sz w:val="32"/>
          <w:szCs w:val="32"/>
          <w:lang w:val="en-US" w:eastAsia="zh-CN"/>
        </w:rPr>
        <w:drawing>
          <wp:inline distT="0" distB="0" distL="0" distR="0" wp14:anchorId="2FB94AF5">
            <wp:extent cx="4664075" cy="32004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4075" cy="3200400"/>
                    </a:xfrm>
                    <a:prstGeom prst="rect">
                      <a:avLst/>
                    </a:prstGeom>
                    <a:noFill/>
                  </pic:spPr>
                </pic:pic>
              </a:graphicData>
            </a:graphic>
          </wp:inline>
        </w:drawing>
      </w:r>
    </w:p>
    <w:p w:rsidR="0045721F" w:rsidRPr="009E58C8" w:rsidRDefault="007C4EB6" w:rsidP="00DF68F8">
      <w:pPr>
        <w:spacing w:line="276" w:lineRule="auto"/>
        <w:ind w:left="567" w:right="566"/>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Fig. 2.   E</w:t>
      </w:r>
      <w:r w:rsidR="0045721F" w:rsidRPr="009E58C8">
        <w:rPr>
          <w:rFonts w:asciiTheme="minorHAnsi" w:hAnsiTheme="minorHAnsi" w:cstheme="minorHAnsi"/>
          <w:color w:val="000000" w:themeColor="text1"/>
          <w:sz w:val="32"/>
          <w:szCs w:val="32"/>
        </w:rPr>
        <w:t>ther proposed as the medium for the propagation of electroma</w:t>
      </w:r>
      <w:r>
        <w:rPr>
          <w:rFonts w:asciiTheme="minorHAnsi" w:hAnsiTheme="minorHAnsi" w:cstheme="minorHAnsi"/>
          <w:color w:val="000000" w:themeColor="text1"/>
          <w:sz w:val="32"/>
          <w:szCs w:val="32"/>
        </w:rPr>
        <w:t xml:space="preserve">gnetic waves. Classical concept: </w:t>
      </w:r>
      <w:r w:rsidR="0045721F" w:rsidRPr="009E58C8">
        <w:rPr>
          <w:rFonts w:asciiTheme="minorHAnsi" w:hAnsiTheme="minorHAnsi" w:cstheme="minorHAnsi"/>
          <w:color w:val="000000" w:themeColor="text1"/>
          <w:sz w:val="32"/>
          <w:szCs w:val="32"/>
        </w:rPr>
        <w:t>the speed of light depends on the relative m</w:t>
      </w:r>
      <w:r>
        <w:rPr>
          <w:rFonts w:asciiTheme="minorHAnsi" w:hAnsiTheme="minorHAnsi" w:cstheme="minorHAnsi"/>
          <w:color w:val="000000" w:themeColor="text1"/>
          <w:sz w:val="32"/>
          <w:szCs w:val="32"/>
        </w:rPr>
        <w:t xml:space="preserve">otion of the Earth through the </w:t>
      </w:r>
      <w:r w:rsidR="0045721F" w:rsidRPr="009E58C8">
        <w:rPr>
          <w:rFonts w:asciiTheme="minorHAnsi" w:hAnsiTheme="minorHAnsi" w:cstheme="minorHAnsi"/>
          <w:color w:val="000000" w:themeColor="text1"/>
          <w:sz w:val="32"/>
          <w:szCs w:val="32"/>
        </w:rPr>
        <w:t>ether.</w:t>
      </w:r>
    </w:p>
    <w:p w:rsidR="0045721F" w:rsidRPr="009E58C8" w:rsidRDefault="0045721F" w:rsidP="0045721F">
      <w:pPr>
        <w:spacing w:line="360" w:lineRule="auto"/>
        <w:rPr>
          <w:rFonts w:asciiTheme="minorHAnsi" w:hAnsiTheme="minorHAnsi" w:cstheme="minorHAnsi"/>
          <w:color w:val="000000" w:themeColor="text1"/>
          <w:sz w:val="32"/>
          <w:szCs w:val="32"/>
        </w:rPr>
      </w:pPr>
    </w:p>
    <w:p w:rsidR="007C4EB6" w:rsidRDefault="007C4EB6">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45721F" w:rsidRPr="00DF68F8" w:rsidRDefault="0045721F" w:rsidP="007C4EB6">
      <w:pPr>
        <w:spacing w:line="360" w:lineRule="auto"/>
        <w:jc w:val="center"/>
        <w:rPr>
          <w:rFonts w:asciiTheme="minorHAnsi" w:hAnsiTheme="minorHAnsi" w:cstheme="minorHAnsi"/>
          <w:b/>
          <w:color w:val="7030A0"/>
          <w:sz w:val="32"/>
          <w:szCs w:val="32"/>
        </w:rPr>
      </w:pPr>
      <w:r w:rsidRPr="00DF68F8">
        <w:rPr>
          <w:rFonts w:asciiTheme="minorHAnsi" w:hAnsiTheme="minorHAnsi" w:cstheme="minorHAnsi"/>
          <w:b/>
          <w:color w:val="7030A0"/>
          <w:sz w:val="32"/>
          <w:szCs w:val="32"/>
        </w:rPr>
        <w:lastRenderedPageBreak/>
        <w:t>ETHER – proposed medium for the propagation of electromagnetic waves</w:t>
      </w:r>
    </w:p>
    <w:tbl>
      <w:tblPr>
        <w:tblStyle w:val="TableGrid"/>
        <w:tblW w:w="0" w:type="auto"/>
        <w:tblInd w:w="675" w:type="dxa"/>
        <w:tblLook w:val="04A0" w:firstRow="1" w:lastRow="0" w:firstColumn="1" w:lastColumn="0" w:noHBand="0" w:noVBand="1"/>
      </w:tblPr>
      <w:tblGrid>
        <w:gridCol w:w="2977"/>
        <w:gridCol w:w="3544"/>
      </w:tblGrid>
      <w:tr w:rsidR="0045721F" w:rsidRPr="009E58C8" w:rsidTr="00775A48">
        <w:tc>
          <w:tcPr>
            <w:tcW w:w="2977" w:type="dxa"/>
          </w:tcPr>
          <w:p w:rsidR="0045721F" w:rsidRPr="00DF68F8" w:rsidRDefault="0045721F" w:rsidP="00775A48">
            <w:pPr>
              <w:spacing w:line="360" w:lineRule="auto"/>
              <w:rPr>
                <w:rFonts w:asciiTheme="minorHAnsi" w:hAnsiTheme="minorHAnsi" w:cstheme="minorHAnsi"/>
                <w:b/>
                <w:color w:val="7030A0"/>
                <w:sz w:val="32"/>
                <w:szCs w:val="32"/>
              </w:rPr>
            </w:pPr>
            <w:r w:rsidRPr="00DF68F8">
              <w:rPr>
                <w:rFonts w:asciiTheme="minorHAnsi" w:hAnsiTheme="minorHAnsi" w:cstheme="minorHAnsi"/>
                <w:b/>
                <w:color w:val="7030A0"/>
                <w:sz w:val="32"/>
                <w:szCs w:val="32"/>
              </w:rPr>
              <w:t>Property of ether</w:t>
            </w:r>
          </w:p>
        </w:tc>
        <w:tc>
          <w:tcPr>
            <w:tcW w:w="3544" w:type="dxa"/>
          </w:tcPr>
          <w:p w:rsidR="0045721F" w:rsidRPr="00DF68F8" w:rsidRDefault="0045721F" w:rsidP="00775A48">
            <w:pPr>
              <w:spacing w:line="360" w:lineRule="auto"/>
              <w:rPr>
                <w:rFonts w:asciiTheme="minorHAnsi" w:hAnsiTheme="minorHAnsi" w:cstheme="minorHAnsi"/>
                <w:b/>
                <w:color w:val="7030A0"/>
                <w:sz w:val="32"/>
                <w:szCs w:val="32"/>
              </w:rPr>
            </w:pPr>
            <w:r w:rsidRPr="00DF68F8">
              <w:rPr>
                <w:rFonts w:asciiTheme="minorHAnsi" w:hAnsiTheme="minorHAnsi" w:cstheme="minorHAnsi"/>
                <w:b/>
                <w:color w:val="7030A0"/>
                <w:sz w:val="32"/>
                <w:szCs w:val="32"/>
              </w:rPr>
              <w:t>Evidence</w:t>
            </w:r>
          </w:p>
        </w:tc>
      </w:tr>
      <w:tr w:rsidR="0045721F" w:rsidRPr="009E58C8" w:rsidTr="00775A48">
        <w:tc>
          <w:tcPr>
            <w:tcW w:w="2977"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Fills space, permeates all matter</w:t>
            </w:r>
          </w:p>
        </w:tc>
        <w:tc>
          <w:tcPr>
            <w:tcW w:w="3544"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light travels everywhere</w:t>
            </w:r>
          </w:p>
        </w:tc>
      </w:tr>
      <w:tr w:rsidR="0045721F" w:rsidRPr="009E58C8" w:rsidTr="00775A48">
        <w:tc>
          <w:tcPr>
            <w:tcW w:w="2977"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Stationary</w:t>
            </w:r>
          </w:p>
        </w:tc>
        <w:tc>
          <w:tcPr>
            <w:tcW w:w="3544"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light travels in straight lines</w:t>
            </w:r>
          </w:p>
        </w:tc>
      </w:tr>
      <w:tr w:rsidR="0045721F" w:rsidRPr="009E58C8" w:rsidTr="00775A48">
        <w:tc>
          <w:tcPr>
            <w:tcW w:w="2977"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Transparent</w:t>
            </w:r>
          </w:p>
        </w:tc>
        <w:tc>
          <w:tcPr>
            <w:tcW w:w="3544"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can’t see it</w:t>
            </w:r>
          </w:p>
        </w:tc>
      </w:tr>
      <w:tr w:rsidR="0045721F" w:rsidRPr="009E58C8" w:rsidTr="00775A48">
        <w:tc>
          <w:tcPr>
            <w:tcW w:w="2977"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Extremely low density</w:t>
            </w:r>
          </w:p>
        </w:tc>
        <w:tc>
          <w:tcPr>
            <w:tcW w:w="3544"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can’t be detected</w:t>
            </w:r>
          </w:p>
        </w:tc>
      </w:tr>
      <w:tr w:rsidR="0045721F" w:rsidRPr="009E58C8" w:rsidTr="00775A48">
        <w:tc>
          <w:tcPr>
            <w:tcW w:w="2977"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Great elasticity</w:t>
            </w:r>
          </w:p>
        </w:tc>
        <w:tc>
          <w:tcPr>
            <w:tcW w:w="3544" w:type="dxa"/>
          </w:tcPr>
          <w:p w:rsidR="0045721F" w:rsidRPr="009E58C8" w:rsidRDefault="0045721F" w:rsidP="00775A48">
            <w:pPr>
              <w:spacing w:line="360" w:lineRule="auto"/>
              <w:rPr>
                <w:rFonts w:asciiTheme="minorHAnsi" w:hAnsiTheme="minorHAnsi" w:cstheme="minorHAnsi"/>
                <w:b/>
                <w:color w:val="0000CC"/>
                <w:sz w:val="32"/>
                <w:szCs w:val="32"/>
              </w:rPr>
            </w:pPr>
            <w:r w:rsidRPr="009E58C8">
              <w:rPr>
                <w:rFonts w:asciiTheme="minorHAnsi" w:hAnsiTheme="minorHAnsi" w:cstheme="minorHAnsi"/>
                <w:color w:val="000000" w:themeColor="text1"/>
                <w:sz w:val="32"/>
                <w:szCs w:val="32"/>
              </w:rPr>
              <w:t>medium must be elastic otherwise energy dissipated</w:t>
            </w:r>
          </w:p>
        </w:tc>
      </w:tr>
    </w:tbl>
    <w:p w:rsidR="00122E89" w:rsidRDefault="00122E89" w:rsidP="0045721F">
      <w:pPr>
        <w:tabs>
          <w:tab w:val="left" w:pos="3420"/>
        </w:tabs>
        <w:spacing w:line="360" w:lineRule="auto"/>
        <w:rPr>
          <w:rFonts w:asciiTheme="minorHAnsi" w:hAnsiTheme="minorHAnsi" w:cstheme="minorHAnsi"/>
          <w:b/>
          <w:color w:val="7030A0"/>
          <w:sz w:val="32"/>
          <w:szCs w:val="32"/>
        </w:rPr>
      </w:pPr>
    </w:p>
    <w:p w:rsidR="007C4EB6" w:rsidRDefault="007C4EB6" w:rsidP="0045721F">
      <w:pPr>
        <w:tabs>
          <w:tab w:val="left" w:pos="3420"/>
        </w:tabs>
        <w:spacing w:line="360" w:lineRule="auto"/>
        <w:rPr>
          <w:rFonts w:asciiTheme="minorHAnsi" w:hAnsiTheme="minorHAnsi" w:cstheme="minorHAnsi"/>
          <w:b/>
          <w:color w:val="7030A0"/>
          <w:sz w:val="32"/>
          <w:szCs w:val="32"/>
        </w:rPr>
      </w:pPr>
    </w:p>
    <w:p w:rsidR="0045721F" w:rsidRPr="00DF68F8" w:rsidRDefault="0045721F" w:rsidP="0045721F">
      <w:pPr>
        <w:tabs>
          <w:tab w:val="left" w:pos="3420"/>
        </w:tabs>
        <w:spacing w:line="360" w:lineRule="auto"/>
        <w:rPr>
          <w:rFonts w:asciiTheme="minorHAnsi" w:hAnsiTheme="minorHAnsi" w:cstheme="minorHAnsi"/>
          <w:b/>
          <w:color w:val="7030A0"/>
          <w:sz w:val="32"/>
          <w:szCs w:val="32"/>
        </w:rPr>
      </w:pPr>
      <w:r w:rsidRPr="00DF68F8">
        <w:rPr>
          <w:rFonts w:asciiTheme="minorHAnsi" w:hAnsiTheme="minorHAnsi" w:cstheme="minorHAnsi"/>
          <w:b/>
          <w:color w:val="7030A0"/>
          <w:sz w:val="32"/>
          <w:szCs w:val="32"/>
        </w:rPr>
        <w:t>MICHELSON – MORLEY EXPERIMENT</w:t>
      </w:r>
    </w:p>
    <w:p w:rsidR="0045721F" w:rsidRPr="009E58C8" w:rsidRDefault="0045721F" w:rsidP="0045721F">
      <w:pPr>
        <w:tabs>
          <w:tab w:val="left" w:pos="3420"/>
        </w:tabs>
        <w:spacing w:line="360" w:lineRule="auto"/>
        <w:rPr>
          <w:rFonts w:asciiTheme="minorHAnsi" w:hAnsiTheme="minorHAnsi" w:cstheme="minorHAnsi"/>
          <w:color w:val="000000" w:themeColor="text1"/>
          <w:sz w:val="32"/>
          <w:szCs w:val="32"/>
        </w:rPr>
      </w:pPr>
      <w:r w:rsidRPr="009E58C8">
        <w:rPr>
          <w:rFonts w:asciiTheme="minorHAnsi" w:hAnsiTheme="minorHAnsi" w:cstheme="minorHAnsi"/>
          <w:color w:val="000000" w:themeColor="text1"/>
          <w:sz w:val="32"/>
          <w:szCs w:val="32"/>
        </w:rPr>
        <w:t>In 1887, Albert Michelson &amp; Edward Morley performed a very careful experiment to measure the motion of the Earth relative to the ether and thereby demonstrate that the ether existed. Their method involved using the phenomenon of the interference of light to detect small changes in the speed of light due to the Earth’s motion through the ether.</w:t>
      </w:r>
    </w:p>
    <w:p w:rsidR="0045721F" w:rsidRPr="009E58C8" w:rsidRDefault="0045721F" w:rsidP="0045721F">
      <w:pPr>
        <w:tabs>
          <w:tab w:val="left" w:pos="3420"/>
        </w:tabs>
        <w:spacing w:line="360" w:lineRule="auto"/>
        <w:rPr>
          <w:rFonts w:asciiTheme="minorHAnsi" w:hAnsiTheme="minorHAnsi" w:cstheme="minorHAnsi"/>
          <w:color w:val="000000" w:themeColor="text1"/>
          <w:sz w:val="32"/>
          <w:szCs w:val="32"/>
        </w:rPr>
      </w:pPr>
    </w:p>
    <w:p w:rsidR="007C4EB6" w:rsidRDefault="007C4EB6">
      <w:pP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br w:type="page"/>
      </w:r>
    </w:p>
    <w:p w:rsidR="0045721F" w:rsidRDefault="0045721F" w:rsidP="0045721F">
      <w:pPr>
        <w:tabs>
          <w:tab w:val="left" w:pos="3420"/>
        </w:tabs>
        <w:spacing w:line="360" w:lineRule="auto"/>
        <w:rPr>
          <w:rFonts w:asciiTheme="minorHAnsi" w:hAnsiTheme="minorHAnsi" w:cstheme="minorHAnsi"/>
          <w:color w:val="000000" w:themeColor="text1"/>
          <w:sz w:val="32"/>
          <w:szCs w:val="32"/>
        </w:rPr>
      </w:pPr>
      <w:r w:rsidRPr="009E58C8">
        <w:rPr>
          <w:rFonts w:asciiTheme="minorHAnsi" w:hAnsiTheme="minorHAnsi" w:cstheme="minorHAnsi"/>
          <w:color w:val="000000" w:themeColor="text1"/>
          <w:sz w:val="32"/>
          <w:szCs w:val="32"/>
        </w:rPr>
        <w:lastRenderedPageBreak/>
        <w:t>The apparatus was mounted on a solid stone block for stability and was floated in a bath of mercury so that it could be rotated smoothly about a central axis</w:t>
      </w:r>
      <w:r w:rsidR="007C4EB6">
        <w:rPr>
          <w:rFonts w:asciiTheme="minorHAnsi" w:hAnsiTheme="minorHAnsi" w:cstheme="minorHAnsi"/>
          <w:color w:val="000000" w:themeColor="text1"/>
          <w:sz w:val="32"/>
          <w:szCs w:val="32"/>
        </w:rPr>
        <w:t>. T</w:t>
      </w:r>
      <w:r w:rsidRPr="009E58C8">
        <w:rPr>
          <w:rFonts w:asciiTheme="minorHAnsi" w:hAnsiTheme="minorHAnsi" w:cstheme="minorHAnsi"/>
          <w:color w:val="000000" w:themeColor="text1"/>
          <w:sz w:val="32"/>
          <w:szCs w:val="32"/>
        </w:rPr>
        <w:t>he apparatus is assume</w:t>
      </w:r>
      <w:r w:rsidR="007C4EB6">
        <w:rPr>
          <w:rFonts w:asciiTheme="minorHAnsi" w:hAnsiTheme="minorHAnsi" w:cstheme="minorHAnsi"/>
          <w:color w:val="000000" w:themeColor="text1"/>
          <w:sz w:val="32"/>
          <w:szCs w:val="32"/>
        </w:rPr>
        <w:t xml:space="preserve">d to be travelling through the </w:t>
      </w:r>
      <w:r w:rsidRPr="009E58C8">
        <w:rPr>
          <w:rFonts w:asciiTheme="minorHAnsi" w:hAnsiTheme="minorHAnsi" w:cstheme="minorHAnsi"/>
          <w:color w:val="000000" w:themeColor="text1"/>
          <w:sz w:val="32"/>
          <w:szCs w:val="32"/>
        </w:rPr>
        <w:t xml:space="preserve">ether with a uniform velocity </w:t>
      </w:r>
      <w:r w:rsidRPr="007C4EB6">
        <w:rPr>
          <w:i/>
          <w:color w:val="000000" w:themeColor="text1"/>
          <w:sz w:val="32"/>
          <w:szCs w:val="32"/>
        </w:rPr>
        <w:t>v</w:t>
      </w:r>
      <w:r w:rsidRPr="009E58C8">
        <w:rPr>
          <w:rFonts w:asciiTheme="minorHAnsi" w:hAnsiTheme="minorHAnsi" w:cstheme="minorHAnsi"/>
          <w:color w:val="000000" w:themeColor="text1"/>
          <w:sz w:val="32"/>
          <w:szCs w:val="32"/>
        </w:rPr>
        <w:t xml:space="preserve"> of about 30</w:t>
      </w:r>
      <w:r w:rsidR="007C4EB6">
        <w:rPr>
          <w:rFonts w:asciiTheme="minorHAnsi" w:hAnsiTheme="minorHAnsi" w:cstheme="minorHAnsi"/>
          <w:color w:val="000000" w:themeColor="text1"/>
          <w:sz w:val="32"/>
          <w:szCs w:val="32"/>
        </w:rPr>
        <w:t> </w:t>
      </w:r>
      <w:r w:rsidRPr="009E58C8">
        <w:rPr>
          <w:rFonts w:asciiTheme="minorHAnsi" w:hAnsiTheme="minorHAnsi" w:cstheme="minorHAnsi"/>
          <w:color w:val="000000" w:themeColor="text1"/>
          <w:sz w:val="32"/>
          <w:szCs w:val="32"/>
        </w:rPr>
        <w:t>km.s</w:t>
      </w:r>
      <w:r w:rsidRPr="009E58C8">
        <w:rPr>
          <w:rFonts w:asciiTheme="minorHAnsi" w:hAnsiTheme="minorHAnsi" w:cstheme="minorHAnsi"/>
          <w:color w:val="000000" w:themeColor="text1"/>
          <w:sz w:val="32"/>
          <w:szCs w:val="32"/>
          <w:vertAlign w:val="superscript"/>
        </w:rPr>
        <w:t>-1</w:t>
      </w:r>
      <w:r w:rsidRPr="009E58C8">
        <w:rPr>
          <w:rFonts w:asciiTheme="minorHAnsi" w:hAnsiTheme="minorHAnsi" w:cstheme="minorHAnsi"/>
          <w:color w:val="000000" w:themeColor="text1"/>
          <w:sz w:val="32"/>
          <w:szCs w:val="32"/>
        </w:rPr>
        <w:t>, equivalent</w:t>
      </w:r>
      <w:r w:rsidR="007C4EB6">
        <w:rPr>
          <w:rFonts w:asciiTheme="minorHAnsi" w:hAnsiTheme="minorHAnsi" w:cstheme="minorHAnsi"/>
          <w:color w:val="000000" w:themeColor="text1"/>
          <w:sz w:val="32"/>
          <w:szCs w:val="32"/>
        </w:rPr>
        <w:t xml:space="preserve"> to the Earth at rest with the </w:t>
      </w:r>
      <w:r w:rsidRPr="009E58C8">
        <w:rPr>
          <w:rFonts w:asciiTheme="minorHAnsi" w:hAnsiTheme="minorHAnsi" w:cstheme="minorHAnsi"/>
          <w:color w:val="000000" w:themeColor="text1"/>
          <w:sz w:val="32"/>
          <w:szCs w:val="32"/>
        </w:rPr>
        <w:t xml:space="preserve">ether streaming past it at a velocity </w:t>
      </w:r>
      <w:r w:rsidRPr="00DF68F8">
        <w:rPr>
          <w:color w:val="000000" w:themeColor="text1"/>
          <w:sz w:val="32"/>
          <w:szCs w:val="32"/>
        </w:rPr>
        <w:t>–</w:t>
      </w:r>
      <w:r w:rsidRPr="00DF68F8">
        <w:rPr>
          <w:i/>
          <w:color w:val="000000" w:themeColor="text1"/>
          <w:sz w:val="32"/>
          <w:szCs w:val="32"/>
        </w:rPr>
        <w:t>v</w:t>
      </w:r>
      <w:r w:rsidRPr="009E58C8">
        <w:rPr>
          <w:rFonts w:asciiTheme="minorHAnsi" w:hAnsiTheme="minorHAnsi" w:cstheme="minorHAnsi"/>
          <w:color w:val="000000" w:themeColor="text1"/>
          <w:sz w:val="32"/>
          <w:szCs w:val="32"/>
        </w:rPr>
        <w:t>.</w:t>
      </w:r>
    </w:p>
    <w:p w:rsidR="007C4EB6" w:rsidRPr="009E58C8" w:rsidRDefault="007C4EB6" w:rsidP="0045721F">
      <w:pPr>
        <w:tabs>
          <w:tab w:val="left" w:pos="3420"/>
        </w:tabs>
        <w:spacing w:line="360" w:lineRule="auto"/>
        <w:rPr>
          <w:rFonts w:asciiTheme="minorHAnsi" w:hAnsiTheme="minorHAnsi" w:cstheme="minorHAnsi"/>
          <w:color w:val="000000" w:themeColor="text1"/>
          <w:sz w:val="32"/>
          <w:szCs w:val="32"/>
        </w:rPr>
      </w:pPr>
    </w:p>
    <w:p w:rsidR="0045721F" w:rsidRPr="009E58C8" w:rsidRDefault="007C4EB6" w:rsidP="007C4EB6">
      <w:pPr>
        <w:spacing w:line="360" w:lineRule="auto"/>
        <w:jc w:val="center"/>
        <w:rPr>
          <w:rFonts w:asciiTheme="minorHAnsi" w:hAnsiTheme="minorHAnsi" w:cstheme="minorHAnsi"/>
          <w:color w:val="000000" w:themeColor="text1"/>
          <w:sz w:val="32"/>
          <w:szCs w:val="32"/>
        </w:rPr>
      </w:pPr>
      <w:r>
        <w:rPr>
          <w:noProof/>
          <w:lang w:val="en-US" w:eastAsia="zh-CN"/>
        </w:rPr>
        <w:drawing>
          <wp:inline distT="0" distB="0" distL="0" distR="0">
            <wp:extent cx="3433313" cy="2001812"/>
            <wp:effectExtent l="0" t="0" r="0" b="0"/>
            <wp:docPr id="41" name="Picture 41" descr="Image result for images michelson morley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images michelson morley experi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1927" cy="2018496"/>
                    </a:xfrm>
                    <a:prstGeom prst="rect">
                      <a:avLst/>
                    </a:prstGeom>
                    <a:noFill/>
                    <a:ln>
                      <a:noFill/>
                    </a:ln>
                  </pic:spPr>
                </pic:pic>
              </a:graphicData>
            </a:graphic>
          </wp:inline>
        </w:drawing>
      </w:r>
    </w:p>
    <w:p w:rsidR="007C4EB6" w:rsidRDefault="007C4EB6" w:rsidP="0045721F">
      <w:pPr>
        <w:tabs>
          <w:tab w:val="left" w:pos="3420"/>
        </w:tabs>
        <w:spacing w:line="360" w:lineRule="auto"/>
        <w:rPr>
          <w:rFonts w:asciiTheme="minorHAnsi" w:hAnsiTheme="minorHAnsi" w:cstheme="minorHAnsi"/>
          <w:color w:val="000000" w:themeColor="text1"/>
          <w:sz w:val="32"/>
          <w:szCs w:val="32"/>
        </w:rPr>
      </w:pPr>
    </w:p>
    <w:p w:rsidR="0045721F" w:rsidRPr="009E58C8" w:rsidRDefault="0045721F" w:rsidP="0045721F">
      <w:pPr>
        <w:tabs>
          <w:tab w:val="left" w:pos="3420"/>
        </w:tabs>
        <w:spacing w:line="360" w:lineRule="auto"/>
        <w:rPr>
          <w:rFonts w:asciiTheme="minorHAnsi" w:hAnsiTheme="minorHAnsi" w:cstheme="minorHAnsi"/>
          <w:color w:val="000000" w:themeColor="text1"/>
          <w:sz w:val="32"/>
          <w:szCs w:val="32"/>
        </w:rPr>
      </w:pPr>
      <w:r w:rsidRPr="009E58C8">
        <w:rPr>
          <w:rFonts w:asciiTheme="minorHAnsi" w:hAnsiTheme="minorHAnsi" w:cstheme="minorHAnsi"/>
          <w:color w:val="000000" w:themeColor="text1"/>
          <w:sz w:val="32"/>
          <w:szCs w:val="32"/>
        </w:rPr>
        <w:t>A beam of light from the source S is split into two beams by a half-silvered mirror K, half of the beam travels from K to M1 and is then reflected back to K - the other half reflected from K to M2 and then reflected from M2 back to K.  At K part of the beam from M1 is reflected to the observer O and part of the beam from M2 is transmitted to O.</w:t>
      </w:r>
    </w:p>
    <w:p w:rsidR="0045721F" w:rsidRPr="009E58C8" w:rsidRDefault="0045721F" w:rsidP="0045721F">
      <w:pPr>
        <w:tabs>
          <w:tab w:val="left" w:pos="3420"/>
        </w:tabs>
        <w:spacing w:line="360" w:lineRule="auto"/>
        <w:rPr>
          <w:rFonts w:asciiTheme="minorHAnsi" w:hAnsiTheme="minorHAnsi" w:cstheme="minorHAnsi"/>
          <w:color w:val="000000" w:themeColor="text1"/>
          <w:sz w:val="32"/>
          <w:szCs w:val="32"/>
        </w:rPr>
      </w:pPr>
    </w:p>
    <w:p w:rsidR="0045721F" w:rsidRPr="009E58C8" w:rsidRDefault="0045721F" w:rsidP="0045721F">
      <w:pPr>
        <w:tabs>
          <w:tab w:val="left" w:pos="3420"/>
        </w:tabs>
        <w:spacing w:line="360" w:lineRule="auto"/>
        <w:jc w:val="center"/>
        <w:rPr>
          <w:rFonts w:asciiTheme="minorHAnsi" w:hAnsiTheme="minorHAnsi" w:cstheme="minorHAnsi"/>
          <w:color w:val="000000" w:themeColor="text1"/>
          <w:sz w:val="32"/>
          <w:szCs w:val="32"/>
        </w:rPr>
      </w:pPr>
      <w:r w:rsidRPr="009E58C8">
        <w:rPr>
          <w:rFonts w:asciiTheme="minorHAnsi" w:hAnsiTheme="minorHAnsi" w:cstheme="minorHAnsi"/>
          <w:noProof/>
          <w:color w:val="000000" w:themeColor="text1"/>
          <w:sz w:val="32"/>
          <w:szCs w:val="32"/>
          <w:lang w:val="en-US" w:eastAsia="zh-CN"/>
        </w:rPr>
        <w:lastRenderedPageBreak/>
        <w:drawing>
          <wp:inline distT="0" distB="0" distL="0" distR="0" wp14:anchorId="01962D1F" wp14:editId="794DBC39">
            <wp:extent cx="5314350" cy="399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6764" cy="4010876"/>
                    </a:xfrm>
                    <a:prstGeom prst="rect">
                      <a:avLst/>
                    </a:prstGeom>
                    <a:noFill/>
                  </pic:spPr>
                </pic:pic>
              </a:graphicData>
            </a:graphic>
          </wp:inline>
        </w:drawing>
      </w:r>
    </w:p>
    <w:p w:rsidR="0045721F" w:rsidRPr="009E58C8" w:rsidRDefault="0045721F" w:rsidP="00DF68F8">
      <w:pPr>
        <w:tabs>
          <w:tab w:val="left" w:pos="3420"/>
        </w:tabs>
        <w:spacing w:line="276" w:lineRule="auto"/>
        <w:ind w:left="567" w:right="566"/>
        <w:rPr>
          <w:rFonts w:asciiTheme="minorHAnsi" w:hAnsiTheme="minorHAnsi" w:cstheme="minorHAnsi"/>
          <w:color w:val="000000" w:themeColor="text1"/>
          <w:sz w:val="32"/>
          <w:szCs w:val="32"/>
        </w:rPr>
      </w:pPr>
      <w:r w:rsidRPr="009E58C8">
        <w:rPr>
          <w:rFonts w:asciiTheme="minorHAnsi" w:hAnsiTheme="minorHAnsi" w:cstheme="minorHAnsi"/>
          <w:color w:val="000000" w:themeColor="text1"/>
          <w:sz w:val="32"/>
          <w:szCs w:val="32"/>
        </w:rPr>
        <w:t xml:space="preserve">Fig. 3.   </w:t>
      </w:r>
      <w:r w:rsidRPr="00DF68F8">
        <w:rPr>
          <w:rFonts w:asciiTheme="minorHAnsi" w:hAnsiTheme="minorHAnsi" w:cstheme="minorHAnsi"/>
          <w:b/>
          <w:color w:val="7030A0"/>
          <w:sz w:val="32"/>
          <w:szCs w:val="32"/>
        </w:rPr>
        <w:t>Michelson – Morley Interferometer</w:t>
      </w:r>
      <w:r w:rsidRPr="009E58C8">
        <w:rPr>
          <w:rFonts w:asciiTheme="minorHAnsi" w:hAnsiTheme="minorHAnsi" w:cstheme="minorHAnsi"/>
          <w:color w:val="000000" w:themeColor="text1"/>
          <w:sz w:val="32"/>
          <w:szCs w:val="32"/>
        </w:rPr>
        <w:t xml:space="preserve">. The light from reflected by the two mirrors produces an interference pattern at the location of the observer.  </w:t>
      </w:r>
    </w:p>
    <w:p w:rsidR="0045721F" w:rsidRPr="009E58C8" w:rsidRDefault="0045721F" w:rsidP="0045721F">
      <w:pPr>
        <w:tabs>
          <w:tab w:val="left" w:pos="3420"/>
        </w:tabs>
        <w:spacing w:line="360" w:lineRule="auto"/>
        <w:rPr>
          <w:rFonts w:asciiTheme="minorHAnsi" w:hAnsiTheme="minorHAnsi" w:cstheme="minorHAnsi"/>
          <w:color w:val="000000" w:themeColor="text1"/>
          <w:sz w:val="32"/>
          <w:szCs w:val="32"/>
        </w:rPr>
      </w:pPr>
    </w:p>
    <w:p w:rsidR="00DF68F8" w:rsidRDefault="0045721F" w:rsidP="0045721F">
      <w:pPr>
        <w:tabs>
          <w:tab w:val="left" w:pos="3420"/>
        </w:tabs>
        <w:spacing w:line="360" w:lineRule="auto"/>
        <w:rPr>
          <w:rFonts w:asciiTheme="minorHAnsi" w:hAnsiTheme="minorHAnsi" w:cstheme="minorHAnsi"/>
          <w:color w:val="000000" w:themeColor="text1"/>
          <w:sz w:val="32"/>
          <w:szCs w:val="32"/>
        </w:rPr>
      </w:pPr>
      <w:r w:rsidRPr="009E58C8">
        <w:rPr>
          <w:rFonts w:asciiTheme="minorHAnsi" w:hAnsiTheme="minorHAnsi" w:cstheme="minorHAnsi"/>
          <w:color w:val="000000" w:themeColor="text1"/>
          <w:sz w:val="32"/>
          <w:szCs w:val="32"/>
        </w:rPr>
        <w:t>Although the mirrors M1 and M2 are the same distance from K, it is virtually impossible to have the distances travelled by each beam exactly equal, since the wavelength of light is so small compared with the dimensions of the apparatus.  Thus, the two beams would arrive at O slightly out of phase and would produce an interference pattern at O. There is a difference in the time taken by each beam to traverse the apparatus and arrive at O, since one beam travels across the ether stream direction while the other travels parallel and then anti-parallel to the ether stream direction.</w:t>
      </w:r>
    </w:p>
    <w:p w:rsidR="0045721F" w:rsidRPr="009E58C8" w:rsidRDefault="0045721F" w:rsidP="0045721F">
      <w:pPr>
        <w:tabs>
          <w:tab w:val="left" w:pos="3420"/>
        </w:tabs>
        <w:spacing w:line="360" w:lineRule="auto"/>
        <w:rPr>
          <w:rFonts w:asciiTheme="minorHAnsi" w:hAnsiTheme="minorHAnsi" w:cstheme="minorHAnsi"/>
          <w:color w:val="000000" w:themeColor="text1"/>
          <w:sz w:val="32"/>
          <w:szCs w:val="32"/>
        </w:rPr>
      </w:pPr>
      <w:r w:rsidRPr="009E58C8">
        <w:rPr>
          <w:rFonts w:asciiTheme="minorHAnsi" w:hAnsiTheme="minorHAnsi" w:cstheme="minorHAnsi"/>
          <w:color w:val="000000" w:themeColor="text1"/>
          <w:sz w:val="32"/>
          <w:szCs w:val="32"/>
        </w:rPr>
        <w:lastRenderedPageBreak/>
        <w:t>This difference in time taken for each beam to arrive at O would also introduce a phase difference and would thus influence the interference pattern.</w:t>
      </w:r>
    </w:p>
    <w:p w:rsidR="0045721F" w:rsidRPr="009E58C8" w:rsidRDefault="0045721F" w:rsidP="0045721F">
      <w:pPr>
        <w:tabs>
          <w:tab w:val="left" w:pos="3420"/>
        </w:tabs>
        <w:spacing w:line="360" w:lineRule="auto"/>
        <w:rPr>
          <w:rFonts w:asciiTheme="minorHAnsi" w:hAnsiTheme="minorHAnsi" w:cstheme="minorHAnsi"/>
          <w:color w:val="000000" w:themeColor="text1"/>
          <w:sz w:val="32"/>
          <w:szCs w:val="32"/>
        </w:rPr>
      </w:pPr>
    </w:p>
    <w:p w:rsidR="0045721F" w:rsidRPr="009E58C8" w:rsidRDefault="0045721F" w:rsidP="0045721F">
      <w:pPr>
        <w:tabs>
          <w:tab w:val="left" w:pos="3420"/>
        </w:tabs>
        <w:spacing w:line="360" w:lineRule="auto"/>
        <w:rPr>
          <w:rFonts w:asciiTheme="minorHAnsi" w:hAnsiTheme="minorHAnsi" w:cstheme="minorHAnsi"/>
          <w:color w:val="000000" w:themeColor="text1"/>
          <w:sz w:val="32"/>
          <w:szCs w:val="32"/>
        </w:rPr>
      </w:pPr>
      <w:r w:rsidRPr="009E58C8">
        <w:rPr>
          <w:rFonts w:asciiTheme="minorHAnsi" w:hAnsiTheme="minorHAnsi" w:cstheme="minorHAnsi"/>
          <w:color w:val="000000" w:themeColor="text1"/>
          <w:sz w:val="32"/>
          <w:szCs w:val="32"/>
        </w:rPr>
        <w:t>Now if the apparatus were to be rotated through 90</w:t>
      </w:r>
      <w:r w:rsidRPr="009E58C8">
        <w:rPr>
          <w:rFonts w:asciiTheme="minorHAnsi" w:hAnsiTheme="minorHAnsi" w:cstheme="minorHAnsi"/>
          <w:color w:val="000000" w:themeColor="text1"/>
          <w:sz w:val="32"/>
          <w:szCs w:val="32"/>
          <w:vertAlign w:val="superscript"/>
        </w:rPr>
        <w:t>o</w:t>
      </w:r>
      <w:r w:rsidRPr="009E58C8">
        <w:rPr>
          <w:rFonts w:asciiTheme="minorHAnsi" w:hAnsiTheme="minorHAnsi" w:cstheme="minorHAnsi"/>
          <w:color w:val="000000" w:themeColor="text1"/>
          <w:sz w:val="32"/>
          <w:szCs w:val="32"/>
        </w:rPr>
        <w:t>, the phase difference due to the path difference of each beam would not change.  However, as the direction of the light beams varied with the direction of flow of the ether, their relative velocities would alter and thus the difference in time required for each beam to reach O would alter.  This would result in a change in the interference pattern as the apparatus was rotated (changes in the patterns of bright and dark fringes).</w:t>
      </w: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45721F">
      <w:pPr>
        <w:spacing w:line="360" w:lineRule="auto"/>
        <w:rPr>
          <w:rFonts w:asciiTheme="minorHAnsi" w:hAnsiTheme="minorHAnsi" w:cstheme="minorHAnsi"/>
          <w:color w:val="000000" w:themeColor="text1"/>
          <w:sz w:val="32"/>
          <w:szCs w:val="32"/>
        </w:rPr>
      </w:pPr>
      <w:r w:rsidRPr="009E58C8">
        <w:rPr>
          <w:rFonts w:asciiTheme="minorHAnsi" w:hAnsiTheme="minorHAnsi" w:cstheme="minorHAnsi"/>
          <w:noProof/>
          <w:color w:val="000000" w:themeColor="text1"/>
          <w:sz w:val="32"/>
          <w:szCs w:val="32"/>
          <w:lang w:val="en-US" w:eastAsia="zh-CN"/>
        </w:rPr>
        <w:drawing>
          <wp:anchor distT="0" distB="0" distL="114300" distR="114300" simplePos="0" relativeHeight="251659264" behindDoc="0" locked="0" layoutInCell="1" allowOverlap="1" wp14:anchorId="363ADF3A" wp14:editId="0B929781">
            <wp:simplePos x="0" y="0"/>
            <wp:positionH relativeFrom="column">
              <wp:posOffset>780475</wp:posOffset>
            </wp:positionH>
            <wp:positionV relativeFrom="paragraph">
              <wp:posOffset>58420</wp:posOffset>
            </wp:positionV>
            <wp:extent cx="3930650" cy="28035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0650" cy="280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DF68F8">
      <w:pPr>
        <w:spacing w:line="276" w:lineRule="auto"/>
        <w:ind w:left="567" w:right="566"/>
        <w:rPr>
          <w:rFonts w:asciiTheme="minorHAnsi" w:hAnsiTheme="minorHAnsi" w:cstheme="minorHAnsi"/>
          <w:color w:val="000000" w:themeColor="text1"/>
          <w:sz w:val="32"/>
          <w:szCs w:val="32"/>
        </w:rPr>
      </w:pPr>
      <w:r w:rsidRPr="009E58C8">
        <w:rPr>
          <w:rFonts w:asciiTheme="minorHAnsi" w:hAnsiTheme="minorHAnsi" w:cstheme="minorHAnsi"/>
          <w:color w:val="000000" w:themeColor="text1"/>
          <w:sz w:val="32"/>
          <w:szCs w:val="32"/>
        </w:rPr>
        <w:t>Fig. 4. Interference patterns recorded at location O. The pattern on the right was expected where a fringe shift occurs but a null result was obtained as shown by the interference pattern on the left.</w:t>
      </w:r>
    </w:p>
    <w:p w:rsidR="0045721F" w:rsidRPr="009E58C8" w:rsidRDefault="0045721F" w:rsidP="0045721F">
      <w:pPr>
        <w:spacing w:line="360" w:lineRule="auto"/>
        <w:rPr>
          <w:rFonts w:asciiTheme="minorHAnsi" w:hAnsiTheme="minorHAnsi" w:cstheme="minorHAnsi"/>
          <w:color w:val="000000" w:themeColor="text1"/>
          <w:sz w:val="32"/>
          <w:szCs w:val="32"/>
        </w:rPr>
      </w:pPr>
    </w:p>
    <w:p w:rsidR="0045721F" w:rsidRPr="009E58C8" w:rsidRDefault="0045721F" w:rsidP="0045721F">
      <w:pPr>
        <w:tabs>
          <w:tab w:val="left" w:pos="3420"/>
        </w:tabs>
        <w:spacing w:line="360" w:lineRule="auto"/>
        <w:rPr>
          <w:rFonts w:asciiTheme="minorHAnsi" w:hAnsiTheme="minorHAnsi" w:cstheme="minorHAnsi"/>
          <w:color w:val="000000" w:themeColor="text1"/>
          <w:sz w:val="32"/>
          <w:szCs w:val="32"/>
        </w:rPr>
      </w:pPr>
      <w:r w:rsidRPr="009E58C8">
        <w:rPr>
          <w:rFonts w:asciiTheme="minorHAnsi" w:hAnsiTheme="minorHAnsi" w:cstheme="minorHAnsi"/>
          <w:color w:val="000000" w:themeColor="text1"/>
          <w:sz w:val="32"/>
          <w:szCs w:val="32"/>
        </w:rPr>
        <w:lastRenderedPageBreak/>
        <w:t xml:space="preserve">The Michelson-Morley apparatus was capable of detecting a phase change of as little as 1/100 of a fringe.  The expected phase change was 4/10 of a fringe.  However, no such change was observed - the result of the Michelson-Morley experiment was that no motion of the Earth relative to the ether was detected.  Since the experiment failed in its objective, the result is called a null result. </w:t>
      </w:r>
    </w:p>
    <w:p w:rsidR="0045721F" w:rsidRPr="009E58C8" w:rsidRDefault="0045721F" w:rsidP="0045721F">
      <w:pPr>
        <w:spacing w:line="360" w:lineRule="auto"/>
        <w:rPr>
          <w:rFonts w:asciiTheme="minorHAnsi" w:hAnsiTheme="minorHAnsi" w:cstheme="minorHAnsi"/>
          <w:sz w:val="32"/>
          <w:szCs w:val="32"/>
        </w:rPr>
      </w:pPr>
      <w:r w:rsidRPr="009E58C8">
        <w:rPr>
          <w:rFonts w:asciiTheme="minorHAnsi" w:hAnsiTheme="minorHAnsi" w:cstheme="minorHAnsi"/>
          <w:sz w:val="32"/>
          <w:szCs w:val="32"/>
        </w:rPr>
        <w:t>                      </w:t>
      </w:r>
    </w:p>
    <w:p w:rsidR="0045721F" w:rsidRPr="00DF68F8" w:rsidRDefault="0045721F" w:rsidP="0045721F">
      <w:pPr>
        <w:spacing w:line="360" w:lineRule="auto"/>
        <w:rPr>
          <w:rFonts w:asciiTheme="minorHAnsi" w:hAnsiTheme="minorHAnsi" w:cstheme="minorHAnsi"/>
          <w:color w:val="7030A0"/>
          <w:sz w:val="32"/>
          <w:szCs w:val="32"/>
        </w:rPr>
      </w:pPr>
      <w:r w:rsidRPr="009E58C8">
        <w:rPr>
          <w:rFonts w:asciiTheme="minorHAnsi" w:hAnsiTheme="minorHAnsi" w:cstheme="minorHAnsi"/>
          <w:sz w:val="32"/>
          <w:szCs w:val="32"/>
        </w:rPr>
        <w:t>The Michelson-Morley experiment is an excellent example of a critical experiment in science - the fact that no motio</w:t>
      </w:r>
      <w:r w:rsidR="0049649A">
        <w:rPr>
          <w:rFonts w:asciiTheme="minorHAnsi" w:hAnsiTheme="minorHAnsi" w:cstheme="minorHAnsi"/>
          <w:sz w:val="32"/>
          <w:szCs w:val="32"/>
        </w:rPr>
        <w:t xml:space="preserve">n of the Earth relative to the </w:t>
      </w:r>
      <w:r w:rsidRPr="009E58C8">
        <w:rPr>
          <w:rFonts w:asciiTheme="minorHAnsi" w:hAnsiTheme="minorHAnsi" w:cstheme="minorHAnsi"/>
          <w:sz w:val="32"/>
          <w:szCs w:val="32"/>
        </w:rPr>
        <w:t xml:space="preserve">ether was detected suggested quite strongly that the ether hypothesis was incorrect and that no ether (absolute) reference frame existed for electromagnetic phenomena – this opened the way for a whole new way of thinking that was to be proposed by Albert Einstein in his Theory of Special Relativity. The </w:t>
      </w:r>
      <w:r w:rsidRPr="00122E89">
        <w:rPr>
          <w:rFonts w:asciiTheme="minorHAnsi" w:hAnsiTheme="minorHAnsi" w:cstheme="minorHAnsi"/>
          <w:b/>
          <w:color w:val="FF0000"/>
          <w:sz w:val="32"/>
          <w:szCs w:val="32"/>
        </w:rPr>
        <w:t>null</w:t>
      </w:r>
      <w:r w:rsidRPr="00122E89">
        <w:rPr>
          <w:rFonts w:asciiTheme="minorHAnsi" w:hAnsiTheme="minorHAnsi" w:cstheme="minorHAnsi"/>
          <w:color w:val="FF0000"/>
          <w:sz w:val="32"/>
          <w:szCs w:val="32"/>
        </w:rPr>
        <w:t xml:space="preserve"> </w:t>
      </w:r>
      <w:r w:rsidRPr="009E58C8">
        <w:rPr>
          <w:rFonts w:asciiTheme="minorHAnsi" w:hAnsiTheme="minorHAnsi" w:cstheme="minorHAnsi"/>
          <w:sz w:val="32"/>
          <w:szCs w:val="32"/>
        </w:rPr>
        <w:t xml:space="preserve">result of the Michelson-Morley experiment was such a blow to the ether hypothesis </w:t>
      </w:r>
      <w:r w:rsidR="00DF68F8" w:rsidRPr="009E58C8">
        <w:rPr>
          <w:rFonts w:asciiTheme="minorHAnsi" w:hAnsiTheme="minorHAnsi" w:cstheme="minorHAnsi"/>
          <w:sz w:val="32"/>
          <w:szCs w:val="32"/>
        </w:rPr>
        <w:t>and</w:t>
      </w:r>
      <w:r w:rsidRPr="009E58C8">
        <w:rPr>
          <w:rFonts w:asciiTheme="minorHAnsi" w:hAnsiTheme="minorHAnsi" w:cstheme="minorHAnsi"/>
          <w:sz w:val="32"/>
          <w:szCs w:val="32"/>
        </w:rPr>
        <w:t xml:space="preserve"> to theoretical physics in general that the experiment was repeated by many scientists </w:t>
      </w:r>
      <w:r w:rsidR="00454F85">
        <w:rPr>
          <w:rFonts w:asciiTheme="minorHAnsi" w:hAnsiTheme="minorHAnsi" w:cstheme="minorHAnsi"/>
          <w:sz w:val="32"/>
          <w:szCs w:val="32"/>
        </w:rPr>
        <w:t xml:space="preserve">for </w:t>
      </w:r>
      <w:r w:rsidRPr="009E58C8">
        <w:rPr>
          <w:rFonts w:asciiTheme="minorHAnsi" w:hAnsiTheme="minorHAnsi" w:cstheme="minorHAnsi"/>
          <w:sz w:val="32"/>
          <w:szCs w:val="32"/>
        </w:rPr>
        <w:t xml:space="preserve">more than 50 years.  </w:t>
      </w:r>
      <w:r w:rsidRPr="00DF68F8">
        <w:rPr>
          <w:rFonts w:asciiTheme="minorHAnsi" w:hAnsiTheme="minorHAnsi" w:cstheme="minorHAnsi"/>
          <w:b/>
          <w:color w:val="7030A0"/>
          <w:sz w:val="32"/>
          <w:szCs w:val="32"/>
        </w:rPr>
        <w:t>A null result has always been obtained</w:t>
      </w:r>
      <w:r w:rsidRPr="00DF68F8">
        <w:rPr>
          <w:rFonts w:asciiTheme="minorHAnsi" w:hAnsiTheme="minorHAnsi" w:cstheme="minorHAnsi"/>
          <w:color w:val="7030A0"/>
          <w:sz w:val="32"/>
          <w:szCs w:val="32"/>
        </w:rPr>
        <w:t xml:space="preserve">. </w:t>
      </w:r>
    </w:p>
    <w:p w:rsidR="00DF68F8" w:rsidRDefault="00DF68F8">
      <w:r>
        <w:br w:type="page"/>
      </w:r>
    </w:p>
    <w:p w:rsidR="00010ED2" w:rsidRDefault="0001602D" w:rsidP="00010ED2">
      <w:pPr>
        <w:spacing w:line="276" w:lineRule="auto"/>
        <w:rPr>
          <w:rStyle w:val="Hyperlink"/>
          <w:rFonts w:asciiTheme="minorHAnsi" w:hAnsiTheme="minorHAnsi" w:cstheme="minorHAnsi"/>
          <w:color w:val="0000FF"/>
          <w:sz w:val="32"/>
          <w:szCs w:val="32"/>
        </w:rPr>
      </w:pPr>
      <w:hyperlink r:id="rId22"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23"/>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02D" w:rsidRDefault="0001602D" w:rsidP="00874002">
      <w:r>
        <w:separator/>
      </w:r>
    </w:p>
  </w:endnote>
  <w:endnote w:type="continuationSeparator" w:id="0">
    <w:p w:rsidR="0001602D" w:rsidRDefault="0001602D"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02D" w:rsidRDefault="0001602D" w:rsidP="00874002">
      <w:r>
        <w:separator/>
      </w:r>
    </w:p>
  </w:footnote>
  <w:footnote w:type="continuationSeparator" w:id="0">
    <w:p w:rsidR="0001602D" w:rsidRDefault="0001602D"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BB9"/>
    <w:multiLevelType w:val="hybridMultilevel"/>
    <w:tmpl w:val="6D76D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20BD"/>
    <w:multiLevelType w:val="hybridMultilevel"/>
    <w:tmpl w:val="6B9A4C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5A40BEE"/>
    <w:multiLevelType w:val="hybridMultilevel"/>
    <w:tmpl w:val="CBA6283E"/>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4" w15:restartNumberingAfterBreak="0">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40A80"/>
    <w:multiLevelType w:val="hybridMultilevel"/>
    <w:tmpl w:val="1DB614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7"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8"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25904B0D"/>
    <w:multiLevelType w:val="hybridMultilevel"/>
    <w:tmpl w:val="0CDCC106"/>
    <w:lvl w:ilvl="0" w:tplc="C004DFA4">
      <w:numFmt w:val="bullet"/>
      <w:lvlText w:val="-"/>
      <w:lvlJc w:val="left"/>
      <w:pPr>
        <w:ind w:left="435"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D08B0"/>
    <w:multiLevelType w:val="hybridMultilevel"/>
    <w:tmpl w:val="9DF403DA"/>
    <w:lvl w:ilvl="0" w:tplc="8716C448">
      <w:start w:val="1"/>
      <w:numFmt w:val="bullet"/>
      <w:lvlText w:val="-"/>
      <w:lvlJc w:val="left"/>
      <w:pPr>
        <w:ind w:left="930" w:hanging="360"/>
      </w:pPr>
      <w:rPr>
        <w:rFonts w:ascii="Calibri" w:eastAsia="Times New Roman" w:hAnsi="Calibri" w:cs="Calibri"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1" w15:restartNumberingAfterBreak="0">
    <w:nsid w:val="2AE71C59"/>
    <w:multiLevelType w:val="hybridMultilevel"/>
    <w:tmpl w:val="681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946092"/>
    <w:multiLevelType w:val="hybridMultilevel"/>
    <w:tmpl w:val="0F56A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CCB19D2"/>
    <w:multiLevelType w:val="hybridMultilevel"/>
    <w:tmpl w:val="6060BB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A13479"/>
    <w:multiLevelType w:val="hybridMultilevel"/>
    <w:tmpl w:val="9094E01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2576092"/>
    <w:multiLevelType w:val="hybridMultilevel"/>
    <w:tmpl w:val="231A0F62"/>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033192"/>
    <w:multiLevelType w:val="hybridMultilevel"/>
    <w:tmpl w:val="D0504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1" w15:restartNumberingAfterBreak="0">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3C7C2CC9"/>
    <w:multiLevelType w:val="hybridMultilevel"/>
    <w:tmpl w:val="93522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E143988"/>
    <w:multiLevelType w:val="hybridMultilevel"/>
    <w:tmpl w:val="C00AF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E79766E"/>
    <w:multiLevelType w:val="hybridMultilevel"/>
    <w:tmpl w:val="494C4C26"/>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6" w15:restartNumberingAfterBreak="0">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7" w15:restartNumberingAfterBreak="0">
    <w:nsid w:val="40F6692C"/>
    <w:multiLevelType w:val="hybridMultilevel"/>
    <w:tmpl w:val="38BE4B1C"/>
    <w:lvl w:ilvl="0" w:tplc="E7BE08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B623D9"/>
    <w:multiLevelType w:val="hybridMultilevel"/>
    <w:tmpl w:val="C6F09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00047F"/>
    <w:multiLevelType w:val="hybridMultilevel"/>
    <w:tmpl w:val="46D4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E074F9"/>
    <w:multiLevelType w:val="hybridMultilevel"/>
    <w:tmpl w:val="65422D6E"/>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892ED3"/>
    <w:multiLevelType w:val="hybridMultilevel"/>
    <w:tmpl w:val="456A60C2"/>
    <w:lvl w:ilvl="0" w:tplc="C004DFA4">
      <w:numFmt w:val="bullet"/>
      <w:lvlText w:val="-"/>
      <w:lvlJc w:val="left"/>
      <w:pPr>
        <w:ind w:left="435" w:hanging="360"/>
      </w:pPr>
      <w:rPr>
        <w:rFonts w:ascii="Calibri" w:eastAsia="Times New Roman" w:hAnsi="Calibri" w:cs="Calibr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2" w15:restartNumberingAfterBreak="0">
    <w:nsid w:val="52635DA4"/>
    <w:multiLevelType w:val="hybridMultilevel"/>
    <w:tmpl w:val="30FCC2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B21941"/>
    <w:multiLevelType w:val="hybridMultilevel"/>
    <w:tmpl w:val="1F8211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89D4810"/>
    <w:multiLevelType w:val="hybridMultilevel"/>
    <w:tmpl w:val="9A16D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5F674364"/>
    <w:multiLevelType w:val="hybridMultilevel"/>
    <w:tmpl w:val="068E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F92E1E"/>
    <w:multiLevelType w:val="hybridMultilevel"/>
    <w:tmpl w:val="C25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930CFC"/>
    <w:multiLevelType w:val="hybridMultilevel"/>
    <w:tmpl w:val="8234895C"/>
    <w:lvl w:ilvl="0" w:tplc="8716C448">
      <w:start w:val="1"/>
      <w:numFmt w:val="bullet"/>
      <w:lvlText w:val="-"/>
      <w:lvlJc w:val="left"/>
      <w:pPr>
        <w:ind w:left="998" w:hanging="360"/>
      </w:pPr>
      <w:rPr>
        <w:rFonts w:ascii="Calibri" w:eastAsia="Times New Roman" w:hAnsi="Calibri" w:cs="Calibri"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0" w15:restartNumberingAfterBreak="0">
    <w:nsid w:val="6AD122F3"/>
    <w:multiLevelType w:val="hybridMultilevel"/>
    <w:tmpl w:val="E22AF2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B475F29"/>
    <w:multiLevelType w:val="hybridMultilevel"/>
    <w:tmpl w:val="FCD66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5" w15:restartNumberingAfterBreak="0">
    <w:nsid w:val="7F6F2800"/>
    <w:multiLevelType w:val="hybridMultilevel"/>
    <w:tmpl w:val="A09859DC"/>
    <w:lvl w:ilvl="0" w:tplc="901ADDD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4"/>
  </w:num>
  <w:num w:numId="2">
    <w:abstractNumId w:val="12"/>
  </w:num>
  <w:num w:numId="3">
    <w:abstractNumId w:val="19"/>
  </w:num>
  <w:num w:numId="4">
    <w:abstractNumId w:val="6"/>
  </w:num>
  <w:num w:numId="5">
    <w:abstractNumId w:val="26"/>
  </w:num>
  <w:num w:numId="6">
    <w:abstractNumId w:val="20"/>
  </w:num>
  <w:num w:numId="7">
    <w:abstractNumId w:val="4"/>
  </w:num>
  <w:num w:numId="8">
    <w:abstractNumId w:val="22"/>
  </w:num>
  <w:num w:numId="9">
    <w:abstractNumId w:val="21"/>
  </w:num>
  <w:num w:numId="10">
    <w:abstractNumId w:val="42"/>
  </w:num>
  <w:num w:numId="11">
    <w:abstractNumId w:val="2"/>
  </w:num>
  <w:num w:numId="12">
    <w:abstractNumId w:val="43"/>
  </w:num>
  <w:num w:numId="13">
    <w:abstractNumId w:val="16"/>
  </w:num>
  <w:num w:numId="14">
    <w:abstractNumId w:val="33"/>
  </w:num>
  <w:num w:numId="15">
    <w:abstractNumId w:val="36"/>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num>
  <w:num w:numId="18">
    <w:abstractNumId w:val="15"/>
  </w:num>
  <w:num w:numId="19">
    <w:abstractNumId w:val="30"/>
  </w:num>
  <w:num w:numId="20">
    <w:abstractNumId w:val="18"/>
  </w:num>
  <w:num w:numId="21">
    <w:abstractNumId w:val="41"/>
  </w:num>
  <w:num w:numId="22">
    <w:abstractNumId w:val="24"/>
  </w:num>
  <w:num w:numId="23">
    <w:abstractNumId w:val="38"/>
  </w:num>
  <w:num w:numId="24">
    <w:abstractNumId w:val="45"/>
  </w:num>
  <w:num w:numId="25">
    <w:abstractNumId w:val="27"/>
  </w:num>
  <w:num w:numId="26">
    <w:abstractNumId w:val="17"/>
  </w:num>
  <w:num w:numId="27">
    <w:abstractNumId w:val="11"/>
  </w:num>
  <w:num w:numId="28">
    <w:abstractNumId w:val="0"/>
  </w:num>
  <w:num w:numId="29">
    <w:abstractNumId w:val="7"/>
  </w:num>
  <w:num w:numId="30">
    <w:abstractNumId w:val="32"/>
  </w:num>
  <w:num w:numId="31">
    <w:abstractNumId w:val="40"/>
  </w:num>
  <w:num w:numId="32">
    <w:abstractNumId w:val="10"/>
  </w:num>
  <w:num w:numId="33">
    <w:abstractNumId w:val="39"/>
  </w:num>
  <w:num w:numId="34">
    <w:abstractNumId w:val="3"/>
  </w:num>
  <w:num w:numId="35">
    <w:abstractNumId w:val="23"/>
  </w:num>
  <w:num w:numId="36">
    <w:abstractNumId w:val="1"/>
  </w:num>
  <w:num w:numId="37">
    <w:abstractNumId w:val="34"/>
  </w:num>
  <w:num w:numId="38">
    <w:abstractNumId w:val="13"/>
  </w:num>
  <w:num w:numId="39">
    <w:abstractNumId w:val="5"/>
  </w:num>
  <w:num w:numId="40">
    <w:abstractNumId w:val="28"/>
  </w:num>
  <w:num w:numId="41">
    <w:abstractNumId w:val="14"/>
  </w:num>
  <w:num w:numId="42">
    <w:abstractNumId w:val="25"/>
  </w:num>
  <w:num w:numId="43">
    <w:abstractNumId w:val="31"/>
  </w:num>
  <w:num w:numId="44">
    <w:abstractNumId w:val="9"/>
  </w:num>
  <w:num w:numId="45">
    <w:abstractNumId w:val="37"/>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10ED2"/>
    <w:rsid w:val="0001205C"/>
    <w:rsid w:val="0001602D"/>
    <w:rsid w:val="000222E5"/>
    <w:rsid w:val="00024D68"/>
    <w:rsid w:val="000326EB"/>
    <w:rsid w:val="00037824"/>
    <w:rsid w:val="000403CC"/>
    <w:rsid w:val="000424E3"/>
    <w:rsid w:val="00051FA3"/>
    <w:rsid w:val="00054287"/>
    <w:rsid w:val="0006738D"/>
    <w:rsid w:val="00070B3B"/>
    <w:rsid w:val="00085DD3"/>
    <w:rsid w:val="000864C6"/>
    <w:rsid w:val="00087713"/>
    <w:rsid w:val="00091190"/>
    <w:rsid w:val="00094376"/>
    <w:rsid w:val="00095C8C"/>
    <w:rsid w:val="00097299"/>
    <w:rsid w:val="000A4978"/>
    <w:rsid w:val="000B48C5"/>
    <w:rsid w:val="000B4BEC"/>
    <w:rsid w:val="000B6AAA"/>
    <w:rsid w:val="000B7B21"/>
    <w:rsid w:val="000D3313"/>
    <w:rsid w:val="000D5132"/>
    <w:rsid w:val="000E276A"/>
    <w:rsid w:val="000F1E43"/>
    <w:rsid w:val="00103B09"/>
    <w:rsid w:val="00106494"/>
    <w:rsid w:val="001131FF"/>
    <w:rsid w:val="00115D76"/>
    <w:rsid w:val="00116C22"/>
    <w:rsid w:val="00122E89"/>
    <w:rsid w:val="00125474"/>
    <w:rsid w:val="001306F2"/>
    <w:rsid w:val="0013292D"/>
    <w:rsid w:val="001402E9"/>
    <w:rsid w:val="00150FA1"/>
    <w:rsid w:val="00152A66"/>
    <w:rsid w:val="00154EDD"/>
    <w:rsid w:val="00171405"/>
    <w:rsid w:val="00172288"/>
    <w:rsid w:val="0017351C"/>
    <w:rsid w:val="001805CA"/>
    <w:rsid w:val="001A27D1"/>
    <w:rsid w:val="001A328D"/>
    <w:rsid w:val="001A35F8"/>
    <w:rsid w:val="001B0952"/>
    <w:rsid w:val="001B0F01"/>
    <w:rsid w:val="001B5BBB"/>
    <w:rsid w:val="001B6BB0"/>
    <w:rsid w:val="001C28EF"/>
    <w:rsid w:val="001C58B1"/>
    <w:rsid w:val="001C6F59"/>
    <w:rsid w:val="001C74ED"/>
    <w:rsid w:val="001D2583"/>
    <w:rsid w:val="001D63C0"/>
    <w:rsid w:val="001E2A56"/>
    <w:rsid w:val="001E45FB"/>
    <w:rsid w:val="001E7328"/>
    <w:rsid w:val="001F0B9F"/>
    <w:rsid w:val="001F53A9"/>
    <w:rsid w:val="00200032"/>
    <w:rsid w:val="002209A9"/>
    <w:rsid w:val="0022701A"/>
    <w:rsid w:val="0023045F"/>
    <w:rsid w:val="00241EEE"/>
    <w:rsid w:val="002553E9"/>
    <w:rsid w:val="0025585D"/>
    <w:rsid w:val="0026605C"/>
    <w:rsid w:val="00267822"/>
    <w:rsid w:val="002702FD"/>
    <w:rsid w:val="002745A3"/>
    <w:rsid w:val="00276126"/>
    <w:rsid w:val="0029468E"/>
    <w:rsid w:val="002A345D"/>
    <w:rsid w:val="002B4688"/>
    <w:rsid w:val="002B484A"/>
    <w:rsid w:val="002B6844"/>
    <w:rsid w:val="002B7C86"/>
    <w:rsid w:val="002C4F3F"/>
    <w:rsid w:val="002C6926"/>
    <w:rsid w:val="002D6161"/>
    <w:rsid w:val="002D7CF9"/>
    <w:rsid w:val="002E7928"/>
    <w:rsid w:val="002F10B9"/>
    <w:rsid w:val="002F5026"/>
    <w:rsid w:val="002F5639"/>
    <w:rsid w:val="002F78F2"/>
    <w:rsid w:val="00300C26"/>
    <w:rsid w:val="00300F89"/>
    <w:rsid w:val="00305A90"/>
    <w:rsid w:val="00307DC5"/>
    <w:rsid w:val="00310063"/>
    <w:rsid w:val="00312969"/>
    <w:rsid w:val="00313DC1"/>
    <w:rsid w:val="00314C13"/>
    <w:rsid w:val="003162A7"/>
    <w:rsid w:val="003163B8"/>
    <w:rsid w:val="00316F40"/>
    <w:rsid w:val="003177D6"/>
    <w:rsid w:val="003221EC"/>
    <w:rsid w:val="003260EF"/>
    <w:rsid w:val="003270E1"/>
    <w:rsid w:val="00336D77"/>
    <w:rsid w:val="003450B7"/>
    <w:rsid w:val="00354EA5"/>
    <w:rsid w:val="00364204"/>
    <w:rsid w:val="003658E3"/>
    <w:rsid w:val="003709FC"/>
    <w:rsid w:val="00372296"/>
    <w:rsid w:val="003725D3"/>
    <w:rsid w:val="00372F12"/>
    <w:rsid w:val="00384D44"/>
    <w:rsid w:val="003863C7"/>
    <w:rsid w:val="00391729"/>
    <w:rsid w:val="00392EEB"/>
    <w:rsid w:val="00396223"/>
    <w:rsid w:val="003A2D30"/>
    <w:rsid w:val="003A4007"/>
    <w:rsid w:val="003A45DD"/>
    <w:rsid w:val="003A56D2"/>
    <w:rsid w:val="003B01A3"/>
    <w:rsid w:val="003B0F04"/>
    <w:rsid w:val="003B6524"/>
    <w:rsid w:val="003C11C2"/>
    <w:rsid w:val="003C30C1"/>
    <w:rsid w:val="003D3B11"/>
    <w:rsid w:val="003D3BAE"/>
    <w:rsid w:val="003D59DE"/>
    <w:rsid w:val="003E03D2"/>
    <w:rsid w:val="003F3C7C"/>
    <w:rsid w:val="004016AC"/>
    <w:rsid w:val="0040363D"/>
    <w:rsid w:val="0040649C"/>
    <w:rsid w:val="00410261"/>
    <w:rsid w:val="0041624A"/>
    <w:rsid w:val="00425215"/>
    <w:rsid w:val="004263E0"/>
    <w:rsid w:val="00430E86"/>
    <w:rsid w:val="004310AD"/>
    <w:rsid w:val="00432BAF"/>
    <w:rsid w:val="00433360"/>
    <w:rsid w:val="004359A4"/>
    <w:rsid w:val="00437D61"/>
    <w:rsid w:val="00443F96"/>
    <w:rsid w:val="00445907"/>
    <w:rsid w:val="0044743B"/>
    <w:rsid w:val="00451403"/>
    <w:rsid w:val="00453EC7"/>
    <w:rsid w:val="00454F85"/>
    <w:rsid w:val="0045624D"/>
    <w:rsid w:val="0045721F"/>
    <w:rsid w:val="00465948"/>
    <w:rsid w:val="00476464"/>
    <w:rsid w:val="004831A1"/>
    <w:rsid w:val="004865BF"/>
    <w:rsid w:val="00487A29"/>
    <w:rsid w:val="00487D08"/>
    <w:rsid w:val="00487E9A"/>
    <w:rsid w:val="0049649A"/>
    <w:rsid w:val="00497085"/>
    <w:rsid w:val="004A1329"/>
    <w:rsid w:val="004B3D26"/>
    <w:rsid w:val="004B4F70"/>
    <w:rsid w:val="004C1101"/>
    <w:rsid w:val="004C4DC4"/>
    <w:rsid w:val="004D7179"/>
    <w:rsid w:val="004D7590"/>
    <w:rsid w:val="004E019F"/>
    <w:rsid w:val="004E473D"/>
    <w:rsid w:val="004E50DC"/>
    <w:rsid w:val="004E5E24"/>
    <w:rsid w:val="004E627B"/>
    <w:rsid w:val="004F110C"/>
    <w:rsid w:val="004F2EBD"/>
    <w:rsid w:val="0051372D"/>
    <w:rsid w:val="0051686C"/>
    <w:rsid w:val="0052255E"/>
    <w:rsid w:val="00522DB4"/>
    <w:rsid w:val="0053017F"/>
    <w:rsid w:val="00532607"/>
    <w:rsid w:val="0054423C"/>
    <w:rsid w:val="005455E2"/>
    <w:rsid w:val="00554C4A"/>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6A6"/>
    <w:rsid w:val="005C078F"/>
    <w:rsid w:val="005C1567"/>
    <w:rsid w:val="005C54E9"/>
    <w:rsid w:val="005D0019"/>
    <w:rsid w:val="005D17B7"/>
    <w:rsid w:val="005D1D1E"/>
    <w:rsid w:val="005D7D36"/>
    <w:rsid w:val="005E161B"/>
    <w:rsid w:val="00601E4A"/>
    <w:rsid w:val="0060397D"/>
    <w:rsid w:val="006257B3"/>
    <w:rsid w:val="006325C4"/>
    <w:rsid w:val="00642B2F"/>
    <w:rsid w:val="00642F59"/>
    <w:rsid w:val="00643DAD"/>
    <w:rsid w:val="00652BB6"/>
    <w:rsid w:val="006561CB"/>
    <w:rsid w:val="006604AD"/>
    <w:rsid w:val="006617A6"/>
    <w:rsid w:val="00671DC1"/>
    <w:rsid w:val="006868E2"/>
    <w:rsid w:val="006906ED"/>
    <w:rsid w:val="00697533"/>
    <w:rsid w:val="006976E5"/>
    <w:rsid w:val="006A2F26"/>
    <w:rsid w:val="006A37B2"/>
    <w:rsid w:val="006B03D2"/>
    <w:rsid w:val="006B434C"/>
    <w:rsid w:val="006B49AD"/>
    <w:rsid w:val="006B545B"/>
    <w:rsid w:val="006B6B8E"/>
    <w:rsid w:val="006B6E0E"/>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28C7"/>
    <w:rsid w:val="00725E82"/>
    <w:rsid w:val="00733CAB"/>
    <w:rsid w:val="00740CE2"/>
    <w:rsid w:val="00741697"/>
    <w:rsid w:val="00745820"/>
    <w:rsid w:val="00754A13"/>
    <w:rsid w:val="0075755A"/>
    <w:rsid w:val="007616B7"/>
    <w:rsid w:val="00764CF7"/>
    <w:rsid w:val="00765C3D"/>
    <w:rsid w:val="00775A93"/>
    <w:rsid w:val="0078103A"/>
    <w:rsid w:val="007837A3"/>
    <w:rsid w:val="0078452E"/>
    <w:rsid w:val="00791A73"/>
    <w:rsid w:val="00795D00"/>
    <w:rsid w:val="0079694D"/>
    <w:rsid w:val="00796A1A"/>
    <w:rsid w:val="007A280F"/>
    <w:rsid w:val="007C439C"/>
    <w:rsid w:val="007C4EB6"/>
    <w:rsid w:val="007D0DDB"/>
    <w:rsid w:val="007D300E"/>
    <w:rsid w:val="007D3C1F"/>
    <w:rsid w:val="007D73D7"/>
    <w:rsid w:val="007E2C43"/>
    <w:rsid w:val="007F1326"/>
    <w:rsid w:val="007F6418"/>
    <w:rsid w:val="007F7E2D"/>
    <w:rsid w:val="0080224B"/>
    <w:rsid w:val="00811958"/>
    <w:rsid w:val="008141C0"/>
    <w:rsid w:val="00815B7B"/>
    <w:rsid w:val="00817A1D"/>
    <w:rsid w:val="00831C6B"/>
    <w:rsid w:val="008459D3"/>
    <w:rsid w:val="00847A57"/>
    <w:rsid w:val="0086238E"/>
    <w:rsid w:val="00867E53"/>
    <w:rsid w:val="00874002"/>
    <w:rsid w:val="00882A0B"/>
    <w:rsid w:val="00884CDD"/>
    <w:rsid w:val="00892D6C"/>
    <w:rsid w:val="008A1B3F"/>
    <w:rsid w:val="008B1F56"/>
    <w:rsid w:val="008B42B6"/>
    <w:rsid w:val="008C3C04"/>
    <w:rsid w:val="008C3CB4"/>
    <w:rsid w:val="008C454B"/>
    <w:rsid w:val="008C6A05"/>
    <w:rsid w:val="008D6FDA"/>
    <w:rsid w:val="008E7B05"/>
    <w:rsid w:val="008F4FFB"/>
    <w:rsid w:val="008F55DD"/>
    <w:rsid w:val="008F7DCD"/>
    <w:rsid w:val="0091296F"/>
    <w:rsid w:val="00926F46"/>
    <w:rsid w:val="0093531C"/>
    <w:rsid w:val="00942592"/>
    <w:rsid w:val="00953E84"/>
    <w:rsid w:val="00954C00"/>
    <w:rsid w:val="009570CF"/>
    <w:rsid w:val="009716DB"/>
    <w:rsid w:val="0097587B"/>
    <w:rsid w:val="009828CC"/>
    <w:rsid w:val="009859B7"/>
    <w:rsid w:val="0099488F"/>
    <w:rsid w:val="00995C3B"/>
    <w:rsid w:val="00996E21"/>
    <w:rsid w:val="009978E2"/>
    <w:rsid w:val="009A0887"/>
    <w:rsid w:val="009A4C0F"/>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3B38"/>
    <w:rsid w:val="00A2643E"/>
    <w:rsid w:val="00A35E59"/>
    <w:rsid w:val="00A36B06"/>
    <w:rsid w:val="00A4042A"/>
    <w:rsid w:val="00A600E3"/>
    <w:rsid w:val="00A63532"/>
    <w:rsid w:val="00A6375E"/>
    <w:rsid w:val="00A65B60"/>
    <w:rsid w:val="00A67656"/>
    <w:rsid w:val="00A70E43"/>
    <w:rsid w:val="00A70F7D"/>
    <w:rsid w:val="00A7593E"/>
    <w:rsid w:val="00A75940"/>
    <w:rsid w:val="00A81377"/>
    <w:rsid w:val="00A863E8"/>
    <w:rsid w:val="00A914AB"/>
    <w:rsid w:val="00A951D8"/>
    <w:rsid w:val="00A96C80"/>
    <w:rsid w:val="00AA2BA0"/>
    <w:rsid w:val="00AB2B12"/>
    <w:rsid w:val="00AC1B88"/>
    <w:rsid w:val="00AC7889"/>
    <w:rsid w:val="00AD340E"/>
    <w:rsid w:val="00AE2F01"/>
    <w:rsid w:val="00AE2FC2"/>
    <w:rsid w:val="00AE57B2"/>
    <w:rsid w:val="00AF014A"/>
    <w:rsid w:val="00AF18D1"/>
    <w:rsid w:val="00AF2B7E"/>
    <w:rsid w:val="00B00D79"/>
    <w:rsid w:val="00B16127"/>
    <w:rsid w:val="00B218DF"/>
    <w:rsid w:val="00B22B1C"/>
    <w:rsid w:val="00B27A17"/>
    <w:rsid w:val="00B340F7"/>
    <w:rsid w:val="00B34E67"/>
    <w:rsid w:val="00B36024"/>
    <w:rsid w:val="00B4021F"/>
    <w:rsid w:val="00B414CE"/>
    <w:rsid w:val="00B52D43"/>
    <w:rsid w:val="00B60C6E"/>
    <w:rsid w:val="00B64731"/>
    <w:rsid w:val="00B768A2"/>
    <w:rsid w:val="00B80AA3"/>
    <w:rsid w:val="00B83CD4"/>
    <w:rsid w:val="00B86CD3"/>
    <w:rsid w:val="00B90692"/>
    <w:rsid w:val="00B92921"/>
    <w:rsid w:val="00B93417"/>
    <w:rsid w:val="00B95D40"/>
    <w:rsid w:val="00B977E4"/>
    <w:rsid w:val="00BA3155"/>
    <w:rsid w:val="00BA3714"/>
    <w:rsid w:val="00BA3E45"/>
    <w:rsid w:val="00BA531E"/>
    <w:rsid w:val="00BA5550"/>
    <w:rsid w:val="00BB1938"/>
    <w:rsid w:val="00BB1F98"/>
    <w:rsid w:val="00BB4A81"/>
    <w:rsid w:val="00BF130C"/>
    <w:rsid w:val="00BF215A"/>
    <w:rsid w:val="00BF6E1E"/>
    <w:rsid w:val="00C05B36"/>
    <w:rsid w:val="00C11CFB"/>
    <w:rsid w:val="00C1272C"/>
    <w:rsid w:val="00C13CA3"/>
    <w:rsid w:val="00C2718B"/>
    <w:rsid w:val="00C27ABD"/>
    <w:rsid w:val="00C3497A"/>
    <w:rsid w:val="00C435E0"/>
    <w:rsid w:val="00C44A46"/>
    <w:rsid w:val="00C45791"/>
    <w:rsid w:val="00C461E8"/>
    <w:rsid w:val="00C518BD"/>
    <w:rsid w:val="00C52C96"/>
    <w:rsid w:val="00C55674"/>
    <w:rsid w:val="00C609EB"/>
    <w:rsid w:val="00C65235"/>
    <w:rsid w:val="00C719A9"/>
    <w:rsid w:val="00C71CE0"/>
    <w:rsid w:val="00C752A3"/>
    <w:rsid w:val="00C81AE0"/>
    <w:rsid w:val="00C87717"/>
    <w:rsid w:val="00C908EC"/>
    <w:rsid w:val="00C93CEC"/>
    <w:rsid w:val="00CA206E"/>
    <w:rsid w:val="00CA69F4"/>
    <w:rsid w:val="00CB4A23"/>
    <w:rsid w:val="00CB6274"/>
    <w:rsid w:val="00CC654A"/>
    <w:rsid w:val="00CC691F"/>
    <w:rsid w:val="00CE3722"/>
    <w:rsid w:val="00CF01C5"/>
    <w:rsid w:val="00CF0487"/>
    <w:rsid w:val="00CF63A8"/>
    <w:rsid w:val="00CF67B2"/>
    <w:rsid w:val="00CF6B84"/>
    <w:rsid w:val="00D0379B"/>
    <w:rsid w:val="00D061DE"/>
    <w:rsid w:val="00D1328F"/>
    <w:rsid w:val="00D23A5D"/>
    <w:rsid w:val="00D244FF"/>
    <w:rsid w:val="00D32BCF"/>
    <w:rsid w:val="00D36501"/>
    <w:rsid w:val="00D36BE6"/>
    <w:rsid w:val="00D42DE5"/>
    <w:rsid w:val="00D44ECC"/>
    <w:rsid w:val="00D47BFB"/>
    <w:rsid w:val="00D51D3D"/>
    <w:rsid w:val="00D5602B"/>
    <w:rsid w:val="00D5619C"/>
    <w:rsid w:val="00D6503C"/>
    <w:rsid w:val="00D72A7B"/>
    <w:rsid w:val="00D73FCC"/>
    <w:rsid w:val="00D76A14"/>
    <w:rsid w:val="00D76D30"/>
    <w:rsid w:val="00D84358"/>
    <w:rsid w:val="00D86133"/>
    <w:rsid w:val="00DA0624"/>
    <w:rsid w:val="00DA19D7"/>
    <w:rsid w:val="00DA4195"/>
    <w:rsid w:val="00DA51BA"/>
    <w:rsid w:val="00DA56D4"/>
    <w:rsid w:val="00DB42CE"/>
    <w:rsid w:val="00DC0E43"/>
    <w:rsid w:val="00DC752E"/>
    <w:rsid w:val="00DD1F8C"/>
    <w:rsid w:val="00DD53EC"/>
    <w:rsid w:val="00DE7EA5"/>
    <w:rsid w:val="00DF68F8"/>
    <w:rsid w:val="00DF7271"/>
    <w:rsid w:val="00E0290D"/>
    <w:rsid w:val="00E05DB8"/>
    <w:rsid w:val="00E067AA"/>
    <w:rsid w:val="00E143E8"/>
    <w:rsid w:val="00E24A2A"/>
    <w:rsid w:val="00E33B95"/>
    <w:rsid w:val="00E340C2"/>
    <w:rsid w:val="00E350EA"/>
    <w:rsid w:val="00E37476"/>
    <w:rsid w:val="00E50064"/>
    <w:rsid w:val="00E50AD7"/>
    <w:rsid w:val="00E50DBB"/>
    <w:rsid w:val="00E53296"/>
    <w:rsid w:val="00E61DB9"/>
    <w:rsid w:val="00E65A83"/>
    <w:rsid w:val="00E70EC5"/>
    <w:rsid w:val="00E87856"/>
    <w:rsid w:val="00E906B7"/>
    <w:rsid w:val="00EA3D7F"/>
    <w:rsid w:val="00EA7059"/>
    <w:rsid w:val="00EA7540"/>
    <w:rsid w:val="00EB42AA"/>
    <w:rsid w:val="00EB5471"/>
    <w:rsid w:val="00EB587D"/>
    <w:rsid w:val="00EC0A92"/>
    <w:rsid w:val="00EC12E4"/>
    <w:rsid w:val="00ED0CFE"/>
    <w:rsid w:val="00ED0E19"/>
    <w:rsid w:val="00ED74E3"/>
    <w:rsid w:val="00EE126A"/>
    <w:rsid w:val="00EE2352"/>
    <w:rsid w:val="00EE2A4F"/>
    <w:rsid w:val="00EE40D5"/>
    <w:rsid w:val="00EF57DB"/>
    <w:rsid w:val="00F00D67"/>
    <w:rsid w:val="00F0202E"/>
    <w:rsid w:val="00F0472A"/>
    <w:rsid w:val="00F07CD1"/>
    <w:rsid w:val="00F104C0"/>
    <w:rsid w:val="00F13EE4"/>
    <w:rsid w:val="00F206BF"/>
    <w:rsid w:val="00F23AD0"/>
    <w:rsid w:val="00F26DBE"/>
    <w:rsid w:val="00F4225B"/>
    <w:rsid w:val="00F4421E"/>
    <w:rsid w:val="00F4543A"/>
    <w:rsid w:val="00F501D5"/>
    <w:rsid w:val="00F54291"/>
    <w:rsid w:val="00F610AD"/>
    <w:rsid w:val="00F65C9C"/>
    <w:rsid w:val="00F66603"/>
    <w:rsid w:val="00F77293"/>
    <w:rsid w:val="00F77921"/>
    <w:rsid w:val="00FA2FE6"/>
    <w:rsid w:val="00FD219F"/>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91DD71"/>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ysics.usyd.edu.au/teach_res/hsp/sp/spHome.ht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9219E-4471-46EE-B19F-304344889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23</Pages>
  <Words>2618</Words>
  <Characters>14924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dc:subject>
  <dc:creator>Ian Cooper</dc:creator>
  <cp:keywords>special relativity, nature of light, electromagnetic waves, electromagnetic spectrum, NSW Syllabus for the Australian Curriculum Physics Stage 6, ischool physics, HSC Physics, high school physics, doing physics online</cp:keywords>
  <dc:description>m7.pptx_x000d_
</dc:description>
  <cp:lastModifiedBy>Ian Cooper</cp:lastModifiedBy>
  <cp:revision>8</cp:revision>
  <cp:lastPrinted>2017-08-17T23:11:00Z</cp:lastPrinted>
  <dcterms:created xsi:type="dcterms:W3CDTF">2017-08-27T22:17:00Z</dcterms:created>
  <dcterms:modified xsi:type="dcterms:W3CDTF">2017-08-30T10:02:00Z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