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9E4B9B" w:rsidP="005A06DC">
      <w:pPr>
        <w:tabs>
          <w:tab w:val="left" w:pos="1701"/>
        </w:tabs>
      </w:pPr>
      <w:bookmarkStart w:id="0" w:name="_GoBack"/>
      <w:bookmarkEnd w:id="0"/>
      <w:r>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F35B24"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6B6E0E" w:rsidRDefault="009C215E" w:rsidP="006B6E0E">
      <w:pPr>
        <w:spacing w:line="276"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 xml:space="preserve">MODULE </w:t>
      </w:r>
      <w:r w:rsidR="0045721F">
        <w:rPr>
          <w:rFonts w:ascii="Bookman Old Style" w:hAnsi="Bookman Old Style"/>
          <w:b/>
          <w:color w:val="C45911" w:themeColor="accent2" w:themeShade="BF"/>
          <w:sz w:val="36"/>
          <w:szCs w:val="36"/>
        </w:rPr>
        <w:t>7</w:t>
      </w:r>
      <w:r w:rsidR="006B6E0E">
        <w:rPr>
          <w:rFonts w:ascii="Bookman Old Style" w:hAnsi="Bookman Old Style"/>
          <w:b/>
          <w:color w:val="C45911" w:themeColor="accent2" w:themeShade="BF"/>
          <w:sz w:val="36"/>
          <w:szCs w:val="36"/>
        </w:rPr>
        <w:t xml:space="preserve">    </w:t>
      </w:r>
      <w:r w:rsidR="0045721F">
        <w:rPr>
          <w:rFonts w:ascii="Bookman Old Style" w:hAnsi="Bookman Old Style"/>
          <w:b/>
          <w:color w:val="C45911" w:themeColor="accent2" w:themeShade="BF"/>
          <w:sz w:val="36"/>
          <w:szCs w:val="36"/>
        </w:rPr>
        <w:t>NATURE OF LIGHT</w:t>
      </w:r>
    </w:p>
    <w:p w:rsidR="005A06DC" w:rsidRDefault="005A06DC" w:rsidP="00C71CE0">
      <w:pPr>
        <w:spacing w:line="276" w:lineRule="auto"/>
        <w:rPr>
          <w:rFonts w:ascii="Bookman Old Style" w:hAnsi="Bookman Old Style"/>
          <w:b/>
          <w:color w:val="C45911" w:themeColor="accent2" w:themeShade="BF"/>
          <w:sz w:val="36"/>
          <w:szCs w:val="36"/>
        </w:rPr>
      </w:pPr>
    </w:p>
    <w:p w:rsidR="00E05DB8" w:rsidRPr="006B6E0E" w:rsidRDefault="0045721F" w:rsidP="0045721F">
      <w:pPr>
        <w:spacing w:line="360" w:lineRule="auto"/>
        <w:jc w:val="center"/>
        <w:rPr>
          <w:rFonts w:ascii="Bookman Old Style" w:hAnsi="Bookman Old Style"/>
          <w:b/>
          <w:color w:val="C45911" w:themeColor="accent2" w:themeShade="BF"/>
          <w:sz w:val="36"/>
          <w:szCs w:val="36"/>
        </w:rPr>
      </w:pPr>
      <w:r>
        <w:rPr>
          <w:rFonts w:ascii="Bookman Old Style" w:hAnsi="Bookman Old Style"/>
          <w:b/>
          <w:i/>
          <w:noProof/>
          <w:color w:val="C45911" w:themeColor="accent2" w:themeShade="BF"/>
          <w:sz w:val="36"/>
          <w:szCs w:val="36"/>
          <w:lang w:val="en-US" w:eastAsia="zh-CN"/>
        </w:rPr>
        <w:drawing>
          <wp:inline distT="0" distB="0" distL="0" distR="0" wp14:anchorId="7EA6D552">
            <wp:extent cx="3365500" cy="19668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692" cy="1968688"/>
                    </a:xfrm>
                    <a:prstGeom prst="rect">
                      <a:avLst/>
                    </a:prstGeom>
                    <a:noFill/>
                  </pic:spPr>
                </pic:pic>
              </a:graphicData>
            </a:graphic>
          </wp:inline>
        </w:drawing>
      </w:r>
    </w:p>
    <w:p w:rsidR="00122E89" w:rsidRDefault="00122E89" w:rsidP="00E05DB8">
      <w:pPr>
        <w:spacing w:line="360" w:lineRule="auto"/>
        <w:rPr>
          <w:rFonts w:ascii="Bookman Old Style" w:hAnsi="Bookman Old Style"/>
          <w:b/>
          <w:color w:val="C45911" w:themeColor="accent2" w:themeShade="BF"/>
          <w:sz w:val="36"/>
          <w:szCs w:val="36"/>
        </w:rPr>
      </w:pPr>
    </w:p>
    <w:p w:rsidR="0045721F" w:rsidRDefault="0045721F" w:rsidP="00E05DB8">
      <w:pPr>
        <w:spacing w:line="360"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LIGHT and SPECIAL RELATIVITY</w:t>
      </w:r>
    </w:p>
    <w:p w:rsidR="00E143E8" w:rsidRDefault="00122E89" w:rsidP="005A44F8">
      <w:pPr>
        <w:spacing w:line="360" w:lineRule="auto"/>
        <w:rPr>
          <w:rFonts w:asciiTheme="minorHAnsi" w:hAnsiTheme="minorHAnsi" w:cstheme="minorHAnsi"/>
          <w:sz w:val="32"/>
          <w:szCs w:val="32"/>
        </w:rPr>
      </w:pPr>
      <w:r>
        <w:rPr>
          <w:rFonts w:ascii="Bookman Old Style" w:hAnsi="Bookman Old Style"/>
          <w:b/>
          <w:color w:val="C45911" w:themeColor="accent2" w:themeShade="BF"/>
          <w:sz w:val="36"/>
          <w:szCs w:val="36"/>
        </w:rPr>
        <w:t xml:space="preserve">     </w:t>
      </w:r>
      <w:r w:rsidR="00605FC6">
        <w:rPr>
          <w:rFonts w:ascii="Bookman Old Style" w:hAnsi="Bookman Old Style"/>
          <w:b/>
          <w:color w:val="C45911" w:themeColor="accent2" w:themeShade="BF"/>
          <w:sz w:val="36"/>
          <w:szCs w:val="36"/>
        </w:rPr>
        <w:t>EINSTEIN’S POSTULATES</w:t>
      </w:r>
    </w:p>
    <w:p w:rsidR="0045721F" w:rsidRDefault="0045721F" w:rsidP="005A44F8">
      <w:pPr>
        <w:spacing w:line="360" w:lineRule="auto"/>
        <w:rPr>
          <w:rFonts w:asciiTheme="minorHAnsi" w:hAnsiTheme="minorHAnsi" w:cstheme="minorHAnsi"/>
          <w:sz w:val="32"/>
          <w:szCs w:val="32"/>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8474"/>
      </w:tblGrid>
      <w:tr w:rsidR="006906ED" w:rsidTr="00995C3B">
        <w:tc>
          <w:tcPr>
            <w:tcW w:w="8474" w:type="dxa"/>
          </w:tcPr>
          <w:p w:rsidR="008C6A05" w:rsidRPr="00A12EAA" w:rsidRDefault="00A12EAA" w:rsidP="0044743B">
            <w:pPr>
              <w:spacing w:line="276" w:lineRule="auto"/>
              <w:rPr>
                <w:rFonts w:asciiTheme="minorHAnsi" w:hAnsiTheme="minorHAnsi" w:cstheme="minorHAnsi"/>
                <w:b/>
                <w:color w:val="00B050"/>
                <w:sz w:val="32"/>
                <w:szCs w:val="32"/>
              </w:rPr>
            </w:pPr>
            <w:r w:rsidRPr="00A12EAA">
              <w:rPr>
                <w:rFonts w:asciiTheme="minorHAnsi" w:hAnsiTheme="minorHAnsi" w:cstheme="minorHAnsi"/>
                <w:b/>
                <w:color w:val="00B050"/>
                <w:sz w:val="32"/>
                <w:szCs w:val="32"/>
              </w:rPr>
              <w:t>Einstein’s Postulates for Special Relativity</w:t>
            </w:r>
          </w:p>
          <w:p w:rsidR="00A12EAA" w:rsidRPr="00F303F0" w:rsidRDefault="00A12EAA" w:rsidP="00A12EAA">
            <w:pPr>
              <w:tabs>
                <w:tab w:val="left" w:pos="567"/>
              </w:tabs>
              <w:spacing w:line="360" w:lineRule="auto"/>
              <w:ind w:left="567" w:hanging="567"/>
              <w:rPr>
                <w:rFonts w:asciiTheme="minorHAnsi" w:hAnsiTheme="minorHAnsi" w:cstheme="minorHAnsi"/>
                <w:sz w:val="32"/>
                <w:szCs w:val="32"/>
              </w:rPr>
            </w:pPr>
            <w:r w:rsidRPr="00F303F0">
              <w:rPr>
                <w:rFonts w:asciiTheme="minorHAnsi" w:hAnsiTheme="minorHAnsi" w:cstheme="minorHAnsi"/>
                <w:sz w:val="32"/>
                <w:szCs w:val="32"/>
              </w:rPr>
              <w:t>1.</w:t>
            </w:r>
            <w:r w:rsidRPr="00F303F0">
              <w:rPr>
                <w:rFonts w:asciiTheme="minorHAnsi" w:hAnsiTheme="minorHAnsi" w:cstheme="minorHAnsi"/>
                <w:sz w:val="32"/>
                <w:szCs w:val="32"/>
              </w:rPr>
              <w:tab/>
            </w:r>
            <w:r w:rsidRPr="00605FC6">
              <w:rPr>
                <w:rFonts w:asciiTheme="minorHAnsi" w:hAnsiTheme="minorHAnsi" w:cstheme="minorHAnsi"/>
                <w:b/>
                <w:color w:val="7030A0"/>
                <w:sz w:val="32"/>
                <w:szCs w:val="32"/>
              </w:rPr>
              <w:t>The Principle of Relativity</w:t>
            </w:r>
            <w:r w:rsidRPr="00605FC6">
              <w:rPr>
                <w:rFonts w:asciiTheme="minorHAnsi" w:hAnsiTheme="minorHAnsi" w:cstheme="minorHAnsi"/>
                <w:color w:val="7030A0"/>
                <w:sz w:val="32"/>
                <w:szCs w:val="32"/>
              </w:rPr>
              <w:t xml:space="preserve"> </w:t>
            </w:r>
            <w:r w:rsidRPr="00F303F0">
              <w:rPr>
                <w:rFonts w:asciiTheme="minorHAnsi" w:hAnsiTheme="minorHAnsi" w:cstheme="minorHAnsi"/>
                <w:sz w:val="32"/>
                <w:szCs w:val="32"/>
              </w:rPr>
              <w:t>– All the laws of physics are the same in all inertial reference frames – no preferred inertial frame exists.</w:t>
            </w:r>
          </w:p>
          <w:p w:rsidR="00A12EAA" w:rsidRPr="00F303F0" w:rsidRDefault="00A12EAA" w:rsidP="00A12EAA">
            <w:pPr>
              <w:tabs>
                <w:tab w:val="left" w:pos="567"/>
              </w:tabs>
              <w:spacing w:line="360" w:lineRule="auto"/>
              <w:ind w:left="567" w:hanging="567"/>
              <w:rPr>
                <w:rFonts w:asciiTheme="minorHAnsi" w:hAnsiTheme="minorHAnsi" w:cstheme="minorHAnsi"/>
                <w:sz w:val="32"/>
                <w:szCs w:val="32"/>
              </w:rPr>
            </w:pPr>
            <w:r w:rsidRPr="00F303F0">
              <w:rPr>
                <w:rFonts w:asciiTheme="minorHAnsi" w:hAnsiTheme="minorHAnsi" w:cstheme="minorHAnsi"/>
                <w:sz w:val="32"/>
                <w:szCs w:val="32"/>
              </w:rPr>
              <w:t>2.</w:t>
            </w:r>
            <w:r w:rsidRPr="00F303F0">
              <w:rPr>
                <w:rFonts w:asciiTheme="minorHAnsi" w:hAnsiTheme="minorHAnsi" w:cstheme="minorHAnsi"/>
                <w:sz w:val="32"/>
                <w:szCs w:val="32"/>
              </w:rPr>
              <w:tab/>
            </w:r>
            <w:r w:rsidRPr="00605FC6">
              <w:rPr>
                <w:rFonts w:asciiTheme="minorHAnsi" w:hAnsiTheme="minorHAnsi" w:cstheme="minorHAnsi"/>
                <w:b/>
                <w:color w:val="7030A0"/>
                <w:sz w:val="32"/>
                <w:szCs w:val="32"/>
              </w:rPr>
              <w:t>The Principle of the Constancy of the Speed of Light</w:t>
            </w:r>
            <w:r w:rsidRPr="00605FC6">
              <w:rPr>
                <w:rFonts w:asciiTheme="minorHAnsi" w:hAnsiTheme="minorHAnsi" w:cstheme="minorHAnsi"/>
                <w:color w:val="7030A0"/>
                <w:sz w:val="32"/>
                <w:szCs w:val="32"/>
              </w:rPr>
              <w:t xml:space="preserve"> </w:t>
            </w:r>
            <w:r w:rsidRPr="00F303F0">
              <w:rPr>
                <w:rFonts w:asciiTheme="minorHAnsi" w:hAnsiTheme="minorHAnsi" w:cstheme="minorHAnsi"/>
                <w:sz w:val="32"/>
                <w:szCs w:val="32"/>
              </w:rPr>
              <w:t xml:space="preserve">– the speed of light in free space has the same value </w:t>
            </w:r>
            <w:r w:rsidRPr="00605FC6">
              <w:rPr>
                <w:i/>
                <w:sz w:val="32"/>
                <w:szCs w:val="32"/>
              </w:rPr>
              <w:t>c</w:t>
            </w:r>
            <w:r w:rsidRPr="00F303F0">
              <w:rPr>
                <w:rFonts w:asciiTheme="minorHAnsi" w:hAnsiTheme="minorHAnsi" w:cstheme="minorHAnsi"/>
                <w:sz w:val="32"/>
                <w:szCs w:val="32"/>
              </w:rPr>
              <w:t xml:space="preserve">, in all inertial frames, regardless of the velocity of the observer or the velocity of the source emitting the light. </w:t>
            </w:r>
          </w:p>
          <w:p w:rsidR="00A12EAA" w:rsidRDefault="00A12EAA" w:rsidP="0044743B">
            <w:pPr>
              <w:spacing w:line="276" w:lineRule="auto"/>
              <w:rPr>
                <w:rFonts w:asciiTheme="minorHAnsi" w:hAnsiTheme="minorHAnsi" w:cstheme="minorHAnsi"/>
                <w:sz w:val="32"/>
                <w:szCs w:val="32"/>
              </w:rPr>
            </w:pPr>
          </w:p>
          <w:p w:rsidR="00A12EAA" w:rsidRDefault="00A12EAA" w:rsidP="00A12EAA">
            <w:pPr>
              <w:spacing w:line="360" w:lineRule="auto"/>
              <w:jc w:val="center"/>
              <w:rPr>
                <w:rFonts w:asciiTheme="minorHAnsi" w:hAnsiTheme="minorHAnsi" w:cstheme="minorHAnsi"/>
                <w:b/>
                <w:color w:val="00B050"/>
                <w:sz w:val="32"/>
                <w:szCs w:val="32"/>
              </w:rPr>
            </w:pPr>
            <w:r w:rsidRPr="00A12EAA">
              <w:rPr>
                <w:rFonts w:asciiTheme="minorHAnsi" w:hAnsiTheme="minorHAnsi" w:cstheme="minorHAnsi"/>
                <w:b/>
                <w:color w:val="00B050"/>
                <w:sz w:val="32"/>
                <w:szCs w:val="32"/>
              </w:rPr>
              <w:t xml:space="preserve">constant </w:t>
            </w:r>
            <w:r w:rsidRPr="00A12EAA">
              <w:rPr>
                <w:b/>
                <w:i/>
                <w:color w:val="00B050"/>
                <w:sz w:val="32"/>
                <w:szCs w:val="32"/>
              </w:rPr>
              <w:t>c</w:t>
            </w:r>
            <w:r w:rsidRPr="00A12EAA">
              <w:rPr>
                <w:rFonts w:asciiTheme="minorHAnsi" w:hAnsiTheme="minorHAnsi" w:cstheme="minorHAnsi"/>
                <w:b/>
                <w:color w:val="00B050"/>
                <w:sz w:val="32"/>
                <w:szCs w:val="32"/>
              </w:rPr>
              <w:t xml:space="preserve">  </w:t>
            </w:r>
            <w:r w:rsidRPr="00A12EAA">
              <w:rPr>
                <w:rFonts w:asciiTheme="minorHAnsi" w:hAnsiTheme="minorHAnsi" w:cstheme="minorHAnsi"/>
                <w:b/>
                <w:color w:val="00B050"/>
                <w:sz w:val="32"/>
                <w:szCs w:val="32"/>
              </w:rPr>
              <w:sym w:font="Symbol" w:char="F0DE"/>
            </w:r>
            <w:r w:rsidRPr="00A12EAA">
              <w:rPr>
                <w:rFonts w:asciiTheme="minorHAnsi" w:hAnsiTheme="minorHAnsi" w:cstheme="minorHAnsi"/>
                <w:b/>
                <w:color w:val="00B050"/>
                <w:sz w:val="32"/>
                <w:szCs w:val="32"/>
              </w:rPr>
              <w:t xml:space="preserve">  both space and time must be relative quantities</w:t>
            </w:r>
          </w:p>
          <w:p w:rsidR="00A12EAA" w:rsidRPr="00A12EAA" w:rsidRDefault="00A12EAA" w:rsidP="00A12EAA">
            <w:pPr>
              <w:spacing w:line="360" w:lineRule="auto"/>
              <w:jc w:val="center"/>
              <w:rPr>
                <w:rFonts w:asciiTheme="minorHAnsi" w:hAnsiTheme="minorHAnsi" w:cstheme="minorHAnsi"/>
                <w:b/>
                <w:color w:val="00B050"/>
                <w:sz w:val="32"/>
                <w:szCs w:val="32"/>
              </w:rPr>
            </w:pPr>
          </w:p>
          <w:p w:rsidR="00A12EAA" w:rsidRDefault="00A12EAA" w:rsidP="00A12EAA">
            <w:pPr>
              <w:spacing w:line="276" w:lineRule="auto"/>
              <w:jc w:val="center"/>
              <w:rPr>
                <w:rFonts w:asciiTheme="minorHAnsi" w:hAnsiTheme="minorHAnsi" w:cstheme="minorHAnsi"/>
                <w:b/>
                <w:color w:val="00B050"/>
                <w:sz w:val="32"/>
                <w:szCs w:val="32"/>
              </w:rPr>
            </w:pPr>
            <w:r w:rsidRPr="00A12EAA">
              <w:rPr>
                <w:rFonts w:asciiTheme="minorHAnsi" w:hAnsiTheme="minorHAnsi" w:cstheme="minorHAnsi"/>
                <w:b/>
                <w:color w:val="00B050"/>
                <w:sz w:val="32"/>
                <w:szCs w:val="32"/>
              </w:rPr>
              <w:lastRenderedPageBreak/>
              <w:t xml:space="preserve">Einstein </w:t>
            </w:r>
            <w:r w:rsidRPr="00A12EAA">
              <w:rPr>
                <w:rFonts w:asciiTheme="minorHAnsi" w:hAnsiTheme="minorHAnsi" w:cstheme="minorHAnsi"/>
                <w:b/>
                <w:color w:val="00B050"/>
                <w:sz w:val="32"/>
                <w:szCs w:val="32"/>
              </w:rPr>
              <w:sym w:font="Wingdings" w:char="F0E0"/>
            </w:r>
            <w:r w:rsidRPr="00A12EAA">
              <w:rPr>
                <w:rFonts w:asciiTheme="minorHAnsi" w:hAnsiTheme="minorHAnsi" w:cstheme="minorHAnsi"/>
                <w:b/>
                <w:color w:val="00B050"/>
                <w:sz w:val="32"/>
                <w:szCs w:val="32"/>
              </w:rPr>
              <w:t xml:space="preserve"> Maxwell’s equations are correct </w:t>
            </w:r>
            <w:r w:rsidRPr="00A12EAA">
              <w:rPr>
                <w:rFonts w:asciiTheme="minorHAnsi" w:hAnsiTheme="minorHAnsi" w:cstheme="minorHAnsi"/>
                <w:b/>
                <w:color w:val="00B050"/>
                <w:sz w:val="32"/>
                <w:szCs w:val="32"/>
              </w:rPr>
              <w:sym w:font="Wingdings" w:char="F0E0"/>
            </w:r>
            <w:r w:rsidRPr="00A12EAA">
              <w:rPr>
                <w:rFonts w:asciiTheme="minorHAnsi" w:hAnsiTheme="minorHAnsi" w:cstheme="minorHAnsi"/>
                <w:b/>
                <w:color w:val="00B050"/>
                <w:sz w:val="32"/>
                <w:szCs w:val="32"/>
              </w:rPr>
              <w:t xml:space="preserve"> speed of light a fundamental constant – a law of nature</w:t>
            </w:r>
          </w:p>
          <w:p w:rsidR="00A12EAA" w:rsidRDefault="00A12EAA" w:rsidP="00A12EAA">
            <w:pPr>
              <w:spacing w:line="276" w:lineRule="auto"/>
              <w:jc w:val="center"/>
              <w:rPr>
                <w:rFonts w:asciiTheme="minorHAnsi" w:hAnsiTheme="minorHAnsi" w:cstheme="minorHAnsi"/>
                <w:b/>
                <w:color w:val="00B050"/>
                <w:sz w:val="32"/>
                <w:szCs w:val="32"/>
              </w:rPr>
            </w:pPr>
          </w:p>
          <w:p w:rsidR="00A12EAA" w:rsidRDefault="00A12EAA" w:rsidP="00A12EAA">
            <w:pPr>
              <w:tabs>
                <w:tab w:val="left" w:pos="567"/>
                <w:tab w:val="left" w:pos="1276"/>
              </w:tabs>
              <w:spacing w:line="360" w:lineRule="auto"/>
              <w:rPr>
                <w:rFonts w:asciiTheme="minorHAnsi" w:hAnsiTheme="minorHAnsi" w:cstheme="minorHAnsi"/>
                <w:sz w:val="32"/>
                <w:szCs w:val="32"/>
              </w:rPr>
            </w:pPr>
            <w:r w:rsidRPr="00A12EAA">
              <w:rPr>
                <w:rFonts w:asciiTheme="minorHAnsi" w:hAnsiTheme="minorHAnsi" w:cstheme="minorHAnsi"/>
                <w:sz w:val="32"/>
                <w:szCs w:val="32"/>
              </w:rPr>
              <w:t>The aether is not needed to explain light, and, in fact it does not exist.</w:t>
            </w:r>
          </w:p>
          <w:p w:rsidR="00A12EAA" w:rsidRDefault="00A12EAA" w:rsidP="00A12EAA">
            <w:pPr>
              <w:tabs>
                <w:tab w:val="left" w:pos="567"/>
                <w:tab w:val="left" w:pos="1276"/>
              </w:tabs>
              <w:spacing w:line="360" w:lineRule="auto"/>
              <w:rPr>
                <w:rFonts w:asciiTheme="minorHAnsi" w:hAnsiTheme="minorHAnsi" w:cstheme="minorHAnsi"/>
                <w:sz w:val="32"/>
                <w:szCs w:val="32"/>
              </w:rPr>
            </w:pPr>
          </w:p>
          <w:p w:rsidR="00A12EAA" w:rsidRDefault="00A12EAA" w:rsidP="00A12EAA">
            <w:pPr>
              <w:spacing w:line="360" w:lineRule="auto"/>
              <w:rPr>
                <w:rFonts w:asciiTheme="minorHAnsi" w:hAnsiTheme="minorHAnsi" w:cstheme="minorHAnsi"/>
                <w:sz w:val="32"/>
                <w:szCs w:val="32"/>
              </w:rPr>
            </w:pPr>
            <w:r w:rsidRPr="00A12EAA">
              <w:rPr>
                <w:rFonts w:asciiTheme="minorHAnsi" w:hAnsiTheme="minorHAnsi" w:cstheme="minorHAnsi"/>
                <w:b/>
                <w:color w:val="00B050"/>
                <w:sz w:val="32"/>
                <w:szCs w:val="32"/>
              </w:rPr>
              <w:t>S</w:t>
            </w:r>
            <w:r w:rsidRPr="00A12EAA">
              <w:rPr>
                <w:rFonts w:asciiTheme="minorHAnsi" w:hAnsiTheme="minorHAnsi" w:cstheme="minorHAnsi"/>
                <w:b/>
                <w:color w:val="00B050"/>
                <w:sz w:val="32"/>
                <w:szCs w:val="32"/>
              </w:rPr>
              <w:t>imultaneity</w:t>
            </w:r>
            <w:r w:rsidRPr="00F303F0">
              <w:rPr>
                <w:rFonts w:asciiTheme="minorHAnsi" w:hAnsiTheme="minorHAnsi" w:cstheme="minorHAnsi"/>
                <w:sz w:val="32"/>
                <w:szCs w:val="32"/>
              </w:rPr>
              <w:t xml:space="preserve"> is not an absolute concept, but depends on the reference frame of the observer.     </w:t>
            </w:r>
          </w:p>
          <w:p w:rsidR="00A12EAA" w:rsidRDefault="00A12EAA" w:rsidP="0044743B">
            <w:pPr>
              <w:spacing w:line="276" w:lineRule="auto"/>
              <w:rPr>
                <w:rFonts w:asciiTheme="minorHAnsi" w:hAnsiTheme="minorHAnsi" w:cstheme="minorHAnsi"/>
                <w:sz w:val="32"/>
                <w:szCs w:val="32"/>
              </w:rPr>
            </w:pPr>
          </w:p>
        </w:tc>
      </w:tr>
    </w:tbl>
    <w:p w:rsidR="0045721F" w:rsidRPr="009E58C8" w:rsidRDefault="0045721F" w:rsidP="0045721F">
      <w:pPr>
        <w:spacing w:line="360" w:lineRule="auto"/>
        <w:rPr>
          <w:rFonts w:asciiTheme="minorHAnsi" w:hAnsiTheme="minorHAnsi" w:cstheme="minorHAnsi"/>
          <w:sz w:val="32"/>
          <w:szCs w:val="32"/>
        </w:rPr>
      </w:pPr>
    </w:p>
    <w:p w:rsidR="00A12EAA" w:rsidRDefault="00A12EAA">
      <w:pPr>
        <w:rPr>
          <w:rFonts w:ascii="Bookman Old Style" w:hAnsi="Bookman Old Style" w:cstheme="minorHAnsi"/>
          <w:b/>
          <w:color w:val="7030A0"/>
          <w:sz w:val="32"/>
          <w:szCs w:val="32"/>
        </w:rPr>
      </w:pPr>
      <w:r>
        <w:rPr>
          <w:rFonts w:ascii="Bookman Old Style" w:hAnsi="Bookman Old Style" w:cstheme="minorHAnsi"/>
          <w:b/>
          <w:color w:val="7030A0"/>
          <w:sz w:val="32"/>
          <w:szCs w:val="32"/>
        </w:rPr>
        <w:br w:type="page"/>
      </w:r>
    </w:p>
    <w:p w:rsidR="00605FC6" w:rsidRPr="00605FC6" w:rsidRDefault="00605FC6" w:rsidP="00605FC6">
      <w:pPr>
        <w:spacing w:line="360" w:lineRule="auto"/>
        <w:rPr>
          <w:rFonts w:ascii="Bookman Old Style" w:hAnsi="Bookman Old Style" w:cstheme="minorHAnsi"/>
          <w:b/>
          <w:color w:val="7030A0"/>
          <w:sz w:val="32"/>
          <w:szCs w:val="32"/>
        </w:rPr>
      </w:pPr>
      <w:r w:rsidRPr="00605FC6">
        <w:rPr>
          <w:rFonts w:ascii="Bookman Old Style" w:hAnsi="Bookman Old Style" w:cstheme="minorHAnsi"/>
          <w:b/>
          <w:color w:val="7030A0"/>
          <w:sz w:val="32"/>
          <w:szCs w:val="32"/>
        </w:rPr>
        <w:lastRenderedPageBreak/>
        <w:t>POSTULATES OF SPECIAL RELATIVITY</w:t>
      </w: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In the 19th Century it looked as if there was a preferred or absolute reference frame (the aether) as far as the laws of electromagnetism were concerned.  However, in 1904 Henri Poincare proposed his Principle of Relativity: “The laws of physics are the same for a fixed observer as for an observer who has a uniform motion of translation relative to him”.  Note that this principle applies to mechanics as well as electromagnetism.  Although his principle acknowledged the futility in continued use of the aether as an absolute reference frame, Poincare did not fully grasp the implications.  Poincare still accepted the Newtonian concept of absolute time.  Einstein abandoned it.</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In 1905, Albert Einstein (1879 – 1955) published his famous paper entitled: “</w:t>
      </w:r>
      <w:r w:rsidRPr="00605FC6">
        <w:rPr>
          <w:rFonts w:asciiTheme="minorHAnsi" w:hAnsiTheme="minorHAnsi" w:cstheme="minorHAnsi"/>
          <w:i/>
          <w:sz w:val="32"/>
          <w:szCs w:val="32"/>
        </w:rPr>
        <w:t>On the Electrodynamics of Moving Bodies</w:t>
      </w:r>
      <w:r w:rsidRPr="00F303F0">
        <w:rPr>
          <w:rFonts w:asciiTheme="minorHAnsi" w:hAnsiTheme="minorHAnsi" w:cstheme="minorHAnsi"/>
          <w:sz w:val="32"/>
          <w:szCs w:val="32"/>
        </w:rPr>
        <w:t>”, in which he proposed his two postulates of relativity and from these derived his Special Relativity Theory.</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tabs>
          <w:tab w:val="left" w:pos="567"/>
        </w:tabs>
        <w:spacing w:line="360" w:lineRule="auto"/>
        <w:ind w:left="567" w:hanging="567"/>
        <w:rPr>
          <w:rFonts w:asciiTheme="minorHAnsi" w:hAnsiTheme="minorHAnsi" w:cstheme="minorHAnsi"/>
          <w:sz w:val="32"/>
          <w:szCs w:val="32"/>
        </w:rPr>
      </w:pPr>
      <w:r w:rsidRPr="00F303F0">
        <w:rPr>
          <w:rFonts w:asciiTheme="minorHAnsi" w:hAnsiTheme="minorHAnsi" w:cstheme="minorHAnsi"/>
          <w:sz w:val="32"/>
          <w:szCs w:val="32"/>
        </w:rPr>
        <w:t>1.</w:t>
      </w:r>
      <w:r w:rsidRPr="00F303F0">
        <w:rPr>
          <w:rFonts w:asciiTheme="minorHAnsi" w:hAnsiTheme="minorHAnsi" w:cstheme="minorHAnsi"/>
          <w:sz w:val="32"/>
          <w:szCs w:val="32"/>
        </w:rPr>
        <w:tab/>
      </w:r>
      <w:r w:rsidRPr="00605FC6">
        <w:rPr>
          <w:rFonts w:asciiTheme="minorHAnsi" w:hAnsiTheme="minorHAnsi" w:cstheme="minorHAnsi"/>
          <w:b/>
          <w:color w:val="7030A0"/>
          <w:sz w:val="32"/>
          <w:szCs w:val="32"/>
        </w:rPr>
        <w:t>The Principle of Relativity</w:t>
      </w:r>
      <w:r w:rsidRPr="00605FC6">
        <w:rPr>
          <w:rFonts w:asciiTheme="minorHAnsi" w:hAnsiTheme="minorHAnsi" w:cstheme="minorHAnsi"/>
          <w:color w:val="7030A0"/>
          <w:sz w:val="32"/>
          <w:szCs w:val="32"/>
        </w:rPr>
        <w:t xml:space="preserve"> </w:t>
      </w:r>
      <w:r w:rsidRPr="00F303F0">
        <w:rPr>
          <w:rFonts w:asciiTheme="minorHAnsi" w:hAnsiTheme="minorHAnsi" w:cstheme="minorHAnsi"/>
          <w:sz w:val="32"/>
          <w:szCs w:val="32"/>
        </w:rPr>
        <w:t>– All the laws of physics are the same in all inertial reference frames – no preferred inertial frame exists.</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tabs>
          <w:tab w:val="left" w:pos="567"/>
        </w:tabs>
        <w:spacing w:line="360" w:lineRule="auto"/>
        <w:ind w:left="567" w:hanging="567"/>
        <w:rPr>
          <w:rFonts w:asciiTheme="minorHAnsi" w:hAnsiTheme="minorHAnsi" w:cstheme="minorHAnsi"/>
          <w:sz w:val="32"/>
          <w:szCs w:val="32"/>
        </w:rPr>
      </w:pPr>
      <w:r w:rsidRPr="00F303F0">
        <w:rPr>
          <w:rFonts w:asciiTheme="minorHAnsi" w:hAnsiTheme="minorHAnsi" w:cstheme="minorHAnsi"/>
          <w:sz w:val="32"/>
          <w:szCs w:val="32"/>
        </w:rPr>
        <w:t>2.</w:t>
      </w:r>
      <w:r w:rsidRPr="00F303F0">
        <w:rPr>
          <w:rFonts w:asciiTheme="minorHAnsi" w:hAnsiTheme="minorHAnsi" w:cstheme="minorHAnsi"/>
          <w:sz w:val="32"/>
          <w:szCs w:val="32"/>
        </w:rPr>
        <w:tab/>
      </w:r>
      <w:r w:rsidRPr="00605FC6">
        <w:rPr>
          <w:rFonts w:asciiTheme="minorHAnsi" w:hAnsiTheme="minorHAnsi" w:cstheme="minorHAnsi"/>
          <w:b/>
          <w:color w:val="7030A0"/>
          <w:sz w:val="32"/>
          <w:szCs w:val="32"/>
        </w:rPr>
        <w:t>The Principle of the Constancy of the Speed of Light</w:t>
      </w:r>
      <w:r w:rsidRPr="00605FC6">
        <w:rPr>
          <w:rFonts w:asciiTheme="minorHAnsi" w:hAnsiTheme="minorHAnsi" w:cstheme="minorHAnsi"/>
          <w:color w:val="7030A0"/>
          <w:sz w:val="32"/>
          <w:szCs w:val="32"/>
        </w:rPr>
        <w:t xml:space="preserve"> </w:t>
      </w:r>
      <w:r w:rsidRPr="00F303F0">
        <w:rPr>
          <w:rFonts w:asciiTheme="minorHAnsi" w:hAnsiTheme="minorHAnsi" w:cstheme="minorHAnsi"/>
          <w:sz w:val="32"/>
          <w:szCs w:val="32"/>
        </w:rPr>
        <w:t xml:space="preserve">– the speed of light in free space has the same value </w:t>
      </w:r>
      <w:r w:rsidRPr="00605FC6">
        <w:rPr>
          <w:i/>
          <w:sz w:val="32"/>
          <w:szCs w:val="32"/>
        </w:rPr>
        <w:t>c</w:t>
      </w:r>
      <w:r w:rsidRPr="00F303F0">
        <w:rPr>
          <w:rFonts w:asciiTheme="minorHAnsi" w:hAnsiTheme="minorHAnsi" w:cstheme="minorHAnsi"/>
          <w:sz w:val="32"/>
          <w:szCs w:val="32"/>
        </w:rPr>
        <w:t xml:space="preserve">, in all inertial frames, regardless of the velocity of the observer or the velocity of the source emitting the light. </w:t>
      </w: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lastRenderedPageBreak/>
        <w:t>The first postulate is significant because it extends Newtonian Relativity to all the laws of physics not just mechanics. All motion is relative and no absolute reference frame exists. In any problem, we can choose the frame of reference that makes the problem the simplest.</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 xml:space="preserve">The second postulate is significant because it denies the existence of the aether, asserts that light moves at speed </w:t>
      </w:r>
      <w:r w:rsidRPr="00605FC6">
        <w:rPr>
          <w:i/>
          <w:sz w:val="32"/>
          <w:szCs w:val="32"/>
        </w:rPr>
        <w:t>c</w:t>
      </w:r>
      <w:r w:rsidRPr="00F303F0">
        <w:rPr>
          <w:rFonts w:asciiTheme="minorHAnsi" w:hAnsiTheme="minorHAnsi" w:cstheme="minorHAnsi"/>
          <w:sz w:val="32"/>
          <w:szCs w:val="32"/>
        </w:rPr>
        <w:t xml:space="preserve"> relative to all inertial observers, predicts the null result of the Michelson-Morley experiment and forces us to rethink our understanding of space and time. </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James Clerk Maxwell in 1864 developed a mathematical theory for the propagation of electromagnetic waves. A prediction from his theory was that light travels through a vacuum at the speed</w:t>
      </w:r>
    </w:p>
    <w:p w:rsidR="00605FC6" w:rsidRPr="00F303F0" w:rsidRDefault="00605FC6" w:rsidP="00605FC6">
      <w:pPr>
        <w:spacing w:line="360" w:lineRule="auto"/>
        <w:rPr>
          <w:rFonts w:asciiTheme="minorHAnsi" w:hAnsiTheme="minorHAnsi" w:cstheme="minorHAnsi"/>
          <w:sz w:val="32"/>
          <w:szCs w:val="32"/>
        </w:rPr>
      </w:pPr>
      <w:r w:rsidRPr="00605FC6">
        <w:rPr>
          <w:i/>
          <w:sz w:val="32"/>
          <w:szCs w:val="32"/>
        </w:rPr>
        <w:t>c</w:t>
      </w:r>
      <w:r w:rsidRPr="00605FC6">
        <w:rPr>
          <w:sz w:val="32"/>
          <w:szCs w:val="32"/>
        </w:rPr>
        <w:t xml:space="preserve"> </w:t>
      </w:r>
      <w:r w:rsidRPr="00F303F0">
        <w:rPr>
          <w:rFonts w:asciiTheme="minorHAnsi" w:hAnsiTheme="minorHAnsi" w:cstheme="minorHAnsi"/>
          <w:sz w:val="32"/>
          <w:szCs w:val="32"/>
        </w:rPr>
        <w:t>= 3x10</w:t>
      </w:r>
      <w:r w:rsidRPr="00F303F0">
        <w:rPr>
          <w:rFonts w:asciiTheme="minorHAnsi" w:hAnsiTheme="minorHAnsi" w:cstheme="minorHAnsi"/>
          <w:sz w:val="32"/>
          <w:szCs w:val="32"/>
          <w:vertAlign w:val="superscript"/>
        </w:rPr>
        <w:t>8</w:t>
      </w:r>
      <w:r w:rsidRPr="00F303F0">
        <w:rPr>
          <w:rFonts w:asciiTheme="minorHAnsi" w:hAnsiTheme="minorHAnsi" w:cstheme="minorHAnsi"/>
          <w:sz w:val="32"/>
          <w:szCs w:val="32"/>
        </w:rPr>
        <w:t xml:space="preserve"> m.s</w:t>
      </w:r>
      <w:r w:rsidRPr="00F303F0">
        <w:rPr>
          <w:rFonts w:asciiTheme="minorHAnsi" w:hAnsiTheme="minorHAnsi" w:cstheme="minorHAnsi"/>
          <w:sz w:val="32"/>
          <w:szCs w:val="32"/>
          <w:vertAlign w:val="superscript"/>
        </w:rPr>
        <w:t>-1</w:t>
      </w:r>
      <w:r w:rsidRPr="00F303F0">
        <w:rPr>
          <w:rFonts w:asciiTheme="minorHAnsi" w:hAnsiTheme="minorHAnsi" w:cstheme="minorHAnsi"/>
          <w:sz w:val="32"/>
          <w:szCs w:val="32"/>
        </w:rPr>
        <w:t>. In his theory, nothing was said about a frame of reference in which the speed of light is to be measured or the motion of the source or the observer.</w:t>
      </w:r>
    </w:p>
    <w:p w:rsidR="00605FC6" w:rsidRPr="00F303F0" w:rsidRDefault="00605FC6" w:rsidP="00605FC6">
      <w:pPr>
        <w:spacing w:line="360" w:lineRule="auto"/>
        <w:rPr>
          <w:rFonts w:asciiTheme="minorHAnsi" w:hAnsiTheme="minorHAnsi" w:cstheme="minorHAnsi"/>
          <w:sz w:val="32"/>
          <w:szCs w:val="32"/>
        </w:rPr>
      </w:pPr>
    </w:p>
    <w:p w:rsidR="00605FC6" w:rsidRPr="00605FC6" w:rsidRDefault="00605FC6" w:rsidP="00605FC6">
      <w:pPr>
        <w:spacing w:line="360" w:lineRule="auto"/>
        <w:ind w:left="720" w:hanging="720"/>
        <w:rPr>
          <w:rFonts w:asciiTheme="minorHAnsi" w:hAnsiTheme="minorHAnsi" w:cstheme="minorHAnsi"/>
          <w:b/>
          <w:color w:val="7030A0"/>
          <w:sz w:val="32"/>
          <w:szCs w:val="32"/>
        </w:rPr>
      </w:pPr>
      <w:r w:rsidRPr="00F303F0">
        <w:rPr>
          <w:rFonts w:asciiTheme="minorHAnsi" w:hAnsiTheme="minorHAnsi" w:cstheme="minorHAnsi"/>
          <w:sz w:val="32"/>
          <w:szCs w:val="32"/>
        </w:rPr>
        <w:tab/>
      </w:r>
      <w:r w:rsidRPr="00605FC6">
        <w:rPr>
          <w:rFonts w:asciiTheme="minorHAnsi" w:hAnsiTheme="minorHAnsi" w:cstheme="minorHAnsi"/>
          <w:b/>
          <w:color w:val="7030A0"/>
          <w:sz w:val="32"/>
          <w:szCs w:val="32"/>
        </w:rPr>
        <w:t xml:space="preserve">Einstein </w:t>
      </w:r>
      <w:r w:rsidRPr="00605FC6">
        <w:rPr>
          <w:rFonts w:asciiTheme="minorHAnsi" w:hAnsiTheme="minorHAnsi" w:cstheme="minorHAnsi"/>
          <w:b/>
          <w:color w:val="7030A0"/>
          <w:sz w:val="32"/>
          <w:szCs w:val="32"/>
        </w:rPr>
        <w:sym w:font="Wingdings" w:char="F0E0"/>
      </w:r>
      <w:r w:rsidRPr="00605FC6">
        <w:rPr>
          <w:rFonts w:asciiTheme="minorHAnsi" w:hAnsiTheme="minorHAnsi" w:cstheme="minorHAnsi"/>
          <w:b/>
          <w:color w:val="7030A0"/>
          <w:sz w:val="32"/>
          <w:szCs w:val="32"/>
        </w:rPr>
        <w:t xml:space="preserve"> Maxwell’s equations are correct </w:t>
      </w:r>
      <w:r w:rsidRPr="00605FC6">
        <w:rPr>
          <w:rFonts w:asciiTheme="minorHAnsi" w:hAnsiTheme="minorHAnsi" w:cstheme="minorHAnsi"/>
          <w:b/>
          <w:color w:val="7030A0"/>
          <w:sz w:val="32"/>
          <w:szCs w:val="32"/>
        </w:rPr>
        <w:sym w:font="Wingdings" w:char="F0E0"/>
      </w:r>
      <w:r w:rsidRPr="00605FC6">
        <w:rPr>
          <w:rFonts w:asciiTheme="minorHAnsi" w:hAnsiTheme="minorHAnsi" w:cstheme="minorHAnsi"/>
          <w:b/>
          <w:color w:val="7030A0"/>
          <w:sz w:val="32"/>
          <w:szCs w:val="32"/>
        </w:rPr>
        <w:t xml:space="preserve"> speed of light a fundamental constant – a law of nature</w:t>
      </w:r>
    </w:p>
    <w:p w:rsidR="00605FC6" w:rsidRPr="00605FC6" w:rsidRDefault="00605FC6" w:rsidP="00605FC6">
      <w:pPr>
        <w:spacing w:line="360" w:lineRule="auto"/>
        <w:rPr>
          <w:rFonts w:asciiTheme="minorHAnsi" w:hAnsiTheme="minorHAnsi" w:cstheme="minorHAnsi"/>
          <w:b/>
          <w:color w:val="7030A0"/>
          <w:sz w:val="32"/>
          <w:szCs w:val="32"/>
        </w:rPr>
      </w:pPr>
    </w:p>
    <w:p w:rsidR="00605FC6" w:rsidRPr="00F303F0" w:rsidRDefault="00605FC6" w:rsidP="00605FC6">
      <w:pPr>
        <w:spacing w:line="360" w:lineRule="auto"/>
        <w:jc w:val="center"/>
        <w:rPr>
          <w:rFonts w:asciiTheme="minorHAnsi" w:hAnsiTheme="minorHAnsi" w:cstheme="minorHAnsi"/>
          <w:sz w:val="32"/>
          <w:szCs w:val="32"/>
        </w:rPr>
      </w:pPr>
      <w:r w:rsidRPr="00F303F0">
        <w:rPr>
          <w:rFonts w:asciiTheme="minorHAnsi" w:hAnsiTheme="minorHAnsi" w:cstheme="minorHAnsi"/>
          <w:noProof/>
          <w:sz w:val="32"/>
          <w:szCs w:val="32"/>
          <w:lang w:val="en-US"/>
        </w:rPr>
        <w:lastRenderedPageBreak/>
        <w:drawing>
          <wp:inline distT="0" distB="0" distL="0" distR="0" wp14:anchorId="53800082" wp14:editId="70A05882">
            <wp:extent cx="5299416" cy="295023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356" cy="2973025"/>
                    </a:xfrm>
                    <a:prstGeom prst="rect">
                      <a:avLst/>
                    </a:prstGeom>
                    <a:noFill/>
                  </pic:spPr>
                </pic:pic>
              </a:graphicData>
            </a:graphic>
          </wp:inline>
        </w:drawing>
      </w:r>
    </w:p>
    <w:p w:rsidR="00605FC6" w:rsidRPr="00F303F0" w:rsidRDefault="00605FC6" w:rsidP="00605FC6">
      <w:pPr>
        <w:tabs>
          <w:tab w:val="left" w:pos="567"/>
        </w:tabs>
        <w:spacing w:line="276" w:lineRule="auto"/>
        <w:ind w:left="567" w:right="566" w:hanging="567"/>
        <w:rPr>
          <w:rFonts w:asciiTheme="minorHAnsi" w:hAnsiTheme="minorHAnsi" w:cstheme="minorHAnsi"/>
          <w:sz w:val="32"/>
          <w:szCs w:val="32"/>
        </w:rPr>
      </w:pPr>
      <w:r w:rsidRPr="00F303F0">
        <w:rPr>
          <w:rFonts w:asciiTheme="minorHAnsi" w:hAnsiTheme="minorHAnsi" w:cstheme="minorHAnsi"/>
          <w:sz w:val="32"/>
          <w:szCs w:val="32"/>
        </w:rPr>
        <w:tab/>
        <w:t>Fig. 1.   The speed of light is constant no matter what are the speeds of the transmitter or receiver.</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In Newtonian Relativity, if a pulse of light were sent from one place to another, different observers would agree on the time that the journey took (since time is absolute), but would not always agree on how far the light travelled (since space is not absolute).  Since the speed of light is just the distance travelled divided by the time taken, different observers would measure different speeds for light.  In Special Relativity, however, all observers must agree on how fast light travels.  They still do not agree on the distance the light has travelled, so they must therefore now also disagree over the time it has taken.  In other words, Special Relativity put an end to the idea of absolute time.</w:t>
      </w:r>
    </w:p>
    <w:p w:rsidR="00605FC6" w:rsidRPr="00F303F0" w:rsidRDefault="00605FC6" w:rsidP="00605FC6">
      <w:pPr>
        <w:spacing w:line="360" w:lineRule="auto"/>
        <w:rPr>
          <w:rFonts w:asciiTheme="minorHAnsi" w:hAnsiTheme="minorHAnsi" w:cstheme="minorHAnsi"/>
          <w:sz w:val="32"/>
          <w:szCs w:val="32"/>
        </w:rPr>
      </w:pPr>
    </w:p>
    <w:p w:rsidR="00605FC6" w:rsidRPr="00605FC6" w:rsidRDefault="00605FC6" w:rsidP="00605FC6">
      <w:pPr>
        <w:spacing w:line="360" w:lineRule="auto"/>
        <w:jc w:val="center"/>
        <w:rPr>
          <w:rFonts w:asciiTheme="minorHAnsi" w:hAnsiTheme="minorHAnsi" w:cstheme="minorHAnsi"/>
          <w:b/>
          <w:color w:val="7030A0"/>
          <w:sz w:val="32"/>
          <w:szCs w:val="32"/>
        </w:rPr>
      </w:pPr>
      <w:r w:rsidRPr="00605FC6">
        <w:rPr>
          <w:rFonts w:asciiTheme="minorHAnsi" w:hAnsiTheme="minorHAnsi" w:cstheme="minorHAnsi"/>
          <w:b/>
          <w:color w:val="7030A0"/>
          <w:sz w:val="32"/>
          <w:szCs w:val="32"/>
        </w:rPr>
        <w:t xml:space="preserve">constant </w:t>
      </w:r>
      <w:r w:rsidRPr="00605FC6">
        <w:rPr>
          <w:b/>
          <w:i/>
          <w:color w:val="7030A0"/>
          <w:sz w:val="32"/>
          <w:szCs w:val="32"/>
        </w:rPr>
        <w:t>c</w:t>
      </w:r>
      <w:r w:rsidRPr="00605FC6">
        <w:rPr>
          <w:rFonts w:asciiTheme="minorHAnsi" w:hAnsiTheme="minorHAnsi" w:cstheme="minorHAnsi"/>
          <w:b/>
          <w:color w:val="7030A0"/>
          <w:sz w:val="32"/>
          <w:szCs w:val="32"/>
        </w:rPr>
        <w:t xml:space="preserve">  </w:t>
      </w:r>
      <w:r w:rsidRPr="00605FC6">
        <w:rPr>
          <w:rFonts w:asciiTheme="minorHAnsi" w:hAnsiTheme="minorHAnsi" w:cstheme="minorHAnsi"/>
          <w:b/>
          <w:color w:val="7030A0"/>
          <w:sz w:val="32"/>
          <w:szCs w:val="32"/>
        </w:rPr>
        <w:sym w:font="Symbol" w:char="F0DE"/>
      </w:r>
      <w:r w:rsidRPr="00605FC6">
        <w:rPr>
          <w:rFonts w:asciiTheme="minorHAnsi" w:hAnsiTheme="minorHAnsi" w:cstheme="minorHAnsi"/>
          <w:b/>
          <w:color w:val="7030A0"/>
          <w:sz w:val="32"/>
          <w:szCs w:val="32"/>
        </w:rPr>
        <w:t xml:space="preserve">  both space and time must be relative quantities</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spacing w:line="360" w:lineRule="auto"/>
        <w:rPr>
          <w:rFonts w:asciiTheme="minorHAnsi" w:hAnsiTheme="minorHAnsi" w:cstheme="minorHAnsi"/>
          <w:sz w:val="32"/>
          <w:szCs w:val="32"/>
        </w:rPr>
      </w:pPr>
    </w:p>
    <w:p w:rsidR="00605FC6" w:rsidRPr="00605FC6" w:rsidRDefault="00605FC6" w:rsidP="00605FC6">
      <w:pPr>
        <w:spacing w:line="360" w:lineRule="auto"/>
        <w:rPr>
          <w:rFonts w:ascii="Bookman Old Style" w:hAnsi="Bookman Old Style" w:cstheme="minorHAnsi"/>
          <w:b/>
          <w:color w:val="7030A0"/>
          <w:sz w:val="32"/>
          <w:szCs w:val="32"/>
        </w:rPr>
      </w:pPr>
      <w:r w:rsidRPr="00605FC6">
        <w:rPr>
          <w:rFonts w:ascii="Bookman Old Style" w:hAnsi="Bookman Old Style" w:cstheme="minorHAnsi"/>
          <w:b/>
          <w:color w:val="7030A0"/>
          <w:sz w:val="32"/>
          <w:szCs w:val="32"/>
        </w:rPr>
        <w:lastRenderedPageBreak/>
        <w:t>RELATIVITY OF SIMULTANEITY</w:t>
      </w: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 xml:space="preserve">Thought experiment (Gedanken) to illustrate that time is relative.  Imagine two observers O1 and O2 standing at the midpoints of their respective trains (reference frames) F1 and F2.  F1 is moving at a constant speed </w:t>
      </w:r>
      <w:r w:rsidRPr="00F303F0">
        <w:rPr>
          <w:rFonts w:asciiTheme="minorHAnsi" w:hAnsiTheme="minorHAnsi" w:cstheme="minorHAnsi"/>
          <w:i/>
          <w:sz w:val="32"/>
          <w:szCs w:val="32"/>
        </w:rPr>
        <w:t>v</w:t>
      </w:r>
      <w:r w:rsidRPr="00F303F0">
        <w:rPr>
          <w:rFonts w:asciiTheme="minorHAnsi" w:hAnsiTheme="minorHAnsi" w:cstheme="minorHAnsi"/>
          <w:sz w:val="32"/>
          <w:szCs w:val="32"/>
        </w:rPr>
        <w:t xml:space="preserve"> with respect to F.  Just at the instant when the two observers O1 and O2 are directly opposite each other, two lightning flashes (events) occur simultaneously in the F2 frame, as shown in figure (2).  The question is: will these two events appear simultaneous in the F1 frame? </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spacing w:line="360" w:lineRule="auto"/>
        <w:jc w:val="center"/>
        <w:rPr>
          <w:rFonts w:asciiTheme="minorHAnsi" w:hAnsiTheme="minorHAnsi" w:cstheme="minorHAnsi"/>
          <w:sz w:val="32"/>
          <w:szCs w:val="32"/>
        </w:rPr>
      </w:pPr>
      <w:r w:rsidRPr="00F303F0">
        <w:rPr>
          <w:rFonts w:asciiTheme="minorHAnsi" w:hAnsiTheme="minorHAnsi" w:cstheme="minorHAnsi"/>
          <w:noProof/>
          <w:sz w:val="32"/>
          <w:szCs w:val="32"/>
          <w:lang w:val="en-US"/>
        </w:rPr>
        <w:drawing>
          <wp:inline distT="0" distB="0" distL="0" distR="0" wp14:anchorId="527078E6" wp14:editId="3FDAEB31">
            <wp:extent cx="5283875" cy="18719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022" cy="1882966"/>
                    </a:xfrm>
                    <a:prstGeom prst="rect">
                      <a:avLst/>
                    </a:prstGeom>
                    <a:noFill/>
                  </pic:spPr>
                </pic:pic>
              </a:graphicData>
            </a:graphic>
          </wp:inline>
        </w:drawing>
      </w:r>
    </w:p>
    <w:p w:rsidR="00605FC6" w:rsidRPr="00F303F0" w:rsidRDefault="00605FC6" w:rsidP="00605FC6">
      <w:pPr>
        <w:tabs>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F303F0">
        <w:rPr>
          <w:rFonts w:asciiTheme="minorHAnsi" w:hAnsiTheme="minorHAnsi" w:cstheme="minorHAnsi"/>
          <w:sz w:val="32"/>
          <w:szCs w:val="32"/>
        </w:rPr>
        <w:t>Fig. 2.   Relativity of simultaneity</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 xml:space="preserve">From our F2 reference frame, it is clear that observer O1 in the F1 frame moves to the right during the time the light is travelling to O1 from A1 and B1.  At the instant that O2 receives the light from A2 and B2, the light from B1 has already passed O1, whereas the light from A1 has not yet reached O1.  O1 will thus observe the light coming from B1 before receiving the light from A1.  Since the speed of light along both paths O1 A1 and O1 B1 is </w:t>
      </w:r>
      <w:r w:rsidRPr="00F303F0">
        <w:rPr>
          <w:rFonts w:asciiTheme="minorHAnsi" w:hAnsiTheme="minorHAnsi" w:cstheme="minorHAnsi"/>
          <w:i/>
          <w:sz w:val="32"/>
          <w:szCs w:val="32"/>
        </w:rPr>
        <w:t>c</w:t>
      </w:r>
      <w:r w:rsidRPr="00F303F0">
        <w:rPr>
          <w:rFonts w:asciiTheme="minorHAnsi" w:hAnsiTheme="minorHAnsi" w:cstheme="minorHAnsi"/>
          <w:sz w:val="32"/>
          <w:szCs w:val="32"/>
        </w:rPr>
        <w:t xml:space="preserve"> (according to the second postulate), O1 must conclude that the </w:t>
      </w:r>
      <w:r w:rsidRPr="00F303F0">
        <w:rPr>
          <w:rFonts w:asciiTheme="minorHAnsi" w:hAnsiTheme="minorHAnsi" w:cstheme="minorHAnsi"/>
          <w:sz w:val="32"/>
          <w:szCs w:val="32"/>
        </w:rPr>
        <w:lastRenderedPageBreak/>
        <w:t xml:space="preserve">event at B1 occurred before the event at A1.  The two events are not simultaneous for O1, even though they are for O2 – the  two events that are simultaneous to one observer are not necessarily simultaneous to a second observer - there is no preferred reference frame, either description is equally valid - simultaneity is not an absolute concept, but depends on the reference frame of the observer.       </w:t>
      </w: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ab/>
      </w:r>
    </w:p>
    <w:p w:rsidR="00605FC6" w:rsidRPr="00605FC6" w:rsidRDefault="00605FC6" w:rsidP="00605FC6">
      <w:pPr>
        <w:spacing w:line="360" w:lineRule="auto"/>
        <w:rPr>
          <w:rFonts w:asciiTheme="minorHAnsi" w:hAnsiTheme="minorHAnsi" w:cstheme="minorHAnsi"/>
          <w:b/>
          <w:color w:val="7030A0"/>
          <w:sz w:val="32"/>
          <w:szCs w:val="32"/>
        </w:rPr>
      </w:pPr>
      <w:r w:rsidRPr="00605FC6">
        <w:rPr>
          <w:rFonts w:asciiTheme="minorHAnsi" w:hAnsiTheme="minorHAnsi" w:cstheme="minorHAnsi"/>
          <w:b/>
          <w:color w:val="7030A0"/>
          <w:sz w:val="32"/>
          <w:szCs w:val="32"/>
        </w:rPr>
        <w:t>Einstein's First Thought Experiment</w:t>
      </w: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Einstein wondered: "</w:t>
      </w:r>
      <w:r w:rsidRPr="00605FC6">
        <w:rPr>
          <w:rFonts w:asciiTheme="minorHAnsi" w:hAnsiTheme="minorHAnsi" w:cstheme="minorHAnsi"/>
          <w:b/>
          <w:color w:val="833C0B" w:themeColor="accent2" w:themeShade="80"/>
          <w:sz w:val="32"/>
          <w:szCs w:val="32"/>
        </w:rPr>
        <w:t>Suppose I am sitting in a train travelling at the speed of light. If I hold a mirror in front of me, will I see my reflection?</w:t>
      </w:r>
      <w:r w:rsidRPr="00F303F0">
        <w:rPr>
          <w:rFonts w:asciiTheme="minorHAnsi" w:hAnsiTheme="minorHAnsi" w:cstheme="minorHAnsi"/>
          <w:sz w:val="32"/>
          <w:szCs w:val="32"/>
        </w:rPr>
        <w:t xml:space="preserve">" </w:t>
      </w:r>
    </w:p>
    <w:p w:rsidR="00605FC6" w:rsidRPr="00F303F0" w:rsidRDefault="00605FC6" w:rsidP="00605FC6">
      <w:pPr>
        <w:spacing w:line="360" w:lineRule="auto"/>
        <w:rPr>
          <w:rFonts w:asciiTheme="minorHAnsi" w:hAnsiTheme="minorHAnsi" w:cstheme="minorHAnsi"/>
          <w:sz w:val="32"/>
          <w:szCs w:val="32"/>
        </w:rPr>
      </w:pP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There are two possibilities:</w:t>
      </w:r>
    </w:p>
    <w:p w:rsidR="00605FC6" w:rsidRPr="00605FC6" w:rsidRDefault="00605FC6" w:rsidP="00605FC6">
      <w:pPr>
        <w:spacing w:line="360" w:lineRule="auto"/>
        <w:rPr>
          <w:rFonts w:asciiTheme="minorHAnsi" w:hAnsiTheme="minorHAnsi" w:cstheme="minorHAnsi"/>
          <w:b/>
          <w:color w:val="FF0000"/>
          <w:sz w:val="32"/>
          <w:szCs w:val="32"/>
        </w:rPr>
      </w:pPr>
      <w:r w:rsidRPr="00F303F0">
        <w:rPr>
          <w:rFonts w:asciiTheme="minorHAnsi" w:hAnsiTheme="minorHAnsi" w:cstheme="minorHAnsi"/>
          <w:sz w:val="32"/>
          <w:szCs w:val="32"/>
        </w:rPr>
        <w:t xml:space="preserve"> </w:t>
      </w:r>
      <w:r w:rsidRPr="00605FC6">
        <w:rPr>
          <w:rFonts w:asciiTheme="minorHAnsi" w:hAnsiTheme="minorHAnsi" w:cstheme="minorHAnsi"/>
          <w:b/>
          <w:color w:val="FF0000"/>
          <w:sz w:val="32"/>
          <w:szCs w:val="32"/>
        </w:rPr>
        <w:t>NO</w:t>
      </w: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If the train is travelling at the speed of light, light from his face would not reach the mirror in order to be reflected back. By not being able to see his reflection, he would know that the train was travelling at the speed of light without having to refer to an outside point. This violates the principle of relativity.</w:t>
      </w:r>
    </w:p>
    <w:p w:rsidR="00605FC6" w:rsidRPr="00605FC6" w:rsidRDefault="00605FC6" w:rsidP="00605FC6">
      <w:pPr>
        <w:spacing w:line="360" w:lineRule="auto"/>
        <w:rPr>
          <w:rFonts w:asciiTheme="minorHAnsi" w:hAnsiTheme="minorHAnsi" w:cstheme="minorHAnsi"/>
          <w:b/>
          <w:color w:val="00B050"/>
          <w:sz w:val="32"/>
          <w:szCs w:val="32"/>
        </w:rPr>
      </w:pPr>
      <w:r w:rsidRPr="00605FC6">
        <w:rPr>
          <w:rFonts w:asciiTheme="minorHAnsi" w:hAnsiTheme="minorHAnsi" w:cstheme="minorHAnsi"/>
          <w:b/>
          <w:color w:val="00B050"/>
          <w:sz w:val="32"/>
          <w:szCs w:val="32"/>
        </w:rPr>
        <w:t>YES</w:t>
      </w: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This means that light would travel at its normal speed relative to the train. This does not violate the principle of relativity. However, it also means that, relative to a stationary observer outside the train, light would have to travel at twice its usual speed!</w:t>
      </w:r>
    </w:p>
    <w:p w:rsidR="00605FC6"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lastRenderedPageBreak/>
        <w:t>Eventually Einstein concluded - if we accept that the principle of relativity can never be violated, then</w:t>
      </w:r>
    </w:p>
    <w:p w:rsidR="00605FC6" w:rsidRPr="00A12EAA" w:rsidRDefault="00605FC6" w:rsidP="00A12EAA">
      <w:pPr>
        <w:pStyle w:val="ListParagraph"/>
        <w:numPr>
          <w:ilvl w:val="0"/>
          <w:numId w:val="47"/>
        </w:numPr>
        <w:spacing w:line="360" w:lineRule="auto"/>
        <w:rPr>
          <w:rFonts w:asciiTheme="minorHAnsi" w:hAnsiTheme="minorHAnsi" w:cstheme="minorHAnsi"/>
          <w:sz w:val="32"/>
          <w:szCs w:val="32"/>
        </w:rPr>
      </w:pPr>
      <w:r w:rsidRPr="00A12EAA">
        <w:rPr>
          <w:rFonts w:asciiTheme="minorHAnsi" w:hAnsiTheme="minorHAnsi" w:cstheme="minorHAnsi"/>
          <w:sz w:val="32"/>
          <w:szCs w:val="32"/>
        </w:rPr>
        <w:t>The aether model must be wrong.</w:t>
      </w:r>
    </w:p>
    <w:p w:rsidR="00605FC6" w:rsidRPr="00A12EAA" w:rsidRDefault="00605FC6" w:rsidP="00A12EAA">
      <w:pPr>
        <w:pStyle w:val="ListParagraph"/>
        <w:numPr>
          <w:ilvl w:val="0"/>
          <w:numId w:val="47"/>
        </w:numPr>
        <w:spacing w:line="360" w:lineRule="auto"/>
        <w:rPr>
          <w:rFonts w:asciiTheme="minorHAnsi" w:hAnsiTheme="minorHAnsi" w:cstheme="minorHAnsi"/>
          <w:sz w:val="32"/>
          <w:szCs w:val="32"/>
        </w:rPr>
      </w:pPr>
      <w:r w:rsidRPr="00A12EAA">
        <w:rPr>
          <w:rFonts w:asciiTheme="minorHAnsi" w:hAnsiTheme="minorHAnsi" w:cstheme="minorHAnsi"/>
          <w:sz w:val="32"/>
          <w:szCs w:val="32"/>
        </w:rPr>
        <w:t>He would see his reflection.</w:t>
      </w:r>
    </w:p>
    <w:p w:rsidR="00605FC6" w:rsidRPr="00A12EAA" w:rsidRDefault="00605FC6" w:rsidP="00A12EAA">
      <w:pPr>
        <w:pStyle w:val="ListParagraph"/>
        <w:numPr>
          <w:ilvl w:val="0"/>
          <w:numId w:val="47"/>
        </w:numPr>
        <w:spacing w:line="360" w:lineRule="auto"/>
        <w:rPr>
          <w:rFonts w:asciiTheme="minorHAnsi" w:hAnsiTheme="minorHAnsi" w:cstheme="minorHAnsi"/>
          <w:sz w:val="32"/>
          <w:szCs w:val="32"/>
        </w:rPr>
      </w:pPr>
      <w:r w:rsidRPr="00A12EAA">
        <w:rPr>
          <w:rFonts w:asciiTheme="minorHAnsi" w:hAnsiTheme="minorHAnsi" w:cstheme="minorHAnsi"/>
          <w:sz w:val="32"/>
          <w:szCs w:val="32"/>
        </w:rPr>
        <w:t>The speed of light is constant regardless of the motion of the observer.</w:t>
      </w:r>
    </w:p>
    <w:p w:rsidR="00605FC6" w:rsidRPr="00F303F0" w:rsidRDefault="00605FC6" w:rsidP="00605FC6">
      <w:pPr>
        <w:spacing w:line="360" w:lineRule="auto"/>
        <w:rPr>
          <w:rFonts w:asciiTheme="minorHAnsi" w:hAnsiTheme="minorHAnsi" w:cstheme="minorHAnsi"/>
          <w:sz w:val="32"/>
          <w:szCs w:val="32"/>
        </w:rPr>
      </w:pPr>
    </w:p>
    <w:p w:rsidR="00A12EAA"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In order to satisfy this third decision</w:t>
      </w:r>
      <w:r w:rsidR="00A12EAA">
        <w:rPr>
          <w:rFonts w:asciiTheme="minorHAnsi" w:hAnsiTheme="minorHAnsi" w:cstheme="minorHAnsi"/>
          <w:sz w:val="32"/>
          <w:szCs w:val="32"/>
        </w:rPr>
        <w:t>,</w:t>
      </w:r>
      <w:r w:rsidRPr="00F303F0">
        <w:rPr>
          <w:rFonts w:asciiTheme="minorHAnsi" w:hAnsiTheme="minorHAnsi" w:cstheme="minorHAnsi"/>
          <w:sz w:val="32"/>
          <w:szCs w:val="32"/>
        </w:rPr>
        <w:t xml:space="preserve"> he made a revolutionary statement: </w:t>
      </w:r>
      <w:r w:rsidRPr="00A12EAA">
        <w:rPr>
          <w:rFonts w:asciiTheme="minorHAnsi" w:hAnsiTheme="minorHAnsi" w:cstheme="minorHAnsi"/>
          <w:b/>
          <w:color w:val="FF0000"/>
          <w:sz w:val="32"/>
          <w:szCs w:val="32"/>
        </w:rPr>
        <w:t>it is not the speed of light that is changing, but time</w:t>
      </w:r>
      <w:r w:rsidRPr="00F303F0">
        <w:rPr>
          <w:rFonts w:asciiTheme="minorHAnsi" w:hAnsiTheme="minorHAnsi" w:cstheme="minorHAnsi"/>
          <w:sz w:val="32"/>
          <w:szCs w:val="32"/>
        </w:rPr>
        <w:t xml:space="preserve">. </w:t>
      </w:r>
    </w:p>
    <w:p w:rsidR="00A12EAA" w:rsidRDefault="00A12EAA" w:rsidP="00605FC6">
      <w:pPr>
        <w:spacing w:line="360" w:lineRule="auto"/>
        <w:rPr>
          <w:rFonts w:asciiTheme="minorHAnsi" w:hAnsiTheme="minorHAnsi" w:cstheme="minorHAnsi"/>
          <w:sz w:val="32"/>
          <w:szCs w:val="32"/>
        </w:rPr>
      </w:pPr>
    </w:p>
    <w:p w:rsidR="00605FC6" w:rsidRPr="00F303F0" w:rsidRDefault="00605FC6" w:rsidP="00605FC6">
      <w:pPr>
        <w:spacing w:line="360" w:lineRule="auto"/>
        <w:rPr>
          <w:rFonts w:asciiTheme="minorHAnsi" w:hAnsiTheme="minorHAnsi" w:cstheme="minorHAnsi"/>
          <w:sz w:val="32"/>
          <w:szCs w:val="32"/>
        </w:rPr>
      </w:pPr>
      <w:r w:rsidRPr="00F303F0">
        <w:rPr>
          <w:rFonts w:asciiTheme="minorHAnsi" w:hAnsiTheme="minorHAnsi" w:cstheme="minorHAnsi"/>
          <w:sz w:val="32"/>
          <w:szCs w:val="32"/>
        </w:rPr>
        <w:t>In other words, the stationary observer and the moving observer perceive space and time differently. In classical physics space and time are constants and motion is defined by them. In Einstein's physics</w:t>
      </w:r>
      <w:r w:rsidR="00A12EAA">
        <w:rPr>
          <w:rFonts w:asciiTheme="minorHAnsi" w:hAnsiTheme="minorHAnsi" w:cstheme="minorHAnsi"/>
          <w:sz w:val="32"/>
          <w:szCs w:val="32"/>
        </w:rPr>
        <w:t>,</w:t>
      </w:r>
      <w:r w:rsidRPr="00F303F0">
        <w:rPr>
          <w:rFonts w:asciiTheme="minorHAnsi" w:hAnsiTheme="minorHAnsi" w:cstheme="minorHAnsi"/>
          <w:sz w:val="32"/>
          <w:szCs w:val="32"/>
        </w:rPr>
        <w:t xml:space="preserve"> it is the speed of light that is constant and space and time change to accommodate this. Using these ideas, Einstein put forward his Special Theory of Relativity</w:t>
      </w:r>
    </w:p>
    <w:p w:rsidR="00605FC6" w:rsidRPr="00F303F0" w:rsidRDefault="00605FC6" w:rsidP="00605FC6">
      <w:pPr>
        <w:spacing w:line="360" w:lineRule="auto"/>
        <w:rPr>
          <w:rFonts w:asciiTheme="minorHAnsi" w:hAnsiTheme="minorHAnsi" w:cstheme="minorHAnsi"/>
          <w:sz w:val="32"/>
          <w:szCs w:val="32"/>
        </w:rPr>
      </w:pPr>
    </w:p>
    <w:p w:rsidR="00605FC6" w:rsidRPr="00A12EAA" w:rsidRDefault="00605FC6" w:rsidP="00A12EAA">
      <w:pPr>
        <w:pStyle w:val="ListParagraph"/>
        <w:numPr>
          <w:ilvl w:val="0"/>
          <w:numId w:val="48"/>
        </w:numPr>
        <w:tabs>
          <w:tab w:val="left" w:pos="567"/>
          <w:tab w:val="left" w:pos="1276"/>
        </w:tabs>
        <w:spacing w:line="360" w:lineRule="auto"/>
        <w:rPr>
          <w:rFonts w:asciiTheme="minorHAnsi" w:hAnsiTheme="minorHAnsi" w:cstheme="minorHAnsi"/>
          <w:sz w:val="32"/>
          <w:szCs w:val="32"/>
        </w:rPr>
      </w:pPr>
      <w:r w:rsidRPr="00A12EAA">
        <w:rPr>
          <w:rFonts w:asciiTheme="minorHAnsi" w:hAnsiTheme="minorHAnsi" w:cstheme="minorHAnsi"/>
          <w:sz w:val="32"/>
          <w:szCs w:val="32"/>
        </w:rPr>
        <w:t>All motion is relative — the principle of relativity holds in all situations.</w:t>
      </w:r>
    </w:p>
    <w:p w:rsidR="00605FC6" w:rsidRPr="00A12EAA" w:rsidRDefault="00605FC6" w:rsidP="00A12EAA">
      <w:pPr>
        <w:pStyle w:val="ListParagraph"/>
        <w:numPr>
          <w:ilvl w:val="0"/>
          <w:numId w:val="48"/>
        </w:numPr>
        <w:tabs>
          <w:tab w:val="left" w:pos="567"/>
          <w:tab w:val="left" w:pos="1276"/>
        </w:tabs>
        <w:spacing w:line="360" w:lineRule="auto"/>
        <w:rPr>
          <w:rFonts w:asciiTheme="minorHAnsi" w:hAnsiTheme="minorHAnsi" w:cstheme="minorHAnsi"/>
          <w:sz w:val="32"/>
          <w:szCs w:val="32"/>
        </w:rPr>
      </w:pPr>
      <w:r w:rsidRPr="00A12EAA">
        <w:rPr>
          <w:rFonts w:asciiTheme="minorHAnsi" w:hAnsiTheme="minorHAnsi" w:cstheme="minorHAnsi"/>
          <w:sz w:val="32"/>
          <w:szCs w:val="32"/>
        </w:rPr>
        <w:t>The speed of light is constant regardless of the observer's frame of reference.</w:t>
      </w:r>
    </w:p>
    <w:p w:rsidR="00605FC6" w:rsidRPr="00A12EAA" w:rsidRDefault="00605FC6" w:rsidP="00A12EAA">
      <w:pPr>
        <w:pStyle w:val="ListParagraph"/>
        <w:numPr>
          <w:ilvl w:val="0"/>
          <w:numId w:val="48"/>
        </w:numPr>
        <w:tabs>
          <w:tab w:val="left" w:pos="567"/>
          <w:tab w:val="left" w:pos="1276"/>
        </w:tabs>
        <w:spacing w:line="360" w:lineRule="auto"/>
        <w:rPr>
          <w:rFonts w:asciiTheme="minorHAnsi" w:hAnsiTheme="minorHAnsi" w:cstheme="minorHAnsi"/>
          <w:sz w:val="32"/>
          <w:szCs w:val="32"/>
        </w:rPr>
      </w:pPr>
      <w:r w:rsidRPr="00A12EAA">
        <w:rPr>
          <w:rFonts w:asciiTheme="minorHAnsi" w:hAnsiTheme="minorHAnsi" w:cstheme="minorHAnsi"/>
          <w:sz w:val="32"/>
          <w:szCs w:val="32"/>
        </w:rPr>
        <w:t>The aether is not needed to explain light, and, in fact it does not exist.</w:t>
      </w:r>
    </w:p>
    <w:p w:rsidR="00605FC6" w:rsidRPr="00F303F0" w:rsidRDefault="00605FC6" w:rsidP="00605FC6">
      <w:pPr>
        <w:tabs>
          <w:tab w:val="left" w:pos="567"/>
          <w:tab w:val="left" w:pos="1276"/>
        </w:tabs>
        <w:spacing w:line="360" w:lineRule="auto"/>
        <w:rPr>
          <w:rFonts w:asciiTheme="minorHAnsi" w:hAnsiTheme="minorHAnsi" w:cstheme="minorHAnsi"/>
          <w:sz w:val="32"/>
          <w:szCs w:val="32"/>
        </w:rPr>
      </w:pPr>
    </w:p>
    <w:p w:rsidR="00605FC6" w:rsidRPr="00F303F0" w:rsidRDefault="00605FC6" w:rsidP="00605FC6">
      <w:pPr>
        <w:tabs>
          <w:tab w:val="left" w:pos="567"/>
          <w:tab w:val="left" w:pos="1276"/>
        </w:tabs>
        <w:spacing w:line="360" w:lineRule="auto"/>
        <w:rPr>
          <w:rFonts w:asciiTheme="minorHAnsi" w:hAnsiTheme="minorHAnsi" w:cstheme="minorHAnsi"/>
          <w:sz w:val="32"/>
          <w:szCs w:val="32"/>
        </w:rPr>
      </w:pPr>
    </w:p>
    <w:p w:rsidR="00605FC6" w:rsidRPr="00F303F0" w:rsidRDefault="00605FC6" w:rsidP="00605FC6">
      <w:pPr>
        <w:spacing w:line="360" w:lineRule="auto"/>
        <w:rPr>
          <w:rFonts w:asciiTheme="minorHAnsi" w:hAnsiTheme="minorHAnsi" w:cstheme="minorHAnsi"/>
          <w:b/>
          <w:sz w:val="32"/>
          <w:szCs w:val="32"/>
        </w:rPr>
      </w:pPr>
    </w:p>
    <w:p w:rsidR="00605FC6" w:rsidRPr="00F303F0" w:rsidRDefault="00605FC6" w:rsidP="00605FC6">
      <w:pPr>
        <w:spacing w:line="360" w:lineRule="auto"/>
        <w:rPr>
          <w:rFonts w:asciiTheme="minorHAnsi" w:hAnsiTheme="minorHAnsi" w:cstheme="minorHAnsi"/>
          <w:sz w:val="32"/>
          <w:szCs w:val="32"/>
        </w:rPr>
      </w:pPr>
    </w:p>
    <w:p w:rsidR="00DF68F8" w:rsidRDefault="00DF68F8"/>
    <w:p w:rsidR="00010ED2" w:rsidRDefault="00F35B24" w:rsidP="00010ED2">
      <w:pPr>
        <w:spacing w:line="276" w:lineRule="auto"/>
        <w:rPr>
          <w:rStyle w:val="Hyperlink"/>
          <w:rFonts w:asciiTheme="minorHAnsi" w:hAnsiTheme="minorHAnsi" w:cstheme="minorHAnsi"/>
          <w:color w:val="0000FF"/>
          <w:sz w:val="32"/>
          <w:szCs w:val="32"/>
        </w:rPr>
      </w:pPr>
      <w:hyperlink r:id="rId12"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3"/>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B24" w:rsidRDefault="00F35B24" w:rsidP="00874002">
      <w:r>
        <w:separator/>
      </w:r>
    </w:p>
  </w:endnote>
  <w:endnote w:type="continuationSeparator" w:id="0">
    <w:p w:rsidR="00F35B24" w:rsidRDefault="00F35B24"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B24" w:rsidRDefault="00F35B24" w:rsidP="00874002">
      <w:r>
        <w:separator/>
      </w:r>
    </w:p>
  </w:footnote>
  <w:footnote w:type="continuationSeparator" w:id="0">
    <w:p w:rsidR="00F35B24" w:rsidRDefault="00F35B24"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BB9"/>
    <w:multiLevelType w:val="hybridMultilevel"/>
    <w:tmpl w:val="6D76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20BD"/>
    <w:multiLevelType w:val="hybridMultilevel"/>
    <w:tmpl w:val="6B9A4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F138A7"/>
    <w:multiLevelType w:val="hybridMultilevel"/>
    <w:tmpl w:val="9120DEC8"/>
    <w:lvl w:ilvl="0" w:tplc="A1663A58">
      <w:start w:val="1"/>
      <w:numFmt w:val="decimal"/>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5A40BEE"/>
    <w:multiLevelType w:val="hybridMultilevel"/>
    <w:tmpl w:val="CBA6283E"/>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4"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40A80"/>
    <w:multiLevelType w:val="hybridMultilevel"/>
    <w:tmpl w:val="1DB61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4600BA"/>
    <w:multiLevelType w:val="hybridMultilevel"/>
    <w:tmpl w:val="C150D550"/>
    <w:lvl w:ilvl="0" w:tplc="7158A2A2">
      <w:start w:val="1"/>
      <w:numFmt w:val="decimal"/>
      <w:lvlText w:val="%1"/>
      <w:lvlJc w:val="left"/>
      <w:pPr>
        <w:ind w:left="540" w:hanging="39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8" w15:restartNumberingAfterBreak="0">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25904B0D"/>
    <w:multiLevelType w:val="hybridMultilevel"/>
    <w:tmpl w:val="0CDCC106"/>
    <w:lvl w:ilvl="0" w:tplc="C004DFA4">
      <w:numFmt w:val="bullet"/>
      <w:lvlText w:val="-"/>
      <w:lvlJc w:val="left"/>
      <w:pPr>
        <w:ind w:left="435"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D08B0"/>
    <w:multiLevelType w:val="hybridMultilevel"/>
    <w:tmpl w:val="9DF403DA"/>
    <w:lvl w:ilvl="0" w:tplc="8716C448">
      <w:start w:val="1"/>
      <w:numFmt w:val="bullet"/>
      <w:lvlText w:val="-"/>
      <w:lvlJc w:val="left"/>
      <w:pPr>
        <w:ind w:left="930" w:hanging="360"/>
      </w:pPr>
      <w:rPr>
        <w:rFonts w:ascii="Calibri" w:eastAsia="Times New Roman" w:hAnsi="Calibri" w:cs="Calibri"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15:restartNumberingAfterBreak="0">
    <w:nsid w:val="2AE71C59"/>
    <w:multiLevelType w:val="hybridMultilevel"/>
    <w:tmpl w:val="6818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946092"/>
    <w:multiLevelType w:val="hybridMultilevel"/>
    <w:tmpl w:val="0F56A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CB19D2"/>
    <w:multiLevelType w:val="hybridMultilevel"/>
    <w:tmpl w:val="6060B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A13479"/>
    <w:multiLevelType w:val="hybridMultilevel"/>
    <w:tmpl w:val="9094E01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34F34"/>
    <w:multiLevelType w:val="hybridMultilevel"/>
    <w:tmpl w:val="90987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2576092"/>
    <w:multiLevelType w:val="hybridMultilevel"/>
    <w:tmpl w:val="231A0F62"/>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33192"/>
    <w:multiLevelType w:val="hybridMultilevel"/>
    <w:tmpl w:val="D0504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A5549C"/>
    <w:multiLevelType w:val="hybridMultilevel"/>
    <w:tmpl w:val="71424EA2"/>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03730B"/>
    <w:multiLevelType w:val="hybridMultilevel"/>
    <w:tmpl w:val="6C4874B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1" w15:restartNumberingAfterBreak="0">
    <w:nsid w:val="37BF481A"/>
    <w:multiLevelType w:val="hybridMultilevel"/>
    <w:tmpl w:val="ADDEC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0B2F79"/>
    <w:multiLevelType w:val="hybridMultilevel"/>
    <w:tmpl w:val="452C29E8"/>
    <w:lvl w:ilvl="0" w:tplc="88185FF2">
      <w:start w:val="1"/>
      <w:numFmt w:val="bullet"/>
      <w:lvlText w:val=""/>
      <w:lvlJc w:val="left"/>
      <w:pPr>
        <w:tabs>
          <w:tab w:val="num" w:pos="1140"/>
        </w:tabs>
        <w:ind w:left="1140" w:hanging="420"/>
      </w:pPr>
      <w:rPr>
        <w:rFonts w:ascii="Symbol" w:eastAsia="SimSu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C7C2CC9"/>
    <w:multiLevelType w:val="hybridMultilevel"/>
    <w:tmpl w:val="93522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143988"/>
    <w:multiLevelType w:val="hybridMultilevel"/>
    <w:tmpl w:val="C00AF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E79766E"/>
    <w:multiLevelType w:val="hybridMultilevel"/>
    <w:tmpl w:val="494C4C26"/>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6" w15:restartNumberingAfterBreak="0">
    <w:nsid w:val="3F474423"/>
    <w:multiLevelType w:val="hybridMultilevel"/>
    <w:tmpl w:val="C3C4AE8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15:restartNumberingAfterBreak="0">
    <w:nsid w:val="40F6692C"/>
    <w:multiLevelType w:val="hybridMultilevel"/>
    <w:tmpl w:val="38BE4B1C"/>
    <w:lvl w:ilvl="0" w:tplc="E7BE0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B623D9"/>
    <w:multiLevelType w:val="hybridMultilevel"/>
    <w:tmpl w:val="C6F09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B00047F"/>
    <w:multiLevelType w:val="hybridMultilevel"/>
    <w:tmpl w:val="46D4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074F9"/>
    <w:multiLevelType w:val="hybridMultilevel"/>
    <w:tmpl w:val="65422D6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892ED3"/>
    <w:multiLevelType w:val="hybridMultilevel"/>
    <w:tmpl w:val="456A60C2"/>
    <w:lvl w:ilvl="0" w:tplc="C004DFA4">
      <w:numFmt w:val="bullet"/>
      <w:lvlText w:val="-"/>
      <w:lvlJc w:val="left"/>
      <w:pPr>
        <w:ind w:left="435" w:hanging="360"/>
      </w:pPr>
      <w:rPr>
        <w:rFonts w:ascii="Calibri" w:eastAsia="Times New Roman" w:hAnsi="Calibri" w:cs="Calibr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2" w15:restartNumberingAfterBreak="0">
    <w:nsid w:val="52635DA4"/>
    <w:multiLevelType w:val="hybridMultilevel"/>
    <w:tmpl w:val="30FCC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3302D58"/>
    <w:multiLevelType w:val="hybridMultilevel"/>
    <w:tmpl w:val="849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B21941"/>
    <w:multiLevelType w:val="hybridMultilevel"/>
    <w:tmpl w:val="1F821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89D4810"/>
    <w:multiLevelType w:val="hybridMultilevel"/>
    <w:tmpl w:val="9A16D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BDB17EC"/>
    <w:multiLevelType w:val="hybridMultilevel"/>
    <w:tmpl w:val="B7609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5F674364"/>
    <w:multiLevelType w:val="hybridMultilevel"/>
    <w:tmpl w:val="068E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F92E1E"/>
    <w:multiLevelType w:val="hybridMultilevel"/>
    <w:tmpl w:val="C25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930CFC"/>
    <w:multiLevelType w:val="hybridMultilevel"/>
    <w:tmpl w:val="8234895C"/>
    <w:lvl w:ilvl="0" w:tplc="8716C448">
      <w:start w:val="1"/>
      <w:numFmt w:val="bullet"/>
      <w:lvlText w:val="-"/>
      <w:lvlJc w:val="left"/>
      <w:pPr>
        <w:ind w:left="998" w:hanging="360"/>
      </w:pPr>
      <w:rPr>
        <w:rFonts w:ascii="Calibri" w:eastAsia="Times New Roman" w:hAnsi="Calibri" w:cs="Calibri"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1" w15:restartNumberingAfterBreak="0">
    <w:nsid w:val="6AD122F3"/>
    <w:multiLevelType w:val="hybridMultilevel"/>
    <w:tmpl w:val="E22AF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B475F29"/>
    <w:multiLevelType w:val="hybridMultilevel"/>
    <w:tmpl w:val="FCD66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D0B1973"/>
    <w:multiLevelType w:val="hybridMultilevel"/>
    <w:tmpl w:val="F39E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9630D34"/>
    <w:multiLevelType w:val="hybridMultilevel"/>
    <w:tmpl w:val="5752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073E5"/>
    <w:multiLevelType w:val="hybridMultilevel"/>
    <w:tmpl w:val="D9E01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F0D6D5C"/>
    <w:multiLevelType w:val="hybridMultilevel"/>
    <w:tmpl w:val="00E6B970"/>
    <w:lvl w:ilvl="0" w:tplc="0216589E">
      <w:start w:val="9"/>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7" w15:restartNumberingAfterBreak="0">
    <w:nsid w:val="7F6F2800"/>
    <w:multiLevelType w:val="hybridMultilevel"/>
    <w:tmpl w:val="A09859DC"/>
    <w:lvl w:ilvl="0" w:tplc="901ADD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6"/>
  </w:num>
  <w:num w:numId="2">
    <w:abstractNumId w:val="12"/>
  </w:num>
  <w:num w:numId="3">
    <w:abstractNumId w:val="19"/>
  </w:num>
  <w:num w:numId="4">
    <w:abstractNumId w:val="6"/>
  </w:num>
  <w:num w:numId="5">
    <w:abstractNumId w:val="26"/>
  </w:num>
  <w:num w:numId="6">
    <w:abstractNumId w:val="20"/>
  </w:num>
  <w:num w:numId="7">
    <w:abstractNumId w:val="4"/>
  </w:num>
  <w:num w:numId="8">
    <w:abstractNumId w:val="22"/>
  </w:num>
  <w:num w:numId="9">
    <w:abstractNumId w:val="21"/>
  </w:num>
  <w:num w:numId="10">
    <w:abstractNumId w:val="43"/>
  </w:num>
  <w:num w:numId="11">
    <w:abstractNumId w:val="2"/>
  </w:num>
  <w:num w:numId="12">
    <w:abstractNumId w:val="45"/>
  </w:num>
  <w:num w:numId="13">
    <w:abstractNumId w:val="16"/>
  </w:num>
  <w:num w:numId="14">
    <w:abstractNumId w:val="33"/>
  </w:num>
  <w:num w:numId="15">
    <w:abstractNumId w:val="37"/>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15"/>
  </w:num>
  <w:num w:numId="19">
    <w:abstractNumId w:val="30"/>
  </w:num>
  <w:num w:numId="20">
    <w:abstractNumId w:val="18"/>
  </w:num>
  <w:num w:numId="21">
    <w:abstractNumId w:val="42"/>
  </w:num>
  <w:num w:numId="22">
    <w:abstractNumId w:val="24"/>
  </w:num>
  <w:num w:numId="23">
    <w:abstractNumId w:val="39"/>
  </w:num>
  <w:num w:numId="24">
    <w:abstractNumId w:val="47"/>
  </w:num>
  <w:num w:numId="25">
    <w:abstractNumId w:val="27"/>
  </w:num>
  <w:num w:numId="26">
    <w:abstractNumId w:val="17"/>
  </w:num>
  <w:num w:numId="27">
    <w:abstractNumId w:val="11"/>
  </w:num>
  <w:num w:numId="28">
    <w:abstractNumId w:val="0"/>
  </w:num>
  <w:num w:numId="29">
    <w:abstractNumId w:val="7"/>
  </w:num>
  <w:num w:numId="30">
    <w:abstractNumId w:val="32"/>
  </w:num>
  <w:num w:numId="31">
    <w:abstractNumId w:val="41"/>
  </w:num>
  <w:num w:numId="32">
    <w:abstractNumId w:val="10"/>
  </w:num>
  <w:num w:numId="33">
    <w:abstractNumId w:val="40"/>
  </w:num>
  <w:num w:numId="34">
    <w:abstractNumId w:val="3"/>
  </w:num>
  <w:num w:numId="35">
    <w:abstractNumId w:val="23"/>
  </w:num>
  <w:num w:numId="36">
    <w:abstractNumId w:val="1"/>
  </w:num>
  <w:num w:numId="37">
    <w:abstractNumId w:val="34"/>
  </w:num>
  <w:num w:numId="38">
    <w:abstractNumId w:val="13"/>
  </w:num>
  <w:num w:numId="39">
    <w:abstractNumId w:val="5"/>
  </w:num>
  <w:num w:numId="40">
    <w:abstractNumId w:val="28"/>
  </w:num>
  <w:num w:numId="41">
    <w:abstractNumId w:val="14"/>
  </w:num>
  <w:num w:numId="42">
    <w:abstractNumId w:val="25"/>
  </w:num>
  <w:num w:numId="43">
    <w:abstractNumId w:val="31"/>
  </w:num>
  <w:num w:numId="44">
    <w:abstractNumId w:val="9"/>
  </w:num>
  <w:num w:numId="45">
    <w:abstractNumId w:val="38"/>
  </w:num>
  <w:num w:numId="46">
    <w:abstractNumId w:val="29"/>
  </w:num>
  <w:num w:numId="47">
    <w:abstractNumId w:val="44"/>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10ED2"/>
    <w:rsid w:val="0001205C"/>
    <w:rsid w:val="00024D68"/>
    <w:rsid w:val="000326EB"/>
    <w:rsid w:val="00037824"/>
    <w:rsid w:val="000403CC"/>
    <w:rsid w:val="000424E3"/>
    <w:rsid w:val="00051FA3"/>
    <w:rsid w:val="00054287"/>
    <w:rsid w:val="0006738D"/>
    <w:rsid w:val="00070B3B"/>
    <w:rsid w:val="00085DD3"/>
    <w:rsid w:val="000864C6"/>
    <w:rsid w:val="00087713"/>
    <w:rsid w:val="00091190"/>
    <w:rsid w:val="00094376"/>
    <w:rsid w:val="00095C8C"/>
    <w:rsid w:val="00097299"/>
    <w:rsid w:val="000A4978"/>
    <w:rsid w:val="000B48C5"/>
    <w:rsid w:val="000B4BEC"/>
    <w:rsid w:val="000B7B21"/>
    <w:rsid w:val="000D3313"/>
    <w:rsid w:val="000D5132"/>
    <w:rsid w:val="000E276A"/>
    <w:rsid w:val="000F1E43"/>
    <w:rsid w:val="00103B09"/>
    <w:rsid w:val="00106494"/>
    <w:rsid w:val="001131FF"/>
    <w:rsid w:val="00115D76"/>
    <w:rsid w:val="00116C22"/>
    <w:rsid w:val="00122E89"/>
    <w:rsid w:val="00125474"/>
    <w:rsid w:val="001306F2"/>
    <w:rsid w:val="0013292D"/>
    <w:rsid w:val="001402E9"/>
    <w:rsid w:val="00150FA1"/>
    <w:rsid w:val="00152A66"/>
    <w:rsid w:val="00154EDD"/>
    <w:rsid w:val="00171405"/>
    <w:rsid w:val="00172288"/>
    <w:rsid w:val="0017351C"/>
    <w:rsid w:val="001805CA"/>
    <w:rsid w:val="001A27D1"/>
    <w:rsid w:val="001A35F8"/>
    <w:rsid w:val="001B0952"/>
    <w:rsid w:val="001B0F01"/>
    <w:rsid w:val="001B5BBB"/>
    <w:rsid w:val="001B6BB0"/>
    <w:rsid w:val="001C58B1"/>
    <w:rsid w:val="001C6F59"/>
    <w:rsid w:val="001C74ED"/>
    <w:rsid w:val="001D2583"/>
    <w:rsid w:val="001D63C0"/>
    <w:rsid w:val="001E2A56"/>
    <w:rsid w:val="001E45FB"/>
    <w:rsid w:val="001E7328"/>
    <w:rsid w:val="001F0B9F"/>
    <w:rsid w:val="001F53A9"/>
    <w:rsid w:val="00200032"/>
    <w:rsid w:val="002209A9"/>
    <w:rsid w:val="0022701A"/>
    <w:rsid w:val="0023045F"/>
    <w:rsid w:val="002553E9"/>
    <w:rsid w:val="0025585D"/>
    <w:rsid w:val="0026605C"/>
    <w:rsid w:val="00267822"/>
    <w:rsid w:val="002702FD"/>
    <w:rsid w:val="002745A3"/>
    <w:rsid w:val="00276126"/>
    <w:rsid w:val="0029468E"/>
    <w:rsid w:val="002A345D"/>
    <w:rsid w:val="002B4688"/>
    <w:rsid w:val="002B484A"/>
    <w:rsid w:val="002B6844"/>
    <w:rsid w:val="002B7C86"/>
    <w:rsid w:val="002C4F3F"/>
    <w:rsid w:val="002C6926"/>
    <w:rsid w:val="002D6161"/>
    <w:rsid w:val="002D7CF9"/>
    <w:rsid w:val="002E7928"/>
    <w:rsid w:val="002F10B9"/>
    <w:rsid w:val="002F5026"/>
    <w:rsid w:val="002F5639"/>
    <w:rsid w:val="00300C26"/>
    <w:rsid w:val="00300F89"/>
    <w:rsid w:val="00305A90"/>
    <w:rsid w:val="00307DC5"/>
    <w:rsid w:val="00310063"/>
    <w:rsid w:val="00312969"/>
    <w:rsid w:val="00313DC1"/>
    <w:rsid w:val="003162A7"/>
    <w:rsid w:val="003163B8"/>
    <w:rsid w:val="00316F40"/>
    <w:rsid w:val="003177D6"/>
    <w:rsid w:val="003221EC"/>
    <w:rsid w:val="003260EF"/>
    <w:rsid w:val="003270E1"/>
    <w:rsid w:val="00336D77"/>
    <w:rsid w:val="003450B7"/>
    <w:rsid w:val="00354EA5"/>
    <w:rsid w:val="00364204"/>
    <w:rsid w:val="003658E3"/>
    <w:rsid w:val="003709FC"/>
    <w:rsid w:val="00372296"/>
    <w:rsid w:val="003725D3"/>
    <w:rsid w:val="00372F12"/>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F3C7C"/>
    <w:rsid w:val="004016AC"/>
    <w:rsid w:val="0040363D"/>
    <w:rsid w:val="0040649C"/>
    <w:rsid w:val="00410261"/>
    <w:rsid w:val="0041624A"/>
    <w:rsid w:val="00425215"/>
    <w:rsid w:val="004263E0"/>
    <w:rsid w:val="00430E86"/>
    <w:rsid w:val="004310AD"/>
    <w:rsid w:val="00432BAF"/>
    <w:rsid w:val="00433360"/>
    <w:rsid w:val="004359A4"/>
    <w:rsid w:val="00437D61"/>
    <w:rsid w:val="00445907"/>
    <w:rsid w:val="0044743B"/>
    <w:rsid w:val="00451403"/>
    <w:rsid w:val="00453EC7"/>
    <w:rsid w:val="0045624D"/>
    <w:rsid w:val="0045721F"/>
    <w:rsid w:val="00465948"/>
    <w:rsid w:val="00476464"/>
    <w:rsid w:val="004831A1"/>
    <w:rsid w:val="004865BF"/>
    <w:rsid w:val="00487A29"/>
    <w:rsid w:val="00487D08"/>
    <w:rsid w:val="00497085"/>
    <w:rsid w:val="004A1329"/>
    <w:rsid w:val="004B3D26"/>
    <w:rsid w:val="004B4F70"/>
    <w:rsid w:val="004C1101"/>
    <w:rsid w:val="004C4DC4"/>
    <w:rsid w:val="004D7179"/>
    <w:rsid w:val="004D7590"/>
    <w:rsid w:val="004E019F"/>
    <w:rsid w:val="004E473D"/>
    <w:rsid w:val="004E50DC"/>
    <w:rsid w:val="004E5E24"/>
    <w:rsid w:val="004E627B"/>
    <w:rsid w:val="004F110C"/>
    <w:rsid w:val="004F2EBD"/>
    <w:rsid w:val="0051372D"/>
    <w:rsid w:val="0051686C"/>
    <w:rsid w:val="0052255E"/>
    <w:rsid w:val="00522DB4"/>
    <w:rsid w:val="0053017F"/>
    <w:rsid w:val="00532607"/>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6A6"/>
    <w:rsid w:val="005C078F"/>
    <w:rsid w:val="005C1567"/>
    <w:rsid w:val="005C54E9"/>
    <w:rsid w:val="005D0019"/>
    <w:rsid w:val="005D17B7"/>
    <w:rsid w:val="005D1D1E"/>
    <w:rsid w:val="005D7D36"/>
    <w:rsid w:val="005E161B"/>
    <w:rsid w:val="00601E4A"/>
    <w:rsid w:val="0060397D"/>
    <w:rsid w:val="00605FC6"/>
    <w:rsid w:val="006257B3"/>
    <w:rsid w:val="006325C4"/>
    <w:rsid w:val="00642B2F"/>
    <w:rsid w:val="00642F59"/>
    <w:rsid w:val="00643DAD"/>
    <w:rsid w:val="00652BB6"/>
    <w:rsid w:val="006561CB"/>
    <w:rsid w:val="006604AD"/>
    <w:rsid w:val="006617A6"/>
    <w:rsid w:val="00671DC1"/>
    <w:rsid w:val="006868E2"/>
    <w:rsid w:val="006906ED"/>
    <w:rsid w:val="00697533"/>
    <w:rsid w:val="006976E5"/>
    <w:rsid w:val="006A2F26"/>
    <w:rsid w:val="006A37B2"/>
    <w:rsid w:val="006B03D2"/>
    <w:rsid w:val="006B434C"/>
    <w:rsid w:val="006B49AD"/>
    <w:rsid w:val="006B545B"/>
    <w:rsid w:val="006B6B8E"/>
    <w:rsid w:val="006B6E0E"/>
    <w:rsid w:val="006D118B"/>
    <w:rsid w:val="006D2F82"/>
    <w:rsid w:val="006D3281"/>
    <w:rsid w:val="006E222D"/>
    <w:rsid w:val="006E2B39"/>
    <w:rsid w:val="006E5818"/>
    <w:rsid w:val="006E698F"/>
    <w:rsid w:val="006F4193"/>
    <w:rsid w:val="006F5F1B"/>
    <w:rsid w:val="00701AFA"/>
    <w:rsid w:val="00702710"/>
    <w:rsid w:val="00705081"/>
    <w:rsid w:val="0070770F"/>
    <w:rsid w:val="007141E9"/>
    <w:rsid w:val="007156BF"/>
    <w:rsid w:val="00717AD0"/>
    <w:rsid w:val="007228C7"/>
    <w:rsid w:val="00725E82"/>
    <w:rsid w:val="00733CAB"/>
    <w:rsid w:val="00740CE2"/>
    <w:rsid w:val="00741697"/>
    <w:rsid w:val="00745820"/>
    <w:rsid w:val="00754A13"/>
    <w:rsid w:val="0075755A"/>
    <w:rsid w:val="007616B7"/>
    <w:rsid w:val="00764CF7"/>
    <w:rsid w:val="00765C3D"/>
    <w:rsid w:val="00775A93"/>
    <w:rsid w:val="0078103A"/>
    <w:rsid w:val="007837A3"/>
    <w:rsid w:val="0078452E"/>
    <w:rsid w:val="00791A73"/>
    <w:rsid w:val="00795D00"/>
    <w:rsid w:val="0079694D"/>
    <w:rsid w:val="00796A1A"/>
    <w:rsid w:val="007A280F"/>
    <w:rsid w:val="007C439C"/>
    <w:rsid w:val="007D0DDB"/>
    <w:rsid w:val="007D300E"/>
    <w:rsid w:val="007D3C1F"/>
    <w:rsid w:val="007D73D7"/>
    <w:rsid w:val="007E2C43"/>
    <w:rsid w:val="007F1326"/>
    <w:rsid w:val="007F6418"/>
    <w:rsid w:val="007F7E2D"/>
    <w:rsid w:val="0080224B"/>
    <w:rsid w:val="00811958"/>
    <w:rsid w:val="008141C0"/>
    <w:rsid w:val="00815B7B"/>
    <w:rsid w:val="00817A1D"/>
    <w:rsid w:val="00831C6B"/>
    <w:rsid w:val="008459D3"/>
    <w:rsid w:val="00847A57"/>
    <w:rsid w:val="0086238E"/>
    <w:rsid w:val="00867E53"/>
    <w:rsid w:val="00874002"/>
    <w:rsid w:val="00882A0B"/>
    <w:rsid w:val="00884CDD"/>
    <w:rsid w:val="00892D6C"/>
    <w:rsid w:val="008A1B3F"/>
    <w:rsid w:val="008B1F56"/>
    <w:rsid w:val="008B42B6"/>
    <w:rsid w:val="008C3C04"/>
    <w:rsid w:val="008C3CB4"/>
    <w:rsid w:val="008C454B"/>
    <w:rsid w:val="008C6A05"/>
    <w:rsid w:val="008D6FDA"/>
    <w:rsid w:val="008E7B05"/>
    <w:rsid w:val="008F4FFB"/>
    <w:rsid w:val="008F55DD"/>
    <w:rsid w:val="008F7DCD"/>
    <w:rsid w:val="0091296F"/>
    <w:rsid w:val="00926F46"/>
    <w:rsid w:val="0093531C"/>
    <w:rsid w:val="00942592"/>
    <w:rsid w:val="00953E84"/>
    <w:rsid w:val="00954C00"/>
    <w:rsid w:val="009570CF"/>
    <w:rsid w:val="009716DB"/>
    <w:rsid w:val="0097587B"/>
    <w:rsid w:val="009828CC"/>
    <w:rsid w:val="009859B7"/>
    <w:rsid w:val="0099488F"/>
    <w:rsid w:val="00995C3B"/>
    <w:rsid w:val="00996E21"/>
    <w:rsid w:val="009978E2"/>
    <w:rsid w:val="009A0887"/>
    <w:rsid w:val="009A4C0F"/>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600E3"/>
    <w:rsid w:val="00A63532"/>
    <w:rsid w:val="00A6375E"/>
    <w:rsid w:val="00A65B60"/>
    <w:rsid w:val="00A67656"/>
    <w:rsid w:val="00A70E43"/>
    <w:rsid w:val="00A70F7D"/>
    <w:rsid w:val="00A7593E"/>
    <w:rsid w:val="00A75940"/>
    <w:rsid w:val="00A81377"/>
    <w:rsid w:val="00A863E8"/>
    <w:rsid w:val="00A914AB"/>
    <w:rsid w:val="00A951D8"/>
    <w:rsid w:val="00A96C80"/>
    <w:rsid w:val="00AA2BA0"/>
    <w:rsid w:val="00AB2B12"/>
    <w:rsid w:val="00AC1B88"/>
    <w:rsid w:val="00AC7889"/>
    <w:rsid w:val="00AD340E"/>
    <w:rsid w:val="00AE2F01"/>
    <w:rsid w:val="00AE2FC2"/>
    <w:rsid w:val="00AE57B2"/>
    <w:rsid w:val="00AF014A"/>
    <w:rsid w:val="00AF18D1"/>
    <w:rsid w:val="00AF2B7E"/>
    <w:rsid w:val="00B00D79"/>
    <w:rsid w:val="00B16127"/>
    <w:rsid w:val="00B218DF"/>
    <w:rsid w:val="00B22B1C"/>
    <w:rsid w:val="00B27A17"/>
    <w:rsid w:val="00B340F7"/>
    <w:rsid w:val="00B34E67"/>
    <w:rsid w:val="00B36024"/>
    <w:rsid w:val="00B4021F"/>
    <w:rsid w:val="00B414CE"/>
    <w:rsid w:val="00B52D43"/>
    <w:rsid w:val="00B60C6E"/>
    <w:rsid w:val="00B64731"/>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B1938"/>
    <w:rsid w:val="00BB1F98"/>
    <w:rsid w:val="00BB4A81"/>
    <w:rsid w:val="00BF130C"/>
    <w:rsid w:val="00BF215A"/>
    <w:rsid w:val="00BF6E1E"/>
    <w:rsid w:val="00C05B36"/>
    <w:rsid w:val="00C11CFB"/>
    <w:rsid w:val="00C1272C"/>
    <w:rsid w:val="00C13CA3"/>
    <w:rsid w:val="00C2718B"/>
    <w:rsid w:val="00C27ABD"/>
    <w:rsid w:val="00C3497A"/>
    <w:rsid w:val="00C435E0"/>
    <w:rsid w:val="00C44A46"/>
    <w:rsid w:val="00C45791"/>
    <w:rsid w:val="00C461E8"/>
    <w:rsid w:val="00C518BD"/>
    <w:rsid w:val="00C52C96"/>
    <w:rsid w:val="00C55674"/>
    <w:rsid w:val="00C609EB"/>
    <w:rsid w:val="00C65235"/>
    <w:rsid w:val="00C719A9"/>
    <w:rsid w:val="00C71CE0"/>
    <w:rsid w:val="00C752A3"/>
    <w:rsid w:val="00C81AE0"/>
    <w:rsid w:val="00C87717"/>
    <w:rsid w:val="00C908EC"/>
    <w:rsid w:val="00C93CEC"/>
    <w:rsid w:val="00CA206E"/>
    <w:rsid w:val="00CA69F4"/>
    <w:rsid w:val="00CB4A23"/>
    <w:rsid w:val="00CB6274"/>
    <w:rsid w:val="00CC691F"/>
    <w:rsid w:val="00CE3722"/>
    <w:rsid w:val="00CF01C5"/>
    <w:rsid w:val="00CF0487"/>
    <w:rsid w:val="00CF63A8"/>
    <w:rsid w:val="00CF67B2"/>
    <w:rsid w:val="00CF6B84"/>
    <w:rsid w:val="00D0379B"/>
    <w:rsid w:val="00D061DE"/>
    <w:rsid w:val="00D1328F"/>
    <w:rsid w:val="00D23A5D"/>
    <w:rsid w:val="00D244FF"/>
    <w:rsid w:val="00D32BCF"/>
    <w:rsid w:val="00D36501"/>
    <w:rsid w:val="00D36BE6"/>
    <w:rsid w:val="00D42DE5"/>
    <w:rsid w:val="00D44ECC"/>
    <w:rsid w:val="00D47BFB"/>
    <w:rsid w:val="00D51D3D"/>
    <w:rsid w:val="00D5602B"/>
    <w:rsid w:val="00D5619C"/>
    <w:rsid w:val="00D6503C"/>
    <w:rsid w:val="00D72A7B"/>
    <w:rsid w:val="00D73FCC"/>
    <w:rsid w:val="00D76A14"/>
    <w:rsid w:val="00D76D30"/>
    <w:rsid w:val="00D84358"/>
    <w:rsid w:val="00D86133"/>
    <w:rsid w:val="00DA0624"/>
    <w:rsid w:val="00DA19D7"/>
    <w:rsid w:val="00DA4195"/>
    <w:rsid w:val="00DA51BA"/>
    <w:rsid w:val="00DA56D4"/>
    <w:rsid w:val="00DB42CE"/>
    <w:rsid w:val="00DC0E43"/>
    <w:rsid w:val="00DC752E"/>
    <w:rsid w:val="00DD1F8C"/>
    <w:rsid w:val="00DD53EC"/>
    <w:rsid w:val="00DE7EA5"/>
    <w:rsid w:val="00DF68F8"/>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70EC5"/>
    <w:rsid w:val="00E87856"/>
    <w:rsid w:val="00E906B7"/>
    <w:rsid w:val="00EA3D7F"/>
    <w:rsid w:val="00EA7059"/>
    <w:rsid w:val="00EA7540"/>
    <w:rsid w:val="00EB42AA"/>
    <w:rsid w:val="00EB5471"/>
    <w:rsid w:val="00EB587D"/>
    <w:rsid w:val="00EC0A92"/>
    <w:rsid w:val="00EC12E4"/>
    <w:rsid w:val="00ED0CFE"/>
    <w:rsid w:val="00ED0E19"/>
    <w:rsid w:val="00ED74E3"/>
    <w:rsid w:val="00EE126A"/>
    <w:rsid w:val="00EE2352"/>
    <w:rsid w:val="00EE2A4F"/>
    <w:rsid w:val="00EE40D5"/>
    <w:rsid w:val="00EF57DB"/>
    <w:rsid w:val="00F00D67"/>
    <w:rsid w:val="00F0202E"/>
    <w:rsid w:val="00F0472A"/>
    <w:rsid w:val="00F07CD1"/>
    <w:rsid w:val="00F104C0"/>
    <w:rsid w:val="00F13EE4"/>
    <w:rsid w:val="00F206BF"/>
    <w:rsid w:val="00F23AD0"/>
    <w:rsid w:val="00F26DBE"/>
    <w:rsid w:val="00F35B24"/>
    <w:rsid w:val="00F4225B"/>
    <w:rsid w:val="00F4421E"/>
    <w:rsid w:val="00F4543A"/>
    <w:rsid w:val="00F501D5"/>
    <w:rsid w:val="00F54291"/>
    <w:rsid w:val="00F610AD"/>
    <w:rsid w:val="00F65C9C"/>
    <w:rsid w:val="00F66603"/>
    <w:rsid w:val="00F77293"/>
    <w:rsid w:val="00F77921"/>
    <w:rsid w:val="00FA2FE6"/>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F79A3"/>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ysics.usyd.edu.au/teach_res/hsp/sp/spHom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CB09A-8BFC-43F4-98E2-C02DB9879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Nature of Light</dc:subject>
  <dc:creator>Ian Cooper</dc:creator>
  <cp:keywords>special relativity, nature of light, electromagnetic waves, electromagnetic spectrum, NSW Syllabus for the Australian Curriculum Physics Stage 6, ischool physics, HSC Physics, high school physics, doing physics online</cp:keywords>
  <dc:description>m7.pptx_x000d_
</dc:description>
  <cp:lastModifiedBy>Ian Cooper</cp:lastModifiedBy>
  <cp:revision>3</cp:revision>
  <cp:lastPrinted>2017-08-28T04:16:00Z</cp:lastPrinted>
  <dcterms:created xsi:type="dcterms:W3CDTF">2017-08-28T04:17:00Z</dcterms:created>
  <dcterms:modified xsi:type="dcterms:W3CDTF">2017-08-28T04:32:00Z</dcterms:modified>
  <cp:category>Nature of Light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