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6DC" w:rsidRDefault="009E4B9B" w:rsidP="005A06DC">
      <w:pPr>
        <w:tabs>
          <w:tab w:val="left" w:pos="1701"/>
        </w:tabs>
      </w:pPr>
      <w:bookmarkStart w:id="0" w:name="_GoBack"/>
      <w:bookmarkEnd w:id="0"/>
      <w:r>
        <w:t xml:space="preserve"> </w:t>
      </w:r>
      <w:r w:rsidR="00EA7540">
        <w:t xml:space="preserve"> </w:t>
      </w:r>
      <w:r w:rsidR="004B4F70">
        <w:t xml:space="preserve"> </w:t>
      </w:r>
      <w:r w:rsidR="000D3313">
        <w:t xml:space="preserve"> </w:t>
      </w:r>
      <w:r w:rsidR="00396223">
        <w:t xml:space="preserve"> </w:t>
      </w:r>
      <w:r w:rsidR="005A06DC">
        <w:t xml:space="preserve"> </w:t>
      </w:r>
    </w:p>
    <w:p w:rsidR="005A06DC" w:rsidRPr="00256706" w:rsidRDefault="001A0A27" w:rsidP="005A06DC">
      <w:pPr>
        <w:tabs>
          <w:tab w:val="left" w:pos="1701"/>
        </w:tabs>
        <w:rPr>
          <w:rFonts w:ascii="Bookman Old Style" w:hAnsi="Bookman Old Style"/>
          <w:b/>
          <w:color w:val="0000FF"/>
          <w:sz w:val="32"/>
          <w:szCs w:val="32"/>
        </w:rPr>
      </w:pPr>
      <w:hyperlink r:id="rId8"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6B6E0E" w:rsidRDefault="009C215E" w:rsidP="006B6E0E">
      <w:pPr>
        <w:spacing w:line="276" w:lineRule="auto"/>
        <w:jc w:val="cente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MODULE </w:t>
      </w:r>
      <w:r w:rsidR="0045721F">
        <w:rPr>
          <w:rFonts w:ascii="Bookman Old Style" w:hAnsi="Bookman Old Style"/>
          <w:b/>
          <w:color w:val="C45911" w:themeColor="accent2" w:themeShade="BF"/>
          <w:sz w:val="36"/>
          <w:szCs w:val="36"/>
        </w:rPr>
        <w:t>7</w:t>
      </w:r>
      <w:r w:rsidR="006B6E0E">
        <w:rPr>
          <w:rFonts w:ascii="Bookman Old Style" w:hAnsi="Bookman Old Style"/>
          <w:b/>
          <w:color w:val="C45911" w:themeColor="accent2" w:themeShade="BF"/>
          <w:sz w:val="36"/>
          <w:szCs w:val="36"/>
        </w:rPr>
        <w:t xml:space="preserve">    </w:t>
      </w:r>
      <w:r w:rsidR="0045721F">
        <w:rPr>
          <w:rFonts w:ascii="Bookman Old Style" w:hAnsi="Bookman Old Style"/>
          <w:b/>
          <w:color w:val="C45911" w:themeColor="accent2" w:themeShade="BF"/>
          <w:sz w:val="36"/>
          <w:szCs w:val="36"/>
        </w:rPr>
        <w:t>NATURE OF LIGHT</w:t>
      </w:r>
    </w:p>
    <w:p w:rsidR="005A06DC" w:rsidRDefault="005A06DC" w:rsidP="00C71CE0">
      <w:pPr>
        <w:spacing w:line="276" w:lineRule="auto"/>
        <w:rPr>
          <w:rFonts w:ascii="Bookman Old Style" w:hAnsi="Bookman Old Style"/>
          <w:b/>
          <w:color w:val="C45911" w:themeColor="accent2" w:themeShade="BF"/>
          <w:sz w:val="36"/>
          <w:szCs w:val="36"/>
        </w:rPr>
      </w:pPr>
    </w:p>
    <w:p w:rsidR="00E05DB8" w:rsidRPr="006B6E0E" w:rsidRDefault="0045721F" w:rsidP="0045721F">
      <w:pPr>
        <w:spacing w:line="360" w:lineRule="auto"/>
        <w:jc w:val="center"/>
        <w:rPr>
          <w:rFonts w:ascii="Bookman Old Style" w:hAnsi="Bookman Old Style"/>
          <w:b/>
          <w:color w:val="C45911" w:themeColor="accent2" w:themeShade="BF"/>
          <w:sz w:val="36"/>
          <w:szCs w:val="36"/>
        </w:rPr>
      </w:pPr>
      <w:r>
        <w:rPr>
          <w:rFonts w:ascii="Bookman Old Style" w:hAnsi="Bookman Old Style"/>
          <w:b/>
          <w:i/>
          <w:noProof/>
          <w:color w:val="C45911" w:themeColor="accent2" w:themeShade="BF"/>
          <w:sz w:val="36"/>
          <w:szCs w:val="36"/>
          <w:lang w:val="en-US" w:eastAsia="zh-CN"/>
        </w:rPr>
        <w:drawing>
          <wp:inline distT="0" distB="0" distL="0" distR="0" wp14:anchorId="7EA6D552">
            <wp:extent cx="3365500" cy="196682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8692" cy="1968688"/>
                    </a:xfrm>
                    <a:prstGeom prst="rect">
                      <a:avLst/>
                    </a:prstGeom>
                    <a:noFill/>
                  </pic:spPr>
                </pic:pic>
              </a:graphicData>
            </a:graphic>
          </wp:inline>
        </w:drawing>
      </w:r>
    </w:p>
    <w:p w:rsidR="00122E89" w:rsidRDefault="00122E89" w:rsidP="00E05DB8">
      <w:pPr>
        <w:spacing w:line="360" w:lineRule="auto"/>
        <w:rPr>
          <w:rFonts w:ascii="Bookman Old Style" w:hAnsi="Bookman Old Style"/>
          <w:b/>
          <w:color w:val="C45911" w:themeColor="accent2" w:themeShade="BF"/>
          <w:sz w:val="36"/>
          <w:szCs w:val="36"/>
        </w:rPr>
      </w:pPr>
    </w:p>
    <w:p w:rsidR="0045721F" w:rsidRDefault="0045721F" w:rsidP="00E05DB8">
      <w:pPr>
        <w:spacing w:line="360"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LIGHT and SPECIAL RELATIVITY</w:t>
      </w:r>
    </w:p>
    <w:p w:rsidR="007B3F25" w:rsidRDefault="00122E89" w:rsidP="00A97C88">
      <w:pPr>
        <w:spacing w:line="360"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     </w:t>
      </w:r>
      <w:r w:rsidR="00A97C88">
        <w:rPr>
          <w:rFonts w:ascii="Bookman Old Style" w:hAnsi="Bookman Old Style"/>
          <w:b/>
          <w:color w:val="C45911" w:themeColor="accent2" w:themeShade="BF"/>
          <w:sz w:val="36"/>
          <w:szCs w:val="36"/>
        </w:rPr>
        <w:t>EXPERIMENTAL VERIFICATION</w:t>
      </w:r>
    </w:p>
    <w:p w:rsidR="0045721F" w:rsidRDefault="007B3F25" w:rsidP="005A44F8">
      <w:pPr>
        <w:spacing w:line="360" w:lineRule="auto"/>
        <w:rPr>
          <w:rFonts w:asciiTheme="minorHAnsi" w:hAnsiTheme="minorHAnsi" w:cstheme="minorHAnsi"/>
          <w:sz w:val="32"/>
          <w:szCs w:val="32"/>
        </w:rPr>
      </w:pPr>
      <w:r>
        <w:rPr>
          <w:rFonts w:ascii="Bookman Old Style" w:hAnsi="Bookman Old Style"/>
          <w:b/>
          <w:color w:val="C45911" w:themeColor="accent2" w:themeShade="BF"/>
          <w:sz w:val="36"/>
          <w:szCs w:val="36"/>
        </w:rPr>
        <w:t xml:space="preserve"> </w:t>
      </w:r>
    </w:p>
    <w:p w:rsidR="00E508A9" w:rsidRPr="00E508A9" w:rsidRDefault="00E508A9" w:rsidP="00E508A9">
      <w:pPr>
        <w:tabs>
          <w:tab w:val="left" w:pos="284"/>
          <w:tab w:val="left" w:pos="567"/>
        </w:tabs>
        <w:spacing w:line="360" w:lineRule="auto"/>
        <w:rPr>
          <w:rFonts w:asciiTheme="minorHAnsi" w:hAnsiTheme="minorHAnsi" w:cstheme="minorHAnsi"/>
          <w:b/>
          <w:color w:val="833C0B" w:themeColor="accent2" w:themeShade="80"/>
          <w:sz w:val="32"/>
          <w:szCs w:val="32"/>
        </w:rPr>
      </w:pPr>
      <w:r w:rsidRPr="00E508A9">
        <w:rPr>
          <w:rFonts w:asciiTheme="minorHAnsi" w:hAnsiTheme="minorHAnsi" w:cstheme="minorHAnsi"/>
          <w:b/>
          <w:color w:val="833C0B" w:themeColor="accent2" w:themeShade="80"/>
          <w:sz w:val="32"/>
          <w:szCs w:val="32"/>
        </w:rPr>
        <w:t>Does Einstein's theory of special relativity accurately describe the motion of objects traveling close to the speed of light?</w:t>
      </w:r>
    </w:p>
    <w:p w:rsidR="00E508A9" w:rsidRDefault="00E508A9" w:rsidP="00A16766">
      <w:pPr>
        <w:spacing w:line="360" w:lineRule="auto"/>
        <w:rPr>
          <w:rFonts w:asciiTheme="minorHAnsi" w:hAnsiTheme="minorHAnsi" w:cstheme="minorHAnsi"/>
          <w:color w:val="000000" w:themeColor="text1"/>
          <w:sz w:val="32"/>
          <w:szCs w:val="32"/>
        </w:rPr>
      </w:pPr>
    </w:p>
    <w:p w:rsidR="00777FBC" w:rsidRDefault="00A16766" w:rsidP="00A16766">
      <w:pPr>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The theory of Special Relativity has made many astonishing predict</w:t>
      </w:r>
      <w:r w:rsidR="00B72AEA">
        <w:rPr>
          <w:rFonts w:asciiTheme="minorHAnsi" w:hAnsiTheme="minorHAnsi" w:cstheme="minorHAnsi"/>
          <w:color w:val="000000" w:themeColor="text1"/>
          <w:sz w:val="32"/>
          <w:szCs w:val="32"/>
        </w:rPr>
        <w:t>ion</w:t>
      </w:r>
      <w:r>
        <w:rPr>
          <w:rFonts w:asciiTheme="minorHAnsi" w:hAnsiTheme="minorHAnsi" w:cstheme="minorHAnsi"/>
          <w:color w:val="000000" w:themeColor="text1"/>
          <w:sz w:val="32"/>
          <w:szCs w:val="32"/>
        </w:rPr>
        <w:t xml:space="preserve">s. Einstein did not receive his Noble Prize for his Theory of Special Relativity but for a more minor contribution to our understanding science – the Photoelectric Effect. </w:t>
      </w:r>
      <w:r w:rsidR="00B72AEA">
        <w:rPr>
          <w:rFonts w:asciiTheme="minorHAnsi" w:hAnsiTheme="minorHAnsi" w:cstheme="minorHAnsi"/>
          <w:color w:val="000000" w:themeColor="text1"/>
          <w:sz w:val="32"/>
          <w:szCs w:val="32"/>
        </w:rPr>
        <w:t>Scientist at the time, were uncertain of Einstein’s predictions – they were so inconceivable and so against long-held believes.</w:t>
      </w:r>
      <w:r w:rsidR="00777FBC">
        <w:rPr>
          <w:rFonts w:asciiTheme="minorHAnsi" w:hAnsiTheme="minorHAnsi" w:cstheme="minorHAnsi"/>
          <w:color w:val="000000" w:themeColor="text1"/>
          <w:sz w:val="32"/>
          <w:szCs w:val="32"/>
        </w:rPr>
        <w:t xml:space="preserve"> For more than a century experiments have been carried out to test Einstein’s theories. So far, all experimental evidence has been confirmed the predictions of special relativity and general relativity. </w:t>
      </w:r>
    </w:p>
    <w:p w:rsidR="00A97C88" w:rsidRDefault="00A97C88" w:rsidP="007B3F25">
      <w:pPr>
        <w:spacing w:line="360" w:lineRule="auto"/>
        <w:rPr>
          <w:rFonts w:ascii="Bookman Old Style" w:hAnsi="Bookman Old Style" w:cstheme="minorHAnsi"/>
          <w:b/>
          <w:color w:val="7030A0"/>
          <w:sz w:val="32"/>
          <w:szCs w:val="32"/>
        </w:rPr>
      </w:pPr>
      <w:r>
        <w:rPr>
          <w:rFonts w:ascii="Bookman Old Style" w:hAnsi="Bookman Old Style" w:cstheme="minorHAnsi"/>
          <w:b/>
          <w:color w:val="7030A0"/>
          <w:sz w:val="32"/>
          <w:szCs w:val="32"/>
        </w:rPr>
        <w:lastRenderedPageBreak/>
        <w:t>MUON DECAY</w:t>
      </w:r>
    </w:p>
    <w:p w:rsidR="00A97C88" w:rsidRPr="00B36244" w:rsidRDefault="00A97C88" w:rsidP="00A97C88">
      <w:pPr>
        <w:spacing w:line="360" w:lineRule="auto"/>
        <w:rPr>
          <w:rFonts w:asciiTheme="minorHAnsi" w:hAnsiTheme="minorHAnsi" w:cstheme="minorHAnsi"/>
          <w:b/>
          <w:color w:val="7030A0"/>
          <w:sz w:val="32"/>
          <w:szCs w:val="32"/>
        </w:rPr>
      </w:pPr>
      <w:r w:rsidRPr="00B36244">
        <w:rPr>
          <w:rFonts w:asciiTheme="minorHAnsi" w:hAnsiTheme="minorHAnsi" w:cstheme="minorHAnsi"/>
          <w:b/>
          <w:color w:val="7030A0"/>
          <w:sz w:val="32"/>
          <w:szCs w:val="32"/>
        </w:rPr>
        <w:t xml:space="preserve">  Experimental evidence for time dilation and length contraction</w:t>
      </w:r>
    </w:p>
    <w:p w:rsidR="00A97C88" w:rsidRPr="005C3F5F" w:rsidRDefault="00A97C88" w:rsidP="00A97C88">
      <w:pPr>
        <w:spacing w:line="360" w:lineRule="auto"/>
        <w:rPr>
          <w:rFonts w:asciiTheme="minorHAnsi" w:hAnsiTheme="minorHAnsi" w:cstheme="minorHAnsi"/>
          <w:sz w:val="32"/>
          <w:szCs w:val="32"/>
        </w:rPr>
      </w:pPr>
    </w:p>
    <w:p w:rsidR="00A97C88" w:rsidRPr="005C3F5F" w:rsidRDefault="00A97C88" w:rsidP="00A97C88">
      <w:pPr>
        <w:spacing w:line="360" w:lineRule="auto"/>
        <w:rPr>
          <w:rFonts w:asciiTheme="minorHAnsi" w:hAnsiTheme="minorHAnsi" w:cstheme="minorHAnsi"/>
          <w:sz w:val="32"/>
          <w:szCs w:val="32"/>
        </w:rPr>
      </w:pPr>
      <w:r w:rsidRPr="00B36244">
        <w:rPr>
          <w:rFonts w:asciiTheme="minorHAnsi" w:hAnsiTheme="minorHAnsi" w:cstheme="minorHAnsi"/>
          <w:b/>
          <w:color w:val="7030A0"/>
          <w:sz w:val="32"/>
          <w:szCs w:val="32"/>
        </w:rPr>
        <w:t>Muons</w:t>
      </w:r>
      <w:r w:rsidRPr="005C3F5F">
        <w:rPr>
          <w:rFonts w:asciiTheme="minorHAnsi" w:hAnsiTheme="minorHAnsi" w:cstheme="minorHAnsi"/>
          <w:sz w:val="32"/>
          <w:szCs w:val="32"/>
        </w:rPr>
        <w:t xml:space="preserve"> are unstable particles with a rest mass of 207 times that of an electron and a charge of ±1.6x10</w:t>
      </w:r>
      <w:r w:rsidRPr="005C3F5F">
        <w:rPr>
          <w:rFonts w:asciiTheme="minorHAnsi" w:hAnsiTheme="minorHAnsi" w:cstheme="minorHAnsi"/>
          <w:sz w:val="32"/>
          <w:szCs w:val="32"/>
          <w:vertAlign w:val="superscript"/>
        </w:rPr>
        <w:t>-19</w:t>
      </w:r>
      <w:r w:rsidRPr="005C3F5F">
        <w:rPr>
          <w:rFonts w:asciiTheme="minorHAnsi" w:hAnsiTheme="minorHAnsi" w:cstheme="minorHAnsi"/>
          <w:sz w:val="32"/>
          <w:szCs w:val="32"/>
        </w:rPr>
        <w:t xml:space="preserve"> C.  Muons decay into electrons or positrons with an average lifetime of 2.2 </w:t>
      </w:r>
      <w:r w:rsidRPr="005C3F5F">
        <w:rPr>
          <w:rFonts w:asciiTheme="minorHAnsi" w:hAnsiTheme="minorHAnsi" w:cstheme="minorHAnsi"/>
          <w:sz w:val="32"/>
          <w:szCs w:val="32"/>
        </w:rPr>
        <w:sym w:font="Symbol" w:char="F06D"/>
      </w:r>
      <w:r w:rsidRPr="005C3F5F">
        <w:rPr>
          <w:rFonts w:asciiTheme="minorHAnsi" w:hAnsiTheme="minorHAnsi" w:cstheme="minorHAnsi"/>
          <w:sz w:val="32"/>
          <w:szCs w:val="32"/>
        </w:rPr>
        <w:t xml:space="preserve">s as measured in their </w:t>
      </w:r>
      <w:r w:rsidR="00F66714">
        <w:rPr>
          <w:rFonts w:asciiTheme="minorHAnsi" w:hAnsiTheme="minorHAnsi" w:cstheme="minorHAnsi"/>
          <w:sz w:val="32"/>
          <w:szCs w:val="32"/>
        </w:rPr>
        <w:t xml:space="preserve">inertial </w:t>
      </w:r>
      <w:r w:rsidRPr="005C3F5F">
        <w:rPr>
          <w:rFonts w:asciiTheme="minorHAnsi" w:hAnsiTheme="minorHAnsi" w:cstheme="minorHAnsi"/>
          <w:sz w:val="32"/>
          <w:szCs w:val="32"/>
        </w:rPr>
        <w:t xml:space="preserve">frame of reference. </w:t>
      </w:r>
    </w:p>
    <w:p w:rsidR="00A97C88" w:rsidRPr="005C3F5F" w:rsidRDefault="00A97C88" w:rsidP="00A97C88">
      <w:pPr>
        <w:spacing w:line="360" w:lineRule="auto"/>
        <w:rPr>
          <w:rFonts w:asciiTheme="minorHAnsi" w:hAnsiTheme="minorHAnsi" w:cstheme="minorHAnsi"/>
          <w:sz w:val="32"/>
          <w:szCs w:val="32"/>
        </w:rPr>
      </w:pPr>
    </w:p>
    <w:p w:rsidR="00A97C88" w:rsidRDefault="00A97C88" w:rsidP="00A97C88">
      <w:pPr>
        <w:spacing w:line="360" w:lineRule="auto"/>
        <w:rPr>
          <w:rFonts w:asciiTheme="minorHAnsi" w:hAnsiTheme="minorHAnsi" w:cstheme="minorHAnsi"/>
          <w:sz w:val="32"/>
          <w:szCs w:val="32"/>
        </w:rPr>
      </w:pPr>
      <w:r w:rsidRPr="005C3F5F">
        <w:rPr>
          <w:rFonts w:asciiTheme="minorHAnsi" w:hAnsiTheme="minorHAnsi" w:cstheme="minorHAnsi"/>
          <w:sz w:val="32"/>
          <w:szCs w:val="32"/>
        </w:rPr>
        <w:t xml:space="preserve">When high energy particles </w:t>
      </w:r>
      <w:r>
        <w:rPr>
          <w:rFonts w:asciiTheme="minorHAnsi" w:hAnsiTheme="minorHAnsi" w:cstheme="minorHAnsi"/>
          <w:sz w:val="32"/>
          <w:szCs w:val="32"/>
        </w:rPr>
        <w:t xml:space="preserve">called </w:t>
      </w:r>
      <w:r w:rsidRPr="00B36244">
        <w:rPr>
          <w:rFonts w:asciiTheme="minorHAnsi" w:hAnsiTheme="minorHAnsi" w:cstheme="minorHAnsi"/>
          <w:b/>
          <w:color w:val="7030A0"/>
          <w:sz w:val="32"/>
          <w:szCs w:val="32"/>
        </w:rPr>
        <w:t>cosmic rays</w:t>
      </w:r>
      <w:r w:rsidRPr="00B36244">
        <w:rPr>
          <w:rFonts w:asciiTheme="minorHAnsi" w:hAnsiTheme="minorHAnsi" w:cstheme="minorHAnsi"/>
          <w:color w:val="7030A0"/>
          <w:sz w:val="32"/>
          <w:szCs w:val="32"/>
        </w:rPr>
        <w:t xml:space="preserve"> </w:t>
      </w:r>
      <w:r>
        <w:rPr>
          <w:rFonts w:asciiTheme="minorHAnsi" w:hAnsiTheme="minorHAnsi" w:cstheme="minorHAnsi"/>
          <w:sz w:val="32"/>
          <w:szCs w:val="32"/>
        </w:rPr>
        <w:t>(</w:t>
      </w:r>
      <w:r w:rsidRPr="005C3F5F">
        <w:rPr>
          <w:rFonts w:asciiTheme="minorHAnsi" w:hAnsiTheme="minorHAnsi" w:cstheme="minorHAnsi"/>
          <w:sz w:val="32"/>
          <w:szCs w:val="32"/>
        </w:rPr>
        <w:t>such as protons</w:t>
      </w:r>
      <w:r>
        <w:rPr>
          <w:rFonts w:asciiTheme="minorHAnsi" w:hAnsiTheme="minorHAnsi" w:cstheme="minorHAnsi"/>
          <w:sz w:val="32"/>
          <w:szCs w:val="32"/>
        </w:rPr>
        <w:t>)</w:t>
      </w:r>
      <w:r w:rsidRPr="005C3F5F">
        <w:rPr>
          <w:rFonts w:asciiTheme="minorHAnsi" w:hAnsiTheme="minorHAnsi" w:cstheme="minorHAnsi"/>
          <w:sz w:val="32"/>
          <w:szCs w:val="32"/>
        </w:rPr>
        <w:t xml:space="preserve"> enter the atmosphere from outer space, they interact with air molecules in the upper atmosphere creating a cosmic ray shower of particles including muons that reach the Earth’s surface. The muons created in these cosmic ray showers travel at 0.98</w:t>
      </w:r>
      <w:r w:rsidRPr="005C3F5F">
        <w:rPr>
          <w:rFonts w:asciiTheme="minorHAnsi" w:hAnsiTheme="minorHAnsi" w:cstheme="minorHAnsi"/>
          <w:i/>
          <w:sz w:val="32"/>
          <w:szCs w:val="32"/>
        </w:rPr>
        <w:t>c</w:t>
      </w:r>
      <w:r w:rsidRPr="005C3F5F">
        <w:rPr>
          <w:rFonts w:asciiTheme="minorHAnsi" w:hAnsiTheme="minorHAnsi" w:cstheme="minorHAnsi"/>
          <w:sz w:val="32"/>
          <w:szCs w:val="32"/>
        </w:rPr>
        <w:t xml:space="preserve"> w.r.t to the Earth.</w:t>
      </w:r>
    </w:p>
    <w:p w:rsidR="00A97C88" w:rsidRPr="005C3F5F" w:rsidRDefault="00A97C88" w:rsidP="00A97C88">
      <w:pPr>
        <w:spacing w:line="360" w:lineRule="auto"/>
        <w:rPr>
          <w:rFonts w:asciiTheme="minorHAnsi" w:hAnsiTheme="minorHAnsi" w:cstheme="minorHAnsi"/>
          <w:sz w:val="32"/>
          <w:szCs w:val="32"/>
        </w:rPr>
      </w:pPr>
    </w:p>
    <w:p w:rsidR="00A97C88" w:rsidRPr="00B36244" w:rsidRDefault="00A97C88" w:rsidP="00A97C88">
      <w:pPr>
        <w:spacing w:line="360" w:lineRule="auto"/>
        <w:rPr>
          <w:rFonts w:asciiTheme="minorHAnsi" w:hAnsiTheme="minorHAnsi" w:cstheme="minorHAnsi"/>
          <w:b/>
          <w:color w:val="7030A0"/>
          <w:sz w:val="32"/>
          <w:szCs w:val="32"/>
        </w:rPr>
      </w:pPr>
      <w:r w:rsidRPr="00B36244">
        <w:rPr>
          <w:rFonts w:asciiTheme="minorHAnsi" w:hAnsiTheme="minorHAnsi" w:cstheme="minorHAnsi"/>
          <w:b/>
          <w:color w:val="7030A0"/>
          <w:sz w:val="32"/>
          <w:szCs w:val="32"/>
        </w:rPr>
        <w:t>Newt</w:t>
      </w:r>
      <w:r>
        <w:rPr>
          <w:rFonts w:asciiTheme="minorHAnsi" w:hAnsiTheme="minorHAnsi" w:cstheme="minorHAnsi"/>
          <w:b/>
          <w:color w:val="7030A0"/>
          <w:sz w:val="32"/>
          <w:szCs w:val="32"/>
        </w:rPr>
        <w:t>onian (classical) point of view</w:t>
      </w:r>
    </w:p>
    <w:p w:rsidR="00A97C88" w:rsidRDefault="00A97C88" w:rsidP="00A97C88">
      <w:pPr>
        <w:tabs>
          <w:tab w:val="left" w:pos="567"/>
          <w:tab w:val="left" w:pos="1134"/>
        </w:tabs>
        <w:spacing w:line="360" w:lineRule="auto"/>
        <w:rPr>
          <w:rFonts w:asciiTheme="minorHAnsi" w:hAnsiTheme="minorHAnsi" w:cstheme="minorHAnsi"/>
          <w:sz w:val="32"/>
          <w:szCs w:val="32"/>
        </w:rPr>
      </w:pPr>
      <w:r>
        <w:rPr>
          <w:rFonts w:asciiTheme="minorHAnsi" w:hAnsiTheme="minorHAnsi" w:cstheme="minorHAnsi"/>
          <w:sz w:val="32"/>
          <w:szCs w:val="32"/>
        </w:rPr>
        <w:tab/>
      </w:r>
      <w:r w:rsidRPr="005C3F5F">
        <w:rPr>
          <w:rFonts w:asciiTheme="minorHAnsi" w:hAnsiTheme="minorHAnsi" w:cstheme="minorHAnsi"/>
          <w:sz w:val="32"/>
          <w:szCs w:val="32"/>
        </w:rPr>
        <w:t>Speed of muons</w:t>
      </w:r>
    </w:p>
    <w:p w:rsidR="00A97C88" w:rsidRPr="005C3F5F" w:rsidRDefault="00A97C88" w:rsidP="00A97C88">
      <w:pPr>
        <w:tabs>
          <w:tab w:val="left" w:pos="567"/>
          <w:tab w:val="left" w:pos="1134"/>
        </w:tabs>
        <w:spacing w:line="360" w:lineRule="auto"/>
        <w:rPr>
          <w:rFonts w:asciiTheme="minorHAnsi" w:hAnsiTheme="minorHAnsi" w:cstheme="minorHAnsi"/>
          <w:sz w:val="32"/>
          <w:szCs w:val="32"/>
        </w:rPr>
      </w:pPr>
      <w:r w:rsidRPr="005C3F5F">
        <w:rPr>
          <w:rFonts w:asciiTheme="minorHAnsi" w:hAnsiTheme="minorHAnsi" w:cstheme="minorHAnsi"/>
          <w:sz w:val="32"/>
          <w:szCs w:val="32"/>
        </w:rPr>
        <w:t xml:space="preserve">   </w:t>
      </w:r>
      <w:r>
        <w:rPr>
          <w:rFonts w:asciiTheme="minorHAnsi" w:hAnsiTheme="minorHAnsi" w:cstheme="minorHAnsi"/>
          <w:sz w:val="32"/>
          <w:szCs w:val="32"/>
        </w:rPr>
        <w:tab/>
      </w:r>
      <w:r>
        <w:rPr>
          <w:rFonts w:asciiTheme="minorHAnsi" w:hAnsiTheme="minorHAnsi" w:cstheme="minorHAnsi"/>
          <w:sz w:val="32"/>
          <w:szCs w:val="32"/>
        </w:rPr>
        <w:tab/>
      </w:r>
      <w:r w:rsidRPr="00F66714">
        <w:rPr>
          <w:i/>
          <w:sz w:val="32"/>
          <w:szCs w:val="32"/>
        </w:rPr>
        <w:t>v</w:t>
      </w:r>
      <w:r w:rsidRPr="005C3F5F">
        <w:rPr>
          <w:rFonts w:asciiTheme="minorHAnsi" w:hAnsiTheme="minorHAnsi" w:cstheme="minorHAnsi"/>
          <w:sz w:val="32"/>
          <w:szCs w:val="32"/>
        </w:rPr>
        <w:t xml:space="preserve"> = 0.98</w:t>
      </w:r>
      <w:r w:rsidRPr="00F66714">
        <w:rPr>
          <w:i/>
          <w:sz w:val="32"/>
          <w:szCs w:val="32"/>
        </w:rPr>
        <w:t>c</w:t>
      </w:r>
      <w:r w:rsidRPr="00F66714">
        <w:rPr>
          <w:sz w:val="32"/>
          <w:szCs w:val="32"/>
        </w:rPr>
        <w:t xml:space="preserve"> </w:t>
      </w:r>
      <w:r w:rsidRPr="005C3F5F">
        <w:rPr>
          <w:rFonts w:asciiTheme="minorHAnsi" w:hAnsiTheme="minorHAnsi" w:cstheme="minorHAnsi"/>
          <w:sz w:val="32"/>
          <w:szCs w:val="32"/>
        </w:rPr>
        <w:t>= (0.98)(3.0x10</w:t>
      </w:r>
      <w:r w:rsidRPr="005C3F5F">
        <w:rPr>
          <w:rFonts w:asciiTheme="minorHAnsi" w:hAnsiTheme="minorHAnsi" w:cstheme="minorHAnsi"/>
          <w:sz w:val="32"/>
          <w:szCs w:val="32"/>
          <w:vertAlign w:val="superscript"/>
        </w:rPr>
        <w:t>8</w:t>
      </w:r>
      <w:r w:rsidRPr="005C3F5F">
        <w:rPr>
          <w:rFonts w:asciiTheme="minorHAnsi" w:hAnsiTheme="minorHAnsi" w:cstheme="minorHAnsi"/>
          <w:sz w:val="32"/>
          <w:szCs w:val="32"/>
        </w:rPr>
        <w:t>)  m.s</w:t>
      </w:r>
      <w:r w:rsidRPr="005C3F5F">
        <w:rPr>
          <w:rFonts w:asciiTheme="minorHAnsi" w:hAnsiTheme="minorHAnsi" w:cstheme="minorHAnsi"/>
          <w:sz w:val="32"/>
          <w:szCs w:val="32"/>
          <w:vertAlign w:val="superscript"/>
        </w:rPr>
        <w:t>-1</w:t>
      </w:r>
      <w:r w:rsidRPr="005C3F5F">
        <w:rPr>
          <w:rFonts w:asciiTheme="minorHAnsi" w:hAnsiTheme="minorHAnsi" w:cstheme="minorHAnsi"/>
          <w:sz w:val="32"/>
          <w:szCs w:val="32"/>
        </w:rPr>
        <w:t xml:space="preserve"> = 2.94x10</w:t>
      </w:r>
      <w:r w:rsidRPr="005C3F5F">
        <w:rPr>
          <w:rFonts w:asciiTheme="minorHAnsi" w:hAnsiTheme="minorHAnsi" w:cstheme="minorHAnsi"/>
          <w:sz w:val="32"/>
          <w:szCs w:val="32"/>
          <w:vertAlign w:val="superscript"/>
        </w:rPr>
        <w:t>8</w:t>
      </w:r>
      <w:r w:rsidRPr="005C3F5F">
        <w:rPr>
          <w:rFonts w:asciiTheme="minorHAnsi" w:hAnsiTheme="minorHAnsi" w:cstheme="minorHAnsi"/>
          <w:sz w:val="32"/>
          <w:szCs w:val="32"/>
        </w:rPr>
        <w:t xml:space="preserve">  m.s</w:t>
      </w:r>
      <w:r w:rsidRPr="005C3F5F">
        <w:rPr>
          <w:rFonts w:asciiTheme="minorHAnsi" w:hAnsiTheme="minorHAnsi" w:cstheme="minorHAnsi"/>
          <w:sz w:val="32"/>
          <w:szCs w:val="32"/>
          <w:vertAlign w:val="superscript"/>
        </w:rPr>
        <w:t>-1</w:t>
      </w:r>
    </w:p>
    <w:p w:rsidR="00A97C88" w:rsidRDefault="00A97C88" w:rsidP="00A97C88">
      <w:pPr>
        <w:tabs>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ab/>
        <w:t>Average lifetime of muons (proper time)</w:t>
      </w:r>
    </w:p>
    <w:p w:rsidR="00A97C88" w:rsidRPr="005C3F5F" w:rsidRDefault="00A97C88" w:rsidP="00A97C88">
      <w:pPr>
        <w:tabs>
          <w:tab w:val="left" w:pos="567"/>
          <w:tab w:val="left" w:pos="1134"/>
        </w:tabs>
        <w:spacing w:line="360" w:lineRule="auto"/>
        <w:rPr>
          <w:rFonts w:asciiTheme="minorHAnsi" w:hAnsiTheme="minorHAnsi" w:cstheme="minorHAnsi"/>
          <w:sz w:val="32"/>
          <w:szCs w:val="32"/>
        </w:rPr>
      </w:pPr>
      <w:r w:rsidRPr="005C3F5F">
        <w:rPr>
          <w:rFonts w:asciiTheme="minorHAnsi" w:hAnsiTheme="minorHAnsi" w:cstheme="minorHAnsi"/>
          <w:sz w:val="32"/>
          <w:szCs w:val="32"/>
        </w:rPr>
        <w:t xml:space="preserve">  </w:t>
      </w:r>
      <w:r>
        <w:rPr>
          <w:rFonts w:asciiTheme="minorHAnsi" w:hAnsiTheme="minorHAnsi" w:cstheme="minorHAnsi"/>
          <w:sz w:val="32"/>
          <w:szCs w:val="32"/>
        </w:rPr>
        <w:tab/>
      </w:r>
      <w:r>
        <w:rPr>
          <w:rFonts w:asciiTheme="minorHAnsi" w:hAnsiTheme="minorHAnsi" w:cstheme="minorHAnsi"/>
          <w:sz w:val="32"/>
          <w:szCs w:val="32"/>
        </w:rPr>
        <w:tab/>
      </w:r>
      <w:r w:rsidRPr="00F66714">
        <w:rPr>
          <w:i/>
          <w:sz w:val="32"/>
          <w:szCs w:val="32"/>
        </w:rPr>
        <w:t>t</w:t>
      </w:r>
      <w:r w:rsidRPr="00F66714">
        <w:rPr>
          <w:sz w:val="32"/>
          <w:szCs w:val="32"/>
          <w:vertAlign w:val="subscript"/>
        </w:rPr>
        <w:t>0</w:t>
      </w:r>
      <w:r w:rsidRPr="00F66714">
        <w:rPr>
          <w:sz w:val="32"/>
          <w:szCs w:val="32"/>
        </w:rPr>
        <w:t xml:space="preserve"> </w:t>
      </w:r>
      <w:r w:rsidRPr="005C3F5F">
        <w:rPr>
          <w:rFonts w:asciiTheme="minorHAnsi" w:hAnsiTheme="minorHAnsi" w:cstheme="minorHAnsi"/>
          <w:sz w:val="32"/>
          <w:szCs w:val="32"/>
        </w:rPr>
        <w:t xml:space="preserve">= 2.2 </w:t>
      </w:r>
      <w:r w:rsidRPr="005C3F5F">
        <w:rPr>
          <w:rFonts w:asciiTheme="minorHAnsi" w:hAnsiTheme="minorHAnsi" w:cstheme="minorHAnsi"/>
          <w:sz w:val="32"/>
          <w:szCs w:val="32"/>
        </w:rPr>
        <w:sym w:font="Symbol" w:char="F06D"/>
      </w:r>
      <w:r w:rsidRPr="005C3F5F">
        <w:rPr>
          <w:rFonts w:asciiTheme="minorHAnsi" w:hAnsiTheme="minorHAnsi" w:cstheme="minorHAnsi"/>
          <w:sz w:val="32"/>
          <w:szCs w:val="32"/>
        </w:rPr>
        <w:t>s = 2.2x10</w:t>
      </w:r>
      <w:r w:rsidRPr="005C3F5F">
        <w:rPr>
          <w:rFonts w:asciiTheme="minorHAnsi" w:hAnsiTheme="minorHAnsi" w:cstheme="minorHAnsi"/>
          <w:sz w:val="32"/>
          <w:szCs w:val="32"/>
          <w:vertAlign w:val="superscript"/>
        </w:rPr>
        <w:t>-6</w:t>
      </w:r>
      <w:r w:rsidRPr="005C3F5F">
        <w:rPr>
          <w:rFonts w:asciiTheme="minorHAnsi" w:hAnsiTheme="minorHAnsi" w:cstheme="minorHAnsi"/>
          <w:sz w:val="32"/>
          <w:szCs w:val="32"/>
        </w:rPr>
        <w:t xml:space="preserve">  s</w:t>
      </w:r>
    </w:p>
    <w:p w:rsidR="00A97C88" w:rsidRDefault="00A97C88" w:rsidP="00A97C88">
      <w:pPr>
        <w:tabs>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ab/>
        <w:t>Average distance travelled by muon before decaying</w:t>
      </w:r>
    </w:p>
    <w:p w:rsidR="00A97C88" w:rsidRPr="005C3F5F" w:rsidRDefault="00A97C88" w:rsidP="00A97C88">
      <w:pPr>
        <w:tabs>
          <w:tab w:val="left" w:pos="567"/>
          <w:tab w:val="left" w:pos="1134"/>
        </w:tabs>
        <w:spacing w:line="360" w:lineRule="auto"/>
        <w:rPr>
          <w:rFonts w:asciiTheme="minorHAnsi" w:hAnsiTheme="minorHAnsi" w:cstheme="minorHAnsi"/>
          <w:sz w:val="32"/>
          <w:szCs w:val="32"/>
        </w:rPr>
      </w:pPr>
      <w:r>
        <w:rPr>
          <w:rFonts w:asciiTheme="minorHAnsi" w:hAnsiTheme="minorHAnsi" w:cstheme="minorHAnsi"/>
          <w:sz w:val="32"/>
          <w:szCs w:val="32"/>
        </w:rPr>
        <w:tab/>
      </w:r>
      <w:r>
        <w:rPr>
          <w:rFonts w:asciiTheme="minorHAnsi" w:hAnsiTheme="minorHAnsi" w:cstheme="minorHAnsi"/>
          <w:sz w:val="32"/>
          <w:szCs w:val="32"/>
        </w:rPr>
        <w:tab/>
      </w:r>
      <w:r w:rsidRPr="00F66714">
        <w:rPr>
          <w:i/>
          <w:sz w:val="32"/>
          <w:szCs w:val="32"/>
        </w:rPr>
        <w:t>L</w:t>
      </w:r>
      <w:r w:rsidRPr="00F66714">
        <w:rPr>
          <w:sz w:val="32"/>
          <w:szCs w:val="32"/>
          <w:vertAlign w:val="subscript"/>
        </w:rPr>
        <w:t>0</w:t>
      </w:r>
      <w:r w:rsidRPr="00F66714">
        <w:rPr>
          <w:sz w:val="32"/>
          <w:szCs w:val="32"/>
        </w:rPr>
        <w:t xml:space="preserve"> = </w:t>
      </w:r>
      <w:r w:rsidRPr="00F66714">
        <w:rPr>
          <w:i/>
          <w:sz w:val="32"/>
          <w:szCs w:val="32"/>
        </w:rPr>
        <w:t>v t</w:t>
      </w:r>
      <w:r w:rsidRPr="00F66714">
        <w:rPr>
          <w:sz w:val="32"/>
          <w:szCs w:val="32"/>
          <w:vertAlign w:val="subscript"/>
        </w:rPr>
        <w:t>0</w:t>
      </w:r>
      <w:r w:rsidRPr="005C3F5F">
        <w:rPr>
          <w:rFonts w:asciiTheme="minorHAnsi" w:hAnsiTheme="minorHAnsi" w:cstheme="minorHAnsi"/>
          <w:sz w:val="32"/>
          <w:szCs w:val="32"/>
        </w:rPr>
        <w:t xml:space="preserve"> = (2.94x10</w:t>
      </w:r>
      <w:r w:rsidRPr="005C3F5F">
        <w:rPr>
          <w:rFonts w:asciiTheme="minorHAnsi" w:hAnsiTheme="minorHAnsi" w:cstheme="minorHAnsi"/>
          <w:sz w:val="32"/>
          <w:szCs w:val="32"/>
          <w:vertAlign w:val="superscript"/>
        </w:rPr>
        <w:t>8</w:t>
      </w:r>
      <w:r w:rsidRPr="005C3F5F">
        <w:rPr>
          <w:rFonts w:asciiTheme="minorHAnsi" w:hAnsiTheme="minorHAnsi" w:cstheme="minorHAnsi"/>
          <w:sz w:val="32"/>
          <w:szCs w:val="32"/>
        </w:rPr>
        <w:t>)(2.2x10</w:t>
      </w:r>
      <w:r w:rsidRPr="005C3F5F">
        <w:rPr>
          <w:rFonts w:asciiTheme="minorHAnsi" w:hAnsiTheme="minorHAnsi" w:cstheme="minorHAnsi"/>
          <w:sz w:val="32"/>
          <w:szCs w:val="32"/>
          <w:vertAlign w:val="superscript"/>
        </w:rPr>
        <w:t>-6</w:t>
      </w:r>
      <w:r w:rsidRPr="005C3F5F">
        <w:rPr>
          <w:rFonts w:asciiTheme="minorHAnsi" w:hAnsiTheme="minorHAnsi" w:cstheme="minorHAnsi"/>
          <w:sz w:val="32"/>
          <w:szCs w:val="32"/>
        </w:rPr>
        <w:t>)  m = 650 m</w:t>
      </w:r>
    </w:p>
    <w:p w:rsidR="00A97C88" w:rsidRDefault="00A97C88" w:rsidP="00A97C88">
      <w:pPr>
        <w:tabs>
          <w:tab w:val="left" w:pos="567"/>
        </w:tabs>
        <w:spacing w:line="360" w:lineRule="auto"/>
        <w:rPr>
          <w:rFonts w:asciiTheme="minorHAnsi" w:hAnsiTheme="minorHAnsi" w:cstheme="minorHAnsi"/>
          <w:sz w:val="32"/>
          <w:szCs w:val="32"/>
        </w:rPr>
      </w:pPr>
    </w:p>
    <w:p w:rsidR="00A97C88" w:rsidRPr="005C3F5F" w:rsidRDefault="00A97C88" w:rsidP="00A97C88">
      <w:pPr>
        <w:tabs>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Hence, from a Newtonian point of view, muons would not be able to reach the Earth’s surface from the upper atmosphere where they are produced.</w:t>
      </w:r>
    </w:p>
    <w:p w:rsidR="00A97C88" w:rsidRPr="005C3F5F" w:rsidRDefault="00A97C88" w:rsidP="00A97C88">
      <w:pPr>
        <w:tabs>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lastRenderedPageBreak/>
        <w:t>However, experiments show that a large number of muons do reach the Earth’s surface in cosmic ray showers.</w:t>
      </w:r>
    </w:p>
    <w:p w:rsidR="00A97C88" w:rsidRPr="005C3F5F" w:rsidRDefault="00A97C88" w:rsidP="00A97C88">
      <w:pPr>
        <w:tabs>
          <w:tab w:val="left" w:pos="567"/>
        </w:tabs>
        <w:spacing w:line="360" w:lineRule="auto"/>
        <w:rPr>
          <w:rFonts w:asciiTheme="minorHAnsi" w:hAnsiTheme="minorHAnsi" w:cstheme="minorHAnsi"/>
          <w:sz w:val="32"/>
          <w:szCs w:val="32"/>
        </w:rPr>
      </w:pPr>
    </w:p>
    <w:p w:rsidR="00A97C88" w:rsidRPr="005C3F5F" w:rsidRDefault="00A97C88" w:rsidP="00A97C88">
      <w:pPr>
        <w:tabs>
          <w:tab w:val="left" w:pos="567"/>
        </w:tabs>
        <w:spacing w:line="360" w:lineRule="auto"/>
        <w:rPr>
          <w:rFonts w:asciiTheme="minorHAnsi" w:hAnsiTheme="minorHAnsi" w:cstheme="minorHAnsi"/>
          <w:b/>
          <w:color w:val="7030A0"/>
          <w:sz w:val="32"/>
          <w:szCs w:val="32"/>
        </w:rPr>
      </w:pPr>
      <w:r w:rsidRPr="005C3F5F">
        <w:rPr>
          <w:rFonts w:asciiTheme="minorHAnsi" w:hAnsiTheme="minorHAnsi" w:cstheme="minorHAnsi"/>
          <w:b/>
          <w:color w:val="7030A0"/>
          <w:sz w:val="32"/>
          <w:szCs w:val="32"/>
        </w:rPr>
        <w:t>Special relativity point of view</w:t>
      </w:r>
    </w:p>
    <w:p w:rsidR="00A97C88" w:rsidRDefault="00A97C88" w:rsidP="00A97C88">
      <w:pPr>
        <w:tabs>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ab/>
        <w:t>Height above Earth’s surface</w:t>
      </w:r>
      <w:r>
        <w:rPr>
          <w:rFonts w:asciiTheme="minorHAnsi" w:hAnsiTheme="minorHAnsi" w:cstheme="minorHAnsi"/>
          <w:sz w:val="32"/>
          <w:szCs w:val="32"/>
        </w:rPr>
        <w:t xml:space="preserve"> </w:t>
      </w:r>
      <w:r w:rsidRPr="005C3F5F">
        <w:rPr>
          <w:rFonts w:asciiTheme="minorHAnsi" w:hAnsiTheme="minorHAnsi" w:cstheme="minorHAnsi"/>
          <w:sz w:val="32"/>
          <w:szCs w:val="32"/>
        </w:rPr>
        <w:t>muon produced</w:t>
      </w:r>
    </w:p>
    <w:p w:rsidR="00A97C88" w:rsidRPr="005C3F5F" w:rsidRDefault="00A97C88" w:rsidP="00A97C88">
      <w:pPr>
        <w:tabs>
          <w:tab w:val="left" w:pos="567"/>
          <w:tab w:val="left" w:pos="1134"/>
        </w:tabs>
        <w:spacing w:line="360" w:lineRule="auto"/>
        <w:rPr>
          <w:rFonts w:asciiTheme="minorHAnsi" w:hAnsiTheme="minorHAnsi" w:cstheme="minorHAnsi"/>
          <w:sz w:val="32"/>
          <w:szCs w:val="32"/>
        </w:rPr>
      </w:pPr>
      <w:r>
        <w:rPr>
          <w:rFonts w:asciiTheme="minorHAnsi" w:hAnsiTheme="minorHAnsi" w:cstheme="minorHAnsi"/>
          <w:sz w:val="32"/>
          <w:szCs w:val="32"/>
        </w:rPr>
        <w:tab/>
      </w:r>
      <w:r>
        <w:rPr>
          <w:rFonts w:asciiTheme="minorHAnsi" w:hAnsiTheme="minorHAnsi" w:cstheme="minorHAnsi"/>
          <w:sz w:val="32"/>
          <w:szCs w:val="32"/>
        </w:rPr>
        <w:tab/>
      </w:r>
      <w:r w:rsidRPr="005C3F5F">
        <w:rPr>
          <w:rFonts w:asciiTheme="minorHAnsi" w:hAnsiTheme="minorHAnsi" w:cstheme="minorHAnsi"/>
          <w:sz w:val="32"/>
          <w:szCs w:val="32"/>
        </w:rPr>
        <w:t xml:space="preserve"> </w:t>
      </w:r>
      <w:r w:rsidRPr="0074177A">
        <w:rPr>
          <w:i/>
          <w:sz w:val="32"/>
          <w:szCs w:val="32"/>
        </w:rPr>
        <w:t>L</w:t>
      </w:r>
      <w:r w:rsidRPr="0074177A">
        <w:rPr>
          <w:sz w:val="32"/>
          <w:szCs w:val="32"/>
          <w:vertAlign w:val="subscript"/>
        </w:rPr>
        <w:t>0</w:t>
      </w:r>
      <w:r w:rsidRPr="005C3F5F">
        <w:rPr>
          <w:rFonts w:asciiTheme="minorHAnsi" w:hAnsiTheme="minorHAnsi" w:cstheme="minorHAnsi"/>
          <w:sz w:val="32"/>
          <w:szCs w:val="32"/>
        </w:rPr>
        <w:t xml:space="preserve"> = 100 km = 1.0x10</w:t>
      </w:r>
      <w:r w:rsidRPr="005C3F5F">
        <w:rPr>
          <w:rFonts w:asciiTheme="minorHAnsi" w:hAnsiTheme="minorHAnsi" w:cstheme="minorHAnsi"/>
          <w:sz w:val="32"/>
          <w:szCs w:val="32"/>
          <w:vertAlign w:val="superscript"/>
        </w:rPr>
        <w:t>5</w:t>
      </w:r>
      <w:r w:rsidRPr="005C3F5F">
        <w:rPr>
          <w:rFonts w:asciiTheme="minorHAnsi" w:hAnsiTheme="minorHAnsi" w:cstheme="minorHAnsi"/>
          <w:sz w:val="32"/>
          <w:szCs w:val="32"/>
        </w:rPr>
        <w:t xml:space="preserve">  m  (proper length) </w:t>
      </w:r>
    </w:p>
    <w:p w:rsidR="00A97C88" w:rsidRPr="005C3F5F" w:rsidRDefault="00A97C88" w:rsidP="00A97C88">
      <w:pPr>
        <w:tabs>
          <w:tab w:val="left" w:pos="284"/>
        </w:tabs>
        <w:spacing w:line="360" w:lineRule="auto"/>
        <w:rPr>
          <w:rFonts w:asciiTheme="minorHAnsi" w:hAnsiTheme="minorHAnsi" w:cstheme="minorHAnsi"/>
          <w:sz w:val="32"/>
          <w:szCs w:val="32"/>
        </w:rPr>
      </w:pPr>
    </w:p>
    <w:p w:rsidR="00A97C88" w:rsidRPr="005C3F5F" w:rsidRDefault="00A97C88" w:rsidP="00A97C88">
      <w:pPr>
        <w:tabs>
          <w:tab w:val="left" w:pos="284"/>
        </w:tabs>
        <w:spacing w:line="360" w:lineRule="auto"/>
        <w:rPr>
          <w:rFonts w:asciiTheme="minorHAnsi" w:hAnsiTheme="minorHAnsi" w:cstheme="minorHAnsi"/>
          <w:sz w:val="32"/>
          <w:szCs w:val="32"/>
        </w:rPr>
      </w:pPr>
      <w:r w:rsidRPr="005C3F5F">
        <w:rPr>
          <w:rFonts w:asciiTheme="minorHAnsi" w:hAnsiTheme="minorHAnsi" w:cstheme="minorHAnsi"/>
          <w:sz w:val="32"/>
          <w:szCs w:val="32"/>
        </w:rPr>
        <w:t xml:space="preserve">From point of view of muons the distance to the Earth’s surface is contracted to a shorter length </w:t>
      </w:r>
      <w:r w:rsidRPr="005C3F5F">
        <w:rPr>
          <w:rFonts w:asciiTheme="minorHAnsi" w:hAnsiTheme="minorHAnsi" w:cstheme="minorHAnsi"/>
          <w:i/>
          <w:sz w:val="32"/>
          <w:szCs w:val="32"/>
        </w:rPr>
        <w:t>L</w:t>
      </w:r>
    </w:p>
    <w:p w:rsidR="00A97C88" w:rsidRPr="005C3F5F" w:rsidRDefault="00A97C88" w:rsidP="00A97C88">
      <w:pPr>
        <w:tabs>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ab/>
      </w:r>
      <w:r w:rsidRPr="00631C1E">
        <w:rPr>
          <w:position w:val="-34"/>
        </w:rPr>
        <w:object w:dxaOrig="3560" w:dyaOrig="9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8pt;height:46.95pt" o:ole="">
            <v:imagedata r:id="rId10" o:title=""/>
          </v:shape>
          <o:OLEObject Type="Embed" ProgID="Equation.DSMT4" ShapeID="_x0000_i1025" DrawAspect="Content" ObjectID="_1568859170" r:id="rId11"/>
        </w:object>
      </w:r>
    </w:p>
    <w:p w:rsidR="00A97C88" w:rsidRPr="005C3F5F" w:rsidRDefault="00A97C88" w:rsidP="00A97C88">
      <w:pPr>
        <w:tabs>
          <w:tab w:val="left" w:pos="0"/>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This contracted distance is much</w:t>
      </w:r>
      <w:r>
        <w:rPr>
          <w:rFonts w:asciiTheme="minorHAnsi" w:hAnsiTheme="minorHAnsi" w:cstheme="minorHAnsi"/>
          <w:sz w:val="32"/>
          <w:szCs w:val="32"/>
        </w:rPr>
        <w:t xml:space="preserve"> less and so many muons will be </w:t>
      </w:r>
      <w:r w:rsidRPr="005C3F5F">
        <w:rPr>
          <w:rFonts w:asciiTheme="minorHAnsi" w:hAnsiTheme="minorHAnsi" w:cstheme="minorHAnsi"/>
          <w:sz w:val="32"/>
          <w:szCs w:val="32"/>
        </w:rPr>
        <w:t>able to reach the Earth’s surface.</w:t>
      </w:r>
    </w:p>
    <w:p w:rsidR="00A97C88" w:rsidRPr="005C3F5F" w:rsidRDefault="00A97C88" w:rsidP="00A97C88">
      <w:pPr>
        <w:tabs>
          <w:tab w:val="left" w:pos="284"/>
          <w:tab w:val="left" w:pos="567"/>
        </w:tabs>
        <w:spacing w:line="360" w:lineRule="auto"/>
        <w:ind w:left="284" w:hanging="284"/>
        <w:rPr>
          <w:rFonts w:asciiTheme="minorHAnsi" w:hAnsiTheme="minorHAnsi" w:cstheme="minorHAnsi"/>
          <w:sz w:val="32"/>
          <w:szCs w:val="32"/>
        </w:rPr>
      </w:pPr>
    </w:p>
    <w:p w:rsidR="00A97C88" w:rsidRPr="005C3F5F" w:rsidRDefault="00A97C88" w:rsidP="00A97C88">
      <w:pPr>
        <w:tabs>
          <w:tab w:val="left" w:pos="0"/>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From an observer viewing the muon approaching, time intervals for moving “clock” will be dilated.</w:t>
      </w:r>
    </w:p>
    <w:p w:rsidR="00A97C88" w:rsidRDefault="00A97C88" w:rsidP="00A97C8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ab/>
        <w:t>A</w:t>
      </w:r>
      <w:r w:rsidRPr="005C3F5F">
        <w:rPr>
          <w:rFonts w:asciiTheme="minorHAnsi" w:hAnsiTheme="minorHAnsi" w:cstheme="minorHAnsi"/>
          <w:sz w:val="32"/>
          <w:szCs w:val="32"/>
        </w:rPr>
        <w:t>verage lifetime of muons (proper time)</w:t>
      </w:r>
    </w:p>
    <w:p w:rsidR="00A97C88" w:rsidRPr="005C3F5F" w:rsidRDefault="00A97C88" w:rsidP="00A97C88">
      <w:pPr>
        <w:tabs>
          <w:tab w:val="left" w:pos="567"/>
          <w:tab w:val="left" w:pos="1134"/>
        </w:tabs>
        <w:spacing w:line="360" w:lineRule="auto"/>
        <w:rPr>
          <w:rFonts w:asciiTheme="minorHAnsi" w:hAnsiTheme="minorHAnsi" w:cstheme="minorHAnsi"/>
          <w:sz w:val="32"/>
          <w:szCs w:val="32"/>
        </w:rPr>
      </w:pPr>
      <w:r>
        <w:rPr>
          <w:rFonts w:asciiTheme="minorHAnsi" w:hAnsiTheme="minorHAnsi" w:cstheme="minorHAnsi"/>
          <w:sz w:val="32"/>
          <w:szCs w:val="32"/>
        </w:rPr>
        <w:tab/>
      </w:r>
      <w:r w:rsidRPr="005C3F5F">
        <w:rPr>
          <w:rFonts w:asciiTheme="minorHAnsi" w:hAnsiTheme="minorHAnsi" w:cstheme="minorHAnsi"/>
          <w:sz w:val="32"/>
          <w:szCs w:val="32"/>
        </w:rPr>
        <w:t xml:space="preserve">  </w:t>
      </w:r>
      <w:r>
        <w:rPr>
          <w:rFonts w:asciiTheme="minorHAnsi" w:hAnsiTheme="minorHAnsi" w:cstheme="minorHAnsi"/>
          <w:sz w:val="32"/>
          <w:szCs w:val="32"/>
        </w:rPr>
        <w:tab/>
      </w:r>
      <w:r w:rsidRPr="00F66714">
        <w:rPr>
          <w:i/>
          <w:sz w:val="32"/>
          <w:szCs w:val="32"/>
        </w:rPr>
        <w:t>t</w:t>
      </w:r>
      <w:r w:rsidRPr="00F66714">
        <w:rPr>
          <w:sz w:val="32"/>
          <w:szCs w:val="32"/>
          <w:vertAlign w:val="subscript"/>
        </w:rPr>
        <w:t>0</w:t>
      </w:r>
      <w:r w:rsidRPr="00F66714">
        <w:rPr>
          <w:sz w:val="32"/>
          <w:szCs w:val="32"/>
        </w:rPr>
        <w:t xml:space="preserve"> </w:t>
      </w:r>
      <w:r w:rsidRPr="005C3F5F">
        <w:rPr>
          <w:rFonts w:asciiTheme="minorHAnsi" w:hAnsiTheme="minorHAnsi" w:cstheme="minorHAnsi"/>
          <w:sz w:val="32"/>
          <w:szCs w:val="32"/>
        </w:rPr>
        <w:t xml:space="preserve">= 2.2 </w:t>
      </w:r>
      <w:r w:rsidRPr="005C3F5F">
        <w:rPr>
          <w:rFonts w:asciiTheme="minorHAnsi" w:hAnsiTheme="minorHAnsi" w:cstheme="minorHAnsi"/>
          <w:sz w:val="32"/>
          <w:szCs w:val="32"/>
        </w:rPr>
        <w:sym w:font="Symbol" w:char="F06D"/>
      </w:r>
      <w:r w:rsidRPr="005C3F5F">
        <w:rPr>
          <w:rFonts w:asciiTheme="minorHAnsi" w:hAnsiTheme="minorHAnsi" w:cstheme="minorHAnsi"/>
          <w:sz w:val="32"/>
          <w:szCs w:val="32"/>
        </w:rPr>
        <w:t>s = 2.2x10</w:t>
      </w:r>
      <w:r w:rsidRPr="005C3F5F">
        <w:rPr>
          <w:rFonts w:asciiTheme="minorHAnsi" w:hAnsiTheme="minorHAnsi" w:cstheme="minorHAnsi"/>
          <w:sz w:val="32"/>
          <w:szCs w:val="32"/>
          <w:vertAlign w:val="superscript"/>
        </w:rPr>
        <w:t>-6</w:t>
      </w:r>
      <w:r w:rsidRPr="005C3F5F">
        <w:rPr>
          <w:rFonts w:asciiTheme="minorHAnsi" w:hAnsiTheme="minorHAnsi" w:cstheme="minorHAnsi"/>
          <w:sz w:val="32"/>
          <w:szCs w:val="32"/>
        </w:rPr>
        <w:t xml:space="preserve">  s</w:t>
      </w:r>
    </w:p>
    <w:p w:rsidR="00A97C88" w:rsidRDefault="00A97C88" w:rsidP="00A97C88">
      <w:pPr>
        <w:tabs>
          <w:tab w:val="left" w:pos="284"/>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ab/>
        <w:t xml:space="preserve">Dilated average lifetime w.r.t. Earth observer   </w:t>
      </w:r>
      <w:r w:rsidRPr="00F66714">
        <w:rPr>
          <w:i/>
          <w:sz w:val="32"/>
          <w:szCs w:val="32"/>
        </w:rPr>
        <w:t>t</w:t>
      </w:r>
      <w:r w:rsidRPr="005C3F5F">
        <w:rPr>
          <w:rFonts w:asciiTheme="minorHAnsi" w:hAnsiTheme="minorHAnsi" w:cstheme="minorHAnsi"/>
          <w:sz w:val="32"/>
          <w:szCs w:val="32"/>
        </w:rPr>
        <w:t xml:space="preserve"> = ? s</w:t>
      </w:r>
    </w:p>
    <w:p w:rsidR="00A97C88" w:rsidRPr="005C3F5F" w:rsidRDefault="00A97C88" w:rsidP="00A97C88">
      <w:pPr>
        <w:tabs>
          <w:tab w:val="left" w:pos="567"/>
          <w:tab w:val="left" w:pos="1134"/>
        </w:tabs>
        <w:spacing w:line="360" w:lineRule="auto"/>
        <w:rPr>
          <w:rFonts w:asciiTheme="minorHAnsi" w:hAnsiTheme="minorHAnsi" w:cstheme="minorHAnsi"/>
          <w:position w:val="-54"/>
          <w:sz w:val="32"/>
          <w:szCs w:val="32"/>
        </w:rPr>
      </w:pPr>
      <w:r>
        <w:rPr>
          <w:rFonts w:asciiTheme="minorHAnsi" w:hAnsiTheme="minorHAnsi" w:cstheme="minorHAnsi"/>
          <w:position w:val="-54"/>
          <w:sz w:val="32"/>
          <w:szCs w:val="32"/>
        </w:rPr>
        <w:tab/>
      </w:r>
      <w:r>
        <w:rPr>
          <w:rFonts w:asciiTheme="minorHAnsi" w:hAnsiTheme="minorHAnsi" w:cstheme="minorHAnsi"/>
          <w:position w:val="-54"/>
          <w:sz w:val="32"/>
          <w:szCs w:val="32"/>
        </w:rPr>
        <w:tab/>
      </w:r>
      <w:r w:rsidR="00F66714" w:rsidRPr="00631C1E">
        <w:rPr>
          <w:position w:val="-84"/>
        </w:rPr>
        <w:object w:dxaOrig="3300" w:dyaOrig="1340">
          <v:shape id="_x0000_i1026" type="#_x0000_t75" style="width:165.3pt;height:67pt" o:ole="">
            <v:imagedata r:id="rId12" o:title=""/>
          </v:shape>
          <o:OLEObject Type="Embed" ProgID="Equation.DSMT4" ShapeID="_x0000_i1026" DrawAspect="Content" ObjectID="_1568859171" r:id="rId13"/>
        </w:object>
      </w:r>
    </w:p>
    <w:p w:rsidR="00A97C88" w:rsidRDefault="00A97C88" w:rsidP="00A97C88">
      <w:pPr>
        <w:tabs>
          <w:tab w:val="left" w:pos="284"/>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ab/>
        <w:t>Average distance travelled by muons</w:t>
      </w:r>
    </w:p>
    <w:p w:rsidR="00A97C88" w:rsidRPr="005C3F5F" w:rsidRDefault="00A97C88" w:rsidP="00A97C88">
      <w:pPr>
        <w:tabs>
          <w:tab w:val="left" w:pos="567"/>
          <w:tab w:val="left" w:pos="1134"/>
        </w:tabs>
        <w:spacing w:line="360" w:lineRule="auto"/>
        <w:rPr>
          <w:rFonts w:asciiTheme="minorHAnsi" w:hAnsiTheme="minorHAnsi" w:cstheme="minorHAnsi"/>
          <w:sz w:val="32"/>
          <w:szCs w:val="32"/>
        </w:rPr>
      </w:pPr>
      <w:r>
        <w:rPr>
          <w:rFonts w:asciiTheme="minorHAnsi" w:hAnsiTheme="minorHAnsi" w:cstheme="minorHAnsi"/>
          <w:sz w:val="32"/>
          <w:szCs w:val="32"/>
        </w:rPr>
        <w:tab/>
      </w:r>
      <w:r>
        <w:rPr>
          <w:rFonts w:asciiTheme="minorHAnsi" w:hAnsiTheme="minorHAnsi" w:cstheme="minorHAnsi"/>
          <w:sz w:val="32"/>
          <w:szCs w:val="32"/>
        </w:rPr>
        <w:tab/>
      </w:r>
      <w:r w:rsidRPr="00631C1E">
        <w:rPr>
          <w:position w:val="-20"/>
        </w:rPr>
        <w:object w:dxaOrig="4819" w:dyaOrig="560">
          <v:shape id="_x0000_i1027" type="#_x0000_t75" style="width:241.05pt;height:27.55pt" o:ole="">
            <v:imagedata r:id="rId14" o:title=""/>
          </v:shape>
          <o:OLEObject Type="Embed" ProgID="Equation.DSMT4" ShapeID="_x0000_i1027" DrawAspect="Content" ObjectID="_1568859172" r:id="rId15"/>
        </w:object>
      </w:r>
    </w:p>
    <w:p w:rsidR="00A97C88" w:rsidRDefault="00A97C88" w:rsidP="00A97C88">
      <w:pPr>
        <w:spacing w:line="360" w:lineRule="auto"/>
        <w:rPr>
          <w:rFonts w:asciiTheme="minorHAnsi" w:hAnsiTheme="minorHAnsi" w:cstheme="minorHAnsi"/>
          <w:sz w:val="32"/>
          <w:szCs w:val="32"/>
        </w:rPr>
      </w:pPr>
      <w:r w:rsidRPr="005C3F5F">
        <w:rPr>
          <w:rFonts w:asciiTheme="minorHAnsi" w:hAnsiTheme="minorHAnsi" w:cstheme="minorHAnsi"/>
          <w:sz w:val="32"/>
          <w:szCs w:val="32"/>
        </w:rPr>
        <w:t>Average distance is now short enough so that many muons will reach the Earth’s surface.</w:t>
      </w:r>
    </w:p>
    <w:p w:rsidR="00A97C88" w:rsidRDefault="00FE41A5" w:rsidP="00A97C88">
      <w:pPr>
        <w:spacing w:line="360" w:lineRule="auto"/>
        <w:rPr>
          <w:rFonts w:ascii="Bookman Old Style" w:hAnsi="Bookman Old Style" w:cstheme="minorHAnsi"/>
          <w:b/>
          <w:color w:val="7030A0"/>
          <w:sz w:val="32"/>
          <w:szCs w:val="32"/>
        </w:rPr>
      </w:pPr>
      <w:r>
        <w:rPr>
          <w:rFonts w:ascii="Bookman Old Style" w:hAnsi="Bookman Old Style" w:cstheme="minorHAnsi"/>
          <w:b/>
          <w:color w:val="7030A0"/>
          <w:sz w:val="32"/>
          <w:szCs w:val="32"/>
        </w:rPr>
        <w:lastRenderedPageBreak/>
        <w:t>Another look at muon decay</w:t>
      </w:r>
    </w:p>
    <w:p w:rsidR="00FE41A5" w:rsidRDefault="00FE41A5" w:rsidP="00A97C88">
      <w:pPr>
        <w:spacing w:line="360" w:lineRule="auto"/>
        <w:rPr>
          <w:rFonts w:asciiTheme="minorHAnsi" w:hAnsiTheme="minorHAnsi" w:cstheme="minorHAnsi"/>
          <w:color w:val="0D0D0D" w:themeColor="text1" w:themeTint="F2"/>
          <w:sz w:val="32"/>
          <w:szCs w:val="32"/>
        </w:rPr>
      </w:pPr>
      <w:r>
        <w:rPr>
          <w:rFonts w:asciiTheme="minorHAnsi" w:hAnsiTheme="minorHAnsi" w:cstheme="minorHAnsi"/>
          <w:color w:val="0D0D0D" w:themeColor="text1" w:themeTint="F2"/>
          <w:sz w:val="32"/>
          <w:szCs w:val="32"/>
        </w:rPr>
        <w:t>The decay of muon can be accurately described by the radioactive decay law</w:t>
      </w:r>
    </w:p>
    <w:p w:rsidR="00FE41A5" w:rsidRDefault="00FE41A5" w:rsidP="00FE41A5">
      <w:pPr>
        <w:tabs>
          <w:tab w:val="left" w:pos="567"/>
          <w:tab w:val="left" w:pos="1418"/>
        </w:tabs>
        <w:spacing w:line="360" w:lineRule="auto"/>
        <w:rPr>
          <w:rFonts w:asciiTheme="minorHAnsi" w:hAnsiTheme="minorHAnsi" w:cstheme="minorHAnsi"/>
          <w:color w:val="0D0D0D" w:themeColor="text1" w:themeTint="F2"/>
          <w:sz w:val="32"/>
          <w:szCs w:val="32"/>
        </w:rPr>
      </w:pPr>
      <w:r>
        <w:rPr>
          <w:rFonts w:asciiTheme="minorHAnsi" w:hAnsiTheme="minorHAnsi" w:cstheme="minorHAnsi"/>
          <w:color w:val="0D0D0D" w:themeColor="text1" w:themeTint="F2"/>
          <w:sz w:val="32"/>
          <w:szCs w:val="32"/>
        </w:rPr>
        <w:tab/>
      </w:r>
      <w:r w:rsidRPr="00201179">
        <w:rPr>
          <w:position w:val="-14"/>
        </w:rPr>
        <w:object w:dxaOrig="5760" w:dyaOrig="480">
          <v:shape id="_x0000_i1028" type="#_x0000_t75" style="width:4in;height:23.8pt" o:ole="">
            <v:imagedata r:id="rId16" o:title=""/>
          </v:shape>
          <o:OLEObject Type="Embed" ProgID="Equation.DSMT4" ShapeID="_x0000_i1028" DrawAspect="Content" ObjectID="_1568859173" r:id="rId17"/>
        </w:object>
      </w:r>
      <w:r>
        <w:rPr>
          <w:rFonts w:asciiTheme="minorHAnsi" w:hAnsiTheme="minorHAnsi" w:cstheme="minorHAnsi"/>
          <w:color w:val="0D0D0D" w:themeColor="text1" w:themeTint="F2"/>
          <w:sz w:val="32"/>
          <w:szCs w:val="32"/>
        </w:rPr>
        <w:tab/>
      </w:r>
    </w:p>
    <w:p w:rsidR="00FE41A5" w:rsidRDefault="00FE41A5" w:rsidP="00FE41A5">
      <w:pPr>
        <w:tabs>
          <w:tab w:val="left" w:pos="567"/>
          <w:tab w:val="left" w:pos="1418"/>
        </w:tabs>
        <w:spacing w:line="360" w:lineRule="auto"/>
        <w:rPr>
          <w:rFonts w:asciiTheme="minorHAnsi" w:hAnsiTheme="minorHAnsi" w:cstheme="minorHAnsi"/>
          <w:color w:val="0D0D0D" w:themeColor="text1" w:themeTint="F2"/>
          <w:sz w:val="32"/>
          <w:szCs w:val="32"/>
        </w:rPr>
      </w:pPr>
      <w:r>
        <w:rPr>
          <w:rFonts w:asciiTheme="minorHAnsi" w:hAnsiTheme="minorHAnsi" w:cstheme="minorHAnsi"/>
          <w:color w:val="0D0D0D" w:themeColor="text1" w:themeTint="F2"/>
          <w:sz w:val="32"/>
          <w:szCs w:val="32"/>
        </w:rPr>
        <w:t xml:space="preserve">where </w:t>
      </w:r>
      <w:r w:rsidRPr="00201179">
        <w:rPr>
          <w:position w:val="-14"/>
        </w:rPr>
        <w:object w:dxaOrig="420" w:dyaOrig="440">
          <v:shape id="_x0000_i1029" type="#_x0000_t75" style="width:21.3pt;height:21.9pt" o:ole="">
            <v:imagedata r:id="rId18" o:title=""/>
          </v:shape>
          <o:OLEObject Type="Embed" ProgID="Equation.DSMT4" ShapeID="_x0000_i1029" DrawAspect="Content" ObjectID="_1568859174" r:id="rId19"/>
        </w:object>
      </w:r>
      <w:r>
        <w:rPr>
          <w:rFonts w:asciiTheme="minorHAnsi" w:hAnsiTheme="minorHAnsi" w:cstheme="minorHAnsi"/>
          <w:color w:val="0D0D0D" w:themeColor="text1" w:themeTint="F2"/>
          <w:sz w:val="32"/>
          <w:szCs w:val="32"/>
        </w:rPr>
        <w:t xml:space="preserve">and </w:t>
      </w:r>
      <w:r w:rsidRPr="00201179">
        <w:rPr>
          <w:position w:val="-6"/>
        </w:rPr>
        <w:object w:dxaOrig="340" w:dyaOrig="320">
          <v:shape id="_x0000_i1030" type="#_x0000_t75" style="width:16.9pt;height:16.3pt" o:ole="">
            <v:imagedata r:id="rId20" o:title=""/>
          </v:shape>
          <o:OLEObject Type="Embed" ProgID="Equation.DSMT4" ShapeID="_x0000_i1030" DrawAspect="Content" ObjectID="_1568859175" r:id="rId21"/>
        </w:object>
      </w:r>
      <w:r>
        <w:t xml:space="preserve"> </w:t>
      </w:r>
      <w:r>
        <w:rPr>
          <w:rFonts w:asciiTheme="minorHAnsi" w:hAnsiTheme="minorHAnsi" w:cstheme="minorHAnsi"/>
          <w:color w:val="0D0D0D" w:themeColor="text1" w:themeTint="F2"/>
          <w:sz w:val="32"/>
          <w:szCs w:val="32"/>
        </w:rPr>
        <w:t xml:space="preserve">are the number of detected muons at times </w:t>
      </w:r>
      <w:r w:rsidRPr="00201179">
        <w:rPr>
          <w:position w:val="-6"/>
        </w:rPr>
        <w:object w:dxaOrig="639" w:dyaOrig="320">
          <v:shape id="_x0000_i1031" type="#_x0000_t75" style="width:31.95pt;height:16.3pt" o:ole="">
            <v:imagedata r:id="rId22" o:title=""/>
          </v:shape>
          <o:OLEObject Type="Embed" ProgID="Equation.DSMT4" ShapeID="_x0000_i1031" DrawAspect="Content" ObjectID="_1568859176" r:id="rId23"/>
        </w:object>
      </w:r>
      <w:r>
        <w:rPr>
          <w:rFonts w:asciiTheme="minorHAnsi" w:hAnsiTheme="minorHAnsi" w:cstheme="minorHAnsi"/>
          <w:color w:val="0D0D0D" w:themeColor="text1" w:themeTint="F2"/>
          <w:sz w:val="32"/>
          <w:szCs w:val="32"/>
        </w:rPr>
        <w:t xml:space="preserve"> and time </w:t>
      </w:r>
      <w:r w:rsidRPr="00FE41A5">
        <w:rPr>
          <w:i/>
          <w:color w:val="0D0D0D" w:themeColor="text1" w:themeTint="F2"/>
          <w:sz w:val="32"/>
          <w:szCs w:val="32"/>
        </w:rPr>
        <w:t xml:space="preserve">t </w:t>
      </w:r>
      <w:r>
        <w:rPr>
          <w:rFonts w:asciiTheme="minorHAnsi" w:hAnsiTheme="minorHAnsi" w:cstheme="minorHAnsi"/>
          <w:color w:val="0D0D0D" w:themeColor="text1" w:themeTint="F2"/>
          <w:sz w:val="32"/>
          <w:szCs w:val="32"/>
        </w:rPr>
        <w:t xml:space="preserve">respectively. </w:t>
      </w:r>
      <w:r w:rsidRPr="00201179">
        <w:rPr>
          <w:position w:val="-14"/>
        </w:rPr>
        <w:object w:dxaOrig="380" w:dyaOrig="440">
          <v:shape id="_x0000_i1032" type="#_x0000_t75" style="width:18.8pt;height:21.9pt" o:ole="">
            <v:imagedata r:id="rId24" o:title=""/>
          </v:shape>
          <o:OLEObject Type="Embed" ProgID="Equation.DSMT4" ShapeID="_x0000_i1032" DrawAspect="Content" ObjectID="_1568859177" r:id="rId25"/>
        </w:object>
      </w:r>
      <w:r>
        <w:rPr>
          <w:rFonts w:asciiTheme="minorHAnsi" w:hAnsiTheme="minorHAnsi" w:cstheme="minorHAnsi"/>
          <w:color w:val="0D0D0D" w:themeColor="text1" w:themeTint="F2"/>
          <w:sz w:val="32"/>
          <w:szCs w:val="32"/>
        </w:rPr>
        <w:t xml:space="preserve">is the half-life (time for the number of muons detected to halve) and </w:t>
      </w:r>
      <w:r w:rsidRPr="00201179">
        <w:rPr>
          <w:position w:val="-6"/>
        </w:rPr>
        <w:object w:dxaOrig="260" w:dyaOrig="320">
          <v:shape id="_x0000_i1033" type="#_x0000_t75" style="width:13.15pt;height:16.3pt" o:ole="">
            <v:imagedata r:id="rId26" o:title=""/>
          </v:shape>
          <o:OLEObject Type="Embed" ProgID="Equation.DSMT4" ShapeID="_x0000_i1033" DrawAspect="Content" ObjectID="_1568859178" r:id="rId27"/>
        </w:object>
      </w:r>
      <w:r>
        <w:rPr>
          <w:rFonts w:asciiTheme="minorHAnsi" w:hAnsiTheme="minorHAnsi" w:cstheme="minorHAnsi"/>
          <w:color w:val="0D0D0D" w:themeColor="text1" w:themeTint="F2"/>
          <w:sz w:val="32"/>
          <w:szCs w:val="32"/>
        </w:rPr>
        <w:t xml:space="preserve"> is the decay constant. The measured half-life and decay constant for muons at rest in the laboratory are</w:t>
      </w:r>
    </w:p>
    <w:p w:rsidR="00FE41A5" w:rsidRDefault="00FC78B4" w:rsidP="00FE41A5">
      <w:pPr>
        <w:tabs>
          <w:tab w:val="left" w:pos="567"/>
          <w:tab w:val="left" w:pos="1418"/>
        </w:tabs>
        <w:spacing w:line="360" w:lineRule="auto"/>
        <w:rPr>
          <w:rFonts w:asciiTheme="minorHAnsi" w:hAnsiTheme="minorHAnsi" w:cstheme="minorHAnsi"/>
          <w:color w:val="0D0D0D" w:themeColor="text1" w:themeTint="F2"/>
          <w:sz w:val="32"/>
          <w:szCs w:val="32"/>
        </w:rPr>
      </w:pPr>
      <w:r>
        <w:tab/>
      </w:r>
      <w:r w:rsidRPr="00201179">
        <w:rPr>
          <w:position w:val="-14"/>
        </w:rPr>
        <w:object w:dxaOrig="4640" w:dyaOrig="480">
          <v:shape id="_x0000_i1034" type="#_x0000_t75" style="width:232.3pt;height:23.8pt" o:ole="">
            <v:imagedata r:id="rId28" o:title=""/>
          </v:shape>
          <o:OLEObject Type="Embed" ProgID="Equation.DSMT4" ShapeID="_x0000_i1034" DrawAspect="Content" ObjectID="_1568859179" r:id="rId29"/>
        </w:object>
      </w:r>
    </w:p>
    <w:p w:rsidR="00FC78B4" w:rsidRDefault="00FC78B4" w:rsidP="00FE41A5">
      <w:pPr>
        <w:tabs>
          <w:tab w:val="left" w:pos="567"/>
          <w:tab w:val="left" w:pos="1418"/>
        </w:tabs>
        <w:spacing w:line="360" w:lineRule="auto"/>
        <w:rPr>
          <w:rFonts w:asciiTheme="minorHAnsi" w:hAnsiTheme="minorHAnsi" w:cstheme="minorHAnsi"/>
          <w:color w:val="0D0D0D" w:themeColor="text1" w:themeTint="F2"/>
          <w:sz w:val="32"/>
          <w:szCs w:val="32"/>
        </w:rPr>
      </w:pPr>
    </w:p>
    <w:p w:rsidR="00FC78B4" w:rsidRDefault="00FE41A5" w:rsidP="00FE41A5">
      <w:pPr>
        <w:tabs>
          <w:tab w:val="left" w:pos="567"/>
          <w:tab w:val="left" w:pos="1418"/>
        </w:tabs>
        <w:spacing w:line="360" w:lineRule="auto"/>
        <w:rPr>
          <w:rFonts w:asciiTheme="minorHAnsi" w:hAnsiTheme="minorHAnsi" w:cstheme="minorHAnsi"/>
          <w:color w:val="0D0D0D" w:themeColor="text1" w:themeTint="F2"/>
          <w:sz w:val="32"/>
          <w:szCs w:val="32"/>
        </w:rPr>
      </w:pPr>
      <w:r>
        <w:rPr>
          <w:rFonts w:asciiTheme="minorHAnsi" w:hAnsiTheme="minorHAnsi" w:cstheme="minorHAnsi"/>
          <w:color w:val="0D0D0D" w:themeColor="text1" w:themeTint="F2"/>
          <w:sz w:val="32"/>
          <w:szCs w:val="32"/>
        </w:rPr>
        <w:t xml:space="preserve">An experiment was performed by placing a Geiger counter to detect muons on the top of a mountain 2000 m high. </w:t>
      </w:r>
      <w:r w:rsidR="00FC78B4">
        <w:rPr>
          <w:rFonts w:asciiTheme="minorHAnsi" w:hAnsiTheme="minorHAnsi" w:cstheme="minorHAnsi"/>
          <w:color w:val="0D0D0D" w:themeColor="text1" w:themeTint="F2"/>
          <w:sz w:val="32"/>
          <w:szCs w:val="32"/>
        </w:rPr>
        <w:t xml:space="preserve">The muons are assumed to be moving at a speed equal to 0.98c. In a time interval </w:t>
      </w:r>
      <w:r w:rsidR="00FC78B4" w:rsidRPr="00FC78B4">
        <w:rPr>
          <w:i/>
          <w:color w:val="0D0D0D" w:themeColor="text1" w:themeTint="F2"/>
          <w:sz w:val="32"/>
          <w:szCs w:val="32"/>
        </w:rPr>
        <w:t xml:space="preserve">T </w:t>
      </w:r>
      <w:r w:rsidR="00FC78B4">
        <w:rPr>
          <w:rFonts w:asciiTheme="minorHAnsi" w:hAnsiTheme="minorHAnsi" w:cstheme="minorHAnsi"/>
          <w:color w:val="0D0D0D" w:themeColor="text1" w:themeTint="F2"/>
          <w:sz w:val="32"/>
          <w:szCs w:val="32"/>
        </w:rPr>
        <w:t>the Geiger counted 1000 muons. The Geiger counter was moved to the bottom of the mountain, 2000 m below the peak. In the same time interval T, the Geiger counter registered 540 muons. these are the muons that survived the trip without decaying.</w:t>
      </w:r>
    </w:p>
    <w:p w:rsidR="00FC78B4" w:rsidRDefault="00FC78B4" w:rsidP="00FE41A5">
      <w:pPr>
        <w:tabs>
          <w:tab w:val="left" w:pos="567"/>
          <w:tab w:val="left" w:pos="1418"/>
        </w:tabs>
        <w:spacing w:line="360" w:lineRule="auto"/>
        <w:rPr>
          <w:rFonts w:asciiTheme="minorHAnsi" w:hAnsiTheme="minorHAnsi" w:cstheme="minorHAnsi"/>
          <w:color w:val="0D0D0D" w:themeColor="text1" w:themeTint="F2"/>
          <w:sz w:val="32"/>
          <w:szCs w:val="32"/>
        </w:rPr>
      </w:pPr>
    </w:p>
    <w:p w:rsidR="00FC78B4" w:rsidRDefault="00FC78B4" w:rsidP="00FE41A5">
      <w:pPr>
        <w:tabs>
          <w:tab w:val="left" w:pos="567"/>
          <w:tab w:val="left" w:pos="1418"/>
        </w:tabs>
        <w:spacing w:line="360" w:lineRule="auto"/>
        <w:rPr>
          <w:rFonts w:asciiTheme="minorHAnsi" w:hAnsiTheme="minorHAnsi" w:cstheme="minorHAnsi"/>
          <w:color w:val="0D0D0D" w:themeColor="text1" w:themeTint="F2"/>
          <w:sz w:val="32"/>
          <w:szCs w:val="32"/>
        </w:rPr>
      </w:pPr>
      <w:r>
        <w:rPr>
          <w:rFonts w:asciiTheme="minorHAnsi" w:hAnsiTheme="minorHAnsi" w:cstheme="minorHAnsi"/>
          <w:color w:val="0D0D0D" w:themeColor="text1" w:themeTint="F2"/>
          <w:sz w:val="32"/>
          <w:szCs w:val="32"/>
        </w:rPr>
        <w:t>Classica</w:t>
      </w:r>
      <w:r w:rsidR="00055355">
        <w:rPr>
          <w:rFonts w:asciiTheme="minorHAnsi" w:hAnsiTheme="minorHAnsi" w:cstheme="minorHAnsi"/>
          <w:color w:val="0D0D0D" w:themeColor="text1" w:themeTint="F2"/>
          <w:sz w:val="32"/>
          <w:szCs w:val="32"/>
        </w:rPr>
        <w:t>lly</w:t>
      </w:r>
      <w:r>
        <w:rPr>
          <w:rFonts w:asciiTheme="minorHAnsi" w:hAnsiTheme="minorHAnsi" w:cstheme="minorHAnsi"/>
          <w:color w:val="0D0D0D" w:themeColor="text1" w:themeTint="F2"/>
          <w:sz w:val="32"/>
          <w:szCs w:val="32"/>
        </w:rPr>
        <w:t xml:space="preserve">, we can calculate the number of muons </w:t>
      </w:r>
      <w:r w:rsidR="00055355">
        <w:rPr>
          <w:rFonts w:asciiTheme="minorHAnsi" w:hAnsiTheme="minorHAnsi" w:cstheme="minorHAnsi"/>
          <w:color w:val="0D0D0D" w:themeColor="text1" w:themeTint="F2"/>
          <w:sz w:val="32"/>
          <w:szCs w:val="32"/>
        </w:rPr>
        <w:t>surviving the trip.</w:t>
      </w:r>
    </w:p>
    <w:p w:rsidR="00055355" w:rsidRDefault="00055355" w:rsidP="00FE41A5">
      <w:pPr>
        <w:tabs>
          <w:tab w:val="left" w:pos="567"/>
          <w:tab w:val="left" w:pos="1418"/>
        </w:tabs>
        <w:spacing w:line="360" w:lineRule="auto"/>
        <w:rPr>
          <w:rFonts w:asciiTheme="minorHAnsi" w:hAnsiTheme="minorHAnsi" w:cstheme="minorHAnsi"/>
          <w:color w:val="0D0D0D" w:themeColor="text1" w:themeTint="F2"/>
          <w:sz w:val="32"/>
          <w:szCs w:val="32"/>
        </w:rPr>
      </w:pPr>
      <w:r>
        <w:rPr>
          <w:rFonts w:asciiTheme="minorHAnsi" w:hAnsiTheme="minorHAnsi" w:cstheme="minorHAnsi"/>
          <w:color w:val="0D0D0D" w:themeColor="text1" w:themeTint="F2"/>
          <w:sz w:val="32"/>
          <w:szCs w:val="32"/>
        </w:rPr>
        <w:tab/>
        <w:t xml:space="preserve">distance travelled by muons   </w:t>
      </w:r>
      <w:r w:rsidRPr="00201179">
        <w:rPr>
          <w:position w:val="-12"/>
        </w:rPr>
        <w:object w:dxaOrig="1640" w:dyaOrig="380">
          <v:shape id="_x0000_i1035" type="#_x0000_t75" style="width:82pt;height:18.8pt" o:ole="">
            <v:imagedata r:id="rId30" o:title=""/>
          </v:shape>
          <o:OLEObject Type="Embed" ProgID="Equation.DSMT4" ShapeID="_x0000_i1035" DrawAspect="Content" ObjectID="_1568859180" r:id="rId31"/>
        </w:object>
      </w:r>
    </w:p>
    <w:p w:rsidR="00055355" w:rsidRDefault="00055355" w:rsidP="00FE41A5">
      <w:pPr>
        <w:tabs>
          <w:tab w:val="left" w:pos="567"/>
          <w:tab w:val="left" w:pos="1418"/>
        </w:tabs>
        <w:spacing w:line="360" w:lineRule="auto"/>
        <w:rPr>
          <w:rFonts w:asciiTheme="minorHAnsi" w:hAnsiTheme="minorHAnsi" w:cstheme="minorHAnsi"/>
          <w:color w:val="0D0D0D" w:themeColor="text1" w:themeTint="F2"/>
          <w:sz w:val="32"/>
          <w:szCs w:val="32"/>
        </w:rPr>
      </w:pPr>
      <w:r>
        <w:rPr>
          <w:rFonts w:asciiTheme="minorHAnsi" w:hAnsiTheme="minorHAnsi" w:cstheme="minorHAnsi"/>
          <w:color w:val="0D0D0D" w:themeColor="text1" w:themeTint="F2"/>
          <w:sz w:val="32"/>
          <w:szCs w:val="32"/>
        </w:rPr>
        <w:t xml:space="preserve">        speed of muons   </w:t>
      </w:r>
      <w:r w:rsidRPr="00201179">
        <w:rPr>
          <w:position w:val="-12"/>
        </w:rPr>
        <w:object w:dxaOrig="3519" w:dyaOrig="460">
          <v:shape id="_x0000_i1036" type="#_x0000_t75" style="width:175.95pt;height:23.15pt" o:ole="">
            <v:imagedata r:id="rId32" o:title=""/>
          </v:shape>
          <o:OLEObject Type="Embed" ProgID="Equation.DSMT4" ShapeID="_x0000_i1036" DrawAspect="Content" ObjectID="_1568859181" r:id="rId33"/>
        </w:object>
      </w:r>
    </w:p>
    <w:p w:rsidR="00FE41A5" w:rsidRDefault="00FC78B4" w:rsidP="00FE41A5">
      <w:pPr>
        <w:tabs>
          <w:tab w:val="left" w:pos="567"/>
          <w:tab w:val="left" w:pos="1418"/>
        </w:tabs>
        <w:spacing w:line="360" w:lineRule="auto"/>
        <w:rPr>
          <w:rFonts w:asciiTheme="minorHAnsi" w:hAnsiTheme="minorHAnsi" w:cstheme="minorHAnsi"/>
          <w:color w:val="0D0D0D" w:themeColor="text1" w:themeTint="F2"/>
          <w:sz w:val="32"/>
          <w:szCs w:val="32"/>
        </w:rPr>
      </w:pPr>
      <w:r>
        <w:rPr>
          <w:rFonts w:asciiTheme="minorHAnsi" w:hAnsiTheme="minorHAnsi" w:cstheme="minorHAnsi"/>
          <w:color w:val="0D0D0D" w:themeColor="text1" w:themeTint="F2"/>
          <w:sz w:val="32"/>
          <w:szCs w:val="32"/>
        </w:rPr>
        <w:t xml:space="preserve"> </w:t>
      </w:r>
      <w:r w:rsidR="00055355">
        <w:rPr>
          <w:rFonts w:asciiTheme="minorHAnsi" w:hAnsiTheme="minorHAnsi" w:cstheme="minorHAnsi"/>
          <w:color w:val="0D0D0D" w:themeColor="text1" w:themeTint="F2"/>
          <w:sz w:val="32"/>
          <w:szCs w:val="32"/>
        </w:rPr>
        <w:t xml:space="preserve">        time interval for trip   </w:t>
      </w:r>
      <w:r w:rsidR="00055355" w:rsidRPr="00201179">
        <w:rPr>
          <w:position w:val="-30"/>
        </w:rPr>
        <w:object w:dxaOrig="3080" w:dyaOrig="800">
          <v:shape id="_x0000_i1037" type="#_x0000_t75" style="width:154pt;height:40.05pt" o:ole="">
            <v:imagedata r:id="rId34" o:title=""/>
          </v:shape>
          <o:OLEObject Type="Embed" ProgID="Equation.DSMT4" ShapeID="_x0000_i1037" DrawAspect="Content" ObjectID="_1568859182" r:id="rId35"/>
        </w:object>
      </w:r>
    </w:p>
    <w:p w:rsidR="00FC78B4" w:rsidRDefault="00055355" w:rsidP="00FE41A5">
      <w:pPr>
        <w:tabs>
          <w:tab w:val="left" w:pos="567"/>
          <w:tab w:val="left" w:pos="1418"/>
        </w:tabs>
        <w:spacing w:line="360" w:lineRule="auto"/>
        <w:rPr>
          <w:rFonts w:asciiTheme="minorHAnsi" w:hAnsiTheme="minorHAnsi" w:cstheme="minorHAnsi"/>
          <w:color w:val="0D0D0D" w:themeColor="text1" w:themeTint="F2"/>
          <w:sz w:val="32"/>
          <w:szCs w:val="32"/>
        </w:rPr>
      </w:pPr>
      <w:r>
        <w:rPr>
          <w:rFonts w:asciiTheme="minorHAnsi" w:hAnsiTheme="minorHAnsi" w:cstheme="minorHAnsi"/>
          <w:color w:val="0D0D0D" w:themeColor="text1" w:themeTint="F2"/>
          <w:sz w:val="32"/>
          <w:szCs w:val="32"/>
        </w:rPr>
        <w:lastRenderedPageBreak/>
        <w:tab/>
        <w:t xml:space="preserve">Number of surviving muons </w:t>
      </w:r>
    </w:p>
    <w:p w:rsidR="00055355" w:rsidRDefault="00055355" w:rsidP="00FE41A5">
      <w:pPr>
        <w:tabs>
          <w:tab w:val="left" w:pos="567"/>
          <w:tab w:val="left" w:pos="1418"/>
        </w:tabs>
        <w:spacing w:line="360" w:lineRule="auto"/>
      </w:pPr>
      <w:r>
        <w:rPr>
          <w:rFonts w:asciiTheme="minorHAnsi" w:hAnsiTheme="minorHAnsi" w:cstheme="minorHAnsi"/>
          <w:color w:val="0D0D0D" w:themeColor="text1" w:themeTint="F2"/>
          <w:sz w:val="32"/>
          <w:szCs w:val="32"/>
        </w:rPr>
        <w:t xml:space="preserve">       </w:t>
      </w:r>
      <w:r>
        <w:rPr>
          <w:rFonts w:asciiTheme="minorHAnsi" w:hAnsiTheme="minorHAnsi" w:cstheme="minorHAnsi"/>
          <w:color w:val="0D0D0D" w:themeColor="text1" w:themeTint="F2"/>
          <w:sz w:val="32"/>
          <w:szCs w:val="32"/>
        </w:rPr>
        <w:tab/>
      </w:r>
      <w:r w:rsidR="0033337F" w:rsidRPr="00201179">
        <w:rPr>
          <w:position w:val="-14"/>
        </w:rPr>
        <w:object w:dxaOrig="7080" w:dyaOrig="480">
          <v:shape id="_x0000_i1038" type="#_x0000_t75" style="width:353.75pt;height:23.8pt" o:ole="">
            <v:imagedata r:id="rId36" o:title=""/>
          </v:shape>
          <o:OLEObject Type="Embed" ProgID="Equation.DSMT4" ShapeID="_x0000_i1038" DrawAspect="Content" ObjectID="_1568859183" r:id="rId37"/>
        </w:object>
      </w:r>
    </w:p>
    <w:p w:rsidR="00055355" w:rsidRDefault="00055355" w:rsidP="00FE41A5">
      <w:pPr>
        <w:tabs>
          <w:tab w:val="left" w:pos="567"/>
          <w:tab w:val="left" w:pos="1418"/>
        </w:tabs>
        <w:spacing w:line="360" w:lineRule="auto"/>
      </w:pPr>
      <w:r>
        <w:tab/>
      </w:r>
      <w:r w:rsidR="00D513AE" w:rsidRPr="00201179">
        <w:rPr>
          <w:position w:val="-14"/>
        </w:rPr>
        <w:object w:dxaOrig="2180" w:dyaOrig="480">
          <v:shape id="_x0000_i1039" type="#_x0000_t75" style="width:108.95pt;height:23.8pt" o:ole="">
            <v:imagedata r:id="rId38" o:title=""/>
          </v:shape>
          <o:OLEObject Type="Embed" ProgID="Equation.DSMT4" ShapeID="_x0000_i1039" DrawAspect="Content" ObjectID="_1568859184" r:id="rId39"/>
        </w:object>
      </w:r>
    </w:p>
    <w:p w:rsidR="00D513AE" w:rsidRDefault="00D513AE" w:rsidP="00FE41A5">
      <w:pPr>
        <w:tabs>
          <w:tab w:val="left" w:pos="567"/>
          <w:tab w:val="left" w:pos="1418"/>
        </w:tabs>
        <w:spacing w:line="360" w:lineRule="auto"/>
        <w:rPr>
          <w:rFonts w:asciiTheme="minorHAnsi" w:hAnsiTheme="minorHAnsi" w:cstheme="minorHAnsi"/>
          <w:sz w:val="32"/>
          <w:szCs w:val="32"/>
        </w:rPr>
      </w:pPr>
      <w:r w:rsidRPr="00D513AE">
        <w:rPr>
          <w:rFonts w:asciiTheme="minorHAnsi" w:hAnsiTheme="minorHAnsi" w:cstheme="minorHAnsi"/>
          <w:sz w:val="32"/>
          <w:szCs w:val="32"/>
        </w:rPr>
        <w:t xml:space="preserve">So, only 45 </w:t>
      </w:r>
      <w:r>
        <w:rPr>
          <w:rFonts w:asciiTheme="minorHAnsi" w:hAnsiTheme="minorHAnsi" w:cstheme="minorHAnsi"/>
          <w:sz w:val="32"/>
          <w:szCs w:val="32"/>
        </w:rPr>
        <w:t>muons should survive the trip. Something is wrong !!!</w:t>
      </w:r>
    </w:p>
    <w:p w:rsidR="00D513AE" w:rsidRPr="00D513AE" w:rsidRDefault="0033337F" w:rsidP="00FE41A5">
      <w:pPr>
        <w:tabs>
          <w:tab w:val="left" w:pos="567"/>
          <w:tab w:val="left" w:pos="1418"/>
        </w:tabs>
        <w:spacing w:line="360" w:lineRule="auto"/>
        <w:rPr>
          <w:rFonts w:asciiTheme="minorHAnsi" w:hAnsiTheme="minorHAnsi" w:cstheme="minorHAnsi"/>
          <w:color w:val="0D0D0D" w:themeColor="text1" w:themeTint="F2"/>
          <w:sz w:val="32"/>
          <w:szCs w:val="32"/>
        </w:rPr>
      </w:pPr>
      <w:r>
        <w:rPr>
          <w:rFonts w:asciiTheme="minorHAnsi" w:hAnsiTheme="minorHAnsi" w:cstheme="minorHAnsi"/>
          <w:color w:val="0D0D0D" w:themeColor="text1" w:themeTint="F2"/>
          <w:sz w:val="32"/>
          <w:szCs w:val="32"/>
        </w:rPr>
        <w:t>Our classical theory predicts 45 muons, but measurements record 540 muons. The problem must be approached using special relativity. The muons are moving at a speed of 0.98c w.r.t the Earth. so, we must take into account the time dilation effect.</w:t>
      </w:r>
    </w:p>
    <w:p w:rsidR="00FE41A5" w:rsidRDefault="0033337F" w:rsidP="00FE41A5">
      <w:pPr>
        <w:tabs>
          <w:tab w:val="left" w:pos="567"/>
          <w:tab w:val="left" w:pos="1418"/>
        </w:tabs>
        <w:spacing w:line="360" w:lineRule="auto"/>
      </w:pPr>
      <w:r>
        <w:rPr>
          <w:rFonts w:asciiTheme="minorHAnsi" w:hAnsiTheme="minorHAnsi" w:cstheme="minorHAnsi"/>
          <w:color w:val="0D0D0D" w:themeColor="text1" w:themeTint="F2"/>
          <w:sz w:val="32"/>
          <w:szCs w:val="32"/>
        </w:rPr>
        <w:tab/>
      </w:r>
      <w:r w:rsidRPr="00A07607">
        <w:rPr>
          <w:position w:val="-92"/>
        </w:rPr>
        <w:object w:dxaOrig="3980" w:dyaOrig="1420">
          <v:shape id="_x0000_i1040" type="#_x0000_t75" style="width:199.1pt;height:71.35pt" o:ole="">
            <v:imagedata r:id="rId40" o:title=""/>
          </v:shape>
          <o:OLEObject Type="Embed" ProgID="Equation.DSMT4" ShapeID="_x0000_i1040" DrawAspect="Content" ObjectID="_1568859185" r:id="rId41"/>
        </w:object>
      </w:r>
    </w:p>
    <w:p w:rsidR="0033337F" w:rsidRDefault="0033337F" w:rsidP="00FE41A5">
      <w:pPr>
        <w:tabs>
          <w:tab w:val="left" w:pos="567"/>
          <w:tab w:val="left" w:pos="1418"/>
        </w:tabs>
        <w:spacing w:line="360" w:lineRule="auto"/>
        <w:rPr>
          <w:rFonts w:asciiTheme="minorHAnsi" w:hAnsiTheme="minorHAnsi" w:cstheme="minorHAnsi"/>
          <w:color w:val="0D0D0D" w:themeColor="text1" w:themeTint="F2"/>
          <w:sz w:val="32"/>
          <w:szCs w:val="32"/>
        </w:rPr>
      </w:pPr>
      <w:r>
        <w:rPr>
          <w:rFonts w:asciiTheme="minorHAnsi" w:hAnsiTheme="minorHAnsi" w:cstheme="minorHAnsi"/>
          <w:color w:val="0D0D0D" w:themeColor="text1" w:themeTint="F2"/>
          <w:sz w:val="32"/>
          <w:szCs w:val="32"/>
        </w:rPr>
        <w:t xml:space="preserve">The Earth based clock records a time interval of 6.80x10-6 s for the muon to travel from the top to the bottom of the mountain. </w:t>
      </w:r>
    </w:p>
    <w:p w:rsidR="0033337F" w:rsidRDefault="0033337F" w:rsidP="00FE41A5">
      <w:pPr>
        <w:tabs>
          <w:tab w:val="left" w:pos="567"/>
          <w:tab w:val="left" w:pos="1418"/>
        </w:tabs>
        <w:spacing w:line="360" w:lineRule="auto"/>
      </w:pPr>
      <w:r>
        <w:rPr>
          <w:rFonts w:asciiTheme="minorHAnsi" w:hAnsiTheme="minorHAnsi" w:cstheme="minorHAnsi"/>
          <w:color w:val="0D0D0D" w:themeColor="text1" w:themeTint="F2"/>
          <w:sz w:val="32"/>
          <w:szCs w:val="32"/>
        </w:rPr>
        <w:tab/>
      </w:r>
      <w:r w:rsidRPr="00A07607">
        <w:rPr>
          <w:position w:val="-12"/>
        </w:rPr>
        <w:object w:dxaOrig="2040" w:dyaOrig="460">
          <v:shape id="_x0000_i1041" type="#_x0000_t75" style="width:102.05pt;height:23.15pt" o:ole="">
            <v:imagedata r:id="rId42" o:title=""/>
          </v:shape>
          <o:OLEObject Type="Embed" ProgID="Equation.DSMT4" ShapeID="_x0000_i1041" DrawAspect="Content" ObjectID="_1568859186" r:id="rId43"/>
        </w:object>
      </w:r>
    </w:p>
    <w:p w:rsidR="0033337F" w:rsidRDefault="0033337F" w:rsidP="00FE41A5">
      <w:pPr>
        <w:tabs>
          <w:tab w:val="left" w:pos="567"/>
          <w:tab w:val="left" w:pos="1418"/>
        </w:tabs>
        <w:spacing w:line="360" w:lineRule="auto"/>
        <w:rPr>
          <w:rFonts w:asciiTheme="minorHAnsi" w:hAnsiTheme="minorHAnsi" w:cstheme="minorHAnsi"/>
          <w:sz w:val="32"/>
        </w:rPr>
      </w:pPr>
      <w:r w:rsidRPr="0033337F">
        <w:rPr>
          <w:rFonts w:asciiTheme="minorHAnsi" w:hAnsiTheme="minorHAnsi" w:cstheme="minorHAnsi"/>
          <w:sz w:val="32"/>
        </w:rPr>
        <w:t xml:space="preserve">The </w:t>
      </w:r>
      <w:r w:rsidR="006A3476">
        <w:rPr>
          <w:rFonts w:asciiTheme="minorHAnsi" w:hAnsiTheme="minorHAnsi" w:cstheme="minorHAnsi"/>
          <w:sz w:val="32"/>
        </w:rPr>
        <w:t>E</w:t>
      </w:r>
      <w:r w:rsidRPr="0033337F">
        <w:rPr>
          <w:rFonts w:asciiTheme="minorHAnsi" w:hAnsiTheme="minorHAnsi" w:cstheme="minorHAnsi"/>
          <w:sz w:val="32"/>
        </w:rPr>
        <w:t>arth based</w:t>
      </w:r>
      <w:r>
        <w:rPr>
          <w:rFonts w:asciiTheme="minorHAnsi" w:hAnsiTheme="minorHAnsi" w:cstheme="minorHAnsi"/>
          <w:sz w:val="32"/>
        </w:rPr>
        <w:t xml:space="preserve"> observes see the muon’s “moving clock</w:t>
      </w:r>
      <w:r w:rsidR="006A3476">
        <w:rPr>
          <w:rFonts w:asciiTheme="minorHAnsi" w:hAnsiTheme="minorHAnsi" w:cstheme="minorHAnsi"/>
          <w:sz w:val="32"/>
        </w:rPr>
        <w:t>”</w:t>
      </w:r>
      <w:r>
        <w:rPr>
          <w:rFonts w:asciiTheme="minorHAnsi" w:hAnsiTheme="minorHAnsi" w:cstheme="minorHAnsi"/>
          <w:sz w:val="32"/>
        </w:rPr>
        <w:t xml:space="preserve"> record</w:t>
      </w:r>
      <w:r w:rsidR="006A3476">
        <w:rPr>
          <w:rFonts w:asciiTheme="minorHAnsi" w:hAnsiTheme="minorHAnsi" w:cstheme="minorHAnsi"/>
          <w:sz w:val="32"/>
        </w:rPr>
        <w:t xml:space="preserve"> the proper time </w:t>
      </w:r>
      <w:r w:rsidR="006A3476" w:rsidRPr="00A07607">
        <w:rPr>
          <w:position w:val="-14"/>
        </w:rPr>
        <w:object w:dxaOrig="260" w:dyaOrig="440">
          <v:shape id="_x0000_i1042" type="#_x0000_t75" style="width:13.15pt;height:21.9pt" o:ole="">
            <v:imagedata r:id="rId44" o:title=""/>
          </v:shape>
          <o:OLEObject Type="Embed" ProgID="Equation.DSMT4" ShapeID="_x0000_i1042" DrawAspect="Content" ObjectID="_1568859187" r:id="rId45"/>
        </w:object>
      </w:r>
    </w:p>
    <w:p w:rsidR="006A3476" w:rsidRDefault="006A3476" w:rsidP="00FE41A5">
      <w:pPr>
        <w:tabs>
          <w:tab w:val="left" w:pos="567"/>
          <w:tab w:val="left" w:pos="1418"/>
        </w:tabs>
        <w:spacing w:line="360" w:lineRule="auto"/>
      </w:pPr>
      <w:r>
        <w:rPr>
          <w:rFonts w:asciiTheme="minorHAnsi" w:hAnsiTheme="minorHAnsi" w:cstheme="minorHAnsi"/>
          <w:sz w:val="32"/>
        </w:rPr>
        <w:tab/>
      </w:r>
      <w:r w:rsidRPr="00A07607">
        <w:rPr>
          <w:position w:val="-110"/>
        </w:rPr>
        <w:object w:dxaOrig="4680" w:dyaOrig="2360">
          <v:shape id="_x0000_i1043" type="#_x0000_t75" style="width:234.15pt;height:118.35pt" o:ole="">
            <v:imagedata r:id="rId46" o:title=""/>
          </v:shape>
          <o:OLEObject Type="Embed" ProgID="Equation.DSMT4" ShapeID="_x0000_i1043" DrawAspect="Content" ObjectID="_1568859188" r:id="rId47"/>
        </w:object>
      </w:r>
    </w:p>
    <w:p w:rsidR="006A3476" w:rsidRDefault="006A3476" w:rsidP="00FE41A5">
      <w:pPr>
        <w:tabs>
          <w:tab w:val="left" w:pos="567"/>
          <w:tab w:val="left" w:pos="1418"/>
        </w:tabs>
        <w:spacing w:line="360" w:lineRule="auto"/>
        <w:rPr>
          <w:rFonts w:asciiTheme="minorHAnsi" w:hAnsiTheme="minorHAnsi" w:cstheme="minorHAnsi"/>
          <w:color w:val="0D0D0D" w:themeColor="text1" w:themeTint="F2"/>
          <w:sz w:val="32"/>
          <w:szCs w:val="32"/>
        </w:rPr>
      </w:pPr>
      <w:r w:rsidRPr="006A3476">
        <w:rPr>
          <w:rFonts w:asciiTheme="minorHAnsi" w:hAnsiTheme="minorHAnsi" w:cstheme="minorHAnsi"/>
          <w:color w:val="0D0D0D" w:themeColor="text1" w:themeTint="F2"/>
          <w:sz w:val="32"/>
          <w:szCs w:val="32"/>
        </w:rPr>
        <w:t>In the muon’s rest frame</w:t>
      </w:r>
      <w:r>
        <w:rPr>
          <w:rFonts w:asciiTheme="minorHAnsi" w:hAnsiTheme="minorHAnsi" w:cstheme="minorHAnsi"/>
          <w:color w:val="0D0D0D" w:themeColor="text1" w:themeTint="F2"/>
          <w:sz w:val="32"/>
          <w:szCs w:val="32"/>
        </w:rPr>
        <w:t>, the decay of the muon is given the radioactive decay law is</w:t>
      </w:r>
    </w:p>
    <w:p w:rsidR="006A3476" w:rsidRDefault="006A3476" w:rsidP="006A3476">
      <w:pPr>
        <w:tabs>
          <w:tab w:val="left" w:pos="567"/>
          <w:tab w:val="left" w:pos="1418"/>
        </w:tabs>
        <w:spacing w:line="360" w:lineRule="auto"/>
      </w:pPr>
      <w:r>
        <w:rPr>
          <w:rFonts w:asciiTheme="minorHAnsi" w:hAnsiTheme="minorHAnsi" w:cstheme="minorHAnsi"/>
          <w:color w:val="0D0D0D" w:themeColor="text1" w:themeTint="F2"/>
          <w:sz w:val="32"/>
          <w:szCs w:val="32"/>
        </w:rPr>
        <w:tab/>
      </w:r>
      <w:r w:rsidRPr="00201179">
        <w:rPr>
          <w:position w:val="-14"/>
        </w:rPr>
        <w:object w:dxaOrig="7040" w:dyaOrig="480">
          <v:shape id="_x0000_i1044" type="#_x0000_t75" style="width:351.85pt;height:23.8pt" o:ole="">
            <v:imagedata r:id="rId48" o:title=""/>
          </v:shape>
          <o:OLEObject Type="Embed" ProgID="Equation.DSMT4" ShapeID="_x0000_i1044" DrawAspect="Content" ObjectID="_1568859189" r:id="rId49"/>
        </w:object>
      </w:r>
    </w:p>
    <w:p w:rsidR="006A3476" w:rsidRDefault="006A3476" w:rsidP="006A3476">
      <w:pPr>
        <w:tabs>
          <w:tab w:val="left" w:pos="567"/>
          <w:tab w:val="left" w:pos="1418"/>
        </w:tabs>
        <w:spacing w:line="360" w:lineRule="auto"/>
      </w:pPr>
      <w:r>
        <w:tab/>
      </w:r>
      <w:r w:rsidRPr="00201179">
        <w:rPr>
          <w:position w:val="-14"/>
        </w:rPr>
        <w:object w:dxaOrig="2340" w:dyaOrig="480">
          <v:shape id="_x0000_i1045" type="#_x0000_t75" style="width:117.1pt;height:23.8pt" o:ole="">
            <v:imagedata r:id="rId50" o:title=""/>
          </v:shape>
          <o:OLEObject Type="Embed" ProgID="Equation.DSMT4" ShapeID="_x0000_i1045" DrawAspect="Content" ObjectID="_1568859190" r:id="rId51"/>
        </w:object>
      </w:r>
    </w:p>
    <w:p w:rsidR="006A3476" w:rsidRDefault="006A3476" w:rsidP="00FE41A5">
      <w:pPr>
        <w:tabs>
          <w:tab w:val="left" w:pos="567"/>
          <w:tab w:val="left" w:pos="1418"/>
        </w:tabs>
        <w:spacing w:line="360" w:lineRule="auto"/>
        <w:rPr>
          <w:rFonts w:asciiTheme="minorHAnsi" w:hAnsiTheme="minorHAnsi" w:cstheme="minorHAnsi"/>
          <w:color w:val="0D0D0D" w:themeColor="text1" w:themeTint="F2"/>
          <w:sz w:val="32"/>
          <w:szCs w:val="32"/>
        </w:rPr>
      </w:pPr>
      <w:r>
        <w:rPr>
          <w:rFonts w:asciiTheme="minorHAnsi" w:hAnsiTheme="minorHAnsi" w:cstheme="minorHAnsi"/>
          <w:color w:val="0D0D0D" w:themeColor="text1" w:themeTint="F2"/>
          <w:sz w:val="32"/>
          <w:szCs w:val="32"/>
        </w:rPr>
        <w:lastRenderedPageBreak/>
        <w:t>The number of muons surviving the trip is 538, which is in agreement with observations. An experiment like this was performed by B. Rossi and D. Hall in 1941 at Mount Washington, New Hamps</w:t>
      </w:r>
      <w:r w:rsidR="00971333">
        <w:rPr>
          <w:rFonts w:asciiTheme="minorHAnsi" w:hAnsiTheme="minorHAnsi" w:cstheme="minorHAnsi"/>
          <w:color w:val="0D0D0D" w:themeColor="text1" w:themeTint="F2"/>
          <w:sz w:val="32"/>
          <w:szCs w:val="32"/>
        </w:rPr>
        <w:t>h</w:t>
      </w:r>
      <w:r>
        <w:rPr>
          <w:rFonts w:asciiTheme="minorHAnsi" w:hAnsiTheme="minorHAnsi" w:cstheme="minorHAnsi"/>
          <w:color w:val="0D0D0D" w:themeColor="text1" w:themeTint="F2"/>
          <w:sz w:val="32"/>
          <w:szCs w:val="32"/>
        </w:rPr>
        <w:t>ire, U.S.A. The</w:t>
      </w:r>
      <w:r w:rsidR="0065446D">
        <w:rPr>
          <w:rFonts w:asciiTheme="minorHAnsi" w:hAnsiTheme="minorHAnsi" w:cstheme="minorHAnsi"/>
          <w:color w:val="0D0D0D" w:themeColor="text1" w:themeTint="F2"/>
          <w:sz w:val="32"/>
          <w:szCs w:val="32"/>
        </w:rPr>
        <w:t>ir</w:t>
      </w:r>
      <w:r>
        <w:rPr>
          <w:rFonts w:asciiTheme="minorHAnsi" w:hAnsiTheme="minorHAnsi" w:cstheme="minorHAnsi"/>
          <w:color w:val="0D0D0D" w:themeColor="text1" w:themeTint="F2"/>
          <w:sz w:val="32"/>
          <w:szCs w:val="32"/>
        </w:rPr>
        <w:t xml:space="preserve"> results </w:t>
      </w:r>
      <w:r w:rsidR="0065446D">
        <w:rPr>
          <w:rFonts w:asciiTheme="minorHAnsi" w:hAnsiTheme="minorHAnsi" w:cstheme="minorHAnsi"/>
          <w:color w:val="0D0D0D" w:themeColor="text1" w:themeTint="F2"/>
          <w:sz w:val="32"/>
          <w:szCs w:val="32"/>
        </w:rPr>
        <w:t>agreed</w:t>
      </w:r>
      <w:r>
        <w:rPr>
          <w:rFonts w:asciiTheme="minorHAnsi" w:hAnsiTheme="minorHAnsi" w:cstheme="minorHAnsi"/>
          <w:color w:val="0D0D0D" w:themeColor="text1" w:themeTint="F2"/>
          <w:sz w:val="32"/>
          <w:szCs w:val="32"/>
        </w:rPr>
        <w:t xml:space="preserve"> with the predictions of special relativity and not the predictions of classical physics.</w:t>
      </w:r>
    </w:p>
    <w:p w:rsidR="0065446D" w:rsidRDefault="000B5DA8" w:rsidP="00FE41A5">
      <w:pPr>
        <w:tabs>
          <w:tab w:val="left" w:pos="567"/>
          <w:tab w:val="left" w:pos="1418"/>
        </w:tabs>
        <w:spacing w:line="360" w:lineRule="auto"/>
        <w:rPr>
          <w:rFonts w:asciiTheme="minorHAnsi" w:hAnsiTheme="minorHAnsi" w:cstheme="minorHAnsi"/>
          <w:color w:val="0D0D0D" w:themeColor="text1" w:themeTint="F2"/>
          <w:sz w:val="32"/>
          <w:szCs w:val="32"/>
        </w:rPr>
      </w:pPr>
      <w:r>
        <w:rPr>
          <w:rFonts w:asciiTheme="minorHAnsi" w:hAnsiTheme="minorHAnsi" w:cstheme="minorHAnsi"/>
          <w:noProof/>
          <w:color w:val="0D0D0D" w:themeColor="text1" w:themeTint="F2"/>
          <w:sz w:val="32"/>
          <w:szCs w:val="32"/>
          <w:lang w:val="en-US" w:eastAsia="zh-CN"/>
        </w:rPr>
        <w:drawing>
          <wp:inline distT="0" distB="0" distL="0" distR="0" wp14:anchorId="73F48B30">
            <wp:extent cx="5011420" cy="4224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11420" cy="4224655"/>
                    </a:xfrm>
                    <a:prstGeom prst="rect">
                      <a:avLst/>
                    </a:prstGeom>
                    <a:noFill/>
                  </pic:spPr>
                </pic:pic>
              </a:graphicData>
            </a:graphic>
          </wp:inline>
        </w:drawing>
      </w:r>
    </w:p>
    <w:p w:rsidR="0065446D" w:rsidRPr="006A3476" w:rsidRDefault="0065446D" w:rsidP="0065446D">
      <w:pPr>
        <w:tabs>
          <w:tab w:val="left" w:pos="567"/>
          <w:tab w:val="left" w:pos="1418"/>
        </w:tabs>
        <w:spacing w:line="276" w:lineRule="auto"/>
        <w:ind w:left="567" w:right="424"/>
        <w:rPr>
          <w:rFonts w:asciiTheme="minorHAnsi" w:hAnsiTheme="minorHAnsi" w:cstheme="minorHAnsi"/>
          <w:color w:val="0D0D0D" w:themeColor="text1" w:themeTint="F2"/>
          <w:sz w:val="32"/>
          <w:szCs w:val="32"/>
        </w:rPr>
      </w:pPr>
      <w:r>
        <w:rPr>
          <w:rFonts w:asciiTheme="minorHAnsi" w:hAnsiTheme="minorHAnsi" w:cstheme="minorHAnsi"/>
          <w:color w:val="0D0D0D" w:themeColor="text1" w:themeTint="F2"/>
          <w:sz w:val="32"/>
          <w:szCs w:val="32"/>
        </w:rPr>
        <w:t>Fig. 1.   The number of muons detected at the top of the mountain is 1000 whereas at the bottom of the mountain only 540 survived without decaying. The experimental result agrees with our time dilation equation.</w:t>
      </w:r>
    </w:p>
    <w:p w:rsidR="00FE41A5" w:rsidRDefault="00FE41A5" w:rsidP="00A97C88">
      <w:pPr>
        <w:spacing w:line="360" w:lineRule="auto"/>
        <w:rPr>
          <w:rFonts w:ascii="Bookman Old Style" w:hAnsi="Bookman Old Style" w:cstheme="minorHAnsi"/>
          <w:b/>
          <w:color w:val="7030A0"/>
          <w:sz w:val="32"/>
          <w:szCs w:val="32"/>
        </w:rPr>
      </w:pPr>
    </w:p>
    <w:p w:rsidR="00FE41A5" w:rsidRDefault="00FE41A5" w:rsidP="00A97C88">
      <w:pPr>
        <w:spacing w:line="360" w:lineRule="auto"/>
        <w:rPr>
          <w:rFonts w:ascii="Bookman Old Style" w:hAnsi="Bookman Old Style" w:cstheme="minorHAnsi"/>
          <w:b/>
          <w:color w:val="7030A0"/>
          <w:sz w:val="32"/>
          <w:szCs w:val="32"/>
        </w:rPr>
      </w:pPr>
    </w:p>
    <w:p w:rsidR="0065446D" w:rsidRDefault="0065446D">
      <w:pPr>
        <w:rPr>
          <w:rFonts w:ascii="Bookman Old Style" w:hAnsi="Bookman Old Style" w:cstheme="minorHAnsi"/>
          <w:b/>
          <w:color w:val="7030A0"/>
          <w:sz w:val="32"/>
          <w:szCs w:val="32"/>
        </w:rPr>
      </w:pPr>
      <w:r>
        <w:rPr>
          <w:rFonts w:ascii="Bookman Old Style" w:hAnsi="Bookman Old Style" w:cstheme="minorHAnsi"/>
          <w:b/>
          <w:color w:val="7030A0"/>
          <w:sz w:val="32"/>
          <w:szCs w:val="32"/>
        </w:rPr>
        <w:br w:type="page"/>
      </w:r>
    </w:p>
    <w:p w:rsidR="00A97C88" w:rsidRDefault="00A97C88" w:rsidP="00A97C88">
      <w:pPr>
        <w:spacing w:line="276" w:lineRule="auto"/>
        <w:rPr>
          <w:rFonts w:ascii="Bookman Old Style" w:hAnsi="Bookman Old Style" w:cstheme="minorHAnsi"/>
          <w:b/>
          <w:color w:val="7030A0"/>
          <w:sz w:val="32"/>
          <w:szCs w:val="32"/>
        </w:rPr>
      </w:pPr>
      <w:r>
        <w:rPr>
          <w:rFonts w:ascii="Bookman Old Style" w:hAnsi="Bookman Old Style" w:cstheme="minorHAnsi"/>
          <w:b/>
          <w:color w:val="7030A0"/>
          <w:sz w:val="32"/>
          <w:szCs w:val="32"/>
        </w:rPr>
        <w:lastRenderedPageBreak/>
        <w:t>TIME DILATION</w:t>
      </w:r>
    </w:p>
    <w:p w:rsidR="00A97C88" w:rsidRDefault="00A97C88" w:rsidP="00A97C88">
      <w:pPr>
        <w:spacing w:line="276" w:lineRule="auto"/>
        <w:rPr>
          <w:rFonts w:ascii="Bookman Old Style" w:hAnsi="Bookman Old Style" w:cstheme="minorHAnsi"/>
          <w:b/>
          <w:color w:val="7030A0"/>
          <w:sz w:val="32"/>
          <w:szCs w:val="32"/>
        </w:rPr>
      </w:pPr>
      <w:r>
        <w:rPr>
          <w:rFonts w:ascii="Bookman Old Style" w:hAnsi="Bookman Old Style" w:cstheme="minorHAnsi"/>
          <w:b/>
          <w:color w:val="7030A0"/>
          <w:sz w:val="32"/>
          <w:szCs w:val="32"/>
        </w:rPr>
        <w:t xml:space="preserve">       HAFELE-KEATING ATOMIC CLOCK</w:t>
      </w:r>
    </w:p>
    <w:p w:rsidR="0065446D" w:rsidRDefault="0065446D">
      <w:pPr>
        <w:rPr>
          <w:rFonts w:ascii="Bookman Old Style" w:hAnsi="Bookman Old Style" w:cstheme="minorHAnsi"/>
          <w:b/>
          <w:color w:val="7030A0"/>
          <w:sz w:val="32"/>
          <w:szCs w:val="32"/>
        </w:rPr>
      </w:pPr>
    </w:p>
    <w:p w:rsidR="00272D5F" w:rsidRPr="000B5DA8" w:rsidRDefault="000B5DA8">
      <w:pPr>
        <w:rPr>
          <w:rFonts w:asciiTheme="minorHAnsi" w:hAnsiTheme="minorHAnsi" w:cstheme="minorHAnsi"/>
          <w:color w:val="0000FF"/>
          <w:sz w:val="32"/>
          <w:szCs w:val="32"/>
        </w:rPr>
      </w:pPr>
      <w:r>
        <w:t xml:space="preserve">   </w:t>
      </w:r>
      <w:hyperlink r:id="rId53" w:history="1">
        <w:r w:rsidR="004D7B26" w:rsidRPr="000B5DA8">
          <w:rPr>
            <w:rStyle w:val="Hyperlink"/>
            <w:rFonts w:asciiTheme="minorHAnsi" w:hAnsiTheme="minorHAnsi" w:cstheme="minorHAnsi"/>
            <w:color w:val="0000FF"/>
            <w:sz w:val="32"/>
            <w:szCs w:val="32"/>
          </w:rPr>
          <w:t xml:space="preserve">Video: </w:t>
        </w:r>
        <w:r w:rsidR="00272D5F" w:rsidRPr="000B5DA8">
          <w:rPr>
            <w:rStyle w:val="Hyperlink"/>
            <w:rFonts w:asciiTheme="minorHAnsi" w:hAnsiTheme="minorHAnsi" w:cstheme="minorHAnsi"/>
            <w:color w:val="0000FF"/>
            <w:sz w:val="32"/>
            <w:szCs w:val="32"/>
          </w:rPr>
          <w:t>Hafele-Keating Experiment</w:t>
        </w:r>
      </w:hyperlink>
    </w:p>
    <w:p w:rsidR="00272D5F" w:rsidRDefault="00272D5F">
      <w:pPr>
        <w:rPr>
          <w:rFonts w:ascii="Bookman Old Style" w:hAnsi="Bookman Old Style" w:cstheme="minorHAnsi"/>
          <w:b/>
          <w:color w:val="7030A0"/>
          <w:sz w:val="32"/>
          <w:szCs w:val="32"/>
        </w:rPr>
      </w:pPr>
    </w:p>
    <w:p w:rsidR="006A50B9" w:rsidRDefault="006A50B9" w:rsidP="000B5DA8">
      <w:pPr>
        <w:spacing w:line="360" w:lineRule="auto"/>
        <w:rPr>
          <w:rFonts w:asciiTheme="minorHAnsi" w:hAnsiTheme="minorHAnsi" w:cstheme="minorHAnsi"/>
          <w:sz w:val="32"/>
          <w:szCs w:val="32"/>
        </w:rPr>
      </w:pPr>
      <w:r>
        <w:rPr>
          <w:rFonts w:asciiTheme="minorHAnsi" w:hAnsiTheme="minorHAnsi" w:cstheme="minorHAnsi"/>
          <w:sz w:val="32"/>
          <w:szCs w:val="32"/>
        </w:rPr>
        <w:t xml:space="preserve">An extremely accurate measurement of time can be made using a well-defined electronic transition in the </w:t>
      </w:r>
      <w:r w:rsidRPr="006A50B9">
        <w:rPr>
          <w:rFonts w:asciiTheme="minorHAnsi" w:hAnsiTheme="minorHAnsi" w:cstheme="minorHAnsi"/>
          <w:sz w:val="32"/>
          <w:szCs w:val="32"/>
          <w:vertAlign w:val="superscript"/>
        </w:rPr>
        <w:t>133</w:t>
      </w:r>
      <w:r>
        <w:rPr>
          <w:rFonts w:asciiTheme="minorHAnsi" w:hAnsiTheme="minorHAnsi" w:cstheme="minorHAnsi"/>
          <w:sz w:val="32"/>
          <w:szCs w:val="32"/>
        </w:rPr>
        <w:t>Cs</w:t>
      </w:r>
      <w:r w:rsidRPr="006A50B9">
        <w:rPr>
          <w:rFonts w:asciiTheme="minorHAnsi" w:hAnsiTheme="minorHAnsi" w:cstheme="minorHAnsi"/>
          <w:sz w:val="32"/>
          <w:szCs w:val="32"/>
          <w:vertAlign w:val="subscript"/>
        </w:rPr>
        <w:t>55</w:t>
      </w:r>
      <w:r>
        <w:rPr>
          <w:rFonts w:asciiTheme="minorHAnsi" w:hAnsiTheme="minorHAnsi" w:cstheme="minorHAnsi"/>
          <w:sz w:val="32"/>
          <w:szCs w:val="32"/>
        </w:rPr>
        <w:t xml:space="preserve"> atom that has a frequency of 9 192 961 770 Hz. </w:t>
      </w:r>
    </w:p>
    <w:p w:rsidR="006A50B9" w:rsidRDefault="006A50B9" w:rsidP="000B5DA8">
      <w:pPr>
        <w:spacing w:line="360" w:lineRule="auto"/>
        <w:rPr>
          <w:rFonts w:asciiTheme="minorHAnsi" w:hAnsiTheme="minorHAnsi" w:cstheme="minorHAnsi"/>
          <w:sz w:val="32"/>
          <w:szCs w:val="32"/>
        </w:rPr>
      </w:pPr>
    </w:p>
    <w:p w:rsidR="001E1624" w:rsidRDefault="000B5DA8" w:rsidP="000B5DA8">
      <w:pPr>
        <w:spacing w:line="360" w:lineRule="auto"/>
        <w:rPr>
          <w:rFonts w:asciiTheme="minorHAnsi" w:hAnsiTheme="minorHAnsi" w:cstheme="minorHAnsi"/>
          <w:sz w:val="32"/>
          <w:szCs w:val="32"/>
        </w:rPr>
      </w:pPr>
      <w:r>
        <w:rPr>
          <w:rFonts w:asciiTheme="minorHAnsi" w:hAnsiTheme="minorHAnsi" w:cstheme="minorHAnsi"/>
          <w:sz w:val="32"/>
          <w:szCs w:val="32"/>
        </w:rPr>
        <w:t>I</w:t>
      </w:r>
      <w:r w:rsidRPr="000B5DA8">
        <w:rPr>
          <w:rFonts w:asciiTheme="minorHAnsi" w:hAnsiTheme="minorHAnsi" w:cstheme="minorHAnsi"/>
          <w:sz w:val="32"/>
          <w:szCs w:val="32"/>
        </w:rPr>
        <w:t xml:space="preserve">n October 1971, </w:t>
      </w:r>
      <w:r w:rsidR="006A50B9">
        <w:rPr>
          <w:rFonts w:asciiTheme="minorHAnsi" w:hAnsiTheme="minorHAnsi" w:cstheme="minorHAnsi"/>
          <w:sz w:val="32"/>
          <w:szCs w:val="32"/>
        </w:rPr>
        <w:t xml:space="preserve">J. C. </w:t>
      </w:r>
      <w:r w:rsidRPr="000B5DA8">
        <w:rPr>
          <w:rFonts w:asciiTheme="minorHAnsi" w:hAnsiTheme="minorHAnsi" w:cstheme="minorHAnsi"/>
          <w:sz w:val="32"/>
          <w:szCs w:val="32"/>
        </w:rPr>
        <w:t xml:space="preserve">Hafele and </w:t>
      </w:r>
      <w:r w:rsidR="006A50B9">
        <w:rPr>
          <w:rFonts w:asciiTheme="minorHAnsi" w:hAnsiTheme="minorHAnsi" w:cstheme="minorHAnsi"/>
          <w:sz w:val="32"/>
          <w:szCs w:val="32"/>
        </w:rPr>
        <w:t xml:space="preserve">R. E. </w:t>
      </w:r>
      <w:r w:rsidRPr="000B5DA8">
        <w:rPr>
          <w:rFonts w:asciiTheme="minorHAnsi" w:hAnsiTheme="minorHAnsi" w:cstheme="minorHAnsi"/>
          <w:sz w:val="32"/>
          <w:szCs w:val="32"/>
        </w:rPr>
        <w:t xml:space="preserve">Keating </w:t>
      </w:r>
      <w:r w:rsidR="006A50B9">
        <w:rPr>
          <w:rFonts w:asciiTheme="minorHAnsi" w:hAnsiTheme="minorHAnsi" w:cstheme="minorHAnsi"/>
          <w:sz w:val="32"/>
          <w:szCs w:val="32"/>
        </w:rPr>
        <w:t xml:space="preserve">(American physicists) used four </w:t>
      </w:r>
      <w:r w:rsidRPr="000B5DA8">
        <w:rPr>
          <w:rFonts w:asciiTheme="minorHAnsi" w:hAnsiTheme="minorHAnsi" w:cstheme="minorHAnsi"/>
          <w:sz w:val="32"/>
          <w:szCs w:val="32"/>
        </w:rPr>
        <w:t xml:space="preserve">cesium beam atomic clocks </w:t>
      </w:r>
      <w:r w:rsidR="006A50B9">
        <w:rPr>
          <w:rFonts w:asciiTheme="minorHAnsi" w:hAnsiTheme="minorHAnsi" w:cstheme="minorHAnsi"/>
          <w:sz w:val="32"/>
          <w:szCs w:val="32"/>
        </w:rPr>
        <w:t xml:space="preserve">to test the time dilation effect. They flew one clock in an easterly direction on a </w:t>
      </w:r>
      <w:r w:rsidR="006A50B9" w:rsidRPr="000B5DA8">
        <w:rPr>
          <w:rFonts w:asciiTheme="minorHAnsi" w:hAnsiTheme="minorHAnsi" w:cstheme="minorHAnsi"/>
          <w:sz w:val="32"/>
          <w:szCs w:val="32"/>
        </w:rPr>
        <w:t>regularly</w:t>
      </w:r>
      <w:r w:rsidRPr="000B5DA8">
        <w:rPr>
          <w:rFonts w:asciiTheme="minorHAnsi" w:hAnsiTheme="minorHAnsi" w:cstheme="minorHAnsi"/>
          <w:sz w:val="32"/>
          <w:szCs w:val="32"/>
        </w:rPr>
        <w:t xml:space="preserve"> scheduled commercial airline flight</w:t>
      </w:r>
      <w:r w:rsidR="006A50B9">
        <w:rPr>
          <w:rFonts w:asciiTheme="minorHAnsi" w:hAnsiTheme="minorHAnsi" w:cstheme="minorHAnsi"/>
          <w:sz w:val="32"/>
          <w:szCs w:val="32"/>
        </w:rPr>
        <w:t xml:space="preserve">s around the world and another clock in a westerly direction. </w:t>
      </w:r>
      <w:r w:rsidR="006E06E7">
        <w:rPr>
          <w:rFonts w:asciiTheme="minorHAnsi" w:hAnsiTheme="minorHAnsi" w:cstheme="minorHAnsi"/>
          <w:sz w:val="32"/>
          <w:szCs w:val="32"/>
        </w:rPr>
        <w:t>The other two clocks stayed at fixed locations at the U.S. Naval Observat</w:t>
      </w:r>
      <w:r w:rsidR="001E1624">
        <w:rPr>
          <w:rFonts w:asciiTheme="minorHAnsi" w:hAnsiTheme="minorHAnsi" w:cstheme="minorHAnsi"/>
          <w:sz w:val="32"/>
          <w:szCs w:val="32"/>
        </w:rPr>
        <w:t>ory</w:t>
      </w:r>
      <w:r w:rsidR="006E06E7">
        <w:rPr>
          <w:rFonts w:asciiTheme="minorHAnsi" w:hAnsiTheme="minorHAnsi" w:cstheme="minorHAnsi"/>
          <w:sz w:val="32"/>
          <w:szCs w:val="32"/>
        </w:rPr>
        <w:t xml:space="preserve"> in Washington D.C.</w:t>
      </w:r>
    </w:p>
    <w:p w:rsidR="001E1624" w:rsidRDefault="001E1624" w:rsidP="000B5DA8">
      <w:pPr>
        <w:spacing w:line="360" w:lineRule="auto"/>
        <w:rPr>
          <w:rFonts w:asciiTheme="minorHAnsi" w:hAnsiTheme="minorHAnsi" w:cstheme="minorHAnsi"/>
          <w:sz w:val="32"/>
          <w:szCs w:val="32"/>
        </w:rPr>
      </w:pPr>
    </w:p>
    <w:p w:rsidR="000B5DA8" w:rsidRPr="000B5DA8" w:rsidRDefault="000B5DA8" w:rsidP="000B5DA8">
      <w:pPr>
        <w:spacing w:line="360" w:lineRule="auto"/>
        <w:rPr>
          <w:rFonts w:asciiTheme="minorHAnsi" w:hAnsiTheme="minorHAnsi" w:cstheme="minorHAnsi"/>
          <w:sz w:val="32"/>
          <w:szCs w:val="32"/>
        </w:rPr>
      </w:pPr>
      <w:r w:rsidRPr="000B5DA8">
        <w:rPr>
          <w:rFonts w:asciiTheme="minorHAnsi" w:hAnsiTheme="minorHAnsi" w:cstheme="minorHAnsi"/>
          <w:sz w:val="32"/>
          <w:szCs w:val="32"/>
        </w:rPr>
        <w:t>In this experiment, both gravitational time dilation and kinematic time dilation are significant</w:t>
      </w:r>
      <w:r w:rsidR="006A50B9">
        <w:rPr>
          <w:rFonts w:asciiTheme="minorHAnsi" w:hAnsiTheme="minorHAnsi" w:cstheme="minorHAnsi"/>
          <w:sz w:val="32"/>
          <w:szCs w:val="32"/>
        </w:rPr>
        <w:t xml:space="preserve">, </w:t>
      </w:r>
      <w:r w:rsidRPr="000B5DA8">
        <w:rPr>
          <w:rFonts w:asciiTheme="minorHAnsi" w:hAnsiTheme="minorHAnsi" w:cstheme="minorHAnsi"/>
          <w:sz w:val="32"/>
          <w:szCs w:val="32"/>
        </w:rPr>
        <w:t>and are in fact of comparable magnitude. Their predicted and measured time dilation effects were as follows</w:t>
      </w:r>
      <w:r w:rsidR="006A50B9">
        <w:rPr>
          <w:rFonts w:asciiTheme="minorHAnsi" w:hAnsiTheme="minorHAnsi" w:cstheme="minorHAnsi"/>
          <w:sz w:val="32"/>
          <w:szCs w:val="32"/>
        </w:rPr>
        <w:t>.</w:t>
      </w:r>
    </w:p>
    <w:tbl>
      <w:tblPr>
        <w:tblStyle w:val="TableGrid"/>
        <w:tblW w:w="0" w:type="auto"/>
        <w:tblInd w:w="1272" w:type="dxa"/>
        <w:tblLook w:val="04A0" w:firstRow="1" w:lastRow="0" w:firstColumn="1" w:lastColumn="0" w:noHBand="0" w:noVBand="1"/>
      </w:tblPr>
      <w:tblGrid>
        <w:gridCol w:w="1984"/>
        <w:gridCol w:w="2122"/>
        <w:gridCol w:w="1843"/>
      </w:tblGrid>
      <w:tr w:rsidR="000B5DA8" w:rsidTr="006A50B9">
        <w:tc>
          <w:tcPr>
            <w:tcW w:w="1984" w:type="dxa"/>
          </w:tcPr>
          <w:p w:rsidR="000B5DA8" w:rsidRDefault="000B5DA8" w:rsidP="000B5DA8">
            <w:pPr>
              <w:spacing w:line="360" w:lineRule="auto"/>
              <w:rPr>
                <w:rFonts w:asciiTheme="minorHAnsi" w:hAnsiTheme="minorHAnsi" w:cstheme="minorHAnsi"/>
                <w:sz w:val="32"/>
                <w:szCs w:val="32"/>
              </w:rPr>
            </w:pPr>
          </w:p>
        </w:tc>
        <w:tc>
          <w:tcPr>
            <w:tcW w:w="2122" w:type="dxa"/>
          </w:tcPr>
          <w:p w:rsidR="000B5DA8" w:rsidRDefault="000B5DA8" w:rsidP="006A50B9">
            <w:pPr>
              <w:spacing w:line="276" w:lineRule="auto"/>
              <w:jc w:val="center"/>
              <w:rPr>
                <w:rFonts w:asciiTheme="minorHAnsi" w:hAnsiTheme="minorHAnsi" w:cstheme="minorHAnsi"/>
                <w:sz w:val="32"/>
                <w:szCs w:val="32"/>
              </w:rPr>
            </w:pPr>
            <w:r>
              <w:rPr>
                <w:rFonts w:asciiTheme="minorHAnsi" w:hAnsiTheme="minorHAnsi" w:cstheme="minorHAnsi"/>
                <w:sz w:val="32"/>
                <w:szCs w:val="32"/>
              </w:rPr>
              <w:t>East – West</w:t>
            </w:r>
          </w:p>
          <w:p w:rsidR="000B5DA8" w:rsidRDefault="000B5DA8" w:rsidP="006A50B9">
            <w:pPr>
              <w:spacing w:line="276" w:lineRule="auto"/>
              <w:jc w:val="center"/>
              <w:rPr>
                <w:rFonts w:asciiTheme="minorHAnsi" w:hAnsiTheme="minorHAnsi" w:cstheme="minorHAnsi"/>
                <w:sz w:val="32"/>
                <w:szCs w:val="32"/>
              </w:rPr>
            </w:pPr>
            <w:r>
              <w:rPr>
                <w:rFonts w:asciiTheme="minorHAnsi" w:hAnsiTheme="minorHAnsi" w:cstheme="minorHAnsi"/>
                <w:sz w:val="32"/>
                <w:szCs w:val="32"/>
              </w:rPr>
              <w:t>[ns]</w:t>
            </w:r>
          </w:p>
        </w:tc>
        <w:tc>
          <w:tcPr>
            <w:tcW w:w="1843" w:type="dxa"/>
          </w:tcPr>
          <w:p w:rsidR="000B5DA8" w:rsidRDefault="000B5DA8" w:rsidP="006A50B9">
            <w:pPr>
              <w:spacing w:line="276" w:lineRule="auto"/>
              <w:jc w:val="center"/>
              <w:rPr>
                <w:rFonts w:asciiTheme="minorHAnsi" w:hAnsiTheme="minorHAnsi" w:cstheme="minorHAnsi"/>
                <w:sz w:val="32"/>
                <w:szCs w:val="32"/>
              </w:rPr>
            </w:pPr>
            <w:r>
              <w:rPr>
                <w:rFonts w:asciiTheme="minorHAnsi" w:hAnsiTheme="minorHAnsi" w:cstheme="minorHAnsi"/>
                <w:sz w:val="32"/>
                <w:szCs w:val="32"/>
              </w:rPr>
              <w:t>West -East</w:t>
            </w:r>
          </w:p>
          <w:p w:rsidR="006A50B9" w:rsidRDefault="006A50B9" w:rsidP="006A50B9">
            <w:pPr>
              <w:spacing w:line="276" w:lineRule="auto"/>
              <w:jc w:val="center"/>
              <w:rPr>
                <w:rFonts w:asciiTheme="minorHAnsi" w:hAnsiTheme="minorHAnsi" w:cstheme="minorHAnsi"/>
                <w:sz w:val="32"/>
                <w:szCs w:val="32"/>
              </w:rPr>
            </w:pPr>
            <w:r>
              <w:rPr>
                <w:rFonts w:asciiTheme="minorHAnsi" w:hAnsiTheme="minorHAnsi" w:cstheme="minorHAnsi"/>
                <w:sz w:val="32"/>
                <w:szCs w:val="32"/>
              </w:rPr>
              <w:t>[ns]</w:t>
            </w:r>
          </w:p>
        </w:tc>
      </w:tr>
      <w:tr w:rsidR="000B5DA8" w:rsidTr="006A50B9">
        <w:tc>
          <w:tcPr>
            <w:tcW w:w="1984" w:type="dxa"/>
          </w:tcPr>
          <w:p w:rsidR="000B5DA8" w:rsidRDefault="000B5DA8" w:rsidP="000B5DA8">
            <w:pPr>
              <w:spacing w:line="360" w:lineRule="auto"/>
              <w:rPr>
                <w:rFonts w:asciiTheme="minorHAnsi" w:hAnsiTheme="minorHAnsi" w:cstheme="minorHAnsi"/>
                <w:sz w:val="32"/>
                <w:szCs w:val="32"/>
              </w:rPr>
            </w:pPr>
            <w:r w:rsidRPr="000B5DA8">
              <w:rPr>
                <w:rFonts w:asciiTheme="minorHAnsi" w:hAnsiTheme="minorHAnsi" w:cstheme="minorHAnsi"/>
                <w:sz w:val="32"/>
                <w:szCs w:val="32"/>
              </w:rPr>
              <w:t>Gravitational</w:t>
            </w:r>
          </w:p>
        </w:tc>
        <w:tc>
          <w:tcPr>
            <w:tcW w:w="2122" w:type="dxa"/>
          </w:tcPr>
          <w:p w:rsidR="000B5DA8" w:rsidRDefault="000B5DA8" w:rsidP="000B5DA8">
            <w:pPr>
              <w:spacing w:line="360" w:lineRule="auto"/>
              <w:rPr>
                <w:rFonts w:asciiTheme="minorHAnsi" w:hAnsiTheme="minorHAnsi" w:cstheme="minorHAnsi"/>
                <w:sz w:val="32"/>
                <w:szCs w:val="32"/>
              </w:rPr>
            </w:pPr>
            <w:r w:rsidRPr="000B5DA8">
              <w:rPr>
                <w:rFonts w:asciiTheme="minorHAnsi" w:hAnsiTheme="minorHAnsi" w:cstheme="minorHAnsi"/>
                <w:sz w:val="32"/>
                <w:szCs w:val="32"/>
              </w:rPr>
              <w:t xml:space="preserve">144 </w:t>
            </w:r>
            <w:r w:rsidR="006A50B9">
              <w:rPr>
                <w:rFonts w:asciiTheme="minorHAnsi" w:hAnsiTheme="minorHAnsi" w:cstheme="minorHAnsi"/>
                <w:sz w:val="32"/>
                <w:szCs w:val="32"/>
              </w:rPr>
              <w:t xml:space="preserve"> </w:t>
            </w:r>
            <w:r w:rsidRPr="002B73A3">
              <w:rPr>
                <w:position w:val="-4"/>
              </w:rPr>
              <w:object w:dxaOrig="260" w:dyaOrig="279">
                <v:shape id="_x0000_i1046" type="#_x0000_t75" style="width:13.15pt;height:14.4pt" o:ole="">
                  <v:imagedata r:id="rId54" o:title=""/>
                </v:shape>
                <o:OLEObject Type="Embed" ProgID="Equation.DSMT4" ShapeID="_x0000_i1046" DrawAspect="Content" ObjectID="_1568859191" r:id="rId55"/>
              </w:object>
            </w:r>
            <w:r w:rsidRPr="000B5DA8">
              <w:rPr>
                <w:rFonts w:asciiTheme="minorHAnsi" w:hAnsiTheme="minorHAnsi" w:cstheme="minorHAnsi"/>
                <w:sz w:val="32"/>
                <w:szCs w:val="32"/>
              </w:rPr>
              <w:t xml:space="preserve"> 14</w:t>
            </w:r>
          </w:p>
        </w:tc>
        <w:tc>
          <w:tcPr>
            <w:tcW w:w="1843" w:type="dxa"/>
          </w:tcPr>
          <w:p w:rsidR="000B5DA8" w:rsidRDefault="000B5DA8" w:rsidP="000B5DA8">
            <w:pPr>
              <w:spacing w:line="360" w:lineRule="auto"/>
              <w:rPr>
                <w:rFonts w:asciiTheme="minorHAnsi" w:hAnsiTheme="minorHAnsi" w:cstheme="minorHAnsi"/>
                <w:sz w:val="32"/>
                <w:szCs w:val="32"/>
              </w:rPr>
            </w:pPr>
            <w:r w:rsidRPr="000B5DA8">
              <w:rPr>
                <w:rFonts w:asciiTheme="minorHAnsi" w:hAnsiTheme="minorHAnsi" w:cstheme="minorHAnsi"/>
                <w:sz w:val="32"/>
                <w:szCs w:val="32"/>
              </w:rPr>
              <w:t xml:space="preserve">179 </w:t>
            </w:r>
            <w:r w:rsidRPr="002B73A3">
              <w:rPr>
                <w:position w:val="-4"/>
              </w:rPr>
              <w:object w:dxaOrig="260" w:dyaOrig="279">
                <v:shape id="_x0000_i1047" type="#_x0000_t75" style="width:13.15pt;height:14.4pt" o:ole="">
                  <v:imagedata r:id="rId56" o:title=""/>
                </v:shape>
                <o:OLEObject Type="Embed" ProgID="Equation.DSMT4" ShapeID="_x0000_i1047" DrawAspect="Content" ObjectID="_1568859192" r:id="rId57"/>
              </w:object>
            </w:r>
            <w:r w:rsidRPr="000B5DA8">
              <w:rPr>
                <w:rFonts w:asciiTheme="minorHAnsi" w:hAnsiTheme="minorHAnsi" w:cstheme="minorHAnsi"/>
                <w:sz w:val="32"/>
                <w:szCs w:val="32"/>
              </w:rPr>
              <w:t xml:space="preserve"> 18</w:t>
            </w:r>
          </w:p>
        </w:tc>
      </w:tr>
      <w:tr w:rsidR="000B5DA8" w:rsidTr="006A50B9">
        <w:tc>
          <w:tcPr>
            <w:tcW w:w="1984" w:type="dxa"/>
          </w:tcPr>
          <w:p w:rsidR="000B5DA8" w:rsidRDefault="000B5DA8" w:rsidP="000B5DA8">
            <w:pPr>
              <w:spacing w:line="360" w:lineRule="auto"/>
              <w:rPr>
                <w:rFonts w:asciiTheme="minorHAnsi" w:hAnsiTheme="minorHAnsi" w:cstheme="minorHAnsi"/>
                <w:sz w:val="32"/>
                <w:szCs w:val="32"/>
              </w:rPr>
            </w:pPr>
            <w:r w:rsidRPr="000B5DA8">
              <w:rPr>
                <w:rFonts w:asciiTheme="minorHAnsi" w:hAnsiTheme="minorHAnsi" w:cstheme="minorHAnsi"/>
                <w:sz w:val="32"/>
                <w:szCs w:val="32"/>
              </w:rPr>
              <w:t>Kinematic</w:t>
            </w:r>
          </w:p>
        </w:tc>
        <w:tc>
          <w:tcPr>
            <w:tcW w:w="2122" w:type="dxa"/>
          </w:tcPr>
          <w:p w:rsidR="000B5DA8" w:rsidRDefault="000B5DA8" w:rsidP="000B5DA8">
            <w:pPr>
              <w:spacing w:line="360" w:lineRule="auto"/>
              <w:rPr>
                <w:rFonts w:asciiTheme="minorHAnsi" w:hAnsiTheme="minorHAnsi" w:cstheme="minorHAnsi"/>
                <w:sz w:val="32"/>
                <w:szCs w:val="32"/>
              </w:rPr>
            </w:pPr>
            <w:r w:rsidRPr="000B5DA8">
              <w:rPr>
                <w:rFonts w:asciiTheme="minorHAnsi" w:hAnsiTheme="minorHAnsi" w:cstheme="minorHAnsi"/>
                <w:sz w:val="32"/>
                <w:szCs w:val="32"/>
              </w:rPr>
              <w:t xml:space="preserve">-184 </w:t>
            </w:r>
            <w:r w:rsidRPr="002B73A3">
              <w:rPr>
                <w:position w:val="-4"/>
              </w:rPr>
              <w:object w:dxaOrig="260" w:dyaOrig="279">
                <v:shape id="_x0000_i1048" type="#_x0000_t75" style="width:13.15pt;height:14.4pt" o:ole="">
                  <v:imagedata r:id="rId58" o:title=""/>
                </v:shape>
                <o:OLEObject Type="Embed" ProgID="Equation.DSMT4" ShapeID="_x0000_i1048" DrawAspect="Content" ObjectID="_1568859193" r:id="rId59"/>
              </w:object>
            </w:r>
            <w:r w:rsidRPr="000B5DA8">
              <w:rPr>
                <w:rFonts w:asciiTheme="minorHAnsi" w:hAnsiTheme="minorHAnsi" w:cstheme="minorHAnsi"/>
                <w:sz w:val="32"/>
                <w:szCs w:val="32"/>
              </w:rPr>
              <w:t xml:space="preserve"> 18</w:t>
            </w:r>
          </w:p>
        </w:tc>
        <w:tc>
          <w:tcPr>
            <w:tcW w:w="1843" w:type="dxa"/>
          </w:tcPr>
          <w:p w:rsidR="000B5DA8" w:rsidRDefault="006A50B9" w:rsidP="000B5DA8">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0B5DA8" w:rsidRPr="000B5DA8">
              <w:rPr>
                <w:rFonts w:asciiTheme="minorHAnsi" w:hAnsiTheme="minorHAnsi" w:cstheme="minorHAnsi"/>
                <w:sz w:val="32"/>
                <w:szCs w:val="32"/>
              </w:rPr>
              <w:t xml:space="preserve">96 </w:t>
            </w:r>
            <w:r w:rsidR="000B5DA8" w:rsidRPr="002B73A3">
              <w:rPr>
                <w:position w:val="-4"/>
              </w:rPr>
              <w:object w:dxaOrig="260" w:dyaOrig="279">
                <v:shape id="_x0000_i1049" type="#_x0000_t75" style="width:13.15pt;height:14.4pt" o:ole="">
                  <v:imagedata r:id="rId60" o:title=""/>
                </v:shape>
                <o:OLEObject Type="Embed" ProgID="Equation.DSMT4" ShapeID="_x0000_i1049" DrawAspect="Content" ObjectID="_1568859194" r:id="rId61"/>
              </w:object>
            </w:r>
            <w:r w:rsidR="000B5DA8" w:rsidRPr="000B5DA8">
              <w:rPr>
                <w:rFonts w:asciiTheme="minorHAnsi" w:hAnsiTheme="minorHAnsi" w:cstheme="minorHAnsi"/>
                <w:sz w:val="32"/>
                <w:szCs w:val="32"/>
              </w:rPr>
              <w:t xml:space="preserve"> 10</w:t>
            </w:r>
          </w:p>
        </w:tc>
      </w:tr>
      <w:tr w:rsidR="000B5DA8" w:rsidTr="006A50B9">
        <w:tc>
          <w:tcPr>
            <w:tcW w:w="1984" w:type="dxa"/>
          </w:tcPr>
          <w:p w:rsidR="000B5DA8" w:rsidRDefault="000B5DA8" w:rsidP="000B5DA8">
            <w:pPr>
              <w:spacing w:line="360" w:lineRule="auto"/>
              <w:rPr>
                <w:rFonts w:asciiTheme="minorHAnsi" w:hAnsiTheme="minorHAnsi" w:cstheme="minorHAnsi"/>
                <w:sz w:val="32"/>
                <w:szCs w:val="32"/>
              </w:rPr>
            </w:pPr>
            <w:r w:rsidRPr="000B5DA8">
              <w:rPr>
                <w:rFonts w:asciiTheme="minorHAnsi" w:hAnsiTheme="minorHAnsi" w:cstheme="minorHAnsi"/>
                <w:sz w:val="32"/>
                <w:szCs w:val="32"/>
              </w:rPr>
              <w:t>Net effect</w:t>
            </w:r>
          </w:p>
        </w:tc>
        <w:tc>
          <w:tcPr>
            <w:tcW w:w="2122" w:type="dxa"/>
          </w:tcPr>
          <w:p w:rsidR="000B5DA8" w:rsidRDefault="006A50B9" w:rsidP="000B5DA8">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0B5DA8" w:rsidRPr="000B5DA8">
              <w:rPr>
                <w:rFonts w:asciiTheme="minorHAnsi" w:hAnsiTheme="minorHAnsi" w:cstheme="minorHAnsi"/>
                <w:sz w:val="32"/>
                <w:szCs w:val="32"/>
              </w:rPr>
              <w:t xml:space="preserve">-40 </w:t>
            </w:r>
            <w:r w:rsidR="000B5DA8" w:rsidRPr="002B73A3">
              <w:rPr>
                <w:position w:val="-4"/>
              </w:rPr>
              <w:object w:dxaOrig="260" w:dyaOrig="279">
                <v:shape id="_x0000_i1050" type="#_x0000_t75" style="width:13.15pt;height:14.4pt" o:ole="">
                  <v:imagedata r:id="rId62" o:title=""/>
                </v:shape>
                <o:OLEObject Type="Embed" ProgID="Equation.DSMT4" ShapeID="_x0000_i1050" DrawAspect="Content" ObjectID="_1568859195" r:id="rId63"/>
              </w:object>
            </w:r>
            <w:r w:rsidR="000B5DA8" w:rsidRPr="000B5DA8">
              <w:rPr>
                <w:rFonts w:asciiTheme="minorHAnsi" w:hAnsiTheme="minorHAnsi" w:cstheme="minorHAnsi"/>
                <w:sz w:val="32"/>
                <w:szCs w:val="32"/>
              </w:rPr>
              <w:t xml:space="preserve"> 23</w:t>
            </w:r>
          </w:p>
        </w:tc>
        <w:tc>
          <w:tcPr>
            <w:tcW w:w="1843" w:type="dxa"/>
          </w:tcPr>
          <w:p w:rsidR="000B5DA8" w:rsidRDefault="000B5DA8" w:rsidP="000B5DA8">
            <w:pPr>
              <w:spacing w:line="360" w:lineRule="auto"/>
              <w:rPr>
                <w:rFonts w:asciiTheme="minorHAnsi" w:hAnsiTheme="minorHAnsi" w:cstheme="minorHAnsi"/>
                <w:sz w:val="32"/>
                <w:szCs w:val="32"/>
              </w:rPr>
            </w:pPr>
            <w:r w:rsidRPr="000B5DA8">
              <w:rPr>
                <w:rFonts w:asciiTheme="minorHAnsi" w:hAnsiTheme="minorHAnsi" w:cstheme="minorHAnsi"/>
                <w:sz w:val="32"/>
                <w:szCs w:val="32"/>
              </w:rPr>
              <w:t xml:space="preserve">275 </w:t>
            </w:r>
            <w:r w:rsidRPr="002B73A3">
              <w:rPr>
                <w:position w:val="-4"/>
              </w:rPr>
              <w:object w:dxaOrig="260" w:dyaOrig="279">
                <v:shape id="_x0000_i1051" type="#_x0000_t75" style="width:13.15pt;height:14.4pt" o:ole="">
                  <v:imagedata r:id="rId64" o:title=""/>
                </v:shape>
                <o:OLEObject Type="Embed" ProgID="Equation.DSMT4" ShapeID="_x0000_i1051" DrawAspect="Content" ObjectID="_1568859196" r:id="rId65"/>
              </w:object>
            </w:r>
            <w:r w:rsidRPr="000B5DA8">
              <w:rPr>
                <w:rFonts w:asciiTheme="minorHAnsi" w:hAnsiTheme="minorHAnsi" w:cstheme="minorHAnsi"/>
                <w:sz w:val="32"/>
                <w:szCs w:val="32"/>
              </w:rPr>
              <w:t xml:space="preserve"> 21</w:t>
            </w:r>
          </w:p>
        </w:tc>
      </w:tr>
      <w:tr w:rsidR="000B5DA8" w:rsidTr="006A50B9">
        <w:tc>
          <w:tcPr>
            <w:tcW w:w="1984" w:type="dxa"/>
          </w:tcPr>
          <w:p w:rsidR="000B5DA8" w:rsidRPr="000B5DA8" w:rsidRDefault="000B5DA8" w:rsidP="000B5DA8">
            <w:pPr>
              <w:spacing w:line="360" w:lineRule="auto"/>
              <w:rPr>
                <w:rFonts w:asciiTheme="minorHAnsi" w:hAnsiTheme="minorHAnsi" w:cstheme="minorHAnsi"/>
                <w:sz w:val="32"/>
                <w:szCs w:val="32"/>
              </w:rPr>
            </w:pPr>
            <w:r w:rsidRPr="000B5DA8">
              <w:rPr>
                <w:rFonts w:asciiTheme="minorHAnsi" w:hAnsiTheme="minorHAnsi" w:cstheme="minorHAnsi"/>
                <w:sz w:val="32"/>
                <w:szCs w:val="32"/>
              </w:rPr>
              <w:t>Observed</w:t>
            </w:r>
          </w:p>
        </w:tc>
        <w:tc>
          <w:tcPr>
            <w:tcW w:w="2122" w:type="dxa"/>
          </w:tcPr>
          <w:p w:rsidR="000B5DA8" w:rsidRDefault="006A50B9" w:rsidP="000B5DA8">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0B5DA8" w:rsidRPr="000B5DA8">
              <w:rPr>
                <w:rFonts w:asciiTheme="minorHAnsi" w:hAnsiTheme="minorHAnsi" w:cstheme="minorHAnsi"/>
                <w:sz w:val="32"/>
                <w:szCs w:val="32"/>
              </w:rPr>
              <w:t xml:space="preserve">-59 </w:t>
            </w:r>
            <w:r w:rsidR="000B5DA8" w:rsidRPr="002B73A3">
              <w:rPr>
                <w:position w:val="-4"/>
              </w:rPr>
              <w:object w:dxaOrig="260" w:dyaOrig="279">
                <v:shape id="_x0000_i1052" type="#_x0000_t75" style="width:13.15pt;height:14.4pt" o:ole="">
                  <v:imagedata r:id="rId66" o:title=""/>
                </v:shape>
                <o:OLEObject Type="Embed" ProgID="Equation.DSMT4" ShapeID="_x0000_i1052" DrawAspect="Content" ObjectID="_1568859197" r:id="rId67"/>
              </w:object>
            </w:r>
            <w:r w:rsidR="000B5DA8" w:rsidRPr="000B5DA8">
              <w:rPr>
                <w:rFonts w:asciiTheme="minorHAnsi" w:hAnsiTheme="minorHAnsi" w:cstheme="minorHAnsi"/>
                <w:sz w:val="32"/>
                <w:szCs w:val="32"/>
              </w:rPr>
              <w:t xml:space="preserve"> 10</w:t>
            </w:r>
          </w:p>
        </w:tc>
        <w:tc>
          <w:tcPr>
            <w:tcW w:w="1843" w:type="dxa"/>
          </w:tcPr>
          <w:p w:rsidR="000B5DA8" w:rsidRDefault="000B5DA8" w:rsidP="000B5DA8">
            <w:pPr>
              <w:spacing w:line="360" w:lineRule="auto"/>
              <w:rPr>
                <w:rFonts w:asciiTheme="minorHAnsi" w:hAnsiTheme="minorHAnsi" w:cstheme="minorHAnsi"/>
                <w:sz w:val="32"/>
                <w:szCs w:val="32"/>
              </w:rPr>
            </w:pPr>
            <w:r w:rsidRPr="000B5DA8">
              <w:rPr>
                <w:rFonts w:asciiTheme="minorHAnsi" w:hAnsiTheme="minorHAnsi" w:cstheme="minorHAnsi"/>
                <w:sz w:val="32"/>
                <w:szCs w:val="32"/>
              </w:rPr>
              <w:t xml:space="preserve">273 </w:t>
            </w:r>
            <w:r w:rsidRPr="002B73A3">
              <w:rPr>
                <w:position w:val="-4"/>
              </w:rPr>
              <w:object w:dxaOrig="260" w:dyaOrig="279">
                <v:shape id="_x0000_i1053" type="#_x0000_t75" style="width:13.15pt;height:14.4pt" o:ole="">
                  <v:imagedata r:id="rId68" o:title=""/>
                </v:shape>
                <o:OLEObject Type="Embed" ProgID="Equation.DSMT4" ShapeID="_x0000_i1053" DrawAspect="Content" ObjectID="_1568859198" r:id="rId69"/>
              </w:object>
            </w:r>
            <w:r w:rsidRPr="000B5DA8">
              <w:rPr>
                <w:rFonts w:asciiTheme="minorHAnsi" w:hAnsiTheme="minorHAnsi" w:cstheme="minorHAnsi"/>
                <w:sz w:val="32"/>
                <w:szCs w:val="32"/>
              </w:rPr>
              <w:t xml:space="preserve"> </w:t>
            </w:r>
            <w:r w:rsidR="006A50B9">
              <w:rPr>
                <w:rFonts w:asciiTheme="minorHAnsi" w:hAnsiTheme="minorHAnsi" w:cstheme="minorHAnsi"/>
                <w:sz w:val="32"/>
                <w:szCs w:val="32"/>
              </w:rPr>
              <w:t>7</w:t>
            </w:r>
          </w:p>
        </w:tc>
      </w:tr>
    </w:tbl>
    <w:p w:rsidR="006E06E7" w:rsidRDefault="001E1624" w:rsidP="000B5DA8">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6E06E7">
        <w:rPr>
          <w:rFonts w:asciiTheme="minorHAnsi" w:hAnsiTheme="minorHAnsi" w:cstheme="minorHAnsi"/>
          <w:sz w:val="32"/>
          <w:szCs w:val="32"/>
        </w:rPr>
        <w:t>(1 ns = 1x10</w:t>
      </w:r>
      <w:r w:rsidR="006E06E7" w:rsidRPr="006E06E7">
        <w:rPr>
          <w:rFonts w:asciiTheme="minorHAnsi" w:hAnsiTheme="minorHAnsi" w:cstheme="minorHAnsi"/>
          <w:sz w:val="32"/>
          <w:szCs w:val="32"/>
          <w:vertAlign w:val="superscript"/>
        </w:rPr>
        <w:t>-9</w:t>
      </w:r>
      <w:r w:rsidR="006E06E7">
        <w:rPr>
          <w:rFonts w:asciiTheme="minorHAnsi" w:hAnsiTheme="minorHAnsi" w:cstheme="minorHAnsi"/>
          <w:sz w:val="32"/>
          <w:szCs w:val="32"/>
        </w:rPr>
        <w:t xml:space="preserve"> s) </w:t>
      </w:r>
    </w:p>
    <w:p w:rsidR="006E06E7" w:rsidRDefault="006E06E7" w:rsidP="000B5DA8">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A negative time indicates that the time on the moving clock is less than the reference clock. The moving clocks lost time (ran slow) on the eastward trip but gained time (ran faster) during the westward trip. This occurs because of the rotation of the Earth, indicating that the flying clocks ticked faster or slower than the reference clocks on Earth. The special theory of relativity is verified with the experimental uncertainties.</w:t>
      </w:r>
    </w:p>
    <w:p w:rsidR="006E06E7" w:rsidRDefault="006E06E7" w:rsidP="000B5DA8">
      <w:pPr>
        <w:spacing w:line="360" w:lineRule="auto"/>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5FF73E7E">
            <wp:extent cx="5072380" cy="2999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72380" cy="2999740"/>
                    </a:xfrm>
                    <a:prstGeom prst="rect">
                      <a:avLst/>
                    </a:prstGeom>
                    <a:noFill/>
                  </pic:spPr>
                </pic:pic>
              </a:graphicData>
            </a:graphic>
          </wp:inline>
        </w:drawing>
      </w:r>
    </w:p>
    <w:p w:rsidR="006E06E7" w:rsidRDefault="006E06E7" w:rsidP="00355DFB">
      <w:pPr>
        <w:spacing w:line="276" w:lineRule="auto"/>
        <w:ind w:left="567" w:right="566"/>
        <w:rPr>
          <w:rFonts w:asciiTheme="minorHAnsi" w:hAnsiTheme="minorHAnsi" w:cstheme="minorHAnsi"/>
          <w:sz w:val="32"/>
          <w:szCs w:val="32"/>
        </w:rPr>
      </w:pPr>
      <w:r>
        <w:rPr>
          <w:rFonts w:asciiTheme="minorHAnsi" w:hAnsiTheme="minorHAnsi" w:cstheme="minorHAnsi"/>
          <w:sz w:val="32"/>
          <w:szCs w:val="32"/>
        </w:rPr>
        <w:t>Fig. 2. Two planes take off from Washington D.C.</w:t>
      </w:r>
      <w:r w:rsidR="00355DFB">
        <w:rPr>
          <w:rFonts w:asciiTheme="minorHAnsi" w:hAnsiTheme="minorHAnsi" w:cstheme="minorHAnsi"/>
          <w:sz w:val="32"/>
          <w:szCs w:val="32"/>
        </w:rPr>
        <w:t xml:space="preserve"> where two atomic clocks are located at the U.S. Naval Observatory. One plane travels around the world in an easterly direction carrying an Cs atomic clock, while another Cs atomic clock is flown in a plane around the world in w westerly direction as the Earth rotates. At the end of the flights the clocks are compared. The results show that the effects of time dilation are correct. </w:t>
      </w:r>
    </w:p>
    <w:p w:rsidR="0065446D" w:rsidRPr="000B5DA8" w:rsidRDefault="0065446D" w:rsidP="000B5DA8">
      <w:pPr>
        <w:spacing w:line="360" w:lineRule="auto"/>
        <w:rPr>
          <w:rFonts w:asciiTheme="minorHAnsi" w:hAnsiTheme="minorHAnsi" w:cstheme="minorHAnsi"/>
          <w:sz w:val="32"/>
          <w:szCs w:val="32"/>
        </w:rPr>
      </w:pPr>
      <w:r w:rsidRPr="000B5DA8">
        <w:rPr>
          <w:rFonts w:asciiTheme="minorHAnsi" w:hAnsiTheme="minorHAnsi" w:cstheme="minorHAnsi"/>
          <w:sz w:val="32"/>
          <w:szCs w:val="32"/>
        </w:rP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355DFB" w:rsidTr="00CF0CCB">
        <w:tc>
          <w:tcPr>
            <w:tcW w:w="8494" w:type="dxa"/>
          </w:tcPr>
          <w:p w:rsidR="00355DFB" w:rsidRPr="00CF0CCB" w:rsidRDefault="00355DFB" w:rsidP="007B3F25">
            <w:pPr>
              <w:spacing w:line="360" w:lineRule="auto"/>
              <w:rPr>
                <w:rFonts w:asciiTheme="minorHAnsi" w:hAnsiTheme="minorHAnsi" w:cstheme="minorHAnsi"/>
                <w:b/>
                <w:color w:val="833C0B" w:themeColor="accent2" w:themeShade="80"/>
                <w:sz w:val="32"/>
                <w:szCs w:val="32"/>
              </w:rPr>
            </w:pPr>
            <w:r w:rsidRPr="00CF0CCB">
              <w:rPr>
                <w:rFonts w:asciiTheme="minorHAnsi" w:hAnsiTheme="minorHAnsi" w:cstheme="minorHAnsi"/>
                <w:b/>
                <w:color w:val="833C0B" w:themeColor="accent2" w:themeShade="80"/>
                <w:sz w:val="32"/>
                <w:szCs w:val="32"/>
              </w:rPr>
              <w:lastRenderedPageBreak/>
              <w:t>Exercise 1</w:t>
            </w:r>
          </w:p>
          <w:p w:rsidR="00355DFB" w:rsidRDefault="00355DFB" w:rsidP="007B3F25">
            <w:pPr>
              <w:spacing w:line="360" w:lineRule="auto"/>
              <w:rPr>
                <w:rFonts w:asciiTheme="minorHAnsi" w:hAnsiTheme="minorHAnsi" w:cstheme="minorHAnsi"/>
                <w:sz w:val="32"/>
                <w:szCs w:val="32"/>
              </w:rPr>
            </w:pPr>
            <w:r>
              <w:rPr>
                <w:rFonts w:asciiTheme="minorHAnsi" w:hAnsiTheme="minorHAnsi" w:cstheme="minorHAnsi"/>
                <w:sz w:val="32"/>
                <w:szCs w:val="32"/>
              </w:rPr>
              <w:t xml:space="preserve">An aeroplane travels around the around the circumference of the Earth at </w:t>
            </w:r>
            <w:r w:rsidR="00D4040E">
              <w:rPr>
                <w:rFonts w:asciiTheme="minorHAnsi" w:hAnsiTheme="minorHAnsi" w:cstheme="minorHAnsi"/>
                <w:sz w:val="32"/>
                <w:szCs w:val="32"/>
              </w:rPr>
              <w:t>5</w:t>
            </w:r>
            <w:r>
              <w:rPr>
                <w:rFonts w:asciiTheme="minorHAnsi" w:hAnsiTheme="minorHAnsi" w:cstheme="minorHAnsi"/>
                <w:sz w:val="32"/>
                <w:szCs w:val="32"/>
              </w:rPr>
              <w:t>00 m.s</w:t>
            </w:r>
            <w:r w:rsidRPr="00D4040E">
              <w:rPr>
                <w:rFonts w:asciiTheme="minorHAnsi" w:hAnsiTheme="minorHAnsi" w:cstheme="minorHAnsi"/>
                <w:sz w:val="32"/>
                <w:szCs w:val="32"/>
                <w:vertAlign w:val="superscript"/>
              </w:rPr>
              <w:t>-1</w:t>
            </w:r>
            <w:r>
              <w:rPr>
                <w:rFonts w:asciiTheme="minorHAnsi" w:hAnsiTheme="minorHAnsi" w:cstheme="minorHAnsi"/>
                <w:sz w:val="32"/>
                <w:szCs w:val="32"/>
              </w:rPr>
              <w:t>. One clock remains on Earth and another clock is in the moving plane. Ignoring the effects of the Earth’s rotation and gravitational effects, estimate the time difference between the two clock for a round-the-world trip.</w:t>
            </w:r>
          </w:p>
          <w:p w:rsidR="00355DFB" w:rsidRDefault="00D4040E" w:rsidP="007B3F25">
            <w:pPr>
              <w:spacing w:line="360" w:lineRule="auto"/>
              <w:rPr>
                <w:rFonts w:asciiTheme="minorHAnsi" w:hAnsiTheme="minorHAnsi" w:cstheme="minorHAnsi"/>
                <w:sz w:val="32"/>
                <w:szCs w:val="32"/>
              </w:rPr>
            </w:pPr>
            <w:r>
              <w:rPr>
                <w:rFonts w:asciiTheme="minorHAnsi" w:hAnsiTheme="minorHAnsi" w:cstheme="minorHAnsi"/>
                <w:sz w:val="32"/>
                <w:szCs w:val="32"/>
              </w:rPr>
              <w:t xml:space="preserve">Radius of the Earth  </w:t>
            </w:r>
            <w:r w:rsidRPr="00D4040E">
              <w:rPr>
                <w:i/>
                <w:sz w:val="32"/>
                <w:szCs w:val="32"/>
              </w:rPr>
              <w:t>R</w:t>
            </w:r>
            <w:r w:rsidRPr="00D4040E">
              <w:rPr>
                <w:i/>
                <w:sz w:val="32"/>
                <w:szCs w:val="32"/>
                <w:vertAlign w:val="subscript"/>
              </w:rPr>
              <w:t>E</w:t>
            </w:r>
            <w:r w:rsidRPr="00D4040E">
              <w:rPr>
                <w:i/>
                <w:sz w:val="32"/>
                <w:szCs w:val="32"/>
              </w:rPr>
              <w:t xml:space="preserve"> </w:t>
            </w:r>
            <w:r>
              <w:rPr>
                <w:rFonts w:asciiTheme="minorHAnsi" w:hAnsiTheme="minorHAnsi" w:cstheme="minorHAnsi"/>
                <w:sz w:val="32"/>
                <w:szCs w:val="32"/>
              </w:rPr>
              <w:t>= 6371  km</w:t>
            </w:r>
          </w:p>
          <w:p w:rsidR="00D4040E" w:rsidRDefault="00D4040E" w:rsidP="007B3F25">
            <w:pPr>
              <w:spacing w:line="360" w:lineRule="auto"/>
              <w:rPr>
                <w:rFonts w:asciiTheme="minorHAnsi" w:hAnsiTheme="minorHAnsi" w:cstheme="minorHAnsi"/>
                <w:sz w:val="32"/>
                <w:szCs w:val="32"/>
              </w:rPr>
            </w:pPr>
          </w:p>
          <w:p w:rsidR="00D4040E" w:rsidRDefault="00D4040E" w:rsidP="007B3F25">
            <w:pPr>
              <w:spacing w:line="360" w:lineRule="auto"/>
              <w:rPr>
                <w:rFonts w:asciiTheme="minorHAnsi" w:hAnsiTheme="minorHAnsi" w:cstheme="minorHAnsi"/>
                <w:sz w:val="32"/>
                <w:szCs w:val="32"/>
              </w:rPr>
            </w:pPr>
          </w:p>
          <w:p w:rsidR="00355DFB" w:rsidRPr="00CF0CCB" w:rsidRDefault="00355DFB" w:rsidP="007B3F25">
            <w:pPr>
              <w:spacing w:line="360" w:lineRule="auto"/>
              <w:rPr>
                <w:rFonts w:asciiTheme="minorHAnsi" w:hAnsiTheme="minorHAnsi" w:cstheme="minorHAnsi"/>
                <w:b/>
                <w:color w:val="833C0B" w:themeColor="accent2" w:themeShade="80"/>
                <w:sz w:val="32"/>
                <w:szCs w:val="32"/>
              </w:rPr>
            </w:pPr>
            <w:r w:rsidRPr="00CF0CCB">
              <w:rPr>
                <w:rFonts w:asciiTheme="minorHAnsi" w:hAnsiTheme="minorHAnsi" w:cstheme="minorHAnsi"/>
                <w:b/>
                <w:color w:val="833C0B" w:themeColor="accent2" w:themeShade="80"/>
                <w:sz w:val="32"/>
                <w:szCs w:val="32"/>
              </w:rPr>
              <w:t>Solution</w:t>
            </w:r>
          </w:p>
          <w:p w:rsidR="00355DFB" w:rsidRPr="00355DFB" w:rsidRDefault="00355DFB" w:rsidP="007B3F25">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CF0CCB">
              <w:rPr>
                <w:rFonts w:asciiTheme="minorHAnsi" w:hAnsiTheme="minorHAnsi" w:cstheme="minorHAnsi"/>
                <w:noProof/>
                <w:sz w:val="32"/>
                <w:szCs w:val="32"/>
                <w:lang w:val="en-US" w:eastAsia="zh-CN"/>
              </w:rPr>
              <w:drawing>
                <wp:inline distT="0" distB="0" distL="0" distR="0" wp14:anchorId="434DB9BD">
                  <wp:extent cx="5072380" cy="4785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72380" cy="4785995"/>
                          </a:xfrm>
                          <a:prstGeom prst="rect">
                            <a:avLst/>
                          </a:prstGeom>
                          <a:noFill/>
                        </pic:spPr>
                      </pic:pic>
                    </a:graphicData>
                  </a:graphic>
                </wp:inline>
              </w:drawing>
            </w:r>
          </w:p>
          <w:p w:rsidR="00CF0CCB" w:rsidRDefault="00CF0CCB" w:rsidP="007B3F25">
            <w:pPr>
              <w:spacing w:line="360" w:lineRule="auto"/>
              <w:rPr>
                <w:rFonts w:asciiTheme="minorHAnsi" w:hAnsiTheme="minorHAnsi" w:cstheme="minorHAnsi"/>
                <w:color w:val="000000" w:themeColor="text1"/>
                <w:sz w:val="32"/>
                <w:szCs w:val="32"/>
              </w:rPr>
            </w:pPr>
          </w:p>
          <w:p w:rsidR="00CF0CCB" w:rsidRDefault="00CF0CCB" w:rsidP="007B3F25">
            <w:pPr>
              <w:spacing w:line="360" w:lineRule="auto"/>
              <w:rPr>
                <w:rFonts w:asciiTheme="minorHAnsi" w:hAnsiTheme="minorHAnsi" w:cstheme="minorHAnsi"/>
                <w:color w:val="000000" w:themeColor="text1"/>
                <w:sz w:val="32"/>
                <w:szCs w:val="32"/>
              </w:rPr>
            </w:pPr>
          </w:p>
          <w:p w:rsidR="00355DFB" w:rsidRDefault="00CF0CCB" w:rsidP="007B3F25">
            <w:pPr>
              <w:spacing w:line="360" w:lineRule="auto"/>
              <w:rPr>
                <w:rFonts w:asciiTheme="minorHAnsi" w:hAnsiTheme="minorHAnsi" w:cstheme="minorHAnsi"/>
                <w:color w:val="000000" w:themeColor="text1"/>
                <w:sz w:val="32"/>
                <w:szCs w:val="32"/>
              </w:rPr>
            </w:pPr>
            <w:r w:rsidRPr="00CF0CCB">
              <w:rPr>
                <w:rFonts w:asciiTheme="minorHAnsi" w:hAnsiTheme="minorHAnsi" w:cstheme="minorHAnsi"/>
                <w:color w:val="000000" w:themeColor="text1"/>
                <w:sz w:val="32"/>
                <w:szCs w:val="32"/>
              </w:rPr>
              <w:lastRenderedPageBreak/>
              <w:t>Steve’s</w:t>
            </w:r>
            <w:r>
              <w:rPr>
                <w:rFonts w:asciiTheme="minorHAnsi" w:hAnsiTheme="minorHAnsi" w:cstheme="minorHAnsi"/>
                <w:color w:val="000000" w:themeColor="text1"/>
                <w:sz w:val="32"/>
                <w:szCs w:val="32"/>
              </w:rPr>
              <w:t xml:space="preserve"> system</w:t>
            </w:r>
          </w:p>
          <w:p w:rsidR="00CF0CCB" w:rsidRDefault="00CF0CCB" w:rsidP="007B3F25">
            <w:pPr>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Time for plane travels around the world</w:t>
            </w:r>
          </w:p>
          <w:p w:rsidR="00CF0CCB" w:rsidRDefault="00CF0CCB" w:rsidP="007B3F25">
            <w:pPr>
              <w:spacing w:line="360" w:lineRule="auto"/>
            </w:pPr>
            <w:r>
              <w:rPr>
                <w:rFonts w:asciiTheme="minorHAnsi" w:hAnsiTheme="minorHAnsi" w:cstheme="minorHAnsi"/>
                <w:color w:val="7030A0"/>
                <w:sz w:val="32"/>
                <w:szCs w:val="32"/>
              </w:rPr>
              <w:t xml:space="preserve">      </w:t>
            </w:r>
            <w:r>
              <w:rPr>
                <w:rFonts w:asciiTheme="minorHAnsi" w:hAnsiTheme="minorHAnsi" w:cstheme="minorHAnsi"/>
                <w:color w:val="000000" w:themeColor="text1"/>
                <w:sz w:val="32"/>
                <w:szCs w:val="32"/>
              </w:rPr>
              <w:t xml:space="preserve">circumference of Earth  </w:t>
            </w:r>
            <w:r w:rsidRPr="002B73A3">
              <w:rPr>
                <w:position w:val="-14"/>
              </w:rPr>
              <w:object w:dxaOrig="3560" w:dyaOrig="480">
                <v:shape id="_x0000_i1054" type="#_x0000_t75" style="width:177.8pt;height:23.8pt" o:ole="">
                  <v:imagedata r:id="rId72" o:title=""/>
                </v:shape>
                <o:OLEObject Type="Embed" ProgID="Equation.DSMT4" ShapeID="_x0000_i1054" DrawAspect="Content" ObjectID="_1568859199" r:id="rId73"/>
              </w:object>
            </w:r>
          </w:p>
          <w:p w:rsidR="00CF0CCB" w:rsidRDefault="00CF0CCB" w:rsidP="007B3F25">
            <w:pPr>
              <w:spacing w:line="360" w:lineRule="auto"/>
              <w:rPr>
                <w:rFonts w:asciiTheme="minorHAnsi" w:hAnsiTheme="minorHAnsi" w:cstheme="minorHAnsi"/>
                <w:sz w:val="32"/>
              </w:rPr>
            </w:pPr>
            <w:r>
              <w:t xml:space="preserve">       </w:t>
            </w:r>
            <w:r>
              <w:rPr>
                <w:rFonts w:asciiTheme="minorHAnsi" w:hAnsiTheme="minorHAnsi" w:cstheme="minorHAnsi"/>
                <w:sz w:val="32"/>
              </w:rPr>
              <w:t xml:space="preserve">speed of plane   </w:t>
            </w:r>
            <w:r w:rsidRPr="002B73A3">
              <w:rPr>
                <w:position w:val="-12"/>
              </w:rPr>
              <w:object w:dxaOrig="1700" w:dyaOrig="460">
                <v:shape id="_x0000_i1055" type="#_x0000_t75" style="width:85.15pt;height:23.15pt" o:ole="">
                  <v:imagedata r:id="rId74" o:title=""/>
                </v:shape>
                <o:OLEObject Type="Embed" ProgID="Equation.DSMT4" ShapeID="_x0000_i1055" DrawAspect="Content" ObjectID="_1568859200" r:id="rId75"/>
              </w:object>
            </w:r>
          </w:p>
          <w:p w:rsidR="00CF0CCB" w:rsidRDefault="00CF0CCB" w:rsidP="007B3F25">
            <w:pPr>
              <w:spacing w:line="360" w:lineRule="auto"/>
            </w:pPr>
            <w:r>
              <w:rPr>
                <w:rFonts w:asciiTheme="minorHAnsi" w:hAnsiTheme="minorHAnsi" w:cstheme="minorHAnsi"/>
                <w:sz w:val="32"/>
              </w:rPr>
              <w:t xml:space="preserve">      flight time   </w:t>
            </w:r>
            <w:r w:rsidRPr="002B73A3">
              <w:rPr>
                <w:position w:val="-30"/>
              </w:rPr>
              <w:object w:dxaOrig="4740" w:dyaOrig="840">
                <v:shape id="_x0000_i1056" type="#_x0000_t75" style="width:237.3pt;height:41.95pt" o:ole="">
                  <v:imagedata r:id="rId76" o:title=""/>
                </v:shape>
                <o:OLEObject Type="Embed" ProgID="Equation.DSMT4" ShapeID="_x0000_i1056" DrawAspect="Content" ObjectID="_1568859201" r:id="rId77"/>
              </w:object>
            </w:r>
          </w:p>
          <w:p w:rsidR="00CF0CCB" w:rsidRDefault="00CF0CCB" w:rsidP="007B3F25">
            <w:pPr>
              <w:spacing w:line="360" w:lineRule="auto"/>
            </w:pPr>
          </w:p>
          <w:p w:rsidR="00CF0CCB" w:rsidRDefault="00CF0CCB" w:rsidP="007B3F25">
            <w:pPr>
              <w:spacing w:line="360" w:lineRule="auto"/>
              <w:rPr>
                <w:rFonts w:asciiTheme="minorHAnsi" w:hAnsiTheme="minorHAnsi" w:cstheme="minorHAnsi"/>
                <w:sz w:val="32"/>
              </w:rPr>
            </w:pPr>
            <w:r>
              <w:rPr>
                <w:rFonts w:asciiTheme="minorHAnsi" w:hAnsiTheme="minorHAnsi" w:cstheme="minorHAnsi"/>
                <w:sz w:val="32"/>
              </w:rPr>
              <w:t>Steve’s observes Mary’s moving clock: moving clock run slow according to the time dilation effect</w:t>
            </w:r>
          </w:p>
          <w:p w:rsidR="00CF0CCB" w:rsidRDefault="00CF0CCB" w:rsidP="007B3F25">
            <w:pPr>
              <w:spacing w:line="360" w:lineRule="auto"/>
            </w:pPr>
            <w:r>
              <w:rPr>
                <w:rFonts w:asciiTheme="minorHAnsi" w:hAnsiTheme="minorHAnsi" w:cstheme="minorHAnsi"/>
                <w:sz w:val="32"/>
              </w:rPr>
              <w:t xml:space="preserve">        </w:t>
            </w:r>
            <w:r w:rsidRPr="00A47A3A">
              <w:rPr>
                <w:position w:val="-84"/>
              </w:rPr>
              <w:object w:dxaOrig="1500" w:dyaOrig="1340">
                <v:shape id="_x0000_i1057" type="#_x0000_t75" style="width:75.15pt;height:67pt" o:ole="">
                  <v:imagedata r:id="rId78" o:title=""/>
                </v:shape>
                <o:OLEObject Type="Embed" ProgID="Equation.DSMT4" ShapeID="_x0000_i1057" DrawAspect="Content" ObjectID="_1568859202" r:id="rId79"/>
              </w:object>
            </w:r>
          </w:p>
          <w:p w:rsidR="00CF0CCB" w:rsidRDefault="00CF0CCB" w:rsidP="007B3F25">
            <w:pPr>
              <w:spacing w:line="360" w:lineRule="auto"/>
              <w:rPr>
                <w:rFonts w:asciiTheme="minorHAnsi" w:hAnsiTheme="minorHAnsi" w:cstheme="minorHAnsi"/>
                <w:sz w:val="32"/>
              </w:rPr>
            </w:pPr>
            <w:r w:rsidRPr="00CF0CCB">
              <w:rPr>
                <w:rFonts w:asciiTheme="minorHAnsi" w:hAnsiTheme="minorHAnsi" w:cstheme="minorHAnsi"/>
                <w:sz w:val="32"/>
              </w:rPr>
              <w:t xml:space="preserve">The interval for the trip </w:t>
            </w:r>
            <w:r>
              <w:rPr>
                <w:rFonts w:asciiTheme="minorHAnsi" w:hAnsiTheme="minorHAnsi" w:cstheme="minorHAnsi"/>
                <w:sz w:val="32"/>
              </w:rPr>
              <w:t>according to Mary’s clock is</w:t>
            </w:r>
          </w:p>
          <w:p w:rsidR="00CF0CCB" w:rsidRDefault="00CF0CCB" w:rsidP="007B3F25">
            <w:pPr>
              <w:spacing w:line="360" w:lineRule="auto"/>
            </w:pPr>
            <w:r>
              <w:rPr>
                <w:rFonts w:asciiTheme="minorHAnsi" w:hAnsiTheme="minorHAnsi" w:cstheme="minorHAnsi"/>
                <w:sz w:val="32"/>
              </w:rPr>
              <w:t xml:space="preserve">        </w:t>
            </w:r>
            <w:r w:rsidRPr="002B73A3">
              <w:rPr>
                <w:position w:val="-34"/>
              </w:rPr>
              <w:object w:dxaOrig="1860" w:dyaOrig="940">
                <v:shape id="_x0000_i1058" type="#_x0000_t75" style="width:93.3pt;height:46.95pt" o:ole="">
                  <v:imagedata r:id="rId80" o:title=""/>
                </v:shape>
                <o:OLEObject Type="Embed" ProgID="Equation.DSMT4" ShapeID="_x0000_i1058" DrawAspect="Content" ObjectID="_1568859203" r:id="rId81"/>
              </w:object>
            </w:r>
          </w:p>
          <w:p w:rsidR="00CF0CCB" w:rsidRDefault="00CF0CCB" w:rsidP="007B3F25">
            <w:pPr>
              <w:spacing w:line="360" w:lineRule="auto"/>
              <w:rPr>
                <w:rFonts w:asciiTheme="minorHAnsi" w:hAnsiTheme="minorHAnsi" w:cstheme="minorHAnsi"/>
                <w:sz w:val="32"/>
              </w:rPr>
            </w:pPr>
            <w:r>
              <w:rPr>
                <w:rFonts w:asciiTheme="minorHAnsi" w:hAnsiTheme="minorHAnsi" w:cstheme="minorHAnsi"/>
                <w:sz w:val="32"/>
              </w:rPr>
              <w:t xml:space="preserve">Calculation of </w:t>
            </w:r>
            <w:r w:rsidRPr="002B73A3">
              <w:rPr>
                <w:position w:val="-34"/>
              </w:rPr>
              <w:object w:dxaOrig="1040" w:dyaOrig="940">
                <v:shape id="_x0000_i1059" type="#_x0000_t75" style="width:52.6pt;height:46.95pt" o:ole="">
                  <v:imagedata r:id="rId82" o:title=""/>
                </v:shape>
                <o:OLEObject Type="Embed" ProgID="Equation.DSMT4" ShapeID="_x0000_i1059" DrawAspect="Content" ObjectID="_1568859204" r:id="rId83"/>
              </w:object>
            </w:r>
          </w:p>
          <w:p w:rsidR="00CF0CCB" w:rsidRDefault="00CF0CCB" w:rsidP="007B3F25">
            <w:pPr>
              <w:spacing w:line="360" w:lineRule="auto"/>
            </w:pPr>
            <w:r>
              <w:rPr>
                <w:rFonts w:asciiTheme="minorHAnsi" w:hAnsiTheme="minorHAnsi" w:cstheme="minorHAnsi"/>
                <w:sz w:val="32"/>
              </w:rPr>
              <w:t xml:space="preserve">         </w:t>
            </w:r>
            <w:r w:rsidRPr="002B73A3">
              <w:rPr>
                <w:position w:val="-12"/>
              </w:rPr>
              <w:object w:dxaOrig="1700" w:dyaOrig="460">
                <v:shape id="_x0000_i1060" type="#_x0000_t75" style="width:85.15pt;height:23.15pt" o:ole="">
                  <v:imagedata r:id="rId74" o:title=""/>
                </v:shape>
                <o:OLEObject Type="Embed" ProgID="Equation.DSMT4" ShapeID="_x0000_i1060" DrawAspect="Content" ObjectID="_1568859205" r:id="rId84"/>
              </w:object>
            </w:r>
            <w:r>
              <w:t xml:space="preserve">     </w:t>
            </w:r>
            <w:r w:rsidRPr="002B73A3">
              <w:rPr>
                <w:position w:val="-12"/>
              </w:rPr>
              <w:object w:dxaOrig="2040" w:dyaOrig="460">
                <v:shape id="_x0000_i1061" type="#_x0000_t75" style="width:102.05pt;height:23.15pt" o:ole="">
                  <v:imagedata r:id="rId85" o:title=""/>
                </v:shape>
                <o:OLEObject Type="Embed" ProgID="Equation.DSMT4" ShapeID="_x0000_i1061" DrawAspect="Content" ObjectID="_1568859206" r:id="rId86"/>
              </w:object>
            </w:r>
          </w:p>
          <w:p w:rsidR="00742BB0" w:rsidRDefault="00742BB0" w:rsidP="007B3F25">
            <w:pPr>
              <w:spacing w:line="360" w:lineRule="auto"/>
            </w:pPr>
            <w:r w:rsidRPr="00742BB0">
              <w:rPr>
                <w:rFonts w:asciiTheme="minorHAnsi" w:hAnsiTheme="minorHAnsi" w:cstheme="minorHAnsi"/>
                <w:sz w:val="32"/>
                <w:szCs w:val="32"/>
              </w:rPr>
              <w:t>Putting the numbers into a c</w:t>
            </w:r>
            <w:r>
              <w:rPr>
                <w:rFonts w:asciiTheme="minorHAnsi" w:hAnsiTheme="minorHAnsi" w:cstheme="minorHAnsi"/>
                <w:sz w:val="32"/>
                <w:szCs w:val="32"/>
              </w:rPr>
              <w:t xml:space="preserve">alculator gives  </w:t>
            </w:r>
            <w:r w:rsidRPr="002B73A3">
              <w:rPr>
                <w:position w:val="-34"/>
              </w:rPr>
              <w:object w:dxaOrig="2060" w:dyaOrig="940">
                <v:shape id="_x0000_i1062" type="#_x0000_t75" style="width:103.3pt;height:46.95pt" o:ole="">
                  <v:imagedata r:id="rId87" o:title=""/>
                </v:shape>
                <o:OLEObject Type="Embed" ProgID="Equation.DSMT4" ShapeID="_x0000_i1062" DrawAspect="Content" ObjectID="_1568859207" r:id="rId88"/>
              </w:object>
            </w:r>
          </w:p>
          <w:p w:rsidR="00742BB0" w:rsidRDefault="00742BB0" w:rsidP="007B3F25">
            <w:pPr>
              <w:spacing w:line="360" w:lineRule="auto"/>
              <w:rPr>
                <w:rFonts w:asciiTheme="minorHAnsi" w:hAnsiTheme="minorHAnsi" w:cstheme="minorHAnsi"/>
                <w:sz w:val="32"/>
              </w:rPr>
            </w:pPr>
            <w:r>
              <w:rPr>
                <w:rFonts w:asciiTheme="minorHAnsi" w:hAnsiTheme="minorHAnsi" w:cstheme="minorHAnsi"/>
                <w:sz w:val="32"/>
              </w:rPr>
              <w:t xml:space="preserve">Since </w:t>
            </w:r>
            <w:r w:rsidRPr="00742BB0">
              <w:rPr>
                <w:i/>
                <w:sz w:val="32"/>
              </w:rPr>
              <w:t xml:space="preserve">v </w:t>
            </w:r>
            <w:r>
              <w:rPr>
                <w:rFonts w:asciiTheme="minorHAnsi" w:hAnsiTheme="minorHAnsi" w:cstheme="minorHAnsi"/>
                <w:sz w:val="32"/>
              </w:rPr>
              <w:t>is so small, you must use a power series expansion of the square root.</w:t>
            </w:r>
          </w:p>
          <w:p w:rsidR="00742BB0" w:rsidRDefault="00742BB0" w:rsidP="007B3F25">
            <w:pPr>
              <w:spacing w:line="360" w:lineRule="auto"/>
            </w:pPr>
            <w:r>
              <w:rPr>
                <w:rFonts w:asciiTheme="minorHAnsi" w:hAnsiTheme="minorHAnsi" w:cstheme="minorHAnsi"/>
                <w:sz w:val="32"/>
              </w:rPr>
              <w:t xml:space="preserve">         </w:t>
            </w:r>
            <w:r w:rsidRPr="002B73A3">
              <w:rPr>
                <w:position w:val="-40"/>
              </w:rPr>
              <w:object w:dxaOrig="3879" w:dyaOrig="1020">
                <v:shape id="_x0000_i1063" type="#_x0000_t75" style="width:194.1pt;height:50.7pt" o:ole="">
                  <v:imagedata r:id="rId89" o:title=""/>
                </v:shape>
                <o:OLEObject Type="Embed" ProgID="Equation.DSMT4" ShapeID="_x0000_i1063" DrawAspect="Content" ObjectID="_1568859208" r:id="rId90"/>
              </w:object>
            </w:r>
          </w:p>
          <w:p w:rsidR="00E70457" w:rsidRDefault="00E70457" w:rsidP="007B3F25">
            <w:pPr>
              <w:spacing w:line="360" w:lineRule="auto"/>
              <w:rPr>
                <w:rFonts w:asciiTheme="minorHAnsi" w:hAnsiTheme="minorHAnsi" w:cstheme="minorHAnsi"/>
                <w:sz w:val="32"/>
              </w:rPr>
            </w:pPr>
          </w:p>
          <w:p w:rsidR="00E70457" w:rsidRDefault="00E70457" w:rsidP="007B3F25">
            <w:pPr>
              <w:spacing w:line="360" w:lineRule="auto"/>
              <w:rPr>
                <w:rFonts w:asciiTheme="minorHAnsi" w:hAnsiTheme="minorHAnsi" w:cstheme="minorHAnsi"/>
                <w:sz w:val="32"/>
              </w:rPr>
            </w:pPr>
          </w:p>
          <w:p w:rsidR="00742BB0" w:rsidRDefault="00742BB0" w:rsidP="007B3F25">
            <w:pPr>
              <w:spacing w:line="360" w:lineRule="auto"/>
              <w:rPr>
                <w:rFonts w:asciiTheme="minorHAnsi" w:hAnsiTheme="minorHAnsi" w:cstheme="minorHAnsi"/>
                <w:sz w:val="32"/>
              </w:rPr>
            </w:pPr>
            <w:r>
              <w:rPr>
                <w:rFonts w:asciiTheme="minorHAnsi" w:hAnsiTheme="minorHAnsi" w:cstheme="minorHAnsi"/>
                <w:sz w:val="32"/>
              </w:rPr>
              <w:lastRenderedPageBreak/>
              <w:t>S</w:t>
            </w:r>
            <w:r w:rsidRPr="00742BB0">
              <w:rPr>
                <w:rFonts w:asciiTheme="minorHAnsi" w:hAnsiTheme="minorHAnsi" w:cstheme="minorHAnsi"/>
                <w:sz w:val="32"/>
              </w:rPr>
              <w:t xml:space="preserve">o, it is best to calculate </w:t>
            </w:r>
            <w:r>
              <w:rPr>
                <w:rFonts w:asciiTheme="minorHAnsi" w:hAnsiTheme="minorHAnsi" w:cstheme="minorHAnsi"/>
                <w:sz w:val="32"/>
              </w:rPr>
              <w:t xml:space="preserve">the time difference </w:t>
            </w:r>
            <w:r w:rsidR="00E70457" w:rsidRPr="002B73A3">
              <w:rPr>
                <w:position w:val="-14"/>
              </w:rPr>
              <w:object w:dxaOrig="1260" w:dyaOrig="440">
                <v:shape id="_x0000_i1064" type="#_x0000_t75" style="width:63.25pt;height:21.9pt" o:ole="">
                  <v:imagedata r:id="rId91" o:title=""/>
                </v:shape>
                <o:OLEObject Type="Embed" ProgID="Equation.DSMT4" ShapeID="_x0000_i1064" DrawAspect="Content" ObjectID="_1568859209" r:id="rId92"/>
              </w:object>
            </w:r>
            <w:r w:rsidR="00E70457">
              <w:t xml:space="preserve"> </w:t>
            </w:r>
            <w:r>
              <w:rPr>
                <w:rFonts w:asciiTheme="minorHAnsi" w:hAnsiTheme="minorHAnsi" w:cstheme="minorHAnsi"/>
                <w:sz w:val="32"/>
              </w:rPr>
              <w:t xml:space="preserve">and not </w:t>
            </w:r>
            <w:r w:rsidR="00E70457" w:rsidRPr="002B73A3">
              <w:rPr>
                <w:position w:val="-14"/>
              </w:rPr>
              <w:object w:dxaOrig="260" w:dyaOrig="440">
                <v:shape id="_x0000_i1065" type="#_x0000_t75" style="width:13.15pt;height:21.9pt" o:ole="">
                  <v:imagedata r:id="rId93" o:title=""/>
                </v:shape>
                <o:OLEObject Type="Embed" ProgID="Equation.DSMT4" ShapeID="_x0000_i1065" DrawAspect="Content" ObjectID="_1568859210" r:id="rId94"/>
              </w:object>
            </w:r>
            <w:r>
              <w:rPr>
                <w:rFonts w:asciiTheme="minorHAnsi" w:hAnsiTheme="minorHAnsi" w:cstheme="minorHAnsi"/>
                <w:sz w:val="32"/>
              </w:rPr>
              <w:t xml:space="preserve"> </w:t>
            </w:r>
          </w:p>
          <w:p w:rsidR="00742BB0" w:rsidRDefault="00742BB0" w:rsidP="007B3F25">
            <w:pPr>
              <w:spacing w:line="360" w:lineRule="auto"/>
            </w:pPr>
            <w:r>
              <w:rPr>
                <w:rFonts w:asciiTheme="minorHAnsi" w:hAnsiTheme="minorHAnsi" w:cstheme="minorHAnsi"/>
                <w:sz w:val="32"/>
              </w:rPr>
              <w:t xml:space="preserve">      </w:t>
            </w:r>
            <w:r w:rsidRPr="002B73A3">
              <w:rPr>
                <w:position w:val="-82"/>
              </w:rPr>
              <w:object w:dxaOrig="6820" w:dyaOrig="1800">
                <v:shape id="_x0000_i1066" type="#_x0000_t75" style="width:341.2pt;height:90.15pt" o:ole="">
                  <v:imagedata r:id="rId95" o:title=""/>
                </v:shape>
                <o:OLEObject Type="Embed" ProgID="Equation.DSMT4" ShapeID="_x0000_i1066" DrawAspect="Content" ObjectID="_1568859211" r:id="rId96"/>
              </w:object>
            </w:r>
          </w:p>
          <w:p w:rsidR="00E70457" w:rsidRDefault="00E70457" w:rsidP="007B3F25">
            <w:pPr>
              <w:spacing w:line="360" w:lineRule="auto"/>
            </w:pPr>
          </w:p>
          <w:p w:rsidR="00E70457" w:rsidRDefault="00E70457" w:rsidP="007B3F25">
            <w:pPr>
              <w:spacing w:line="360" w:lineRule="auto"/>
              <w:rPr>
                <w:rFonts w:asciiTheme="minorHAnsi" w:hAnsiTheme="minorHAnsi" w:cstheme="minorHAnsi"/>
                <w:sz w:val="32"/>
              </w:rPr>
            </w:pPr>
            <w:r w:rsidRPr="00E70457">
              <w:rPr>
                <w:rFonts w:asciiTheme="minorHAnsi" w:hAnsiTheme="minorHAnsi" w:cstheme="minorHAnsi"/>
                <w:sz w:val="32"/>
              </w:rPr>
              <w:t>At the end of the</w:t>
            </w:r>
            <w:r>
              <w:rPr>
                <w:rFonts w:asciiTheme="minorHAnsi" w:hAnsiTheme="minorHAnsi" w:cstheme="minorHAnsi"/>
                <w:sz w:val="32"/>
              </w:rPr>
              <w:t xml:space="preserve"> round-the-world trip, Mary’s clock would be 111 ns slower than Steve’s clock. Mary has aged move slowly than Steve by 111 ns.</w:t>
            </w:r>
          </w:p>
          <w:p w:rsidR="00CF0CCB" w:rsidRPr="00CF0CCB" w:rsidRDefault="00CF0CCB" w:rsidP="007B3F25">
            <w:pPr>
              <w:spacing w:line="360" w:lineRule="auto"/>
              <w:rPr>
                <w:rFonts w:asciiTheme="minorHAnsi" w:hAnsiTheme="minorHAnsi" w:cstheme="minorHAnsi"/>
                <w:sz w:val="32"/>
              </w:rPr>
            </w:pPr>
            <w:r w:rsidRPr="00CF0CCB">
              <w:rPr>
                <w:rFonts w:asciiTheme="minorHAnsi" w:hAnsiTheme="minorHAnsi" w:cstheme="minorHAnsi"/>
                <w:sz w:val="32"/>
              </w:rPr>
              <w:t xml:space="preserve">   </w:t>
            </w:r>
          </w:p>
          <w:p w:rsidR="00CF0CCB" w:rsidRPr="00CF0CCB" w:rsidRDefault="00CF0CCB" w:rsidP="007B3F25">
            <w:pPr>
              <w:spacing w:line="360" w:lineRule="auto"/>
              <w:rPr>
                <w:rFonts w:asciiTheme="minorHAnsi" w:hAnsiTheme="minorHAnsi" w:cstheme="minorHAnsi"/>
                <w:sz w:val="32"/>
              </w:rPr>
            </w:pPr>
          </w:p>
          <w:p w:rsidR="00CF0CCB" w:rsidRPr="00CF0CCB" w:rsidRDefault="00CF0CCB" w:rsidP="007B3F25">
            <w:pPr>
              <w:spacing w:line="360" w:lineRule="auto"/>
              <w:rPr>
                <w:rFonts w:asciiTheme="minorHAnsi" w:hAnsiTheme="minorHAnsi" w:cstheme="minorHAnsi"/>
                <w:color w:val="7030A0"/>
                <w:sz w:val="32"/>
                <w:szCs w:val="32"/>
              </w:rPr>
            </w:pPr>
            <w:r w:rsidRPr="00CF0CCB">
              <w:rPr>
                <w:rFonts w:asciiTheme="minorHAnsi" w:hAnsiTheme="minorHAnsi" w:cstheme="minorHAnsi"/>
                <w:color w:val="000000" w:themeColor="text1"/>
                <w:sz w:val="32"/>
                <w:szCs w:val="32"/>
              </w:rPr>
              <w:t xml:space="preserve">  </w:t>
            </w:r>
          </w:p>
        </w:tc>
      </w:tr>
    </w:tbl>
    <w:p w:rsidR="00A97C88" w:rsidRDefault="00A97C88" w:rsidP="007B3F25">
      <w:pPr>
        <w:spacing w:line="360" w:lineRule="auto"/>
        <w:rPr>
          <w:rFonts w:ascii="Bookman Old Style" w:hAnsi="Bookman Old Style" w:cstheme="minorHAnsi"/>
          <w:b/>
          <w:color w:val="7030A0"/>
          <w:sz w:val="32"/>
          <w:szCs w:val="32"/>
        </w:rPr>
      </w:pPr>
    </w:p>
    <w:p w:rsidR="00355DFB" w:rsidRDefault="00355DFB" w:rsidP="007B3F25">
      <w:pPr>
        <w:spacing w:line="360" w:lineRule="auto"/>
        <w:rPr>
          <w:rFonts w:ascii="Bookman Old Style" w:hAnsi="Bookman Old Style" w:cstheme="minorHAnsi"/>
          <w:b/>
          <w:color w:val="7030A0"/>
          <w:sz w:val="32"/>
          <w:szCs w:val="32"/>
        </w:rPr>
      </w:pPr>
    </w:p>
    <w:p w:rsidR="00355DFB" w:rsidRDefault="00355DFB" w:rsidP="007B3F25">
      <w:pPr>
        <w:spacing w:line="360" w:lineRule="auto"/>
        <w:rPr>
          <w:rFonts w:ascii="Bookman Old Style" w:hAnsi="Bookman Old Style" w:cstheme="minorHAnsi"/>
          <w:b/>
          <w:color w:val="7030A0"/>
          <w:sz w:val="32"/>
          <w:szCs w:val="32"/>
        </w:rPr>
      </w:pPr>
    </w:p>
    <w:p w:rsidR="00E70457" w:rsidRDefault="00E70457">
      <w:pPr>
        <w:rPr>
          <w:rFonts w:ascii="Bookman Old Style" w:hAnsi="Bookman Old Style" w:cstheme="minorHAnsi"/>
          <w:b/>
          <w:color w:val="7030A0"/>
          <w:sz w:val="32"/>
          <w:szCs w:val="32"/>
        </w:rPr>
      </w:pPr>
      <w:r>
        <w:rPr>
          <w:rFonts w:ascii="Bookman Old Style" w:hAnsi="Bookman Old Style" w:cstheme="minorHAnsi"/>
          <w:b/>
          <w:color w:val="7030A0"/>
          <w:sz w:val="32"/>
          <w:szCs w:val="32"/>
        </w:rPr>
        <w:br w:type="page"/>
      </w:r>
    </w:p>
    <w:p w:rsidR="00A97C88" w:rsidRDefault="00A97C88" w:rsidP="007B3F25">
      <w:pPr>
        <w:spacing w:line="360" w:lineRule="auto"/>
        <w:rPr>
          <w:rFonts w:ascii="Bookman Old Style" w:hAnsi="Bookman Old Style" w:cstheme="minorHAnsi"/>
          <w:b/>
          <w:color w:val="7030A0"/>
          <w:sz w:val="32"/>
          <w:szCs w:val="32"/>
        </w:rPr>
      </w:pPr>
      <w:r>
        <w:rPr>
          <w:rFonts w:ascii="Bookman Old Style" w:hAnsi="Bookman Old Style" w:cstheme="minorHAnsi"/>
          <w:b/>
          <w:color w:val="7030A0"/>
          <w:sz w:val="32"/>
          <w:szCs w:val="32"/>
        </w:rPr>
        <w:lastRenderedPageBreak/>
        <w:t>PARTICLE ACCLERATORS</w:t>
      </w:r>
    </w:p>
    <w:p w:rsidR="00A97C88" w:rsidRPr="0042779E" w:rsidRDefault="00A97C88" w:rsidP="00A97C88">
      <w:pPr>
        <w:tabs>
          <w:tab w:val="left" w:pos="284"/>
          <w:tab w:val="left" w:pos="567"/>
        </w:tabs>
        <w:spacing w:line="360" w:lineRule="auto"/>
        <w:rPr>
          <w:rFonts w:ascii="Bookman Old Style" w:hAnsi="Bookman Old Style" w:cstheme="minorHAnsi"/>
          <w:b/>
          <w:color w:val="7030A0"/>
          <w:sz w:val="32"/>
          <w:szCs w:val="32"/>
        </w:rPr>
      </w:pPr>
      <w:r w:rsidRPr="0042779E">
        <w:rPr>
          <w:rFonts w:ascii="Bookman Old Style" w:hAnsi="Bookman Old Style" w:cstheme="minorHAnsi"/>
          <w:b/>
          <w:color w:val="7030A0"/>
          <w:sz w:val="32"/>
          <w:szCs w:val="32"/>
        </w:rPr>
        <w:t>Special Relativity and particle accelerators</w:t>
      </w:r>
    </w:p>
    <w:p w:rsidR="00A97C88" w:rsidRPr="0042779E" w:rsidRDefault="00A97C88" w:rsidP="00A97C88">
      <w:pPr>
        <w:tabs>
          <w:tab w:val="left" w:pos="284"/>
          <w:tab w:val="left" w:pos="567"/>
        </w:tabs>
        <w:spacing w:line="360" w:lineRule="auto"/>
        <w:rPr>
          <w:rFonts w:asciiTheme="minorHAnsi" w:hAnsiTheme="minorHAnsi" w:cstheme="minorHAnsi"/>
          <w:sz w:val="32"/>
          <w:szCs w:val="32"/>
        </w:rPr>
      </w:pPr>
    </w:p>
    <w:p w:rsidR="00A97C88" w:rsidRDefault="00A97C88" w:rsidP="00A97C88">
      <w:pPr>
        <w:tabs>
          <w:tab w:val="left" w:pos="284"/>
          <w:tab w:val="left" w:pos="567"/>
        </w:tabs>
        <w:spacing w:line="360" w:lineRule="auto"/>
        <w:rPr>
          <w:rFonts w:asciiTheme="minorHAnsi" w:hAnsiTheme="minorHAnsi" w:cstheme="minorHAnsi"/>
          <w:sz w:val="32"/>
          <w:szCs w:val="32"/>
        </w:rPr>
      </w:pPr>
      <w:r w:rsidRPr="0042779E">
        <w:rPr>
          <w:rFonts w:asciiTheme="minorHAnsi" w:hAnsiTheme="minorHAnsi" w:cstheme="minorHAnsi"/>
          <w:sz w:val="32"/>
          <w:szCs w:val="32"/>
        </w:rPr>
        <w:t>Particle accelerators routinely create beams of particles traveling at nearly the speed of light. Without Einstein's theory of special relativity, they simply wouldn't work.</w:t>
      </w:r>
    </w:p>
    <w:p w:rsidR="001E1624" w:rsidRDefault="001E1624" w:rsidP="00A97C88">
      <w:pPr>
        <w:tabs>
          <w:tab w:val="left" w:pos="284"/>
          <w:tab w:val="left" w:pos="567"/>
        </w:tabs>
        <w:spacing w:line="360" w:lineRule="auto"/>
        <w:rPr>
          <w:rFonts w:asciiTheme="minorHAnsi" w:hAnsiTheme="minorHAnsi" w:cstheme="minorHAnsi"/>
          <w:sz w:val="32"/>
          <w:szCs w:val="32"/>
        </w:rPr>
      </w:pPr>
    </w:p>
    <w:p w:rsidR="00A97C88" w:rsidRPr="0042779E" w:rsidRDefault="00A97C88" w:rsidP="00A97C8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53FBF57B" wp14:editId="040546FB">
            <wp:extent cx="5309870" cy="2030095"/>
            <wp:effectExtent l="0" t="0" r="508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09870" cy="2030095"/>
                    </a:xfrm>
                    <a:prstGeom prst="rect">
                      <a:avLst/>
                    </a:prstGeom>
                    <a:noFill/>
                  </pic:spPr>
                </pic:pic>
              </a:graphicData>
            </a:graphic>
          </wp:inline>
        </w:drawing>
      </w:r>
    </w:p>
    <w:p w:rsidR="00A97C88" w:rsidRDefault="00A97C88" w:rsidP="00A97C88">
      <w:pPr>
        <w:tabs>
          <w:tab w:val="left" w:pos="284"/>
          <w:tab w:val="left" w:pos="567"/>
        </w:tabs>
        <w:spacing w:line="360" w:lineRule="auto"/>
        <w:rPr>
          <w:rFonts w:asciiTheme="minorHAnsi" w:hAnsiTheme="minorHAnsi" w:cstheme="minorHAnsi"/>
          <w:sz w:val="32"/>
          <w:szCs w:val="32"/>
        </w:rPr>
      </w:pPr>
    </w:p>
    <w:p w:rsidR="00A97C88" w:rsidRDefault="00A97C88" w:rsidP="00A97C88">
      <w:pPr>
        <w:tabs>
          <w:tab w:val="left" w:pos="284"/>
          <w:tab w:val="left" w:pos="567"/>
        </w:tabs>
        <w:spacing w:line="360" w:lineRule="auto"/>
        <w:rPr>
          <w:rFonts w:asciiTheme="minorHAnsi" w:hAnsiTheme="minorHAnsi" w:cstheme="minorHAnsi"/>
          <w:sz w:val="32"/>
          <w:szCs w:val="32"/>
        </w:rPr>
      </w:pPr>
    </w:p>
    <w:p w:rsidR="00A97C88" w:rsidRDefault="00A97C88" w:rsidP="00A97C8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 xml:space="preserve">Einstein’s special relativity theory can be tested using the measurements gained from </w:t>
      </w:r>
      <w:r w:rsidRPr="0042779E">
        <w:rPr>
          <w:rFonts w:asciiTheme="minorHAnsi" w:hAnsiTheme="minorHAnsi" w:cstheme="minorHAnsi"/>
          <w:sz w:val="32"/>
          <w:szCs w:val="32"/>
        </w:rPr>
        <w:t xml:space="preserve">particle accelerator </w:t>
      </w:r>
      <w:r>
        <w:rPr>
          <w:rFonts w:asciiTheme="minorHAnsi" w:hAnsiTheme="minorHAnsi" w:cstheme="minorHAnsi"/>
          <w:sz w:val="32"/>
          <w:szCs w:val="32"/>
        </w:rPr>
        <w:t xml:space="preserve">where very </w:t>
      </w:r>
      <w:r w:rsidRPr="0042779E">
        <w:rPr>
          <w:rFonts w:asciiTheme="minorHAnsi" w:hAnsiTheme="minorHAnsi" w:cstheme="minorHAnsi"/>
          <w:sz w:val="32"/>
          <w:szCs w:val="32"/>
        </w:rPr>
        <w:t>high velocities are commonplace</w:t>
      </w:r>
      <w:r>
        <w:rPr>
          <w:rFonts w:asciiTheme="minorHAnsi" w:hAnsiTheme="minorHAnsi" w:cstheme="minorHAnsi"/>
          <w:sz w:val="32"/>
          <w:szCs w:val="32"/>
        </w:rPr>
        <w:t>.</w:t>
      </w:r>
    </w:p>
    <w:p w:rsidR="00A97C88" w:rsidRDefault="00A97C88" w:rsidP="00A97C88">
      <w:pPr>
        <w:tabs>
          <w:tab w:val="left" w:pos="284"/>
          <w:tab w:val="left" w:pos="567"/>
        </w:tabs>
        <w:spacing w:line="360" w:lineRule="auto"/>
        <w:rPr>
          <w:rFonts w:asciiTheme="minorHAnsi" w:hAnsiTheme="minorHAnsi" w:cstheme="minorHAnsi"/>
          <w:sz w:val="32"/>
          <w:szCs w:val="32"/>
        </w:rPr>
      </w:pPr>
    </w:p>
    <w:p w:rsidR="0074177A" w:rsidRPr="0074177A" w:rsidRDefault="0074177A" w:rsidP="0074177A">
      <w:pPr>
        <w:tabs>
          <w:tab w:val="left" w:pos="284"/>
          <w:tab w:val="left" w:pos="567"/>
        </w:tabs>
        <w:spacing w:line="276" w:lineRule="auto"/>
        <w:rPr>
          <w:rFonts w:asciiTheme="minorHAnsi" w:hAnsiTheme="minorHAnsi" w:cstheme="minorHAnsi"/>
          <w:sz w:val="32"/>
          <w:szCs w:val="32"/>
        </w:rPr>
      </w:pPr>
      <w:r w:rsidRPr="0074177A">
        <w:rPr>
          <w:rFonts w:asciiTheme="minorHAnsi" w:hAnsiTheme="minorHAnsi" w:cstheme="minorHAnsi"/>
          <w:sz w:val="32"/>
          <w:szCs w:val="32"/>
        </w:rPr>
        <w:t>The Tevatron</w:t>
      </w:r>
      <w:r>
        <w:rPr>
          <w:rFonts w:asciiTheme="minorHAnsi" w:hAnsiTheme="minorHAnsi" w:cstheme="minorHAnsi"/>
          <w:sz w:val="32"/>
          <w:szCs w:val="32"/>
        </w:rPr>
        <w:t xml:space="preserve"> accelerator</w:t>
      </w:r>
      <w:r w:rsidRPr="0074177A">
        <w:rPr>
          <w:rFonts w:asciiTheme="minorHAnsi" w:hAnsiTheme="minorHAnsi" w:cstheme="minorHAnsi"/>
          <w:sz w:val="32"/>
          <w:szCs w:val="32"/>
        </w:rPr>
        <w:t xml:space="preserve">, the LHC (Large Hadron Collider) and many other accelerators around the world provide excellent evidence that the counterintuitive ideas of Special Relativity are accurate. </w:t>
      </w:r>
    </w:p>
    <w:p w:rsidR="001E1624" w:rsidRDefault="001E1624">
      <w:pPr>
        <w:rPr>
          <w:rFonts w:asciiTheme="minorHAnsi" w:hAnsiTheme="minorHAnsi" w:cstheme="minorHAnsi"/>
          <w:b/>
          <w:sz w:val="32"/>
          <w:szCs w:val="32"/>
        </w:rPr>
      </w:pPr>
      <w:r>
        <w:rPr>
          <w:rFonts w:asciiTheme="minorHAnsi" w:hAnsiTheme="minorHAnsi" w:cstheme="minorHAnsi"/>
          <w:b/>
          <w:sz w:val="32"/>
          <w:szCs w:val="32"/>
        </w:rP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E508A9" w:rsidTr="001E1624">
        <w:tc>
          <w:tcPr>
            <w:tcW w:w="8474" w:type="dxa"/>
          </w:tcPr>
          <w:p w:rsidR="00E508A9" w:rsidRPr="00D15A8B" w:rsidRDefault="00E508A9" w:rsidP="00276ED8">
            <w:pPr>
              <w:spacing w:line="360" w:lineRule="auto"/>
              <w:rPr>
                <w:rFonts w:asciiTheme="minorHAnsi" w:hAnsiTheme="minorHAnsi" w:cstheme="minorHAnsi"/>
                <w:b/>
                <w:color w:val="833C0B" w:themeColor="accent2" w:themeShade="80"/>
                <w:sz w:val="32"/>
                <w:szCs w:val="32"/>
              </w:rPr>
            </w:pPr>
            <w:r w:rsidRPr="00D15A8B">
              <w:rPr>
                <w:rFonts w:asciiTheme="minorHAnsi" w:hAnsiTheme="minorHAnsi" w:cstheme="minorHAnsi"/>
                <w:b/>
                <w:color w:val="833C0B" w:themeColor="accent2" w:themeShade="80"/>
                <w:sz w:val="32"/>
                <w:szCs w:val="32"/>
              </w:rPr>
              <w:lastRenderedPageBreak/>
              <w:t>Ex</w:t>
            </w:r>
            <w:r w:rsidR="001E1624">
              <w:rPr>
                <w:rFonts w:asciiTheme="minorHAnsi" w:hAnsiTheme="minorHAnsi" w:cstheme="minorHAnsi"/>
                <w:b/>
                <w:color w:val="833C0B" w:themeColor="accent2" w:themeShade="80"/>
                <w:sz w:val="32"/>
                <w:szCs w:val="32"/>
              </w:rPr>
              <w:t>ercise  2</w:t>
            </w:r>
          </w:p>
          <w:p w:rsidR="00E508A9" w:rsidRDefault="00E508A9" w:rsidP="00276ED8">
            <w:pPr>
              <w:spacing w:line="360" w:lineRule="auto"/>
              <w:rPr>
                <w:rFonts w:asciiTheme="minorHAnsi" w:hAnsiTheme="minorHAnsi" w:cstheme="minorHAnsi"/>
                <w:sz w:val="32"/>
                <w:szCs w:val="32"/>
              </w:rPr>
            </w:pPr>
            <w:r>
              <w:rPr>
                <w:rFonts w:asciiTheme="minorHAnsi" w:hAnsiTheme="minorHAnsi" w:cstheme="minorHAnsi"/>
                <w:sz w:val="32"/>
                <w:szCs w:val="32"/>
              </w:rPr>
              <w:t>A pi meson (</w:t>
            </w:r>
            <w:r w:rsidRPr="00D202A7">
              <w:rPr>
                <w:position w:val="-6"/>
              </w:rPr>
              <w:object w:dxaOrig="279" w:dyaOrig="260">
                <v:shape id="_x0000_i1067" type="#_x0000_t75" style="width:14.4pt;height:13.15pt" o:ole="">
                  <v:imagedata r:id="rId98" o:title=""/>
                </v:shape>
                <o:OLEObject Type="Embed" ProgID="Equation.DSMT4" ShapeID="_x0000_i1067" DrawAspect="Content" ObjectID="_1568859212" r:id="rId99"/>
              </w:object>
            </w:r>
            <w:r>
              <w:rPr>
                <w:rFonts w:asciiTheme="minorHAnsi" w:hAnsiTheme="minorHAnsi" w:cstheme="minorHAnsi"/>
                <w:sz w:val="32"/>
                <w:szCs w:val="32"/>
              </w:rPr>
              <w:t xml:space="preserve">meson or pion) is an unstable particle formed in large numbers in nuclear reactions occurring in particle accelerators. </w:t>
            </w:r>
          </w:p>
          <w:p w:rsidR="00E508A9" w:rsidRDefault="00E508A9" w:rsidP="00276ED8">
            <w:pPr>
              <w:spacing w:line="360" w:lineRule="auto"/>
              <w:rPr>
                <w:rFonts w:asciiTheme="minorHAnsi" w:hAnsiTheme="minorHAnsi" w:cstheme="minorHAnsi"/>
                <w:sz w:val="32"/>
                <w:szCs w:val="32"/>
              </w:rPr>
            </w:pPr>
          </w:p>
          <w:p w:rsidR="00E508A9" w:rsidRDefault="00E508A9" w:rsidP="00276ED8">
            <w:pPr>
              <w:spacing w:line="360" w:lineRule="auto"/>
              <w:jc w:val="center"/>
              <w:rPr>
                <w:rFonts w:asciiTheme="minorHAnsi" w:hAnsiTheme="minorHAnsi" w:cstheme="minorHAnsi"/>
                <w:sz w:val="32"/>
                <w:szCs w:val="32"/>
              </w:rPr>
            </w:pPr>
            <w:r>
              <w:rPr>
                <w:noProof/>
                <w:lang w:val="en-US" w:eastAsia="zh-CN"/>
              </w:rPr>
              <w:drawing>
                <wp:inline distT="0" distB="0" distL="0" distR="0" wp14:anchorId="5C7AA31B" wp14:editId="67D03299">
                  <wp:extent cx="4399144" cy="2578071"/>
                  <wp:effectExtent l="0" t="0" r="1905" b="0"/>
                  <wp:docPr id="11" name="Picture 11" descr="Image result for images pi meson de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images pi meson decay"/>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09624" cy="2584212"/>
                          </a:xfrm>
                          <a:prstGeom prst="rect">
                            <a:avLst/>
                          </a:prstGeom>
                          <a:noFill/>
                          <a:ln>
                            <a:noFill/>
                          </a:ln>
                        </pic:spPr>
                      </pic:pic>
                    </a:graphicData>
                  </a:graphic>
                </wp:inline>
              </w:drawing>
            </w:r>
          </w:p>
          <w:p w:rsidR="00E508A9" w:rsidRDefault="00E508A9" w:rsidP="00276ED8">
            <w:pPr>
              <w:spacing w:line="360" w:lineRule="auto"/>
              <w:rPr>
                <w:rFonts w:asciiTheme="minorHAnsi" w:hAnsiTheme="minorHAnsi" w:cstheme="minorHAnsi"/>
                <w:sz w:val="32"/>
                <w:szCs w:val="32"/>
              </w:rPr>
            </w:pPr>
          </w:p>
          <w:p w:rsidR="00E508A9" w:rsidRDefault="00E508A9" w:rsidP="00276ED8">
            <w:pPr>
              <w:spacing w:line="360" w:lineRule="auto"/>
              <w:rPr>
                <w:rFonts w:asciiTheme="minorHAnsi" w:hAnsiTheme="minorHAnsi" w:cstheme="minorHAnsi"/>
                <w:sz w:val="32"/>
                <w:szCs w:val="32"/>
              </w:rPr>
            </w:pPr>
            <w:r>
              <w:rPr>
                <w:rFonts w:asciiTheme="minorHAnsi" w:hAnsiTheme="minorHAnsi" w:cstheme="minorHAnsi"/>
                <w:sz w:val="32"/>
                <w:szCs w:val="32"/>
              </w:rPr>
              <w:t>It has a mass of about 270 times larger than an electron’s mass and has the same charge as an electron.  When many of these particles are observed at rest in the laboratory, it is found that they disintegrate to form other particles. After a time interval of 2x10</w:t>
            </w:r>
            <w:r w:rsidRPr="00230685">
              <w:rPr>
                <w:rFonts w:asciiTheme="minorHAnsi" w:hAnsiTheme="minorHAnsi" w:cstheme="minorHAnsi"/>
                <w:sz w:val="32"/>
                <w:szCs w:val="32"/>
                <w:vertAlign w:val="superscript"/>
              </w:rPr>
              <w:t>-8</w:t>
            </w:r>
            <w:r>
              <w:rPr>
                <w:rFonts w:asciiTheme="minorHAnsi" w:hAnsiTheme="minorHAnsi" w:cstheme="minorHAnsi"/>
                <w:sz w:val="32"/>
                <w:szCs w:val="32"/>
              </w:rPr>
              <w:t xml:space="preserve"> s, half the original number of pions have decayed (disintegrated). This time interval is called the </w:t>
            </w:r>
            <w:r w:rsidRPr="005D0ACE">
              <w:rPr>
                <w:rFonts w:asciiTheme="minorHAnsi" w:hAnsiTheme="minorHAnsi" w:cstheme="minorHAnsi"/>
                <w:b/>
                <w:color w:val="7030A0"/>
                <w:sz w:val="32"/>
                <w:szCs w:val="32"/>
              </w:rPr>
              <w:t>half-life</w:t>
            </w:r>
            <w:r>
              <w:rPr>
                <w:rFonts w:asciiTheme="minorHAnsi" w:hAnsiTheme="minorHAnsi" w:cstheme="minorHAnsi"/>
                <w:sz w:val="32"/>
                <w:szCs w:val="32"/>
              </w:rPr>
              <w:t>. When pions are used in particle accelerators, they can reach speeds of 0.98c. How long will it take according to laboratory clocks, for half these high-speed pions to decay?</w:t>
            </w:r>
          </w:p>
          <w:p w:rsidR="00E508A9" w:rsidRDefault="00E508A9" w:rsidP="00276ED8">
            <w:pPr>
              <w:spacing w:line="360" w:lineRule="auto"/>
              <w:rPr>
                <w:rFonts w:asciiTheme="minorHAnsi" w:hAnsiTheme="minorHAnsi" w:cstheme="minorHAnsi"/>
                <w:sz w:val="32"/>
                <w:szCs w:val="32"/>
              </w:rPr>
            </w:pPr>
          </w:p>
          <w:p w:rsidR="00E508A9" w:rsidRDefault="00E508A9" w:rsidP="00276ED8">
            <w:pPr>
              <w:spacing w:line="360" w:lineRule="auto"/>
              <w:rPr>
                <w:rFonts w:asciiTheme="minorHAnsi" w:hAnsiTheme="minorHAnsi" w:cstheme="minorHAnsi"/>
                <w:b/>
                <w:color w:val="833C0B" w:themeColor="accent2" w:themeShade="80"/>
                <w:sz w:val="32"/>
                <w:szCs w:val="32"/>
              </w:rPr>
            </w:pPr>
          </w:p>
          <w:p w:rsidR="001E1624" w:rsidRDefault="001E1624" w:rsidP="00276ED8">
            <w:pPr>
              <w:spacing w:line="360" w:lineRule="auto"/>
              <w:rPr>
                <w:rFonts w:asciiTheme="minorHAnsi" w:hAnsiTheme="minorHAnsi" w:cstheme="minorHAnsi"/>
                <w:b/>
                <w:color w:val="833C0B" w:themeColor="accent2" w:themeShade="80"/>
                <w:sz w:val="32"/>
                <w:szCs w:val="32"/>
              </w:rPr>
            </w:pPr>
          </w:p>
          <w:p w:rsidR="00E508A9" w:rsidRPr="005D0ACE" w:rsidRDefault="00E508A9" w:rsidP="00276ED8">
            <w:pPr>
              <w:spacing w:line="360" w:lineRule="auto"/>
              <w:rPr>
                <w:rFonts w:asciiTheme="minorHAnsi" w:hAnsiTheme="minorHAnsi" w:cstheme="minorHAnsi"/>
                <w:b/>
                <w:color w:val="833C0B" w:themeColor="accent2" w:themeShade="80"/>
                <w:sz w:val="32"/>
                <w:szCs w:val="32"/>
              </w:rPr>
            </w:pPr>
            <w:r w:rsidRPr="005D0ACE">
              <w:rPr>
                <w:rFonts w:asciiTheme="minorHAnsi" w:hAnsiTheme="minorHAnsi" w:cstheme="minorHAnsi"/>
                <w:b/>
                <w:color w:val="833C0B" w:themeColor="accent2" w:themeShade="80"/>
                <w:sz w:val="32"/>
                <w:szCs w:val="32"/>
              </w:rPr>
              <w:lastRenderedPageBreak/>
              <w:t>Solution</w:t>
            </w:r>
          </w:p>
          <w:p w:rsidR="00E508A9" w:rsidRDefault="00E508A9" w:rsidP="00276ED8">
            <w:pPr>
              <w:spacing w:line="360" w:lineRule="auto"/>
              <w:rPr>
                <w:rFonts w:asciiTheme="minorHAnsi" w:hAnsiTheme="minorHAnsi" w:cstheme="minorHAnsi"/>
                <w:sz w:val="32"/>
                <w:szCs w:val="32"/>
              </w:rPr>
            </w:pPr>
            <w:r>
              <w:rPr>
                <w:rFonts w:asciiTheme="minorHAnsi" w:hAnsiTheme="minorHAnsi" w:cstheme="minorHAnsi"/>
                <w:sz w:val="32"/>
                <w:szCs w:val="32"/>
              </w:rPr>
              <w:t>Little is known about the process in which pions decay. However, the decay must be dependent upon the rate of decay. These processes act as a clock, and the “clock” moves with the pions. As seen from the laboratory frame (fixed frame), the pion clock will be running slow as described by the time dilation effect.</w:t>
            </w:r>
          </w:p>
          <w:p w:rsidR="00E508A9" w:rsidRDefault="00E508A9" w:rsidP="00276ED8">
            <w:pPr>
              <w:spacing w:line="360" w:lineRule="auto"/>
              <w:rPr>
                <w:rFonts w:asciiTheme="minorHAnsi" w:hAnsiTheme="minorHAnsi" w:cstheme="minorHAnsi"/>
                <w:sz w:val="32"/>
                <w:szCs w:val="32"/>
              </w:rPr>
            </w:pPr>
            <w:r>
              <w:rPr>
                <w:rFonts w:asciiTheme="minorHAnsi" w:hAnsiTheme="minorHAnsi" w:cstheme="minorHAnsi"/>
                <w:sz w:val="32"/>
                <w:szCs w:val="32"/>
              </w:rPr>
              <w:t xml:space="preserve">In the laboratory frame (fixed system), when the pions are rest, the proper time interval is </w:t>
            </w:r>
            <w:r w:rsidRPr="00AE46D0">
              <w:rPr>
                <w:i/>
                <w:sz w:val="32"/>
                <w:szCs w:val="32"/>
              </w:rPr>
              <w:t>t</w:t>
            </w:r>
            <w:r w:rsidRPr="00AE46D0">
              <w:rPr>
                <w:sz w:val="32"/>
                <w:szCs w:val="32"/>
                <w:vertAlign w:val="subscript"/>
              </w:rPr>
              <w:t>0</w:t>
            </w:r>
            <w:r w:rsidRPr="00AE46D0">
              <w:rPr>
                <w:i/>
                <w:sz w:val="32"/>
                <w:szCs w:val="32"/>
              </w:rPr>
              <w:t xml:space="preserve"> </w:t>
            </w:r>
            <w:r>
              <w:rPr>
                <w:rFonts w:asciiTheme="minorHAnsi" w:hAnsiTheme="minorHAnsi" w:cstheme="minorHAnsi"/>
                <w:sz w:val="32"/>
                <w:szCs w:val="32"/>
              </w:rPr>
              <w:t>= 2x10</w:t>
            </w:r>
            <w:r w:rsidRPr="00230685">
              <w:rPr>
                <w:rFonts w:asciiTheme="minorHAnsi" w:hAnsiTheme="minorHAnsi" w:cstheme="minorHAnsi"/>
                <w:sz w:val="32"/>
                <w:szCs w:val="32"/>
                <w:vertAlign w:val="superscript"/>
              </w:rPr>
              <w:t>-8</w:t>
            </w:r>
            <w:r>
              <w:rPr>
                <w:rFonts w:asciiTheme="minorHAnsi" w:hAnsiTheme="minorHAnsi" w:cstheme="minorHAnsi"/>
                <w:sz w:val="32"/>
                <w:szCs w:val="32"/>
              </w:rPr>
              <w:t xml:space="preserve"> s</w:t>
            </w:r>
          </w:p>
          <w:p w:rsidR="00E508A9" w:rsidRDefault="00E508A9" w:rsidP="00276ED8">
            <w:pPr>
              <w:spacing w:line="360" w:lineRule="auto"/>
              <w:rPr>
                <w:rFonts w:asciiTheme="minorHAnsi" w:hAnsiTheme="minorHAnsi" w:cstheme="minorHAnsi"/>
                <w:sz w:val="32"/>
                <w:szCs w:val="32"/>
              </w:rPr>
            </w:pPr>
            <w:r>
              <w:rPr>
                <w:rFonts w:asciiTheme="minorHAnsi" w:hAnsiTheme="minorHAnsi" w:cstheme="minorHAnsi"/>
                <w:sz w:val="32"/>
                <w:szCs w:val="32"/>
              </w:rPr>
              <w:t xml:space="preserve">The observer in the laboratory frame observing the decay process when the pions are moving will measure the dilated time interval </w:t>
            </w:r>
            <w:r w:rsidRPr="005D0ACE">
              <w:rPr>
                <w:i/>
                <w:sz w:val="32"/>
                <w:szCs w:val="32"/>
              </w:rPr>
              <w:t>t</w:t>
            </w:r>
            <w:r>
              <w:rPr>
                <w:rFonts w:asciiTheme="minorHAnsi" w:hAnsiTheme="minorHAnsi" w:cstheme="minorHAnsi"/>
                <w:sz w:val="32"/>
                <w:szCs w:val="32"/>
              </w:rPr>
              <w:t xml:space="preserve"> = ? s</w:t>
            </w:r>
          </w:p>
          <w:p w:rsidR="00E508A9" w:rsidRDefault="00E508A9" w:rsidP="00276ED8">
            <w:pPr>
              <w:spacing w:line="360" w:lineRule="auto"/>
              <w:rPr>
                <w:rFonts w:asciiTheme="minorHAnsi" w:hAnsiTheme="minorHAnsi" w:cstheme="minorHAnsi"/>
                <w:sz w:val="32"/>
                <w:szCs w:val="32"/>
              </w:rPr>
            </w:pPr>
            <w:r>
              <w:rPr>
                <w:rFonts w:asciiTheme="minorHAnsi" w:hAnsiTheme="minorHAnsi" w:cstheme="minorHAnsi"/>
                <w:sz w:val="32"/>
                <w:szCs w:val="32"/>
              </w:rPr>
              <w:t xml:space="preserve">Velocity of moving system (pion frame) </w:t>
            </w:r>
            <w:r w:rsidRPr="00AE46D0">
              <w:rPr>
                <w:i/>
                <w:sz w:val="32"/>
                <w:szCs w:val="32"/>
              </w:rPr>
              <w:t xml:space="preserve">v </w:t>
            </w:r>
            <w:r>
              <w:rPr>
                <w:rFonts w:asciiTheme="minorHAnsi" w:hAnsiTheme="minorHAnsi" w:cstheme="minorHAnsi"/>
                <w:sz w:val="32"/>
                <w:szCs w:val="32"/>
              </w:rPr>
              <w:t>= 0.98 c</w:t>
            </w:r>
          </w:p>
          <w:p w:rsidR="00E508A9" w:rsidRDefault="00E508A9" w:rsidP="00276ED8">
            <w:pPr>
              <w:spacing w:line="360" w:lineRule="auto"/>
            </w:pPr>
            <w:r>
              <w:rPr>
                <w:rFonts w:asciiTheme="minorHAnsi" w:hAnsiTheme="minorHAnsi" w:cstheme="minorHAnsi"/>
                <w:sz w:val="32"/>
                <w:szCs w:val="32"/>
              </w:rPr>
              <w:t xml:space="preserve">Time dilation effect    </w:t>
            </w:r>
            <w:r w:rsidRPr="00A47A3A">
              <w:rPr>
                <w:position w:val="-84"/>
              </w:rPr>
              <w:object w:dxaOrig="2220" w:dyaOrig="1340">
                <v:shape id="_x0000_i1068" type="#_x0000_t75" style="width:111.45pt;height:67pt" o:ole="">
                  <v:imagedata r:id="rId101" o:title=""/>
                </v:shape>
                <o:OLEObject Type="Embed" ProgID="Equation.DSMT4" ShapeID="_x0000_i1068" DrawAspect="Content" ObjectID="_1568859213" r:id="rId102"/>
              </w:object>
            </w:r>
          </w:p>
          <w:p w:rsidR="00E508A9" w:rsidRDefault="00E508A9" w:rsidP="00276ED8">
            <w:pPr>
              <w:spacing w:line="360" w:lineRule="auto"/>
            </w:pPr>
            <w:r>
              <w:t xml:space="preserve">        </w:t>
            </w:r>
            <w:r w:rsidRPr="00D202A7">
              <w:rPr>
                <w:position w:val="-84"/>
              </w:rPr>
              <w:object w:dxaOrig="4060" w:dyaOrig="1340">
                <v:shape id="_x0000_i1069" type="#_x0000_t75" style="width:202.85pt;height:67pt" o:ole="">
                  <v:imagedata r:id="rId103" o:title=""/>
                </v:shape>
                <o:OLEObject Type="Embed" ProgID="Equation.DSMT4" ShapeID="_x0000_i1069" DrawAspect="Content" ObjectID="_1568859214" r:id="rId104"/>
              </w:object>
            </w:r>
          </w:p>
          <w:p w:rsidR="00E508A9" w:rsidRDefault="00E508A9" w:rsidP="00276ED8">
            <w:pPr>
              <w:spacing w:line="360" w:lineRule="auto"/>
            </w:pPr>
            <w:r>
              <w:t xml:space="preserve">      </w:t>
            </w:r>
            <w:r w:rsidRPr="00D202A7">
              <w:rPr>
                <w:position w:val="-14"/>
              </w:rPr>
              <w:object w:dxaOrig="2460" w:dyaOrig="480">
                <v:shape id="_x0000_i1070" type="#_x0000_t75" style="width:122.7pt;height:23.8pt" o:ole="">
                  <v:imagedata r:id="rId105" o:title=""/>
                </v:shape>
                <o:OLEObject Type="Embed" ProgID="Equation.DSMT4" ShapeID="_x0000_i1070" DrawAspect="Content" ObjectID="_1568859215" r:id="rId106"/>
              </w:object>
            </w:r>
          </w:p>
          <w:p w:rsidR="00E508A9" w:rsidRDefault="00E508A9" w:rsidP="00276ED8">
            <w:pPr>
              <w:spacing w:line="360" w:lineRule="auto"/>
            </w:pPr>
          </w:p>
          <w:p w:rsidR="00E508A9" w:rsidRDefault="00E508A9" w:rsidP="00276ED8">
            <w:pPr>
              <w:spacing w:line="360" w:lineRule="auto"/>
              <w:rPr>
                <w:rFonts w:asciiTheme="minorHAnsi" w:hAnsiTheme="minorHAnsi" w:cstheme="minorHAnsi"/>
                <w:sz w:val="32"/>
              </w:rPr>
            </w:pPr>
            <w:r>
              <w:rPr>
                <w:rFonts w:asciiTheme="minorHAnsi" w:hAnsiTheme="minorHAnsi" w:cstheme="minorHAnsi"/>
                <w:sz w:val="32"/>
              </w:rPr>
              <w:t>Since the pions decay because of their own internal processes, their “clock” must read 2x10</w:t>
            </w:r>
            <w:r w:rsidRPr="005D0ACE">
              <w:rPr>
                <w:rFonts w:asciiTheme="minorHAnsi" w:hAnsiTheme="minorHAnsi" w:cstheme="minorHAnsi"/>
                <w:sz w:val="32"/>
                <w:vertAlign w:val="superscript"/>
              </w:rPr>
              <w:t>-8</w:t>
            </w:r>
            <w:r>
              <w:rPr>
                <w:rFonts w:asciiTheme="minorHAnsi" w:hAnsiTheme="minorHAnsi" w:cstheme="minorHAnsi"/>
                <w:sz w:val="32"/>
              </w:rPr>
              <w:t xml:space="preserve"> s when half have decayed. But, when moving, the time interval measured in the laboratory for half of the pions to decay is 5 times longer, 10x10</w:t>
            </w:r>
            <w:r w:rsidRPr="005D0ACE">
              <w:rPr>
                <w:rFonts w:asciiTheme="minorHAnsi" w:hAnsiTheme="minorHAnsi" w:cstheme="minorHAnsi"/>
                <w:sz w:val="32"/>
                <w:vertAlign w:val="superscript"/>
              </w:rPr>
              <w:t>-8</w:t>
            </w:r>
            <w:r>
              <w:rPr>
                <w:rFonts w:asciiTheme="minorHAnsi" w:hAnsiTheme="minorHAnsi" w:cstheme="minorHAnsi"/>
                <w:sz w:val="32"/>
              </w:rPr>
              <w:t xml:space="preserve"> s.</w:t>
            </w:r>
          </w:p>
          <w:p w:rsidR="00E508A9" w:rsidRDefault="00E508A9" w:rsidP="00276ED8">
            <w:pPr>
              <w:spacing w:line="360" w:lineRule="auto"/>
              <w:rPr>
                <w:rFonts w:asciiTheme="minorHAnsi" w:hAnsiTheme="minorHAnsi" w:cstheme="minorHAnsi"/>
                <w:sz w:val="32"/>
              </w:rPr>
            </w:pPr>
          </w:p>
          <w:p w:rsidR="00E508A9" w:rsidRDefault="00E508A9" w:rsidP="00276ED8">
            <w:pPr>
              <w:spacing w:line="360" w:lineRule="auto"/>
              <w:rPr>
                <w:rFonts w:asciiTheme="minorHAnsi" w:hAnsiTheme="minorHAnsi" w:cstheme="minorHAnsi"/>
                <w:sz w:val="32"/>
                <w:szCs w:val="32"/>
              </w:rPr>
            </w:pPr>
            <w:r>
              <w:rPr>
                <w:rFonts w:asciiTheme="minorHAnsi" w:hAnsiTheme="minorHAnsi" w:cstheme="minorHAnsi"/>
                <w:sz w:val="32"/>
              </w:rPr>
              <w:lastRenderedPageBreak/>
              <w:t>Measurements such as those indicated in this example have been carried out at particle accelerators for decades, and the predictions of special relativity have always been confirmed by actual measurements.</w:t>
            </w:r>
          </w:p>
          <w:p w:rsidR="00E508A9" w:rsidRPr="00064A05" w:rsidRDefault="00E508A9" w:rsidP="00276ED8">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p>
        </w:tc>
      </w:tr>
    </w:tbl>
    <w:p w:rsidR="00A97C88" w:rsidRDefault="00A97C88" w:rsidP="00A97C88">
      <w:pPr>
        <w:tabs>
          <w:tab w:val="left" w:pos="284"/>
          <w:tab w:val="left" w:pos="567"/>
        </w:tabs>
        <w:spacing w:line="360" w:lineRule="auto"/>
        <w:rPr>
          <w:rFonts w:asciiTheme="minorHAnsi" w:hAnsiTheme="minorHAnsi" w:cstheme="minorHAnsi"/>
          <w:sz w:val="32"/>
          <w:szCs w:val="32"/>
        </w:rPr>
      </w:pPr>
    </w:p>
    <w:p w:rsidR="00A97C88" w:rsidRPr="0042779E" w:rsidRDefault="00A97C88" w:rsidP="00A97C88">
      <w:pPr>
        <w:tabs>
          <w:tab w:val="left" w:pos="284"/>
          <w:tab w:val="left" w:pos="567"/>
        </w:tabs>
        <w:spacing w:line="360" w:lineRule="auto"/>
        <w:rPr>
          <w:rFonts w:asciiTheme="minorHAnsi" w:hAnsiTheme="minorHAnsi" w:cstheme="minorHAnsi"/>
          <w:sz w:val="32"/>
          <w:szCs w:val="32"/>
        </w:rPr>
      </w:pPr>
      <w:r w:rsidRPr="0042779E">
        <w:rPr>
          <w:rFonts w:asciiTheme="minorHAnsi" w:hAnsiTheme="minorHAnsi" w:cstheme="minorHAnsi"/>
          <w:sz w:val="32"/>
          <w:szCs w:val="32"/>
        </w:rPr>
        <w:t xml:space="preserve">Prior to the shutdown of the Tevatron in 2011, the Fermilab accelerator complex consisted of five accelerators. </w:t>
      </w:r>
      <w:r>
        <w:rPr>
          <w:rFonts w:asciiTheme="minorHAnsi" w:hAnsiTheme="minorHAnsi" w:cstheme="minorHAnsi"/>
          <w:sz w:val="32"/>
          <w:szCs w:val="32"/>
        </w:rPr>
        <w:t>E</w:t>
      </w:r>
      <w:r w:rsidRPr="0042779E">
        <w:rPr>
          <w:rFonts w:asciiTheme="minorHAnsi" w:hAnsiTheme="minorHAnsi" w:cstheme="minorHAnsi"/>
          <w:sz w:val="32"/>
          <w:szCs w:val="32"/>
        </w:rPr>
        <w:t>ach accelerator added some energy to a proton until it reached the Tevatron's maximum energy of 1</w:t>
      </w:r>
      <w:r>
        <w:rPr>
          <w:rFonts w:asciiTheme="minorHAnsi" w:hAnsiTheme="minorHAnsi" w:cstheme="minorHAnsi"/>
          <w:sz w:val="32"/>
          <w:szCs w:val="32"/>
        </w:rPr>
        <w:t>0</w:t>
      </w:r>
      <w:r w:rsidRPr="007219BE">
        <w:rPr>
          <w:rFonts w:asciiTheme="minorHAnsi" w:hAnsiTheme="minorHAnsi" w:cstheme="minorHAnsi"/>
          <w:sz w:val="32"/>
          <w:szCs w:val="32"/>
          <w:vertAlign w:val="superscript"/>
        </w:rPr>
        <w:t>12</w:t>
      </w:r>
      <w:r>
        <w:rPr>
          <w:rFonts w:asciiTheme="minorHAnsi" w:hAnsiTheme="minorHAnsi" w:cstheme="minorHAnsi"/>
          <w:sz w:val="32"/>
          <w:szCs w:val="32"/>
        </w:rPr>
        <w:t xml:space="preserve"> eV and a</w:t>
      </w:r>
      <w:r w:rsidRPr="0042779E">
        <w:rPr>
          <w:rFonts w:asciiTheme="minorHAnsi" w:hAnsiTheme="minorHAnsi" w:cstheme="minorHAnsi"/>
          <w:sz w:val="32"/>
          <w:szCs w:val="32"/>
        </w:rPr>
        <w:t xml:space="preserve">t that energy, the proton travels with a velocity </w:t>
      </w:r>
      <w:r>
        <w:rPr>
          <w:rFonts w:asciiTheme="minorHAnsi" w:hAnsiTheme="minorHAnsi" w:cstheme="minorHAnsi"/>
          <w:sz w:val="32"/>
          <w:szCs w:val="32"/>
        </w:rPr>
        <w:t>0.</w:t>
      </w:r>
      <w:r w:rsidRPr="0042779E">
        <w:rPr>
          <w:rFonts w:asciiTheme="minorHAnsi" w:hAnsiTheme="minorHAnsi" w:cstheme="minorHAnsi"/>
          <w:sz w:val="32"/>
          <w:szCs w:val="32"/>
        </w:rPr>
        <w:t>9999995</w:t>
      </w:r>
      <w:r>
        <w:rPr>
          <w:rFonts w:asciiTheme="minorHAnsi" w:hAnsiTheme="minorHAnsi" w:cstheme="minorHAnsi"/>
          <w:sz w:val="32"/>
          <w:szCs w:val="32"/>
        </w:rPr>
        <w:t xml:space="preserve"> </w:t>
      </w:r>
      <w:r w:rsidRPr="007219BE">
        <w:rPr>
          <w:i/>
          <w:sz w:val="32"/>
          <w:szCs w:val="32"/>
        </w:rPr>
        <w:t xml:space="preserve">c </w:t>
      </w:r>
      <w:r>
        <w:rPr>
          <w:rFonts w:asciiTheme="minorHAnsi" w:hAnsiTheme="minorHAnsi" w:cstheme="minorHAnsi"/>
          <w:sz w:val="32"/>
          <w:szCs w:val="32"/>
        </w:rPr>
        <w:t>(</w:t>
      </w:r>
      <w:r w:rsidRPr="0042779E">
        <w:rPr>
          <w:rFonts w:asciiTheme="minorHAnsi" w:hAnsiTheme="minorHAnsi" w:cstheme="minorHAnsi"/>
          <w:sz w:val="32"/>
          <w:szCs w:val="32"/>
        </w:rPr>
        <w:t>a proton traveling at th</w:t>
      </w:r>
      <w:r>
        <w:rPr>
          <w:rFonts w:asciiTheme="minorHAnsi" w:hAnsiTheme="minorHAnsi" w:cstheme="minorHAnsi"/>
          <w:sz w:val="32"/>
          <w:szCs w:val="32"/>
        </w:rPr>
        <w:t>is</w:t>
      </w:r>
      <w:r w:rsidRPr="0042779E">
        <w:rPr>
          <w:rFonts w:asciiTheme="minorHAnsi" w:hAnsiTheme="minorHAnsi" w:cstheme="minorHAnsi"/>
          <w:sz w:val="32"/>
          <w:szCs w:val="32"/>
        </w:rPr>
        <w:t xml:space="preserve"> speed could circle the Earth's equator almost eight times in a single second</w:t>
      </w:r>
      <w:r>
        <w:rPr>
          <w:rFonts w:asciiTheme="minorHAnsi" w:hAnsiTheme="minorHAnsi" w:cstheme="minorHAnsi"/>
          <w:sz w:val="32"/>
          <w:szCs w:val="32"/>
        </w:rPr>
        <w:t>)</w:t>
      </w:r>
      <w:r w:rsidRPr="0042779E">
        <w:rPr>
          <w:rFonts w:asciiTheme="minorHAnsi" w:hAnsiTheme="minorHAnsi" w:cstheme="minorHAnsi"/>
          <w:sz w:val="32"/>
          <w:szCs w:val="32"/>
        </w:rPr>
        <w:t>.</w:t>
      </w:r>
    </w:p>
    <w:p w:rsidR="00A97C88" w:rsidRDefault="00A97C88" w:rsidP="00A97C8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Th</w:t>
      </w:r>
      <w:r w:rsidRPr="0042779E">
        <w:rPr>
          <w:rFonts w:asciiTheme="minorHAnsi" w:hAnsiTheme="minorHAnsi" w:cstheme="minorHAnsi"/>
          <w:sz w:val="32"/>
          <w:szCs w:val="32"/>
        </w:rPr>
        <w:t>e maximum energ</w:t>
      </w:r>
      <w:r>
        <w:rPr>
          <w:rFonts w:asciiTheme="minorHAnsi" w:hAnsiTheme="minorHAnsi" w:cstheme="minorHAnsi"/>
          <w:sz w:val="32"/>
          <w:szCs w:val="32"/>
        </w:rPr>
        <w:t>ies</w:t>
      </w:r>
      <w:r w:rsidRPr="0042779E">
        <w:rPr>
          <w:rFonts w:asciiTheme="minorHAnsi" w:hAnsiTheme="minorHAnsi" w:cstheme="minorHAnsi"/>
          <w:sz w:val="32"/>
          <w:szCs w:val="32"/>
        </w:rPr>
        <w:t xml:space="preserve"> </w:t>
      </w:r>
      <w:r>
        <w:rPr>
          <w:rFonts w:asciiTheme="minorHAnsi" w:hAnsiTheme="minorHAnsi" w:cstheme="minorHAnsi"/>
          <w:sz w:val="32"/>
          <w:szCs w:val="32"/>
        </w:rPr>
        <w:t xml:space="preserve">and corresponding observed velocities of the protons for the </w:t>
      </w:r>
      <w:r w:rsidRPr="0042779E">
        <w:rPr>
          <w:rFonts w:asciiTheme="minorHAnsi" w:hAnsiTheme="minorHAnsi" w:cstheme="minorHAnsi"/>
          <w:sz w:val="32"/>
          <w:szCs w:val="32"/>
        </w:rPr>
        <w:t xml:space="preserve">five accelerators </w:t>
      </w:r>
      <w:r>
        <w:rPr>
          <w:rFonts w:asciiTheme="minorHAnsi" w:hAnsiTheme="minorHAnsi" w:cstheme="minorHAnsi"/>
          <w:sz w:val="32"/>
          <w:szCs w:val="32"/>
        </w:rPr>
        <w:t>are displayed in the table below.</w:t>
      </w:r>
      <w:r w:rsidRPr="0042779E">
        <w:rPr>
          <w:rFonts w:asciiTheme="minorHAnsi" w:hAnsiTheme="minorHAnsi" w:cstheme="minorHAnsi"/>
          <w:sz w:val="32"/>
          <w:szCs w:val="32"/>
        </w:rPr>
        <w:t xml:space="preserve"> When protons leave the Booster, they are traveling at very nearly the speed of light. Yet when they were in the Tevatron, which provided 125 times more energy, their velocity was only a tiny bit faster. Even the LHC</w:t>
      </w:r>
      <w:r>
        <w:rPr>
          <w:rFonts w:asciiTheme="minorHAnsi" w:hAnsiTheme="minorHAnsi" w:cstheme="minorHAnsi"/>
          <w:sz w:val="32"/>
          <w:szCs w:val="32"/>
        </w:rPr>
        <w:t xml:space="preserve"> (Large Hadron Collider)</w:t>
      </w:r>
      <w:r w:rsidRPr="0042779E">
        <w:rPr>
          <w:rFonts w:asciiTheme="minorHAnsi" w:hAnsiTheme="minorHAnsi" w:cstheme="minorHAnsi"/>
          <w:sz w:val="32"/>
          <w:szCs w:val="32"/>
        </w:rPr>
        <w:t>, with a maximum energy seven times higher than that of the Tevatron, only makes protons move an itty-bitty bit faster than the Tevatron.</w:t>
      </w:r>
    </w:p>
    <w:p w:rsidR="001E1624" w:rsidRDefault="001E1624">
      <w:pPr>
        <w:rPr>
          <w:rFonts w:asciiTheme="minorHAnsi" w:hAnsiTheme="minorHAnsi" w:cstheme="minorHAnsi"/>
          <w:sz w:val="32"/>
          <w:szCs w:val="32"/>
        </w:rPr>
      </w:pPr>
      <w:r>
        <w:rPr>
          <w:rFonts w:asciiTheme="minorHAnsi" w:hAnsiTheme="minorHAnsi" w:cstheme="minorHAnsi"/>
          <w:sz w:val="32"/>
          <w:szCs w:val="32"/>
        </w:rPr>
        <w:br w:type="page"/>
      </w:r>
    </w:p>
    <w:tbl>
      <w:tblPr>
        <w:tblStyle w:val="TableGrid"/>
        <w:tblW w:w="0" w:type="auto"/>
        <w:tblInd w:w="844" w:type="dxa"/>
        <w:tblLook w:val="04A0" w:firstRow="1" w:lastRow="0" w:firstColumn="1" w:lastColumn="0" w:noHBand="0" w:noVBand="1"/>
      </w:tblPr>
      <w:tblGrid>
        <w:gridCol w:w="2831"/>
        <w:gridCol w:w="2126"/>
        <w:gridCol w:w="1842"/>
      </w:tblGrid>
      <w:tr w:rsidR="00A97C88" w:rsidTr="00276ED8">
        <w:tc>
          <w:tcPr>
            <w:tcW w:w="2831" w:type="dxa"/>
          </w:tcPr>
          <w:p w:rsidR="00A97C88" w:rsidRPr="00845B5D" w:rsidRDefault="00A97C88" w:rsidP="00276ED8">
            <w:pPr>
              <w:tabs>
                <w:tab w:val="left" w:pos="284"/>
                <w:tab w:val="left" w:pos="567"/>
              </w:tabs>
              <w:spacing w:line="360" w:lineRule="auto"/>
              <w:jc w:val="center"/>
              <w:rPr>
                <w:rFonts w:asciiTheme="minorHAnsi" w:hAnsiTheme="minorHAnsi" w:cstheme="minorHAnsi"/>
                <w:color w:val="7030A0"/>
                <w:sz w:val="32"/>
                <w:szCs w:val="32"/>
              </w:rPr>
            </w:pPr>
            <w:r w:rsidRPr="00845B5D">
              <w:rPr>
                <w:rFonts w:asciiTheme="minorHAnsi" w:hAnsiTheme="minorHAnsi" w:cstheme="minorHAnsi"/>
                <w:color w:val="7030A0"/>
                <w:sz w:val="32"/>
                <w:szCs w:val="32"/>
              </w:rPr>
              <w:lastRenderedPageBreak/>
              <w:t>Accelerator</w:t>
            </w:r>
          </w:p>
        </w:tc>
        <w:tc>
          <w:tcPr>
            <w:tcW w:w="2126" w:type="dxa"/>
          </w:tcPr>
          <w:p w:rsidR="00A97C88" w:rsidRPr="00845B5D" w:rsidRDefault="00A97C88" w:rsidP="00276ED8">
            <w:pPr>
              <w:tabs>
                <w:tab w:val="left" w:pos="284"/>
                <w:tab w:val="left" w:pos="567"/>
              </w:tabs>
              <w:spacing w:line="360" w:lineRule="auto"/>
              <w:jc w:val="center"/>
              <w:rPr>
                <w:rFonts w:asciiTheme="minorHAnsi" w:hAnsiTheme="minorHAnsi" w:cstheme="minorHAnsi"/>
                <w:color w:val="7030A0"/>
                <w:sz w:val="32"/>
                <w:szCs w:val="32"/>
              </w:rPr>
            </w:pPr>
            <w:r w:rsidRPr="00845B5D">
              <w:rPr>
                <w:rFonts w:asciiTheme="minorHAnsi" w:hAnsiTheme="minorHAnsi" w:cstheme="minorHAnsi"/>
                <w:color w:val="7030A0"/>
                <w:sz w:val="32"/>
                <w:szCs w:val="32"/>
              </w:rPr>
              <w:t>Energy (eV)</w:t>
            </w:r>
          </w:p>
        </w:tc>
        <w:tc>
          <w:tcPr>
            <w:tcW w:w="1842" w:type="dxa"/>
          </w:tcPr>
          <w:p w:rsidR="00A97C88" w:rsidRPr="00845B5D" w:rsidRDefault="00A97C88" w:rsidP="00276ED8">
            <w:pPr>
              <w:tabs>
                <w:tab w:val="left" w:pos="284"/>
                <w:tab w:val="left" w:pos="567"/>
              </w:tabs>
              <w:spacing w:line="360" w:lineRule="auto"/>
              <w:jc w:val="center"/>
              <w:rPr>
                <w:rFonts w:asciiTheme="minorHAnsi" w:hAnsiTheme="minorHAnsi" w:cstheme="minorHAnsi"/>
                <w:color w:val="7030A0"/>
                <w:sz w:val="32"/>
                <w:szCs w:val="32"/>
              </w:rPr>
            </w:pPr>
            <w:r w:rsidRPr="004F4C22">
              <w:rPr>
                <w:color w:val="7030A0"/>
                <w:sz w:val="32"/>
                <w:szCs w:val="32"/>
              </w:rPr>
              <w:t>v / c</w:t>
            </w:r>
            <w:r w:rsidRPr="00845B5D">
              <w:rPr>
                <w:rFonts w:asciiTheme="minorHAnsi" w:hAnsiTheme="minorHAnsi" w:cstheme="minorHAnsi"/>
                <w:color w:val="7030A0"/>
                <w:sz w:val="32"/>
                <w:szCs w:val="32"/>
              </w:rPr>
              <w:t xml:space="preserve"> %</w:t>
            </w:r>
          </w:p>
        </w:tc>
      </w:tr>
      <w:tr w:rsidR="00A97C88" w:rsidTr="00276ED8">
        <w:tc>
          <w:tcPr>
            <w:tcW w:w="2831"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 xml:space="preserve">1 </w:t>
            </w:r>
            <w:r w:rsidRPr="0042779E">
              <w:rPr>
                <w:rFonts w:asciiTheme="minorHAnsi" w:hAnsiTheme="minorHAnsi" w:cstheme="minorHAnsi"/>
                <w:sz w:val="32"/>
                <w:szCs w:val="32"/>
              </w:rPr>
              <w:t>Cockcroft-Walton</w:t>
            </w:r>
          </w:p>
        </w:tc>
        <w:tc>
          <w:tcPr>
            <w:tcW w:w="2126"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7.50x10</w:t>
            </w:r>
            <w:r w:rsidRPr="004F4C22">
              <w:rPr>
                <w:rFonts w:asciiTheme="minorHAnsi" w:hAnsiTheme="minorHAnsi" w:cstheme="minorHAnsi"/>
                <w:sz w:val="32"/>
                <w:szCs w:val="32"/>
                <w:vertAlign w:val="superscript"/>
              </w:rPr>
              <w:t>5</w:t>
            </w:r>
          </w:p>
        </w:tc>
        <w:tc>
          <w:tcPr>
            <w:tcW w:w="1842"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4</w:t>
            </w:r>
          </w:p>
        </w:tc>
      </w:tr>
      <w:tr w:rsidR="00A97C88" w:rsidTr="00276ED8">
        <w:tc>
          <w:tcPr>
            <w:tcW w:w="2831"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2 Linac</w:t>
            </w:r>
          </w:p>
        </w:tc>
        <w:tc>
          <w:tcPr>
            <w:tcW w:w="2126"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4.00x10</w:t>
            </w:r>
            <w:r w:rsidRPr="004F4C22">
              <w:rPr>
                <w:rFonts w:asciiTheme="minorHAnsi" w:hAnsiTheme="minorHAnsi" w:cstheme="minorHAnsi"/>
                <w:sz w:val="32"/>
                <w:szCs w:val="32"/>
                <w:vertAlign w:val="superscript"/>
              </w:rPr>
              <w:t>8</w:t>
            </w:r>
          </w:p>
        </w:tc>
        <w:tc>
          <w:tcPr>
            <w:tcW w:w="1842"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71</w:t>
            </w:r>
          </w:p>
        </w:tc>
      </w:tr>
      <w:tr w:rsidR="00A97C88" w:rsidTr="00276ED8">
        <w:tc>
          <w:tcPr>
            <w:tcW w:w="2831"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3 Booster</w:t>
            </w:r>
          </w:p>
        </w:tc>
        <w:tc>
          <w:tcPr>
            <w:tcW w:w="2126"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8.0x10</w:t>
            </w:r>
            <w:r w:rsidRPr="004F4C22">
              <w:rPr>
                <w:rFonts w:asciiTheme="minorHAnsi" w:hAnsiTheme="minorHAnsi" w:cstheme="minorHAnsi"/>
                <w:sz w:val="32"/>
                <w:szCs w:val="32"/>
                <w:vertAlign w:val="superscript"/>
              </w:rPr>
              <w:t>9</w:t>
            </w:r>
          </w:p>
        </w:tc>
        <w:tc>
          <w:tcPr>
            <w:tcW w:w="1842"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99.4</w:t>
            </w:r>
          </w:p>
        </w:tc>
      </w:tr>
      <w:tr w:rsidR="00A97C88" w:rsidTr="00276ED8">
        <w:tc>
          <w:tcPr>
            <w:tcW w:w="2831"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4 Main Injector</w:t>
            </w:r>
          </w:p>
        </w:tc>
        <w:tc>
          <w:tcPr>
            <w:tcW w:w="2126"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1.20x10</w:t>
            </w:r>
            <w:r w:rsidRPr="004F4C22">
              <w:rPr>
                <w:rFonts w:asciiTheme="minorHAnsi" w:hAnsiTheme="minorHAnsi" w:cstheme="minorHAnsi"/>
                <w:sz w:val="32"/>
                <w:szCs w:val="32"/>
                <w:vertAlign w:val="superscript"/>
              </w:rPr>
              <w:t>11</w:t>
            </w:r>
          </w:p>
        </w:tc>
        <w:tc>
          <w:tcPr>
            <w:tcW w:w="1842"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99.997</w:t>
            </w:r>
          </w:p>
        </w:tc>
      </w:tr>
      <w:tr w:rsidR="00A97C88" w:rsidTr="00276ED8">
        <w:tc>
          <w:tcPr>
            <w:tcW w:w="2831"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5 Tevatron</w:t>
            </w:r>
          </w:p>
        </w:tc>
        <w:tc>
          <w:tcPr>
            <w:tcW w:w="2126"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1.00x10</w:t>
            </w:r>
            <w:r w:rsidRPr="004F4C22">
              <w:rPr>
                <w:rFonts w:asciiTheme="minorHAnsi" w:hAnsiTheme="minorHAnsi" w:cstheme="minorHAnsi"/>
                <w:sz w:val="32"/>
                <w:szCs w:val="32"/>
                <w:vertAlign w:val="superscript"/>
              </w:rPr>
              <w:t>12</w:t>
            </w:r>
          </w:p>
        </w:tc>
        <w:tc>
          <w:tcPr>
            <w:tcW w:w="1842"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99.99995</w:t>
            </w:r>
          </w:p>
        </w:tc>
      </w:tr>
      <w:tr w:rsidR="00A97C88" w:rsidTr="00276ED8">
        <w:tc>
          <w:tcPr>
            <w:tcW w:w="2831"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LHC</w:t>
            </w:r>
            <w:r w:rsidR="0074177A">
              <w:rPr>
                <w:rFonts w:asciiTheme="minorHAnsi" w:hAnsiTheme="minorHAnsi" w:cstheme="minorHAnsi"/>
                <w:sz w:val="32"/>
                <w:szCs w:val="32"/>
              </w:rPr>
              <w:t xml:space="preserve"> (Large Hadron Collider)</w:t>
            </w:r>
          </w:p>
        </w:tc>
        <w:tc>
          <w:tcPr>
            <w:tcW w:w="2126"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7.00x10</w:t>
            </w:r>
            <w:r w:rsidRPr="004F4C22">
              <w:rPr>
                <w:rFonts w:asciiTheme="minorHAnsi" w:hAnsiTheme="minorHAnsi" w:cstheme="minorHAnsi"/>
                <w:sz w:val="32"/>
                <w:szCs w:val="32"/>
                <w:vertAlign w:val="superscript"/>
              </w:rPr>
              <w:t>12</w:t>
            </w:r>
          </w:p>
        </w:tc>
        <w:tc>
          <w:tcPr>
            <w:tcW w:w="1842" w:type="dxa"/>
          </w:tcPr>
          <w:p w:rsidR="00A97C88" w:rsidRDefault="00A97C88" w:rsidP="00276ED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99.9999991</w:t>
            </w:r>
          </w:p>
        </w:tc>
      </w:tr>
    </w:tbl>
    <w:p w:rsidR="00A97C88" w:rsidRPr="0042779E" w:rsidRDefault="00A97C88" w:rsidP="00A97C88">
      <w:pPr>
        <w:tabs>
          <w:tab w:val="left" w:pos="284"/>
          <w:tab w:val="left" w:pos="567"/>
        </w:tabs>
        <w:spacing w:line="360" w:lineRule="auto"/>
        <w:rPr>
          <w:rFonts w:asciiTheme="minorHAnsi" w:hAnsiTheme="minorHAnsi" w:cstheme="minorHAnsi"/>
          <w:sz w:val="32"/>
          <w:szCs w:val="32"/>
        </w:rPr>
      </w:pPr>
    </w:p>
    <w:p w:rsidR="00A97C88" w:rsidRPr="0042779E" w:rsidRDefault="00A97C88" w:rsidP="00A97C88">
      <w:pPr>
        <w:tabs>
          <w:tab w:val="left" w:pos="284"/>
          <w:tab w:val="left" w:pos="567"/>
        </w:tabs>
        <w:spacing w:line="360" w:lineRule="auto"/>
        <w:rPr>
          <w:rFonts w:asciiTheme="minorHAnsi" w:hAnsiTheme="minorHAnsi" w:cstheme="minorHAnsi"/>
          <w:sz w:val="32"/>
          <w:szCs w:val="32"/>
        </w:rPr>
      </w:pPr>
      <w:r w:rsidRPr="0042779E">
        <w:rPr>
          <w:rFonts w:asciiTheme="minorHAnsi" w:hAnsiTheme="minorHAnsi" w:cstheme="minorHAnsi"/>
          <w:sz w:val="32"/>
          <w:szCs w:val="32"/>
        </w:rPr>
        <w:t>These measurements demonstrate that the velocities of particles with mass</w:t>
      </w:r>
      <w:r>
        <w:rPr>
          <w:rFonts w:asciiTheme="minorHAnsi" w:hAnsiTheme="minorHAnsi" w:cstheme="minorHAnsi"/>
          <w:sz w:val="32"/>
          <w:szCs w:val="32"/>
        </w:rPr>
        <w:t>,</w:t>
      </w:r>
      <w:r w:rsidRPr="0042779E">
        <w:rPr>
          <w:rFonts w:asciiTheme="minorHAnsi" w:hAnsiTheme="minorHAnsi" w:cstheme="minorHAnsi"/>
          <w:sz w:val="32"/>
          <w:szCs w:val="32"/>
        </w:rPr>
        <w:t xml:space="preserve"> do not exceed the speed of light, no matter how much energy we give them. This upholds the theory of </w:t>
      </w:r>
      <w:r>
        <w:rPr>
          <w:rFonts w:asciiTheme="minorHAnsi" w:hAnsiTheme="minorHAnsi" w:cstheme="minorHAnsi"/>
          <w:sz w:val="32"/>
          <w:szCs w:val="32"/>
        </w:rPr>
        <w:t xml:space="preserve">special </w:t>
      </w:r>
      <w:r w:rsidRPr="0042779E">
        <w:rPr>
          <w:rFonts w:asciiTheme="minorHAnsi" w:hAnsiTheme="minorHAnsi" w:cstheme="minorHAnsi"/>
          <w:sz w:val="32"/>
          <w:szCs w:val="32"/>
        </w:rPr>
        <w:t>relativity, which says that nothing exceeds the speed of light.</w:t>
      </w:r>
    </w:p>
    <w:p w:rsidR="001E1624" w:rsidRDefault="001E1624" w:rsidP="00A97C88">
      <w:pPr>
        <w:tabs>
          <w:tab w:val="left" w:pos="284"/>
          <w:tab w:val="left" w:pos="567"/>
        </w:tabs>
        <w:spacing w:line="360" w:lineRule="auto"/>
        <w:rPr>
          <w:rFonts w:asciiTheme="minorHAnsi" w:hAnsiTheme="minorHAnsi" w:cstheme="minorHAnsi"/>
          <w:color w:val="7030A0"/>
          <w:sz w:val="32"/>
          <w:szCs w:val="32"/>
        </w:rPr>
      </w:pPr>
    </w:p>
    <w:p w:rsidR="00A97C88" w:rsidRPr="00683F9A" w:rsidRDefault="00A97C88" w:rsidP="00A97C88">
      <w:pPr>
        <w:tabs>
          <w:tab w:val="left" w:pos="284"/>
          <w:tab w:val="left" w:pos="567"/>
        </w:tabs>
        <w:spacing w:line="360" w:lineRule="auto"/>
        <w:rPr>
          <w:rFonts w:asciiTheme="minorHAnsi" w:hAnsiTheme="minorHAnsi" w:cstheme="minorHAnsi"/>
          <w:color w:val="7030A0"/>
          <w:sz w:val="32"/>
          <w:szCs w:val="32"/>
        </w:rPr>
      </w:pPr>
      <w:r w:rsidRPr="00683F9A">
        <w:rPr>
          <w:rFonts w:asciiTheme="minorHAnsi" w:hAnsiTheme="minorHAnsi" w:cstheme="minorHAnsi"/>
          <w:color w:val="7030A0"/>
          <w:sz w:val="32"/>
          <w:szCs w:val="32"/>
        </w:rPr>
        <w:t>Reference</w:t>
      </w:r>
    </w:p>
    <w:p w:rsidR="00A97C88" w:rsidRDefault="00A97C88" w:rsidP="00A97C88">
      <w:pPr>
        <w:tabs>
          <w:tab w:val="left" w:pos="284"/>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hyperlink r:id="rId107" w:history="1">
        <w:r w:rsidRPr="00696410">
          <w:rPr>
            <w:rStyle w:val="Hyperlink"/>
            <w:rFonts w:asciiTheme="minorHAnsi" w:hAnsiTheme="minorHAnsi" w:cstheme="minorHAnsi"/>
            <w:sz w:val="32"/>
            <w:szCs w:val="32"/>
          </w:rPr>
          <w:t>http://www.fnal.gov/pub/today/archive/archive_2014/today14-04-04_NutshellReadMore.html</w:t>
        </w:r>
      </w:hyperlink>
    </w:p>
    <w:p w:rsidR="00A97C88" w:rsidRPr="0042779E" w:rsidRDefault="00A97C88" w:rsidP="00A97C88">
      <w:pPr>
        <w:tabs>
          <w:tab w:val="left" w:pos="284"/>
          <w:tab w:val="left" w:pos="567"/>
        </w:tabs>
        <w:spacing w:line="360" w:lineRule="auto"/>
        <w:rPr>
          <w:rFonts w:asciiTheme="minorHAnsi" w:hAnsiTheme="minorHAnsi" w:cstheme="minorHAnsi"/>
          <w:sz w:val="32"/>
          <w:szCs w:val="32"/>
        </w:rPr>
      </w:pPr>
    </w:p>
    <w:p w:rsidR="00A97C88" w:rsidRPr="00683F9A" w:rsidRDefault="00A97C88" w:rsidP="00A97C88">
      <w:pPr>
        <w:tabs>
          <w:tab w:val="left" w:pos="284"/>
          <w:tab w:val="left" w:pos="567"/>
        </w:tabs>
        <w:spacing w:line="276" w:lineRule="auto"/>
        <w:rPr>
          <w:rFonts w:asciiTheme="minorHAnsi" w:hAnsiTheme="minorHAnsi" w:cstheme="minorHAnsi"/>
          <w:color w:val="7030A0"/>
          <w:sz w:val="32"/>
          <w:szCs w:val="32"/>
        </w:rPr>
      </w:pPr>
      <w:r w:rsidRPr="00683F9A">
        <w:rPr>
          <w:rFonts w:asciiTheme="minorHAnsi" w:hAnsiTheme="minorHAnsi" w:cstheme="minorHAnsi"/>
          <w:color w:val="7030A0"/>
          <w:sz w:val="32"/>
          <w:szCs w:val="32"/>
        </w:rPr>
        <w:t>Special Relativity also says that energy and mass are essentially equivalent. The phenomenon of gaining higher velocities by adding energy to a particle is often explained as "mass increases as things go faster." I admit I have uttered those words myself, but the statement is actually wrong and so can be misleading.</w:t>
      </w:r>
    </w:p>
    <w:p w:rsidR="00A97C88" w:rsidRPr="00683F9A" w:rsidRDefault="00A97C88" w:rsidP="00A97C88">
      <w:pPr>
        <w:tabs>
          <w:tab w:val="left" w:pos="284"/>
          <w:tab w:val="left" w:pos="567"/>
        </w:tabs>
        <w:spacing w:line="276" w:lineRule="auto"/>
        <w:rPr>
          <w:rFonts w:asciiTheme="minorHAnsi" w:hAnsiTheme="minorHAnsi" w:cstheme="minorHAnsi"/>
          <w:color w:val="7030A0"/>
          <w:sz w:val="32"/>
          <w:szCs w:val="32"/>
        </w:rPr>
      </w:pPr>
    </w:p>
    <w:p w:rsidR="00A97C88" w:rsidRPr="00683F9A" w:rsidRDefault="00A97C88" w:rsidP="00A97C88">
      <w:pPr>
        <w:tabs>
          <w:tab w:val="left" w:pos="284"/>
          <w:tab w:val="left" w:pos="567"/>
        </w:tabs>
        <w:spacing w:line="276" w:lineRule="auto"/>
        <w:rPr>
          <w:rFonts w:asciiTheme="minorHAnsi" w:hAnsiTheme="minorHAnsi" w:cstheme="minorHAnsi"/>
          <w:color w:val="7030A0"/>
          <w:sz w:val="32"/>
          <w:szCs w:val="32"/>
        </w:rPr>
      </w:pPr>
      <w:r w:rsidRPr="00683F9A">
        <w:rPr>
          <w:rFonts w:asciiTheme="minorHAnsi" w:hAnsiTheme="minorHAnsi" w:cstheme="minorHAnsi"/>
          <w:color w:val="7030A0"/>
          <w:sz w:val="32"/>
          <w:szCs w:val="32"/>
        </w:rPr>
        <w:t xml:space="preserve">For instance, some people hear the words "mass increases" and think that particles are getting heavier in the gravitational sense. In fact, it is more accurate to say that inertia increases as velocity increases. At low velocities, or nonrelativistic velocities, it is </w:t>
      </w:r>
      <w:r w:rsidRPr="00683F9A">
        <w:rPr>
          <w:rFonts w:asciiTheme="minorHAnsi" w:hAnsiTheme="minorHAnsi" w:cstheme="minorHAnsi"/>
          <w:color w:val="7030A0"/>
          <w:sz w:val="32"/>
          <w:szCs w:val="32"/>
        </w:rPr>
        <w:lastRenderedPageBreak/>
        <w:t>perfectly reasonable to equate inertia and mass. This is the reason even scientists sometimes say that mass changes with velocity. They use the phrase "relativistic mass" to label this fallacious idea of increasing mass.</w:t>
      </w:r>
    </w:p>
    <w:p w:rsidR="00A97C88" w:rsidRPr="00683F9A" w:rsidRDefault="00A97C88" w:rsidP="00A97C88">
      <w:pPr>
        <w:tabs>
          <w:tab w:val="left" w:pos="284"/>
          <w:tab w:val="left" w:pos="567"/>
        </w:tabs>
        <w:spacing w:line="276" w:lineRule="auto"/>
        <w:rPr>
          <w:rFonts w:asciiTheme="minorHAnsi" w:hAnsiTheme="minorHAnsi" w:cstheme="minorHAnsi"/>
          <w:color w:val="7030A0"/>
          <w:sz w:val="32"/>
          <w:szCs w:val="32"/>
        </w:rPr>
      </w:pPr>
    </w:p>
    <w:p w:rsidR="00A97C88" w:rsidRPr="00683F9A" w:rsidRDefault="00A97C88" w:rsidP="00A97C88">
      <w:pPr>
        <w:tabs>
          <w:tab w:val="left" w:pos="284"/>
          <w:tab w:val="left" w:pos="567"/>
        </w:tabs>
        <w:spacing w:line="276" w:lineRule="auto"/>
        <w:rPr>
          <w:rFonts w:asciiTheme="minorHAnsi" w:hAnsiTheme="minorHAnsi" w:cstheme="minorHAnsi"/>
          <w:color w:val="7030A0"/>
          <w:sz w:val="32"/>
          <w:szCs w:val="32"/>
        </w:rPr>
      </w:pPr>
      <w:r w:rsidRPr="00683F9A">
        <w:rPr>
          <w:rFonts w:asciiTheme="minorHAnsi" w:hAnsiTheme="minorHAnsi" w:cstheme="minorHAnsi"/>
          <w:color w:val="7030A0"/>
          <w:sz w:val="32"/>
          <w:szCs w:val="32"/>
        </w:rPr>
        <w:t>In fact, there is only one mass, and that is what is often called "rest mass," which is the mass of an object when it is not moving. Even though the idea of relativistic mass is, strictly speaking, not correct, it is a valuable mental picture and helps us get used to the fact that objects cannot exceed the speed of light.</w:t>
      </w:r>
    </w:p>
    <w:p w:rsidR="00A97C88" w:rsidRPr="00683F9A" w:rsidRDefault="00A97C88" w:rsidP="00A97C88">
      <w:pPr>
        <w:tabs>
          <w:tab w:val="left" w:pos="284"/>
          <w:tab w:val="left" w:pos="567"/>
        </w:tabs>
        <w:spacing w:line="276" w:lineRule="auto"/>
        <w:rPr>
          <w:rFonts w:asciiTheme="minorHAnsi" w:hAnsiTheme="minorHAnsi" w:cstheme="minorHAnsi"/>
          <w:color w:val="7030A0"/>
          <w:sz w:val="32"/>
          <w:szCs w:val="32"/>
        </w:rPr>
      </w:pPr>
      <w:r w:rsidRPr="00683F9A">
        <w:rPr>
          <w:rFonts w:asciiTheme="minorHAnsi" w:hAnsiTheme="minorHAnsi" w:cstheme="minorHAnsi"/>
          <w:color w:val="7030A0"/>
          <w:sz w:val="32"/>
          <w:szCs w:val="32"/>
        </w:rPr>
        <w:t>So, if you prefer to think about relativistic mass, go ahead and do so without feeling guilty. Just realize that if you push the idea too hard, it will lead you astray.</w:t>
      </w:r>
    </w:p>
    <w:p w:rsidR="00A97C88" w:rsidRPr="00683F9A" w:rsidRDefault="00A97C88" w:rsidP="00A97C88">
      <w:pPr>
        <w:tabs>
          <w:tab w:val="left" w:pos="284"/>
          <w:tab w:val="left" w:pos="567"/>
        </w:tabs>
        <w:spacing w:line="276" w:lineRule="auto"/>
        <w:rPr>
          <w:rFonts w:asciiTheme="minorHAnsi" w:hAnsiTheme="minorHAnsi" w:cstheme="minorHAnsi"/>
          <w:color w:val="7030A0"/>
          <w:sz w:val="32"/>
          <w:szCs w:val="32"/>
        </w:rPr>
      </w:pPr>
      <w:r w:rsidRPr="00683F9A">
        <w:rPr>
          <w:rFonts w:asciiTheme="minorHAnsi" w:hAnsiTheme="minorHAnsi" w:cstheme="minorHAnsi"/>
          <w:color w:val="7030A0"/>
          <w:sz w:val="32"/>
          <w:szCs w:val="32"/>
        </w:rPr>
        <w:t>Some relativity sceptics are aware that laboratories such as Fermilab and CERN have demonstrated that the speed of light is a limitation in particle accelerators. They have an (incorrect) explanation, and it goes like this: Particle accelerators use electric fields to impart a force on (say) a proton. These electric fields, which accelerators use to propel the protons, are composed of photons, according to the theory of quantum electrodynamics. Thus, they reason, particle accelerators shoot photons at protons, and if a proton trave</w:t>
      </w:r>
      <w:r>
        <w:rPr>
          <w:rFonts w:asciiTheme="minorHAnsi" w:hAnsiTheme="minorHAnsi" w:cstheme="minorHAnsi"/>
          <w:color w:val="7030A0"/>
          <w:sz w:val="32"/>
          <w:szCs w:val="32"/>
        </w:rPr>
        <w:t>l</w:t>
      </w:r>
      <w:r w:rsidRPr="00683F9A">
        <w:rPr>
          <w:rFonts w:asciiTheme="minorHAnsi" w:hAnsiTheme="minorHAnsi" w:cstheme="minorHAnsi"/>
          <w:color w:val="7030A0"/>
          <w:sz w:val="32"/>
          <w:szCs w:val="32"/>
        </w:rPr>
        <w:t>led faster than a photon, it would no longer feel the photon's force. They claim this is the reason that protons can travel no faster than light.</w:t>
      </w:r>
    </w:p>
    <w:p w:rsidR="00A97C88" w:rsidRPr="00683F9A" w:rsidRDefault="00A97C88" w:rsidP="00A97C88">
      <w:pPr>
        <w:tabs>
          <w:tab w:val="left" w:pos="284"/>
          <w:tab w:val="left" w:pos="567"/>
        </w:tabs>
        <w:spacing w:line="276" w:lineRule="auto"/>
        <w:rPr>
          <w:rFonts w:asciiTheme="minorHAnsi" w:hAnsiTheme="minorHAnsi" w:cstheme="minorHAnsi"/>
          <w:color w:val="7030A0"/>
          <w:sz w:val="32"/>
          <w:szCs w:val="32"/>
        </w:rPr>
      </w:pPr>
    </w:p>
    <w:p w:rsidR="00A97C88" w:rsidRPr="00683F9A" w:rsidRDefault="00A97C88" w:rsidP="00A97C88">
      <w:pPr>
        <w:tabs>
          <w:tab w:val="left" w:pos="284"/>
          <w:tab w:val="left" w:pos="567"/>
        </w:tabs>
        <w:spacing w:line="276" w:lineRule="auto"/>
        <w:rPr>
          <w:rFonts w:asciiTheme="minorHAnsi" w:hAnsiTheme="minorHAnsi" w:cstheme="minorHAnsi"/>
          <w:color w:val="7030A0"/>
          <w:sz w:val="32"/>
          <w:szCs w:val="32"/>
        </w:rPr>
      </w:pPr>
      <w:r w:rsidRPr="00683F9A">
        <w:rPr>
          <w:rFonts w:asciiTheme="minorHAnsi" w:hAnsiTheme="minorHAnsi" w:cstheme="minorHAnsi"/>
          <w:color w:val="7030A0"/>
          <w:sz w:val="32"/>
          <w:szCs w:val="32"/>
        </w:rPr>
        <w:t>This reasoning does not explain how the tiny difference in the proton's speed between the Fermilab Booster and the Tevatron results in the beam's energy increasing by 125 times. So</w:t>
      </w:r>
      <w:r>
        <w:rPr>
          <w:rFonts w:asciiTheme="minorHAnsi" w:hAnsiTheme="minorHAnsi" w:cstheme="minorHAnsi"/>
          <w:color w:val="7030A0"/>
          <w:sz w:val="32"/>
          <w:szCs w:val="32"/>
        </w:rPr>
        <w:t>,</w:t>
      </w:r>
      <w:r w:rsidRPr="00683F9A">
        <w:rPr>
          <w:rFonts w:asciiTheme="minorHAnsi" w:hAnsiTheme="minorHAnsi" w:cstheme="minorHAnsi"/>
          <w:color w:val="7030A0"/>
          <w:sz w:val="32"/>
          <w:szCs w:val="32"/>
        </w:rPr>
        <w:t xml:space="preserve"> the explanation is wrong, but it is a common one. Be aware of it.</w:t>
      </w:r>
    </w:p>
    <w:p w:rsidR="00A97C88" w:rsidRPr="00683F9A" w:rsidRDefault="00A97C88" w:rsidP="00A97C88">
      <w:pPr>
        <w:tabs>
          <w:tab w:val="left" w:pos="284"/>
          <w:tab w:val="left" w:pos="567"/>
        </w:tabs>
        <w:spacing w:line="276" w:lineRule="auto"/>
        <w:rPr>
          <w:rFonts w:asciiTheme="minorHAnsi" w:hAnsiTheme="minorHAnsi" w:cstheme="minorHAnsi"/>
          <w:color w:val="7030A0"/>
          <w:sz w:val="32"/>
          <w:szCs w:val="32"/>
        </w:rPr>
      </w:pPr>
    </w:p>
    <w:p w:rsidR="0074177A" w:rsidRDefault="0074177A">
      <w:pPr>
        <w:rPr>
          <w:rFonts w:ascii="Bookman Old Style" w:hAnsi="Bookman Old Style" w:cstheme="minorHAnsi"/>
          <w:b/>
          <w:color w:val="7030A0"/>
          <w:sz w:val="32"/>
          <w:szCs w:val="32"/>
        </w:rPr>
      </w:pPr>
      <w:r>
        <w:rPr>
          <w:rFonts w:ascii="Bookman Old Style" w:hAnsi="Bookman Old Style" w:cstheme="minorHAnsi"/>
          <w:b/>
          <w:color w:val="7030A0"/>
          <w:sz w:val="32"/>
          <w:szCs w:val="32"/>
        </w:rPr>
        <w:br w:type="page"/>
      </w:r>
    </w:p>
    <w:p w:rsidR="00A97C88" w:rsidRDefault="00A97C88" w:rsidP="007B3F25">
      <w:pPr>
        <w:spacing w:line="360" w:lineRule="auto"/>
        <w:rPr>
          <w:rFonts w:ascii="Bookman Old Style" w:hAnsi="Bookman Old Style" w:cstheme="minorHAnsi"/>
          <w:b/>
          <w:color w:val="7030A0"/>
          <w:sz w:val="32"/>
          <w:szCs w:val="32"/>
        </w:rPr>
      </w:pPr>
      <w:r>
        <w:rPr>
          <w:rFonts w:ascii="Bookman Old Style" w:hAnsi="Bookman Old Style" w:cstheme="minorHAnsi"/>
          <w:b/>
          <w:color w:val="7030A0"/>
          <w:sz w:val="32"/>
          <w:szCs w:val="32"/>
        </w:rPr>
        <w:lastRenderedPageBreak/>
        <w:t>COSMOLOGICAL EVIDENCE</w:t>
      </w:r>
    </w:p>
    <w:p w:rsidR="00A97C88" w:rsidRDefault="00A97C88" w:rsidP="007B3F25">
      <w:pPr>
        <w:spacing w:line="360" w:lineRule="auto"/>
        <w:rPr>
          <w:rFonts w:ascii="Bookman Old Style" w:hAnsi="Bookman Old Style" w:cstheme="minorHAnsi"/>
          <w:b/>
          <w:color w:val="7030A0"/>
          <w:sz w:val="32"/>
          <w:szCs w:val="32"/>
        </w:rPr>
      </w:pPr>
    </w:p>
    <w:p w:rsidR="00416F5B" w:rsidRPr="004F5637" w:rsidRDefault="004F5637" w:rsidP="007B3F25">
      <w:pPr>
        <w:spacing w:line="360" w:lineRule="auto"/>
        <w:rPr>
          <w:rFonts w:asciiTheme="minorHAnsi" w:hAnsiTheme="minorHAnsi" w:cstheme="minorHAnsi"/>
          <w:color w:val="7030A0"/>
          <w:sz w:val="32"/>
          <w:szCs w:val="32"/>
        </w:rPr>
      </w:pPr>
      <w:r w:rsidRPr="004F5637">
        <w:rPr>
          <w:rFonts w:asciiTheme="minorHAnsi" w:hAnsiTheme="minorHAnsi" w:cstheme="minorHAnsi"/>
          <w:color w:val="7030A0"/>
          <w:sz w:val="32"/>
          <w:szCs w:val="32"/>
        </w:rPr>
        <w:t xml:space="preserve">   </w:t>
      </w:r>
      <w:hyperlink r:id="rId108" w:history="1">
        <w:r w:rsidRPr="004F5637">
          <w:rPr>
            <w:rStyle w:val="Hyperlink"/>
            <w:rFonts w:asciiTheme="minorHAnsi" w:hAnsiTheme="minorHAnsi" w:cstheme="minorHAnsi"/>
            <w:color w:val="0000FF"/>
            <w:sz w:val="32"/>
            <w:szCs w:val="32"/>
          </w:rPr>
          <w:t xml:space="preserve">View   </w:t>
        </w:r>
        <w:r w:rsidR="00416F5B" w:rsidRPr="004F5637">
          <w:rPr>
            <w:rStyle w:val="Hyperlink"/>
            <w:rFonts w:asciiTheme="minorHAnsi" w:hAnsiTheme="minorHAnsi" w:cstheme="minorHAnsi"/>
            <w:color w:val="0000FF"/>
            <w:sz w:val="32"/>
            <w:szCs w:val="32"/>
          </w:rPr>
          <w:t>Doppler Effect for Light</w:t>
        </w:r>
      </w:hyperlink>
    </w:p>
    <w:p w:rsidR="00416F5B" w:rsidRPr="00482733" w:rsidRDefault="00416F5B" w:rsidP="00416F5B">
      <w:pPr>
        <w:tabs>
          <w:tab w:val="left" w:pos="567"/>
          <w:tab w:val="left" w:pos="1418"/>
        </w:tabs>
        <w:spacing w:line="360" w:lineRule="auto"/>
        <w:rPr>
          <w:rFonts w:asciiTheme="minorHAnsi" w:hAnsiTheme="minorHAnsi" w:cstheme="minorHAnsi"/>
          <w:color w:val="000000" w:themeColor="text1"/>
          <w:sz w:val="32"/>
          <w:szCs w:val="32"/>
        </w:rPr>
      </w:pPr>
    </w:p>
    <w:p w:rsidR="004332FD" w:rsidRDefault="004F5637" w:rsidP="007B3F25">
      <w:pPr>
        <w:spacing w:line="360" w:lineRule="auto"/>
        <w:rPr>
          <w:rFonts w:asciiTheme="minorHAnsi" w:hAnsiTheme="minorHAnsi" w:cstheme="minorHAnsi"/>
          <w:color w:val="000000" w:themeColor="text1"/>
          <w:sz w:val="32"/>
          <w:szCs w:val="32"/>
        </w:rPr>
      </w:pPr>
      <w:r>
        <w:rPr>
          <w:noProof/>
        </w:rPr>
        <w:drawing>
          <wp:inline distT="0" distB="0" distL="0" distR="0">
            <wp:extent cx="5400040" cy="4113297"/>
            <wp:effectExtent l="0" t="0" r="0" b="1905"/>
            <wp:docPr id="8" name="Picture 8" descr="Image result for images doppler effect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result for images doppler effect ligh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00040" cy="4113297"/>
                    </a:xfrm>
                    <a:prstGeom prst="rect">
                      <a:avLst/>
                    </a:prstGeom>
                    <a:noFill/>
                    <a:ln>
                      <a:noFill/>
                    </a:ln>
                  </pic:spPr>
                </pic:pic>
              </a:graphicData>
            </a:graphic>
          </wp:inline>
        </w:drawing>
      </w:r>
    </w:p>
    <w:p w:rsidR="006F5DB5" w:rsidRDefault="006F5DB5" w:rsidP="007B3F25">
      <w:pPr>
        <w:spacing w:line="360" w:lineRule="auto"/>
        <w:rPr>
          <w:rFonts w:asciiTheme="minorHAnsi" w:hAnsiTheme="minorHAnsi" w:cstheme="minorHAnsi"/>
          <w:color w:val="000000" w:themeColor="text1"/>
          <w:sz w:val="32"/>
          <w:szCs w:val="32"/>
        </w:rPr>
      </w:pPr>
    </w:p>
    <w:p w:rsidR="004F5637" w:rsidRDefault="004F5637" w:rsidP="007B3F25">
      <w:pPr>
        <w:spacing w:line="360" w:lineRule="auto"/>
        <w:rPr>
          <w:rFonts w:asciiTheme="minorHAnsi" w:hAnsiTheme="minorHAnsi" w:cstheme="minorHAnsi"/>
          <w:color w:val="000000" w:themeColor="text1"/>
          <w:sz w:val="32"/>
          <w:szCs w:val="32"/>
        </w:rPr>
      </w:pPr>
    </w:p>
    <w:p w:rsidR="004F5637" w:rsidRDefault="004F5637" w:rsidP="004F5637">
      <w:pPr>
        <w:spacing w:line="360" w:lineRule="auto"/>
        <w:jc w:val="center"/>
        <w:rPr>
          <w:rFonts w:asciiTheme="minorHAnsi" w:hAnsiTheme="minorHAnsi" w:cstheme="minorHAnsi"/>
          <w:color w:val="000000" w:themeColor="text1"/>
          <w:sz w:val="32"/>
          <w:szCs w:val="32"/>
        </w:rPr>
      </w:pPr>
      <w:r>
        <w:rPr>
          <w:noProof/>
        </w:rPr>
        <w:drawing>
          <wp:inline distT="0" distB="0" distL="0" distR="0">
            <wp:extent cx="3617844" cy="2045953"/>
            <wp:effectExtent l="0" t="0" r="1905" b="0"/>
            <wp:docPr id="9" name="Picture 9" descr="Image result for images doppler effect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result for images doppler effect ligh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56389" cy="2067751"/>
                    </a:xfrm>
                    <a:prstGeom prst="rect">
                      <a:avLst/>
                    </a:prstGeom>
                    <a:noFill/>
                    <a:ln>
                      <a:noFill/>
                    </a:ln>
                  </pic:spPr>
                </pic:pic>
              </a:graphicData>
            </a:graphic>
          </wp:inline>
        </w:drawing>
      </w:r>
    </w:p>
    <w:p w:rsidR="00AC388D" w:rsidRDefault="00AC388D" w:rsidP="007B3F25">
      <w:pPr>
        <w:spacing w:line="360" w:lineRule="auto"/>
        <w:rPr>
          <w:rFonts w:asciiTheme="minorHAnsi" w:hAnsiTheme="minorHAnsi" w:cstheme="minorHAnsi"/>
          <w:color w:val="000000" w:themeColor="text1"/>
          <w:sz w:val="32"/>
          <w:szCs w:val="32"/>
        </w:rPr>
      </w:pPr>
    </w:p>
    <w:p w:rsidR="00AC388D" w:rsidRDefault="00AC388D" w:rsidP="007B3F25">
      <w:pPr>
        <w:spacing w:line="360" w:lineRule="auto"/>
        <w:rPr>
          <w:rFonts w:asciiTheme="minorHAnsi" w:hAnsiTheme="minorHAnsi" w:cstheme="minorHAnsi"/>
          <w:color w:val="000000" w:themeColor="text1"/>
          <w:sz w:val="32"/>
          <w:szCs w:val="32"/>
        </w:rPr>
      </w:pPr>
    </w:p>
    <w:p w:rsidR="004332FD" w:rsidRDefault="004332FD" w:rsidP="007B3F25">
      <w:pPr>
        <w:spacing w:line="360" w:lineRule="auto"/>
        <w:rPr>
          <w:rFonts w:asciiTheme="minorHAnsi" w:hAnsiTheme="minorHAnsi" w:cstheme="minorHAnsi"/>
          <w:color w:val="000000" w:themeColor="text1"/>
          <w:sz w:val="32"/>
          <w:szCs w:val="32"/>
        </w:rPr>
      </w:pPr>
    </w:p>
    <w:p w:rsidR="00A97C88" w:rsidRDefault="00A97C88" w:rsidP="007B3F25">
      <w:pPr>
        <w:spacing w:line="360" w:lineRule="auto"/>
        <w:rPr>
          <w:rFonts w:ascii="Bookman Old Style" w:hAnsi="Bookman Old Style" w:cstheme="minorHAnsi"/>
          <w:b/>
          <w:color w:val="7030A0"/>
          <w:sz w:val="32"/>
          <w:szCs w:val="32"/>
        </w:rPr>
      </w:pPr>
      <w:r>
        <w:rPr>
          <w:rFonts w:ascii="Bookman Old Style" w:hAnsi="Bookman Old Style" w:cstheme="minorHAnsi"/>
          <w:b/>
          <w:color w:val="7030A0"/>
          <w:sz w:val="32"/>
          <w:szCs w:val="32"/>
        </w:rPr>
        <w:lastRenderedPageBreak/>
        <w:t>NUCLEAR REACTIONS</w:t>
      </w:r>
    </w:p>
    <w:p w:rsidR="00A97C88" w:rsidRDefault="00A97C88" w:rsidP="007B3F25">
      <w:pPr>
        <w:spacing w:line="360" w:lineRule="auto"/>
        <w:rPr>
          <w:rFonts w:ascii="Bookman Old Style" w:hAnsi="Bookman Old Style" w:cstheme="minorHAnsi"/>
          <w:b/>
          <w:color w:val="7030A0"/>
          <w:sz w:val="32"/>
          <w:szCs w:val="32"/>
        </w:rPr>
      </w:pPr>
    </w:p>
    <w:p w:rsidR="0082281A" w:rsidRDefault="00F10CC6" w:rsidP="000753FA">
      <w:pPr>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 xml:space="preserve">The energy released in nuclear reactions can be predicted form the theory of special relativity and </w:t>
      </w:r>
      <w:r w:rsidR="0082281A">
        <w:rPr>
          <w:rFonts w:asciiTheme="minorHAnsi" w:hAnsiTheme="minorHAnsi" w:cstheme="minorHAnsi"/>
          <w:color w:val="000000" w:themeColor="text1"/>
          <w:sz w:val="32"/>
          <w:szCs w:val="32"/>
        </w:rPr>
        <w:t xml:space="preserve">the </w:t>
      </w:r>
      <w:r>
        <w:rPr>
          <w:rFonts w:asciiTheme="minorHAnsi" w:hAnsiTheme="minorHAnsi" w:cstheme="minorHAnsi"/>
          <w:color w:val="000000" w:themeColor="text1"/>
          <w:sz w:val="32"/>
          <w:szCs w:val="32"/>
        </w:rPr>
        <w:t>predict</w:t>
      </w:r>
      <w:r w:rsidR="0082281A">
        <w:rPr>
          <w:rFonts w:asciiTheme="minorHAnsi" w:hAnsiTheme="minorHAnsi" w:cstheme="minorHAnsi"/>
          <w:color w:val="000000" w:themeColor="text1"/>
          <w:sz w:val="32"/>
          <w:szCs w:val="32"/>
        </w:rPr>
        <w:t xml:space="preserve">ions agree </w:t>
      </w:r>
    </w:p>
    <w:p w:rsidR="0082281A" w:rsidRDefault="0082281A" w:rsidP="000753FA">
      <w:pPr>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extremely well with measured values.</w:t>
      </w:r>
    </w:p>
    <w:p w:rsidR="0082281A" w:rsidRDefault="00F10CC6" w:rsidP="000753FA">
      <w:pPr>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 xml:space="preserve"> </w:t>
      </w:r>
    </w:p>
    <w:p w:rsidR="000753FA" w:rsidRDefault="0082281A" w:rsidP="000753FA">
      <w:pPr>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As an example, we will consider the emission of an alpha particle</w:t>
      </w:r>
      <w:r w:rsidR="001E1624">
        <w:rPr>
          <w:rFonts w:asciiTheme="minorHAnsi" w:hAnsiTheme="minorHAnsi" w:cstheme="minorHAnsi"/>
          <w:color w:val="000000" w:themeColor="text1"/>
          <w:sz w:val="32"/>
          <w:szCs w:val="32"/>
        </w:rPr>
        <w:t xml:space="preserve"> (helium nucleus)</w:t>
      </w:r>
      <w:r>
        <w:rPr>
          <w:rFonts w:asciiTheme="minorHAnsi" w:hAnsiTheme="minorHAnsi" w:cstheme="minorHAnsi"/>
          <w:color w:val="000000" w:themeColor="text1"/>
          <w:sz w:val="32"/>
          <w:szCs w:val="32"/>
        </w:rPr>
        <w:t xml:space="preserve"> from a heavy nucleus of thorium where the parent nucleus is unstable and spontaneous explodes tearing the whole atom into two pieces.</w:t>
      </w:r>
    </w:p>
    <w:p w:rsidR="0082281A" w:rsidRDefault="0082281A" w:rsidP="0082281A">
      <w:pPr>
        <w:spacing w:line="360" w:lineRule="auto"/>
        <w:jc w:val="center"/>
        <w:rPr>
          <w:rFonts w:asciiTheme="minorHAnsi" w:hAnsiTheme="minorHAnsi" w:cstheme="minorHAnsi"/>
          <w:color w:val="000000" w:themeColor="text1"/>
          <w:sz w:val="32"/>
          <w:szCs w:val="32"/>
        </w:rPr>
      </w:pPr>
      <w:r w:rsidRPr="00E01153">
        <w:rPr>
          <w:position w:val="-14"/>
        </w:rPr>
        <w:object w:dxaOrig="3260" w:dyaOrig="480">
          <v:shape id="_x0000_i1074" type="#_x0000_t75" style="width:162.8pt;height:23.8pt" o:ole="">
            <v:imagedata r:id="rId111" o:title=""/>
          </v:shape>
          <o:OLEObject Type="Embed" ProgID="Equation.DSMT4" ShapeID="_x0000_i1074" DrawAspect="Content" ObjectID="_1568859216" r:id="rId112"/>
        </w:object>
      </w:r>
    </w:p>
    <w:p w:rsidR="00657C44" w:rsidRDefault="00657C44" w:rsidP="000753FA">
      <w:pPr>
        <w:spacing w:line="360" w:lineRule="auto"/>
        <w:rPr>
          <w:rFonts w:asciiTheme="minorHAnsi" w:hAnsiTheme="minorHAnsi" w:cstheme="minorHAnsi"/>
          <w:color w:val="000000" w:themeColor="text1"/>
          <w:sz w:val="32"/>
          <w:szCs w:val="32"/>
        </w:rPr>
      </w:pPr>
    </w:p>
    <w:p w:rsidR="0082281A" w:rsidRDefault="0082281A" w:rsidP="000753FA">
      <w:pPr>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The reaction is analogous to two blocks being held together by a spring and then released</w:t>
      </w:r>
      <w:r w:rsidR="001E1624">
        <w:rPr>
          <w:rFonts w:asciiTheme="minorHAnsi" w:hAnsiTheme="minorHAnsi" w:cstheme="minorHAnsi"/>
          <w:color w:val="000000" w:themeColor="text1"/>
          <w:sz w:val="32"/>
          <w:szCs w:val="32"/>
        </w:rPr>
        <w:t>,</w:t>
      </w:r>
      <w:r>
        <w:rPr>
          <w:rFonts w:asciiTheme="minorHAnsi" w:hAnsiTheme="minorHAnsi" w:cstheme="minorHAnsi"/>
          <w:color w:val="000000" w:themeColor="text1"/>
          <w:sz w:val="32"/>
          <w:szCs w:val="32"/>
        </w:rPr>
        <w:t xml:space="preserve"> resulting in the two blo</w:t>
      </w:r>
      <w:r w:rsidR="00657C44">
        <w:rPr>
          <w:rFonts w:asciiTheme="minorHAnsi" w:hAnsiTheme="minorHAnsi" w:cstheme="minorHAnsi"/>
          <w:color w:val="000000" w:themeColor="text1"/>
          <w:sz w:val="32"/>
          <w:szCs w:val="32"/>
        </w:rPr>
        <w:t>cks</w:t>
      </w:r>
      <w:r>
        <w:rPr>
          <w:rFonts w:asciiTheme="minorHAnsi" w:hAnsiTheme="minorHAnsi" w:cstheme="minorHAnsi"/>
          <w:color w:val="000000" w:themeColor="text1"/>
          <w:sz w:val="32"/>
          <w:szCs w:val="32"/>
        </w:rPr>
        <w:t xml:space="preserve"> flying away from each other. In the nuclear reaction, the repulsive force is the electrostatic force of repulsion between the two positive offspring nuclei. The spring holding them together is the </w:t>
      </w:r>
      <w:r w:rsidR="00657C44">
        <w:rPr>
          <w:rFonts w:asciiTheme="minorHAnsi" w:hAnsiTheme="minorHAnsi" w:cstheme="minorHAnsi"/>
          <w:color w:val="000000" w:themeColor="text1"/>
          <w:sz w:val="32"/>
          <w:szCs w:val="32"/>
        </w:rPr>
        <w:t>s</w:t>
      </w:r>
      <w:r>
        <w:rPr>
          <w:rFonts w:asciiTheme="minorHAnsi" w:hAnsiTheme="minorHAnsi" w:cstheme="minorHAnsi"/>
          <w:color w:val="000000" w:themeColor="text1"/>
          <w:sz w:val="32"/>
          <w:szCs w:val="32"/>
        </w:rPr>
        <w:t>trong nuclear force</w:t>
      </w:r>
      <w:r w:rsidR="00657C44">
        <w:rPr>
          <w:rFonts w:asciiTheme="minorHAnsi" w:hAnsiTheme="minorHAnsi" w:cstheme="minorHAnsi"/>
          <w:color w:val="000000" w:themeColor="text1"/>
          <w:sz w:val="32"/>
          <w:szCs w:val="32"/>
        </w:rPr>
        <w:t xml:space="preserve"> which is not quite strong enough to hold the parent nucleus together permanently.</w:t>
      </w:r>
    </w:p>
    <w:p w:rsidR="001E1624" w:rsidRDefault="0014222B" w:rsidP="000753FA">
      <w:pPr>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ab/>
      </w:r>
    </w:p>
    <w:p w:rsidR="001E1624" w:rsidRDefault="001E1624" w:rsidP="001E1624">
      <w:pPr>
        <w:tabs>
          <w:tab w:val="left" w:pos="567"/>
          <w:tab w:val="left" w:pos="4253"/>
        </w:tabs>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ab/>
        <w:t xml:space="preserve">atomic mass unit amu   </w:t>
      </w:r>
      <w:r>
        <w:rPr>
          <w:rFonts w:asciiTheme="minorHAnsi" w:hAnsiTheme="minorHAnsi" w:cstheme="minorHAnsi"/>
          <w:color w:val="000000" w:themeColor="text1"/>
          <w:sz w:val="32"/>
          <w:szCs w:val="32"/>
        </w:rPr>
        <w:tab/>
        <w:t>1 u = 1.66x10</w:t>
      </w:r>
      <w:r w:rsidRPr="001E1624">
        <w:rPr>
          <w:rFonts w:asciiTheme="minorHAnsi" w:hAnsiTheme="minorHAnsi" w:cstheme="minorHAnsi"/>
          <w:color w:val="000000" w:themeColor="text1"/>
          <w:sz w:val="32"/>
          <w:szCs w:val="32"/>
          <w:vertAlign w:val="superscript"/>
        </w:rPr>
        <w:t>-27</w:t>
      </w:r>
      <w:r>
        <w:rPr>
          <w:rFonts w:asciiTheme="minorHAnsi" w:hAnsiTheme="minorHAnsi" w:cstheme="minorHAnsi"/>
          <w:color w:val="000000" w:themeColor="text1"/>
          <w:sz w:val="32"/>
          <w:szCs w:val="32"/>
        </w:rPr>
        <w:t xml:space="preserve"> kg</w:t>
      </w:r>
    </w:p>
    <w:p w:rsidR="001E1624" w:rsidRDefault="001E1624" w:rsidP="001E1624">
      <w:pPr>
        <w:tabs>
          <w:tab w:val="left" w:pos="567"/>
          <w:tab w:val="left" w:pos="4253"/>
        </w:tabs>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ab/>
        <w:t>mass thorium nucleus</w:t>
      </w:r>
      <w:r>
        <w:rPr>
          <w:rFonts w:asciiTheme="minorHAnsi" w:hAnsiTheme="minorHAnsi" w:cstheme="minorHAnsi"/>
          <w:color w:val="000000" w:themeColor="text1"/>
          <w:sz w:val="32"/>
          <w:szCs w:val="32"/>
        </w:rPr>
        <w:tab/>
      </w:r>
      <w:r w:rsidRPr="00040CE5">
        <w:rPr>
          <w:position w:val="-14"/>
        </w:rPr>
        <w:object w:dxaOrig="2160" w:dyaOrig="440">
          <v:shape id="_x0000_i1075" type="#_x0000_t75" style="width:108.3pt;height:21.9pt" o:ole="">
            <v:imagedata r:id="rId113" o:title=""/>
          </v:shape>
          <o:OLEObject Type="Embed" ProgID="Equation.DSMT4" ShapeID="_x0000_i1075" DrawAspect="Content" ObjectID="_1568859217" r:id="rId114"/>
        </w:object>
      </w:r>
      <w:r>
        <w:rPr>
          <w:rFonts w:asciiTheme="minorHAnsi" w:hAnsiTheme="minorHAnsi" w:cstheme="minorHAnsi"/>
          <w:color w:val="000000" w:themeColor="text1"/>
          <w:sz w:val="32"/>
          <w:szCs w:val="32"/>
        </w:rPr>
        <w:t xml:space="preserve">   </w:t>
      </w:r>
    </w:p>
    <w:p w:rsidR="001E1624" w:rsidRDefault="001E1624" w:rsidP="001E1624">
      <w:pPr>
        <w:tabs>
          <w:tab w:val="left" w:pos="567"/>
          <w:tab w:val="left" w:pos="4253"/>
        </w:tabs>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ab/>
        <w:t xml:space="preserve">mass helium nucleus </w:t>
      </w:r>
      <w:r>
        <w:rPr>
          <w:rFonts w:asciiTheme="minorHAnsi" w:hAnsiTheme="minorHAnsi" w:cstheme="minorHAnsi"/>
          <w:color w:val="000000" w:themeColor="text1"/>
          <w:sz w:val="32"/>
          <w:szCs w:val="32"/>
        </w:rPr>
        <w:tab/>
      </w:r>
      <w:r w:rsidRPr="00040CE5">
        <w:rPr>
          <w:position w:val="-14"/>
        </w:rPr>
        <w:object w:dxaOrig="1840" w:dyaOrig="440">
          <v:shape id="_x0000_i1076" type="#_x0000_t75" style="width:92.05pt;height:21.9pt" o:ole="">
            <v:imagedata r:id="rId115" o:title=""/>
          </v:shape>
          <o:OLEObject Type="Embed" ProgID="Equation.DSMT4" ShapeID="_x0000_i1076" DrawAspect="Content" ObjectID="_1568859218" r:id="rId116"/>
        </w:object>
      </w:r>
    </w:p>
    <w:p w:rsidR="001E1624" w:rsidRDefault="001E1624" w:rsidP="0014222B">
      <w:pPr>
        <w:tabs>
          <w:tab w:val="left" w:pos="567"/>
          <w:tab w:val="left" w:pos="4253"/>
        </w:tabs>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ab/>
        <w:t>mass rad</w:t>
      </w:r>
      <w:r w:rsidR="0014222B">
        <w:rPr>
          <w:rFonts w:asciiTheme="minorHAnsi" w:hAnsiTheme="minorHAnsi" w:cstheme="minorHAnsi"/>
          <w:color w:val="000000" w:themeColor="text1"/>
          <w:sz w:val="32"/>
          <w:szCs w:val="32"/>
        </w:rPr>
        <w:t xml:space="preserve">ium nucleus  </w:t>
      </w:r>
      <w:r w:rsidR="0014222B">
        <w:rPr>
          <w:rFonts w:asciiTheme="minorHAnsi" w:hAnsiTheme="minorHAnsi" w:cstheme="minorHAnsi"/>
          <w:color w:val="000000" w:themeColor="text1"/>
          <w:sz w:val="32"/>
          <w:szCs w:val="32"/>
        </w:rPr>
        <w:tab/>
      </w:r>
      <w:r w:rsidR="0014222B" w:rsidRPr="00040CE5">
        <w:rPr>
          <w:position w:val="-14"/>
        </w:rPr>
        <w:object w:dxaOrig="2140" w:dyaOrig="440">
          <v:shape id="_x0000_i1077" type="#_x0000_t75" style="width:107.05pt;height:21.9pt" o:ole="">
            <v:imagedata r:id="rId117" o:title=""/>
          </v:shape>
          <o:OLEObject Type="Embed" ProgID="Equation.DSMT4" ShapeID="_x0000_i1077" DrawAspect="Content" ObjectID="_1568859219" r:id="rId118"/>
        </w:object>
      </w:r>
    </w:p>
    <w:p w:rsidR="0014222B" w:rsidRDefault="0014222B" w:rsidP="0014222B">
      <w:pPr>
        <w:tabs>
          <w:tab w:val="left" w:pos="567"/>
          <w:tab w:val="left" w:pos="4253"/>
        </w:tabs>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ab/>
        <w:t>mass (Ra + He)</w:t>
      </w:r>
      <w:r>
        <w:rPr>
          <w:rFonts w:asciiTheme="minorHAnsi" w:hAnsiTheme="minorHAnsi" w:cstheme="minorHAnsi"/>
          <w:color w:val="000000" w:themeColor="text1"/>
          <w:sz w:val="32"/>
          <w:szCs w:val="32"/>
        </w:rPr>
        <w:tab/>
      </w:r>
      <w:r w:rsidRPr="00040CE5">
        <w:rPr>
          <w:position w:val="-14"/>
        </w:rPr>
        <w:object w:dxaOrig="2940" w:dyaOrig="440">
          <v:shape id="_x0000_i1078" type="#_x0000_t75" style="width:146.5pt;height:21.9pt" o:ole="">
            <v:imagedata r:id="rId119" o:title=""/>
          </v:shape>
          <o:OLEObject Type="Embed" ProgID="Equation.DSMT4" ShapeID="_x0000_i1078" DrawAspect="Content" ObjectID="_1568859220" r:id="rId120"/>
        </w:object>
      </w:r>
    </w:p>
    <w:p w:rsidR="0014222B" w:rsidRDefault="0014222B" w:rsidP="0014222B">
      <w:pPr>
        <w:tabs>
          <w:tab w:val="left" w:pos="567"/>
          <w:tab w:val="left" w:pos="4253"/>
        </w:tabs>
        <w:spacing w:line="360" w:lineRule="auto"/>
        <w:jc w:val="center"/>
        <w:rPr>
          <w:rFonts w:asciiTheme="minorHAnsi" w:hAnsiTheme="minorHAnsi" w:cstheme="minorHAnsi"/>
          <w:color w:val="000000" w:themeColor="text1"/>
          <w:sz w:val="32"/>
          <w:szCs w:val="32"/>
        </w:rPr>
      </w:pPr>
      <w:r>
        <w:rPr>
          <w:rFonts w:asciiTheme="minorHAnsi" w:hAnsiTheme="minorHAnsi" w:cstheme="minorHAnsi"/>
          <w:noProof/>
          <w:color w:val="000000" w:themeColor="text1"/>
          <w:sz w:val="32"/>
          <w:szCs w:val="32"/>
          <w:lang w:val="en-US" w:eastAsia="zh-CN"/>
        </w:rPr>
        <w:lastRenderedPageBreak/>
        <w:drawing>
          <wp:inline distT="0" distB="0" distL="0" distR="0" wp14:anchorId="64DC066B">
            <wp:extent cx="4962525" cy="33470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962525" cy="3347085"/>
                    </a:xfrm>
                    <a:prstGeom prst="rect">
                      <a:avLst/>
                    </a:prstGeom>
                    <a:noFill/>
                  </pic:spPr>
                </pic:pic>
              </a:graphicData>
            </a:graphic>
          </wp:inline>
        </w:drawing>
      </w:r>
    </w:p>
    <w:p w:rsidR="0014222B" w:rsidRDefault="0014222B" w:rsidP="0014222B">
      <w:pPr>
        <w:tabs>
          <w:tab w:val="left" w:pos="567"/>
          <w:tab w:val="left" w:pos="4253"/>
        </w:tabs>
        <w:spacing w:line="360" w:lineRule="auto"/>
        <w:rPr>
          <w:rFonts w:asciiTheme="minorHAnsi" w:hAnsiTheme="minorHAnsi" w:cstheme="minorHAnsi"/>
          <w:color w:val="000000" w:themeColor="text1"/>
          <w:sz w:val="32"/>
          <w:szCs w:val="32"/>
        </w:rPr>
      </w:pPr>
    </w:p>
    <w:p w:rsidR="0014222B" w:rsidRDefault="0014222B" w:rsidP="0014222B">
      <w:pPr>
        <w:tabs>
          <w:tab w:val="left" w:pos="567"/>
          <w:tab w:val="left" w:pos="4253"/>
        </w:tabs>
        <w:spacing w:line="360" w:lineRule="auto"/>
      </w:pPr>
      <w:r>
        <w:rPr>
          <w:rFonts w:asciiTheme="minorHAnsi" w:hAnsiTheme="minorHAnsi" w:cstheme="minorHAnsi"/>
          <w:color w:val="000000" w:themeColor="text1"/>
          <w:sz w:val="32"/>
          <w:szCs w:val="32"/>
        </w:rPr>
        <w:tab/>
      </w:r>
      <w:r w:rsidRPr="00040CE5">
        <w:rPr>
          <w:position w:val="-14"/>
        </w:rPr>
        <w:object w:dxaOrig="2079" w:dyaOrig="440">
          <v:shape id="_x0000_i1079" type="#_x0000_t75" style="width:103.95pt;height:21.9pt" o:ole="">
            <v:imagedata r:id="rId122" o:title=""/>
          </v:shape>
          <o:OLEObject Type="Embed" ProgID="Equation.DSMT4" ShapeID="_x0000_i1079" DrawAspect="Content" ObjectID="_1568859221" r:id="rId123"/>
        </w:object>
      </w:r>
    </w:p>
    <w:p w:rsidR="0014222B" w:rsidRDefault="0014222B" w:rsidP="0014222B">
      <w:pPr>
        <w:tabs>
          <w:tab w:val="left" w:pos="567"/>
          <w:tab w:val="left" w:pos="4253"/>
        </w:tabs>
        <w:spacing w:line="360" w:lineRule="auto"/>
      </w:pPr>
      <w:r>
        <w:rPr>
          <w:rFonts w:asciiTheme="minorHAnsi" w:hAnsiTheme="minorHAnsi" w:cstheme="minorHAnsi"/>
          <w:color w:val="000000" w:themeColor="text1"/>
          <w:sz w:val="32"/>
          <w:szCs w:val="32"/>
        </w:rPr>
        <w:tab/>
        <w:t xml:space="preserve">mass defect         </w:t>
      </w:r>
      <w:r w:rsidRPr="00040CE5">
        <w:rPr>
          <w:position w:val="-16"/>
        </w:rPr>
        <w:object w:dxaOrig="4380" w:dyaOrig="480">
          <v:shape id="_x0000_i1080" type="#_x0000_t75" style="width:218.5pt;height:23.8pt" o:ole="">
            <v:imagedata r:id="rId124" o:title=""/>
          </v:shape>
          <o:OLEObject Type="Embed" ProgID="Equation.DSMT4" ShapeID="_x0000_i1080" DrawAspect="Content" ObjectID="_1568859222" r:id="rId125"/>
        </w:object>
      </w:r>
    </w:p>
    <w:p w:rsidR="0014222B" w:rsidRDefault="0014222B" w:rsidP="0014222B">
      <w:pPr>
        <w:tabs>
          <w:tab w:val="left" w:pos="567"/>
          <w:tab w:val="left" w:pos="4253"/>
        </w:tabs>
        <w:spacing w:line="360" w:lineRule="auto"/>
        <w:rPr>
          <w:rFonts w:asciiTheme="minorHAnsi" w:hAnsiTheme="minorHAnsi" w:cstheme="minorHAnsi"/>
          <w:color w:val="000000" w:themeColor="text1"/>
          <w:sz w:val="32"/>
          <w:szCs w:val="32"/>
        </w:rPr>
      </w:pPr>
    </w:p>
    <w:p w:rsidR="0014222B" w:rsidRDefault="0014222B" w:rsidP="0014222B">
      <w:pPr>
        <w:tabs>
          <w:tab w:val="left" w:pos="567"/>
          <w:tab w:val="left" w:pos="4253"/>
        </w:tabs>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The mass of the thorium nucleus is greater than the constituent nuclei of radium and the alpha particle.</w:t>
      </w:r>
    </w:p>
    <w:p w:rsidR="0014222B" w:rsidRDefault="0014222B" w:rsidP="0014222B">
      <w:pPr>
        <w:tabs>
          <w:tab w:val="left" w:pos="567"/>
          <w:tab w:val="left" w:pos="4253"/>
        </w:tabs>
        <w:spacing w:line="360" w:lineRule="auto"/>
        <w:rPr>
          <w:rFonts w:asciiTheme="minorHAnsi" w:hAnsiTheme="minorHAnsi" w:cstheme="minorHAnsi"/>
          <w:color w:val="000000" w:themeColor="text1"/>
          <w:sz w:val="32"/>
          <w:szCs w:val="32"/>
        </w:rPr>
      </w:pPr>
    </w:p>
    <w:p w:rsidR="0014222B" w:rsidRPr="0014222B" w:rsidRDefault="0014222B" w:rsidP="0014222B">
      <w:pPr>
        <w:tabs>
          <w:tab w:val="left" w:pos="567"/>
          <w:tab w:val="left" w:pos="4253"/>
        </w:tabs>
        <w:spacing w:line="360" w:lineRule="auto"/>
        <w:rPr>
          <w:rFonts w:asciiTheme="minorHAnsi" w:hAnsiTheme="minorHAnsi" w:cstheme="minorHAnsi"/>
          <w:color w:val="833C0B" w:themeColor="accent2" w:themeShade="80"/>
          <w:sz w:val="32"/>
          <w:szCs w:val="32"/>
        </w:rPr>
      </w:pPr>
      <w:r w:rsidRPr="0014222B">
        <w:rPr>
          <w:rFonts w:asciiTheme="minorHAnsi" w:hAnsiTheme="minorHAnsi" w:cstheme="minorHAnsi"/>
          <w:color w:val="833C0B" w:themeColor="accent2" w:themeShade="80"/>
          <w:sz w:val="32"/>
          <w:szCs w:val="32"/>
        </w:rPr>
        <w:t>Where is the missing mass?</w:t>
      </w:r>
    </w:p>
    <w:p w:rsidR="0014222B" w:rsidRDefault="0014222B" w:rsidP="0014222B">
      <w:pPr>
        <w:tabs>
          <w:tab w:val="left" w:pos="567"/>
          <w:tab w:val="left" w:pos="4253"/>
        </w:tabs>
        <w:spacing w:line="360" w:lineRule="auto"/>
        <w:rPr>
          <w:rFonts w:asciiTheme="minorHAnsi" w:hAnsiTheme="minorHAnsi" w:cstheme="minorHAnsi"/>
          <w:color w:val="000000" w:themeColor="text1"/>
          <w:sz w:val="32"/>
          <w:szCs w:val="32"/>
        </w:rPr>
      </w:pPr>
    </w:p>
    <w:p w:rsidR="00F45221" w:rsidRDefault="0014222B" w:rsidP="0014222B">
      <w:pPr>
        <w:tabs>
          <w:tab w:val="left" w:pos="567"/>
          <w:tab w:val="left" w:pos="4253"/>
        </w:tabs>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Mass and energy are equivalent and mass-energy must be conserved. The missing mass called the mass defect is the energy (mass) stored in potential energy b</w:t>
      </w:r>
      <w:r w:rsidR="00F45221">
        <w:rPr>
          <w:rFonts w:asciiTheme="minorHAnsi" w:hAnsiTheme="minorHAnsi" w:cstheme="minorHAnsi"/>
          <w:color w:val="000000" w:themeColor="text1"/>
          <w:sz w:val="32"/>
          <w:szCs w:val="32"/>
        </w:rPr>
        <w:t xml:space="preserve">onding the nucleus of together. </w:t>
      </w:r>
    </w:p>
    <w:p w:rsidR="00F45221" w:rsidRDefault="00F45221" w:rsidP="0014222B">
      <w:pPr>
        <w:tabs>
          <w:tab w:val="left" w:pos="567"/>
          <w:tab w:val="left" w:pos="4253"/>
        </w:tabs>
        <w:spacing w:line="360" w:lineRule="auto"/>
        <w:rPr>
          <w:rFonts w:asciiTheme="minorHAnsi" w:hAnsiTheme="minorHAnsi" w:cstheme="minorHAnsi"/>
          <w:color w:val="000000" w:themeColor="text1"/>
          <w:sz w:val="32"/>
          <w:szCs w:val="32"/>
        </w:rPr>
      </w:pPr>
    </w:p>
    <w:p w:rsidR="00F45221" w:rsidRDefault="00F45221" w:rsidP="0014222B">
      <w:pPr>
        <w:tabs>
          <w:tab w:val="left" w:pos="567"/>
          <w:tab w:val="left" w:pos="4253"/>
        </w:tabs>
        <w:spacing w:line="360" w:lineRule="auto"/>
        <w:rPr>
          <w:rFonts w:asciiTheme="minorHAnsi" w:hAnsiTheme="minorHAnsi" w:cstheme="minorHAnsi"/>
          <w:color w:val="000000" w:themeColor="text1"/>
          <w:sz w:val="32"/>
          <w:szCs w:val="32"/>
        </w:rPr>
      </w:pPr>
    </w:p>
    <w:p w:rsidR="001E1624" w:rsidRDefault="00F45221" w:rsidP="0014222B">
      <w:pPr>
        <w:tabs>
          <w:tab w:val="left" w:pos="567"/>
          <w:tab w:val="left" w:pos="4253"/>
        </w:tabs>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When the decay occurs, the stored potential energy is converted into the kinetic energy of the daughter (offspring) nuclei.</w:t>
      </w:r>
    </w:p>
    <w:p w:rsidR="00F45221" w:rsidRDefault="00F45221" w:rsidP="0014222B">
      <w:pPr>
        <w:tabs>
          <w:tab w:val="left" w:pos="567"/>
          <w:tab w:val="left" w:pos="4253"/>
        </w:tabs>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ab/>
        <w:t xml:space="preserve">mass defect         </w:t>
      </w:r>
      <w:r w:rsidRPr="00040CE5">
        <w:rPr>
          <w:position w:val="-16"/>
        </w:rPr>
        <w:object w:dxaOrig="4380" w:dyaOrig="480">
          <v:shape id="_x0000_i1081" type="#_x0000_t75" style="width:218.5pt;height:23.8pt" o:ole="">
            <v:imagedata r:id="rId124" o:title=""/>
          </v:shape>
          <o:OLEObject Type="Embed" ProgID="Equation.DSMT4" ShapeID="_x0000_i1081" DrawAspect="Content" ObjectID="_1568859223" r:id="rId126"/>
        </w:object>
      </w:r>
    </w:p>
    <w:p w:rsidR="001E1624" w:rsidRDefault="00F45221" w:rsidP="001E1624">
      <w:pPr>
        <w:tabs>
          <w:tab w:val="left" w:pos="567"/>
        </w:tabs>
        <w:spacing w:line="360" w:lineRule="auto"/>
      </w:pPr>
      <w:r>
        <w:rPr>
          <w:rFonts w:asciiTheme="minorHAnsi" w:hAnsiTheme="minorHAnsi" w:cstheme="minorHAnsi"/>
          <w:color w:val="000000" w:themeColor="text1"/>
          <w:sz w:val="32"/>
          <w:szCs w:val="32"/>
        </w:rPr>
        <w:tab/>
        <w:t xml:space="preserve">binding energy     </w:t>
      </w:r>
      <w:r w:rsidRPr="00040CE5">
        <w:rPr>
          <w:position w:val="-14"/>
        </w:rPr>
        <w:object w:dxaOrig="1460" w:dyaOrig="480">
          <v:shape id="_x0000_i1082" type="#_x0000_t75" style="width:72.65pt;height:23.8pt" o:ole="">
            <v:imagedata r:id="rId127" o:title=""/>
          </v:shape>
          <o:OLEObject Type="Embed" ProgID="Equation.DSMT4" ShapeID="_x0000_i1082" DrawAspect="Content" ObjectID="_1568859224" r:id="rId128"/>
        </w:object>
      </w:r>
    </w:p>
    <w:p w:rsidR="00F45221" w:rsidRDefault="00F45221" w:rsidP="001E1624">
      <w:pPr>
        <w:tabs>
          <w:tab w:val="left" w:pos="567"/>
        </w:tabs>
        <w:spacing w:line="360" w:lineRule="auto"/>
        <w:rPr>
          <w:rFonts w:asciiTheme="minorHAnsi" w:hAnsiTheme="minorHAnsi" w:cstheme="minorHAnsi"/>
          <w:sz w:val="32"/>
        </w:rPr>
      </w:pPr>
      <w:r>
        <w:tab/>
      </w:r>
      <w:r w:rsidRPr="00F45221">
        <w:rPr>
          <w:rFonts w:asciiTheme="minorHAnsi" w:hAnsiTheme="minorHAnsi" w:cstheme="minorHAnsi"/>
          <w:sz w:val="32"/>
        </w:rPr>
        <w:t>kineti</w:t>
      </w:r>
      <w:r>
        <w:rPr>
          <w:rFonts w:asciiTheme="minorHAnsi" w:hAnsiTheme="minorHAnsi" w:cstheme="minorHAnsi"/>
          <w:sz w:val="32"/>
        </w:rPr>
        <w:t>c energy of daughter nuclei</w:t>
      </w:r>
    </w:p>
    <w:p w:rsidR="00F45221" w:rsidRDefault="00F45221" w:rsidP="001E1624">
      <w:pPr>
        <w:tabs>
          <w:tab w:val="left" w:pos="567"/>
        </w:tabs>
        <w:spacing w:line="360" w:lineRule="auto"/>
      </w:pPr>
      <w:r>
        <w:rPr>
          <w:rFonts w:asciiTheme="minorHAnsi" w:hAnsiTheme="minorHAnsi" w:cstheme="minorHAnsi"/>
          <w:sz w:val="32"/>
        </w:rPr>
        <w:t xml:space="preserve">                                       </w:t>
      </w:r>
      <w:r w:rsidRPr="00040CE5">
        <w:rPr>
          <w:position w:val="-14"/>
        </w:rPr>
        <w:object w:dxaOrig="3640" w:dyaOrig="480">
          <v:shape id="_x0000_i1083" type="#_x0000_t75" style="width:182.2pt;height:23.8pt" o:ole="">
            <v:imagedata r:id="rId129" o:title=""/>
          </v:shape>
          <o:OLEObject Type="Embed" ProgID="Equation.DSMT4" ShapeID="_x0000_i1083" DrawAspect="Content" ObjectID="_1568859225" r:id="rId130"/>
        </w:object>
      </w:r>
    </w:p>
    <w:p w:rsidR="00F45221" w:rsidRDefault="00F45221" w:rsidP="001E1624">
      <w:pPr>
        <w:tabs>
          <w:tab w:val="left" w:pos="567"/>
        </w:tabs>
        <w:spacing w:line="360" w:lineRule="auto"/>
        <w:rPr>
          <w:rFonts w:asciiTheme="minorHAnsi" w:hAnsiTheme="minorHAnsi" w:cstheme="minorHAnsi"/>
          <w:sz w:val="32"/>
        </w:rPr>
      </w:pPr>
      <w:r>
        <w:rPr>
          <w:rFonts w:asciiTheme="minorHAnsi" w:hAnsiTheme="minorHAnsi" w:cstheme="minorHAnsi"/>
          <w:sz w:val="32"/>
        </w:rPr>
        <w:t>Putting in the numbers</w:t>
      </w:r>
    </w:p>
    <w:p w:rsidR="00F45221" w:rsidRDefault="00F45221" w:rsidP="001E1624">
      <w:pPr>
        <w:tabs>
          <w:tab w:val="left" w:pos="567"/>
        </w:tabs>
        <w:spacing w:line="360" w:lineRule="auto"/>
      </w:pPr>
      <w:r>
        <w:rPr>
          <w:rFonts w:asciiTheme="minorHAnsi" w:hAnsiTheme="minorHAnsi" w:cstheme="minorHAnsi"/>
          <w:b/>
          <w:color w:val="0000FF"/>
          <w:sz w:val="32"/>
          <w:szCs w:val="32"/>
        </w:rPr>
        <w:tab/>
      </w:r>
      <w:r w:rsidRPr="00040CE5">
        <w:rPr>
          <w:position w:val="-126"/>
        </w:rPr>
        <w:object w:dxaOrig="6259" w:dyaOrig="2680">
          <v:shape id="_x0000_i1084" type="#_x0000_t75" style="width:313.05pt;height:134pt" o:ole="">
            <v:imagedata r:id="rId131" o:title=""/>
          </v:shape>
          <o:OLEObject Type="Embed" ProgID="Equation.DSMT4" ShapeID="_x0000_i1084" DrawAspect="Content" ObjectID="_1568859226" r:id="rId132"/>
        </w:object>
      </w:r>
    </w:p>
    <w:p w:rsidR="00F45221" w:rsidRDefault="00F45221" w:rsidP="001E1624">
      <w:pPr>
        <w:tabs>
          <w:tab w:val="left" w:pos="567"/>
        </w:tabs>
        <w:spacing w:line="360" w:lineRule="auto"/>
      </w:pPr>
    </w:p>
    <w:p w:rsidR="00F45221" w:rsidRPr="00F45221" w:rsidRDefault="00267A32" w:rsidP="001E1624">
      <w:pPr>
        <w:tabs>
          <w:tab w:val="left" w:pos="567"/>
        </w:tabs>
        <w:spacing w:line="360" w:lineRule="auto"/>
        <w:rPr>
          <w:rFonts w:asciiTheme="minorHAnsi" w:hAnsiTheme="minorHAnsi" w:cstheme="minorHAnsi"/>
          <w:b/>
          <w:color w:val="0000FF"/>
          <w:sz w:val="32"/>
          <w:szCs w:val="32"/>
        </w:rPr>
      </w:pPr>
      <w:r>
        <w:rPr>
          <w:rFonts w:asciiTheme="minorHAnsi" w:hAnsiTheme="minorHAnsi" w:cstheme="minorHAnsi"/>
          <w:sz w:val="32"/>
          <w:szCs w:val="32"/>
        </w:rPr>
        <w:t>In the decay the radium nucleus is much more massive than the helium nucleus, therefore, most of the kinetic energy will be possessed by the alpha particle. The measured value of the energy of the alpha particle from 232-thorium is about 4 MeV. This is another example, of the excellent agreement between the predictions of special relativity and laboratory measurements.</w:t>
      </w:r>
      <w:r w:rsidR="00F45221" w:rsidRPr="00F45221">
        <w:rPr>
          <w:rFonts w:asciiTheme="minorHAnsi" w:hAnsiTheme="minorHAnsi" w:cstheme="minorHAnsi"/>
          <w:b/>
          <w:color w:val="0000FF"/>
          <w:sz w:val="32"/>
          <w:szCs w:val="32"/>
        </w:rPr>
        <w:t xml:space="preserve"> </w:t>
      </w:r>
    </w:p>
    <w:p w:rsidR="00337B71" w:rsidRDefault="00337B71">
      <w:pPr>
        <w:rPr>
          <w:rFonts w:asciiTheme="minorHAnsi" w:hAnsiTheme="minorHAnsi" w:cstheme="minorHAnsi"/>
          <w:b/>
          <w:color w:val="0000FF"/>
          <w:sz w:val="32"/>
          <w:szCs w:val="32"/>
        </w:rPr>
      </w:pPr>
    </w:p>
    <w:p w:rsidR="00C16797" w:rsidRDefault="00C16797">
      <w:pPr>
        <w:rPr>
          <w:rFonts w:asciiTheme="minorHAnsi" w:hAnsiTheme="minorHAnsi" w:cstheme="minorHAnsi"/>
          <w:b/>
          <w:color w:val="0000FF"/>
          <w:sz w:val="32"/>
          <w:szCs w:val="32"/>
        </w:rPr>
      </w:pPr>
    </w:p>
    <w:p w:rsidR="00C16797" w:rsidRDefault="00C16797">
      <w:pPr>
        <w:rPr>
          <w:rFonts w:asciiTheme="minorHAnsi" w:hAnsiTheme="minorHAnsi" w:cstheme="minorHAnsi"/>
          <w:b/>
          <w:color w:val="0000FF"/>
          <w:sz w:val="32"/>
          <w:szCs w:val="32"/>
        </w:rPr>
      </w:pPr>
    </w:p>
    <w:p w:rsidR="00C16797" w:rsidRDefault="00C16797">
      <w:pPr>
        <w:rPr>
          <w:rFonts w:asciiTheme="minorHAnsi" w:hAnsiTheme="minorHAnsi" w:cstheme="minorHAnsi"/>
          <w:b/>
          <w:color w:val="0000FF"/>
          <w:sz w:val="32"/>
          <w:szCs w:val="32"/>
        </w:rPr>
      </w:pPr>
    </w:p>
    <w:p w:rsidR="00C16797" w:rsidRDefault="00C16797">
      <w:pPr>
        <w:rPr>
          <w:rFonts w:asciiTheme="minorHAnsi" w:hAnsiTheme="minorHAnsi" w:cstheme="minorHAnsi"/>
          <w:b/>
          <w:color w:val="0000FF"/>
          <w:sz w:val="32"/>
          <w:szCs w:val="32"/>
        </w:rPr>
      </w:pPr>
    </w:p>
    <w:p w:rsidR="00C16797" w:rsidRDefault="00C16797">
      <w:pPr>
        <w:rPr>
          <w:rFonts w:asciiTheme="minorHAnsi" w:hAnsiTheme="minorHAnsi" w:cstheme="minorHAnsi"/>
          <w:b/>
          <w:color w:val="0000FF"/>
          <w:sz w:val="32"/>
          <w:szCs w:val="32"/>
        </w:rPr>
      </w:pPr>
    </w:p>
    <w:p w:rsidR="00C16797" w:rsidRDefault="00C16797">
      <w:pPr>
        <w:rPr>
          <w:rFonts w:asciiTheme="minorHAnsi" w:hAnsiTheme="minorHAnsi" w:cstheme="minorHAnsi"/>
          <w:b/>
          <w:color w:val="0000FF"/>
          <w:sz w:val="32"/>
          <w:szCs w:val="32"/>
        </w:rPr>
      </w:pPr>
    </w:p>
    <w:p w:rsidR="00C16797" w:rsidRDefault="00C16797">
      <w:pPr>
        <w:rPr>
          <w:rFonts w:asciiTheme="minorHAnsi" w:hAnsiTheme="minorHAnsi" w:cstheme="minorHAnsi"/>
          <w:b/>
          <w:color w:val="0000FF"/>
          <w:sz w:val="32"/>
          <w:szCs w:val="32"/>
        </w:rPr>
      </w:pPr>
    </w:p>
    <w:p w:rsidR="00C16797" w:rsidRDefault="00C16797">
      <w:pPr>
        <w:rPr>
          <w:rFonts w:asciiTheme="minorHAnsi" w:hAnsiTheme="minorHAnsi" w:cstheme="minorHAnsi"/>
          <w:b/>
          <w:color w:val="0000FF"/>
          <w:sz w:val="32"/>
          <w:szCs w:val="32"/>
        </w:rPr>
      </w:pPr>
    </w:p>
    <w:p w:rsidR="00C16797" w:rsidRDefault="00C16797">
      <w:pPr>
        <w:rPr>
          <w:rFonts w:asciiTheme="minorHAnsi" w:hAnsiTheme="minorHAnsi" w:cstheme="minorHAnsi"/>
          <w:b/>
          <w:color w:val="0000FF"/>
          <w:sz w:val="32"/>
          <w:szCs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C16797" w:rsidTr="00C16797">
        <w:tc>
          <w:tcPr>
            <w:tcW w:w="8494" w:type="dxa"/>
          </w:tcPr>
          <w:p w:rsidR="00C16797" w:rsidRPr="00C16797" w:rsidRDefault="00C16797" w:rsidP="00C16797">
            <w:pPr>
              <w:spacing w:line="360" w:lineRule="auto"/>
              <w:rPr>
                <w:rFonts w:asciiTheme="minorHAnsi" w:hAnsiTheme="minorHAnsi" w:cstheme="minorHAnsi"/>
                <w:b/>
                <w:color w:val="833C0B" w:themeColor="accent2" w:themeShade="80"/>
                <w:sz w:val="32"/>
                <w:szCs w:val="32"/>
              </w:rPr>
            </w:pPr>
            <w:r w:rsidRPr="00C16797">
              <w:rPr>
                <w:rFonts w:asciiTheme="minorHAnsi" w:hAnsiTheme="minorHAnsi" w:cstheme="minorHAnsi"/>
                <w:b/>
                <w:color w:val="833C0B" w:themeColor="accent2" w:themeShade="80"/>
                <w:sz w:val="32"/>
                <w:szCs w:val="32"/>
              </w:rPr>
              <w:lastRenderedPageBreak/>
              <w:t>Exercise 1</w:t>
            </w:r>
          </w:p>
          <w:p w:rsidR="00C16797" w:rsidRDefault="00C16797" w:rsidP="00C16797">
            <w:pPr>
              <w:spacing w:line="360" w:lineRule="auto"/>
              <w:rPr>
                <w:rFonts w:asciiTheme="minorHAnsi" w:hAnsiTheme="minorHAnsi" w:cstheme="minorHAnsi"/>
                <w:sz w:val="32"/>
                <w:szCs w:val="32"/>
              </w:rPr>
            </w:pPr>
            <w:r>
              <w:rPr>
                <w:rFonts w:asciiTheme="minorHAnsi" w:hAnsiTheme="minorHAnsi" w:cstheme="minorHAnsi"/>
                <w:sz w:val="32"/>
                <w:szCs w:val="32"/>
              </w:rPr>
              <w:t>Image that you are given the task of producing a 10 minute video clip for YouTube as an introductory lesson on special relativity. Make a list of the concepts that you would introduce. What images and animations would you include?</w:t>
            </w:r>
          </w:p>
          <w:p w:rsidR="00C16797" w:rsidRDefault="00C16797" w:rsidP="00C16797">
            <w:pPr>
              <w:spacing w:line="360" w:lineRule="auto"/>
              <w:rPr>
                <w:rFonts w:asciiTheme="minorHAnsi" w:hAnsiTheme="minorHAnsi" w:cstheme="minorHAnsi"/>
                <w:sz w:val="32"/>
                <w:szCs w:val="32"/>
              </w:rPr>
            </w:pPr>
          </w:p>
          <w:p w:rsidR="00C16797" w:rsidRPr="00C16797" w:rsidRDefault="00C16797" w:rsidP="00C16797">
            <w:pPr>
              <w:pStyle w:val="Heading1"/>
              <w:shd w:val="clear" w:color="auto" w:fill="FFFFFF"/>
              <w:rPr>
                <w:rFonts w:asciiTheme="minorHAnsi" w:hAnsiTheme="minorHAnsi" w:cstheme="minorHAnsi"/>
                <w:b w:val="0"/>
                <w:bCs w:val="0"/>
                <w:color w:val="0000FF"/>
                <w:sz w:val="32"/>
                <w:szCs w:val="32"/>
                <w:lang w:val="en-US" w:eastAsia="zh-CN"/>
              </w:rPr>
            </w:pPr>
            <w:r>
              <w:rPr>
                <w:rFonts w:asciiTheme="minorHAnsi" w:hAnsiTheme="minorHAnsi" w:cstheme="minorHAnsi"/>
                <w:b w:val="0"/>
                <w:sz w:val="32"/>
                <w:szCs w:val="32"/>
              </w:rPr>
              <w:t xml:space="preserve">    </w:t>
            </w:r>
            <w:hyperlink r:id="rId133" w:history="1">
              <w:r w:rsidRPr="00C16797">
                <w:rPr>
                  <w:rStyle w:val="Hyperlink"/>
                  <w:rFonts w:asciiTheme="minorHAnsi" w:hAnsiTheme="minorHAnsi" w:cstheme="minorHAnsi"/>
                  <w:b w:val="0"/>
                  <w:color w:val="0000FF"/>
                  <w:sz w:val="32"/>
                  <w:szCs w:val="32"/>
                </w:rPr>
                <w:t xml:space="preserve">Watch </w:t>
              </w:r>
              <w:r w:rsidR="00171746">
                <w:rPr>
                  <w:rStyle w:val="Hyperlink"/>
                  <w:rFonts w:asciiTheme="minorHAnsi" w:hAnsiTheme="minorHAnsi" w:cstheme="minorHAnsi"/>
                  <w:b w:val="0"/>
                  <w:color w:val="0000FF"/>
                  <w:sz w:val="32"/>
                  <w:szCs w:val="32"/>
                </w:rPr>
                <w:t>V</w:t>
              </w:r>
              <w:r w:rsidRPr="00C16797">
                <w:rPr>
                  <w:rStyle w:val="Hyperlink"/>
                  <w:rFonts w:asciiTheme="minorHAnsi" w:hAnsiTheme="minorHAnsi" w:cstheme="minorHAnsi"/>
                  <w:b w:val="0"/>
                  <w:color w:val="0000FF"/>
                  <w:sz w:val="32"/>
                  <w:szCs w:val="32"/>
                </w:rPr>
                <w:t>deo</w:t>
              </w:r>
              <w:r w:rsidR="00503697">
                <w:rPr>
                  <w:rStyle w:val="Hyperlink"/>
                  <w:rFonts w:asciiTheme="minorHAnsi" w:hAnsiTheme="minorHAnsi" w:cstheme="minorHAnsi"/>
                  <w:b w:val="0"/>
                  <w:color w:val="0000FF"/>
                  <w:sz w:val="32"/>
                  <w:szCs w:val="32"/>
                </w:rPr>
                <w:t xml:space="preserve"> 1:</w:t>
              </w:r>
              <w:r w:rsidRPr="00C16797">
                <w:rPr>
                  <w:rStyle w:val="Hyperlink"/>
                  <w:rFonts w:asciiTheme="minorHAnsi" w:hAnsiTheme="minorHAnsi" w:cstheme="minorHAnsi"/>
                  <w:b w:val="0"/>
                  <w:color w:val="0000FF"/>
                  <w:sz w:val="32"/>
                  <w:szCs w:val="32"/>
                </w:rPr>
                <w:t xml:space="preserve"> Theory of relativity explained in 7 mins</w:t>
              </w:r>
            </w:hyperlink>
          </w:p>
          <w:p w:rsidR="00C16797" w:rsidRDefault="00C16797" w:rsidP="00C16797">
            <w:pPr>
              <w:spacing w:line="360" w:lineRule="auto"/>
              <w:rPr>
                <w:rFonts w:asciiTheme="minorHAnsi" w:hAnsiTheme="minorHAnsi" w:cstheme="minorHAnsi"/>
                <w:sz w:val="32"/>
                <w:szCs w:val="32"/>
                <w:lang w:val="en-US"/>
              </w:rPr>
            </w:pPr>
          </w:p>
          <w:p w:rsidR="00C16797" w:rsidRDefault="00C16797" w:rsidP="00C16797">
            <w:pPr>
              <w:spacing w:line="360" w:lineRule="auto"/>
              <w:rPr>
                <w:rFonts w:asciiTheme="minorHAnsi" w:hAnsiTheme="minorHAnsi" w:cstheme="minorHAnsi"/>
                <w:sz w:val="32"/>
                <w:szCs w:val="32"/>
                <w:lang w:val="en-US"/>
              </w:rPr>
            </w:pPr>
            <w:r>
              <w:rPr>
                <w:rFonts w:asciiTheme="minorHAnsi" w:hAnsiTheme="minorHAnsi" w:cstheme="minorHAnsi"/>
                <w:sz w:val="32"/>
                <w:szCs w:val="32"/>
                <w:lang w:val="en-US"/>
              </w:rPr>
              <w:t>How does your production compare with the LondonCityGirl video?</w:t>
            </w:r>
          </w:p>
          <w:p w:rsidR="00C16797" w:rsidRDefault="00C16797" w:rsidP="00C16797">
            <w:pPr>
              <w:spacing w:line="360" w:lineRule="auto"/>
              <w:rPr>
                <w:rFonts w:asciiTheme="minorHAnsi" w:hAnsiTheme="minorHAnsi" w:cstheme="minorHAnsi"/>
                <w:sz w:val="32"/>
                <w:szCs w:val="32"/>
                <w:lang w:val="en-US"/>
              </w:rPr>
            </w:pPr>
          </w:p>
          <w:p w:rsidR="00C16797" w:rsidRDefault="00C16797" w:rsidP="00C16797">
            <w:pPr>
              <w:spacing w:line="360" w:lineRule="auto"/>
              <w:rPr>
                <w:rFonts w:asciiTheme="minorHAnsi" w:hAnsiTheme="minorHAnsi" w:cstheme="minorHAnsi"/>
                <w:sz w:val="32"/>
                <w:szCs w:val="32"/>
                <w:lang w:val="en-US"/>
              </w:rPr>
            </w:pPr>
            <w:r>
              <w:rPr>
                <w:rFonts w:asciiTheme="minorHAnsi" w:hAnsiTheme="minorHAnsi" w:cstheme="minorHAnsi"/>
                <w:sz w:val="32"/>
                <w:szCs w:val="32"/>
                <w:lang w:val="en-US"/>
              </w:rPr>
              <w:t>The audio has a few errors in the physics. What were the errors?</w:t>
            </w:r>
          </w:p>
          <w:p w:rsidR="00C16797" w:rsidRDefault="00C16797" w:rsidP="00C16797">
            <w:pPr>
              <w:spacing w:line="360" w:lineRule="auto"/>
              <w:rPr>
                <w:rFonts w:asciiTheme="minorHAnsi" w:hAnsiTheme="minorHAnsi" w:cstheme="minorHAnsi"/>
                <w:sz w:val="32"/>
                <w:szCs w:val="32"/>
                <w:lang w:val="en-US"/>
              </w:rPr>
            </w:pPr>
          </w:p>
          <w:p w:rsidR="00C16797" w:rsidRDefault="00C16797" w:rsidP="00C16797">
            <w:pPr>
              <w:spacing w:line="360" w:lineRule="auto"/>
              <w:rPr>
                <w:rFonts w:asciiTheme="minorHAnsi" w:hAnsiTheme="minorHAnsi" w:cstheme="minorHAnsi"/>
                <w:sz w:val="32"/>
                <w:szCs w:val="32"/>
                <w:lang w:val="en-US"/>
              </w:rPr>
            </w:pPr>
            <w:r>
              <w:rPr>
                <w:rFonts w:asciiTheme="minorHAnsi" w:hAnsiTheme="minorHAnsi" w:cstheme="minorHAnsi"/>
                <w:sz w:val="32"/>
                <w:szCs w:val="32"/>
                <w:lang w:val="en-US"/>
              </w:rPr>
              <w:t>The discussion on mass is incorrect. Why? How would you change the video to give a better model of mass, momentum and energy?</w:t>
            </w:r>
          </w:p>
          <w:p w:rsidR="00503697" w:rsidRDefault="00503697" w:rsidP="00C16797">
            <w:pPr>
              <w:spacing w:line="360" w:lineRule="auto"/>
              <w:rPr>
                <w:rFonts w:asciiTheme="minorHAnsi" w:hAnsiTheme="minorHAnsi" w:cstheme="minorHAnsi"/>
                <w:sz w:val="32"/>
                <w:szCs w:val="32"/>
                <w:lang w:val="en-US"/>
              </w:rPr>
            </w:pPr>
          </w:p>
          <w:p w:rsidR="00C16797" w:rsidRPr="00503697" w:rsidRDefault="001A0A27" w:rsidP="00C16797">
            <w:pPr>
              <w:spacing w:line="360" w:lineRule="auto"/>
              <w:rPr>
                <w:rFonts w:asciiTheme="minorHAnsi" w:hAnsiTheme="minorHAnsi" w:cstheme="minorHAnsi"/>
                <w:color w:val="0000FF"/>
                <w:sz w:val="32"/>
                <w:szCs w:val="32"/>
                <w:lang w:val="en-US"/>
              </w:rPr>
            </w:pPr>
            <w:hyperlink r:id="rId134" w:history="1">
              <w:r w:rsidR="00C16797" w:rsidRPr="00503697">
                <w:rPr>
                  <w:rStyle w:val="Hyperlink"/>
                  <w:rFonts w:asciiTheme="minorHAnsi" w:hAnsiTheme="minorHAnsi" w:cstheme="minorHAnsi"/>
                  <w:color w:val="0000FF"/>
                  <w:sz w:val="32"/>
                  <w:szCs w:val="32"/>
                  <w:lang w:val="en-US"/>
                </w:rPr>
                <w:t>Watch</w:t>
              </w:r>
              <w:r w:rsidR="00171746">
                <w:rPr>
                  <w:rStyle w:val="Hyperlink"/>
                  <w:rFonts w:asciiTheme="minorHAnsi" w:hAnsiTheme="minorHAnsi" w:cstheme="minorHAnsi"/>
                  <w:color w:val="0000FF"/>
                  <w:sz w:val="32"/>
                  <w:szCs w:val="32"/>
                  <w:lang w:val="en-US"/>
                </w:rPr>
                <w:t xml:space="preserve"> V</w:t>
              </w:r>
              <w:r w:rsidR="00C16797" w:rsidRPr="00503697">
                <w:rPr>
                  <w:rStyle w:val="Hyperlink"/>
                  <w:rFonts w:asciiTheme="minorHAnsi" w:hAnsiTheme="minorHAnsi" w:cstheme="minorHAnsi"/>
                  <w:color w:val="0000FF"/>
                  <w:sz w:val="32"/>
                  <w:szCs w:val="32"/>
                  <w:lang w:val="en-US"/>
                </w:rPr>
                <w:t>ideo</w:t>
              </w:r>
              <w:r w:rsidR="00503697" w:rsidRPr="00503697">
                <w:rPr>
                  <w:rStyle w:val="Hyperlink"/>
                  <w:rFonts w:asciiTheme="minorHAnsi" w:hAnsiTheme="minorHAnsi" w:cstheme="minorHAnsi"/>
                  <w:color w:val="0000FF"/>
                  <w:sz w:val="32"/>
                  <w:szCs w:val="32"/>
                  <w:lang w:val="en-US"/>
                </w:rPr>
                <w:t xml:space="preserve"> 2:</w:t>
              </w:r>
              <w:r w:rsidR="00C16797" w:rsidRPr="00503697">
                <w:rPr>
                  <w:rStyle w:val="Hyperlink"/>
                  <w:rFonts w:asciiTheme="minorHAnsi" w:hAnsiTheme="minorHAnsi" w:cstheme="minorHAnsi"/>
                  <w:color w:val="0000FF"/>
                  <w:sz w:val="32"/>
                  <w:szCs w:val="32"/>
                  <w:lang w:val="en-US"/>
                </w:rPr>
                <w:t xml:space="preserve"> </w:t>
              </w:r>
              <w:r w:rsidR="00503697" w:rsidRPr="00503697">
                <w:rPr>
                  <w:rStyle w:val="Hyperlink"/>
                  <w:rFonts w:asciiTheme="minorHAnsi" w:hAnsiTheme="minorHAnsi" w:cstheme="minorHAnsi"/>
                  <w:color w:val="0000FF"/>
                  <w:sz w:val="32"/>
                  <w:szCs w:val="32"/>
                  <w:lang w:val="en-US"/>
                </w:rPr>
                <w:t>Special Relativity: Crash Course Physics #42</w:t>
              </w:r>
            </w:hyperlink>
          </w:p>
          <w:p w:rsidR="00F00149" w:rsidRDefault="00F00149" w:rsidP="00C16797">
            <w:pPr>
              <w:spacing w:line="360" w:lineRule="auto"/>
              <w:rPr>
                <w:rFonts w:asciiTheme="minorHAnsi" w:hAnsiTheme="minorHAnsi" w:cstheme="minorHAnsi"/>
                <w:sz w:val="32"/>
                <w:szCs w:val="32"/>
                <w:lang w:val="en-US"/>
              </w:rPr>
            </w:pPr>
          </w:p>
          <w:p w:rsidR="00503697" w:rsidRPr="00171746" w:rsidRDefault="001A0A27" w:rsidP="00C16797">
            <w:pPr>
              <w:spacing w:line="360" w:lineRule="auto"/>
              <w:rPr>
                <w:rFonts w:asciiTheme="minorHAnsi" w:hAnsiTheme="minorHAnsi" w:cstheme="minorHAnsi"/>
                <w:color w:val="0000FF"/>
                <w:sz w:val="32"/>
                <w:szCs w:val="32"/>
                <w:lang w:val="en-US"/>
              </w:rPr>
            </w:pPr>
            <w:hyperlink r:id="rId135" w:history="1">
              <w:r w:rsidR="00171746" w:rsidRPr="00171746">
                <w:rPr>
                  <w:rStyle w:val="Hyperlink"/>
                  <w:rFonts w:asciiTheme="minorHAnsi" w:hAnsiTheme="minorHAnsi" w:cstheme="minorHAnsi"/>
                  <w:color w:val="0000FF"/>
                  <w:sz w:val="32"/>
                  <w:szCs w:val="32"/>
                  <w:lang w:val="en-US"/>
                </w:rPr>
                <w:t>Watch Video 3: Professor Dave Explains</w:t>
              </w:r>
            </w:hyperlink>
          </w:p>
          <w:p w:rsidR="00171746" w:rsidRDefault="00171746" w:rsidP="00C16797">
            <w:pPr>
              <w:spacing w:line="360" w:lineRule="auto"/>
              <w:rPr>
                <w:rFonts w:asciiTheme="minorHAnsi" w:hAnsiTheme="minorHAnsi" w:cstheme="minorHAnsi"/>
                <w:sz w:val="32"/>
                <w:szCs w:val="32"/>
                <w:lang w:val="en-US"/>
              </w:rPr>
            </w:pPr>
          </w:p>
          <w:p w:rsidR="00171746" w:rsidRDefault="00503697" w:rsidP="00C16797">
            <w:pPr>
              <w:spacing w:line="360" w:lineRule="auto"/>
              <w:rPr>
                <w:rFonts w:asciiTheme="minorHAnsi" w:hAnsiTheme="minorHAnsi" w:cstheme="minorHAnsi"/>
                <w:sz w:val="32"/>
                <w:szCs w:val="32"/>
                <w:lang w:val="en-US"/>
              </w:rPr>
            </w:pPr>
            <w:r>
              <w:rPr>
                <w:rFonts w:asciiTheme="minorHAnsi" w:hAnsiTheme="minorHAnsi" w:cstheme="minorHAnsi"/>
                <w:sz w:val="32"/>
                <w:szCs w:val="32"/>
                <w:lang w:val="en-US"/>
              </w:rPr>
              <w:t>Which video is best (1) or (2)</w:t>
            </w:r>
            <w:r w:rsidR="00171746">
              <w:rPr>
                <w:rFonts w:asciiTheme="minorHAnsi" w:hAnsiTheme="minorHAnsi" w:cstheme="minorHAnsi"/>
                <w:sz w:val="32"/>
                <w:szCs w:val="32"/>
                <w:lang w:val="en-US"/>
              </w:rPr>
              <w:t xml:space="preserve"> or (3)</w:t>
            </w:r>
            <w:r>
              <w:rPr>
                <w:rFonts w:asciiTheme="minorHAnsi" w:hAnsiTheme="minorHAnsi" w:cstheme="minorHAnsi"/>
                <w:sz w:val="32"/>
                <w:szCs w:val="32"/>
                <w:lang w:val="en-US"/>
              </w:rPr>
              <w:t xml:space="preserve">? </w:t>
            </w:r>
          </w:p>
          <w:p w:rsidR="00503697" w:rsidRDefault="00503697" w:rsidP="00C16797">
            <w:pPr>
              <w:spacing w:line="360" w:lineRule="auto"/>
              <w:rPr>
                <w:rFonts w:asciiTheme="minorHAnsi" w:hAnsiTheme="minorHAnsi" w:cstheme="minorHAnsi"/>
                <w:sz w:val="32"/>
                <w:szCs w:val="32"/>
                <w:lang w:val="en-US"/>
              </w:rPr>
            </w:pPr>
            <w:r>
              <w:rPr>
                <w:rFonts w:asciiTheme="minorHAnsi" w:hAnsiTheme="minorHAnsi" w:cstheme="minorHAnsi"/>
                <w:sz w:val="32"/>
                <w:szCs w:val="32"/>
                <w:lang w:val="en-US"/>
              </w:rPr>
              <w:t>Justify your answer.</w:t>
            </w:r>
          </w:p>
          <w:p w:rsidR="00C16797" w:rsidRPr="00C16797" w:rsidRDefault="00C16797" w:rsidP="00C16797">
            <w:pPr>
              <w:spacing w:line="360" w:lineRule="auto"/>
              <w:rPr>
                <w:rFonts w:asciiTheme="minorHAnsi" w:hAnsiTheme="minorHAnsi" w:cstheme="minorHAnsi"/>
                <w:sz w:val="32"/>
                <w:szCs w:val="32"/>
                <w:lang w:val="en-US"/>
              </w:rPr>
            </w:pPr>
          </w:p>
        </w:tc>
      </w:tr>
    </w:tbl>
    <w:p w:rsidR="00C16797" w:rsidRDefault="00C16797" w:rsidP="00C16797">
      <w:pPr>
        <w:spacing w:line="360" w:lineRule="auto"/>
        <w:rPr>
          <w:rFonts w:asciiTheme="minorHAnsi" w:hAnsiTheme="minorHAnsi" w:cstheme="minorHAnsi"/>
          <w:b/>
          <w:color w:val="0000FF"/>
          <w:sz w:val="32"/>
          <w:szCs w:val="32"/>
        </w:rPr>
      </w:pPr>
    </w:p>
    <w:p w:rsidR="00C16797" w:rsidRDefault="00C16797">
      <w:pPr>
        <w:rPr>
          <w:rFonts w:asciiTheme="minorHAnsi" w:hAnsiTheme="minorHAnsi" w:cstheme="minorHAnsi"/>
          <w:b/>
          <w:color w:val="0000FF"/>
          <w:sz w:val="32"/>
          <w:szCs w:val="32"/>
        </w:rPr>
      </w:pPr>
    </w:p>
    <w:p w:rsidR="00503697" w:rsidRDefault="00503697">
      <w:pPr>
        <w:rPr>
          <w:rFonts w:asciiTheme="minorHAnsi" w:hAnsiTheme="minorHAnsi" w:cstheme="minorHAnsi"/>
          <w:b/>
          <w:color w:val="0000FF"/>
          <w:sz w:val="32"/>
          <w:szCs w:val="32"/>
        </w:rPr>
      </w:pPr>
    </w:p>
    <w:p w:rsidR="00503697" w:rsidRDefault="00503697">
      <w:pPr>
        <w:rPr>
          <w:rFonts w:asciiTheme="minorHAnsi" w:hAnsiTheme="minorHAnsi" w:cstheme="minorHAnsi"/>
          <w:b/>
          <w:color w:val="0000FF"/>
          <w:sz w:val="32"/>
          <w:szCs w:val="32"/>
        </w:rPr>
      </w:pPr>
    </w:p>
    <w:p w:rsidR="00503697" w:rsidRDefault="00503697">
      <w:pPr>
        <w:rPr>
          <w:rFonts w:asciiTheme="minorHAnsi" w:hAnsiTheme="minorHAnsi" w:cstheme="minorHAnsi"/>
          <w:b/>
          <w:color w:val="0000FF"/>
          <w:sz w:val="32"/>
          <w:szCs w:val="32"/>
        </w:rPr>
      </w:pPr>
    </w:p>
    <w:p w:rsidR="00DF68F8" w:rsidRDefault="00A52A99">
      <w:r>
        <w:rPr>
          <w:rFonts w:asciiTheme="minorHAnsi" w:hAnsiTheme="minorHAnsi" w:cstheme="minorHAnsi"/>
          <w:b/>
          <w:color w:val="0000FF"/>
          <w:sz w:val="32"/>
          <w:szCs w:val="32"/>
        </w:rPr>
        <w:t xml:space="preserve"> </w:t>
      </w:r>
    </w:p>
    <w:p w:rsidR="00010ED2" w:rsidRDefault="001A0A27" w:rsidP="00010ED2">
      <w:pPr>
        <w:spacing w:line="276" w:lineRule="auto"/>
        <w:rPr>
          <w:rStyle w:val="Hyperlink"/>
          <w:rFonts w:asciiTheme="minorHAnsi" w:hAnsiTheme="minorHAnsi" w:cstheme="minorHAnsi"/>
          <w:color w:val="0000FF"/>
          <w:sz w:val="32"/>
          <w:szCs w:val="32"/>
        </w:rPr>
      </w:pPr>
      <w:hyperlink r:id="rId136" w:history="1">
        <w:r w:rsidR="00010ED2" w:rsidRPr="00010ED2">
          <w:rPr>
            <w:rStyle w:val="Hyperlink"/>
            <w:rFonts w:asciiTheme="minorHAnsi" w:hAnsiTheme="minorHAnsi" w:cstheme="minorHAnsi"/>
            <w:color w:val="0000FF"/>
            <w:sz w:val="32"/>
            <w:szCs w:val="32"/>
          </w:rPr>
          <w:t>VISUAL PHYSICS ONLINE</w:t>
        </w:r>
      </w:hyperlink>
    </w:p>
    <w:p w:rsidR="008C3C04" w:rsidRPr="00010ED2" w:rsidRDefault="008C3C04" w:rsidP="00010ED2">
      <w:pPr>
        <w:spacing w:line="276" w:lineRule="auto"/>
        <w:rPr>
          <w:rFonts w:asciiTheme="minorHAnsi" w:hAnsiTheme="minorHAnsi" w:cstheme="minorHAnsi"/>
          <w:b/>
          <w:color w:val="0000FF"/>
          <w:sz w:val="32"/>
          <w:szCs w:val="32"/>
        </w:rPr>
      </w:pP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w:t>
      </w:r>
      <w:r w:rsidR="008C3C04">
        <w:rPr>
          <w:rFonts w:asciiTheme="minorHAnsi" w:hAnsiTheme="minorHAnsi" w:cstheme="minorHAnsi"/>
          <w:sz w:val="32"/>
          <w:szCs w:val="32"/>
        </w:rPr>
        <w:t>:</w:t>
      </w: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Ian Cooper</w:t>
      </w:r>
      <w:r w:rsidR="00643DAD">
        <w:rPr>
          <w:rFonts w:asciiTheme="minorHAnsi" w:hAnsiTheme="minorHAnsi" w:cstheme="minorHAnsi"/>
          <w:sz w:val="32"/>
          <w:szCs w:val="32"/>
        </w:rPr>
        <w:t xml:space="preserve">   </w:t>
      </w:r>
      <w:r w:rsidRPr="00010ED2">
        <w:rPr>
          <w:rFonts w:asciiTheme="minorHAnsi" w:hAnsiTheme="minorHAnsi" w:cstheme="minorHAnsi"/>
          <w:sz w:val="32"/>
          <w:szCs w:val="32"/>
        </w:rPr>
        <w:t xml:space="preserve">School of Physics   University of Sydney </w:t>
      </w:r>
    </w:p>
    <w:p w:rsidR="00874002" w:rsidRPr="005A06DC" w:rsidRDefault="008C3C04" w:rsidP="001131FF">
      <w:pPr>
        <w:spacing w:line="360" w:lineRule="auto"/>
        <w:rPr>
          <w:rFonts w:asciiTheme="minorHAnsi" w:hAnsiTheme="minorHAnsi" w:cstheme="minorHAnsi"/>
          <w:sz w:val="32"/>
          <w:szCs w:val="32"/>
        </w:rPr>
      </w:pPr>
      <w:r w:rsidRPr="00010ED2">
        <w:rPr>
          <w:rFonts w:asciiTheme="minorHAnsi" w:hAnsiTheme="minorHAnsi" w:cstheme="minorHAnsi"/>
          <w:sz w:val="32"/>
          <w:szCs w:val="32"/>
        </w:rPr>
        <w:t>ian.cooper@sydney.edu.au</w:t>
      </w:r>
      <w:r w:rsidR="00010ED2" w:rsidRPr="00010ED2">
        <w:rPr>
          <w:rFonts w:asciiTheme="minorHAnsi" w:hAnsiTheme="minorHAnsi" w:cstheme="minorHAnsi"/>
          <w:sz w:val="32"/>
          <w:szCs w:val="32"/>
        </w:rPr>
        <w:tab/>
      </w:r>
    </w:p>
    <w:sectPr w:rsidR="00874002" w:rsidRPr="005A06DC" w:rsidSect="00B92921">
      <w:footerReference w:type="even" r:id="rId137"/>
      <w:pgSz w:w="11906" w:h="16838"/>
      <w:pgMar w:top="1134" w:right="1701" w:bottom="56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0A27" w:rsidRDefault="001A0A27" w:rsidP="00874002">
      <w:r>
        <w:separator/>
      </w:r>
    </w:p>
  </w:endnote>
  <w:endnote w:type="continuationSeparator" w:id="0">
    <w:p w:rsidR="001A0A27" w:rsidRDefault="001A0A27"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177A" w:rsidRDefault="0074177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4177A" w:rsidRDefault="0074177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0A27" w:rsidRDefault="001A0A27" w:rsidP="00874002">
      <w:r>
        <w:separator/>
      </w:r>
    </w:p>
  </w:footnote>
  <w:footnote w:type="continuationSeparator" w:id="0">
    <w:p w:rsidR="001A0A27" w:rsidRDefault="001A0A27" w:rsidP="00874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737D0A"/>
    <w:multiLevelType w:val="hybridMultilevel"/>
    <w:tmpl w:val="C522264A"/>
    <w:lvl w:ilvl="0" w:tplc="7D688C4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73512B6E"/>
    <w:multiLevelType w:val="hybridMultilevel"/>
    <w:tmpl w:val="BEC8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49C"/>
    <w:rsid w:val="0000734A"/>
    <w:rsid w:val="00010ED2"/>
    <w:rsid w:val="0001205C"/>
    <w:rsid w:val="00014571"/>
    <w:rsid w:val="00024D68"/>
    <w:rsid w:val="00030465"/>
    <w:rsid w:val="000326EB"/>
    <w:rsid w:val="00037824"/>
    <w:rsid w:val="000403CC"/>
    <w:rsid w:val="000424E3"/>
    <w:rsid w:val="00051FA3"/>
    <w:rsid w:val="00054287"/>
    <w:rsid w:val="00055355"/>
    <w:rsid w:val="0006738D"/>
    <w:rsid w:val="00070B3B"/>
    <w:rsid w:val="000753FA"/>
    <w:rsid w:val="00085DD3"/>
    <w:rsid w:val="000864C6"/>
    <w:rsid w:val="00087713"/>
    <w:rsid w:val="00091190"/>
    <w:rsid w:val="00094376"/>
    <w:rsid w:val="00095C8C"/>
    <w:rsid w:val="00097299"/>
    <w:rsid w:val="000A4978"/>
    <w:rsid w:val="000B39F8"/>
    <w:rsid w:val="000B48C5"/>
    <w:rsid w:val="000B4BEC"/>
    <w:rsid w:val="000B5DA8"/>
    <w:rsid w:val="000B7B21"/>
    <w:rsid w:val="000D2242"/>
    <w:rsid w:val="000D3313"/>
    <w:rsid w:val="000D5132"/>
    <w:rsid w:val="000E276A"/>
    <w:rsid w:val="000F1E43"/>
    <w:rsid w:val="00103B09"/>
    <w:rsid w:val="00106494"/>
    <w:rsid w:val="001131FF"/>
    <w:rsid w:val="00115D76"/>
    <w:rsid w:val="00116C22"/>
    <w:rsid w:val="00122E89"/>
    <w:rsid w:val="00125474"/>
    <w:rsid w:val="001306F2"/>
    <w:rsid w:val="0013292D"/>
    <w:rsid w:val="001402E9"/>
    <w:rsid w:val="0014222B"/>
    <w:rsid w:val="00150FA1"/>
    <w:rsid w:val="00152A66"/>
    <w:rsid w:val="00154EDD"/>
    <w:rsid w:val="00171405"/>
    <w:rsid w:val="00171746"/>
    <w:rsid w:val="00172288"/>
    <w:rsid w:val="0017351C"/>
    <w:rsid w:val="001805CA"/>
    <w:rsid w:val="00183AAB"/>
    <w:rsid w:val="001A0A27"/>
    <w:rsid w:val="001A27D1"/>
    <w:rsid w:val="001A35F8"/>
    <w:rsid w:val="001B0952"/>
    <w:rsid w:val="001B0F01"/>
    <w:rsid w:val="001B5BBB"/>
    <w:rsid w:val="001B6BB0"/>
    <w:rsid w:val="001C58B1"/>
    <w:rsid w:val="001C6F59"/>
    <w:rsid w:val="001C74ED"/>
    <w:rsid w:val="001D2583"/>
    <w:rsid w:val="001D63C0"/>
    <w:rsid w:val="001E1624"/>
    <w:rsid w:val="001E2A56"/>
    <w:rsid w:val="001E45FB"/>
    <w:rsid w:val="001E7328"/>
    <w:rsid w:val="001F0B9F"/>
    <w:rsid w:val="001F53A9"/>
    <w:rsid w:val="00200032"/>
    <w:rsid w:val="00211614"/>
    <w:rsid w:val="002127F4"/>
    <w:rsid w:val="002209A9"/>
    <w:rsid w:val="00221F7C"/>
    <w:rsid w:val="0022701A"/>
    <w:rsid w:val="0023045F"/>
    <w:rsid w:val="002553E9"/>
    <w:rsid w:val="0025585D"/>
    <w:rsid w:val="0026605C"/>
    <w:rsid w:val="00267822"/>
    <w:rsid w:val="00267A32"/>
    <w:rsid w:val="002702FD"/>
    <w:rsid w:val="00271F73"/>
    <w:rsid w:val="00272D5F"/>
    <w:rsid w:val="002745A3"/>
    <w:rsid w:val="00276126"/>
    <w:rsid w:val="00276ED8"/>
    <w:rsid w:val="00292E26"/>
    <w:rsid w:val="0029468E"/>
    <w:rsid w:val="002A345D"/>
    <w:rsid w:val="002B4688"/>
    <w:rsid w:val="002B484A"/>
    <w:rsid w:val="002B6844"/>
    <w:rsid w:val="002B7C86"/>
    <w:rsid w:val="002C4F3F"/>
    <w:rsid w:val="002C6926"/>
    <w:rsid w:val="002D6161"/>
    <w:rsid w:val="002D7CF9"/>
    <w:rsid w:val="002E7928"/>
    <w:rsid w:val="002F10B9"/>
    <w:rsid w:val="002F5026"/>
    <w:rsid w:val="002F5639"/>
    <w:rsid w:val="00300C26"/>
    <w:rsid w:val="00300F89"/>
    <w:rsid w:val="00305A90"/>
    <w:rsid w:val="00307DC5"/>
    <w:rsid w:val="00310063"/>
    <w:rsid w:val="00312969"/>
    <w:rsid w:val="00313DC1"/>
    <w:rsid w:val="003162A7"/>
    <w:rsid w:val="003163B8"/>
    <w:rsid w:val="00316F40"/>
    <w:rsid w:val="003177D6"/>
    <w:rsid w:val="003221EC"/>
    <w:rsid w:val="003260EF"/>
    <w:rsid w:val="003270E1"/>
    <w:rsid w:val="0033337F"/>
    <w:rsid w:val="00336D77"/>
    <w:rsid w:val="00337B71"/>
    <w:rsid w:val="003450B7"/>
    <w:rsid w:val="00354EA5"/>
    <w:rsid w:val="00355DFB"/>
    <w:rsid w:val="00363A2E"/>
    <w:rsid w:val="00364204"/>
    <w:rsid w:val="003658E3"/>
    <w:rsid w:val="003709FC"/>
    <w:rsid w:val="00372296"/>
    <w:rsid w:val="003725D3"/>
    <w:rsid w:val="00372F12"/>
    <w:rsid w:val="00375470"/>
    <w:rsid w:val="00384D44"/>
    <w:rsid w:val="003863C7"/>
    <w:rsid w:val="00391729"/>
    <w:rsid w:val="00392EEB"/>
    <w:rsid w:val="00396223"/>
    <w:rsid w:val="003A2D30"/>
    <w:rsid w:val="003A4007"/>
    <w:rsid w:val="003A45DD"/>
    <w:rsid w:val="003A56D2"/>
    <w:rsid w:val="003B01A3"/>
    <w:rsid w:val="003B0F04"/>
    <w:rsid w:val="003B6524"/>
    <w:rsid w:val="003C11C2"/>
    <w:rsid w:val="003C30C1"/>
    <w:rsid w:val="003D3B11"/>
    <w:rsid w:val="003D3BAE"/>
    <w:rsid w:val="003D59DE"/>
    <w:rsid w:val="003E03D2"/>
    <w:rsid w:val="003F3C7C"/>
    <w:rsid w:val="004016AC"/>
    <w:rsid w:val="0040363D"/>
    <w:rsid w:val="0040649C"/>
    <w:rsid w:val="00410261"/>
    <w:rsid w:val="0041624A"/>
    <w:rsid w:val="00416F5B"/>
    <w:rsid w:val="00425215"/>
    <w:rsid w:val="004263E0"/>
    <w:rsid w:val="0042779E"/>
    <w:rsid w:val="00430E86"/>
    <w:rsid w:val="004310AD"/>
    <w:rsid w:val="00432BAF"/>
    <w:rsid w:val="004332FD"/>
    <w:rsid w:val="00433360"/>
    <w:rsid w:val="004359A4"/>
    <w:rsid w:val="00437D61"/>
    <w:rsid w:val="00445907"/>
    <w:rsid w:val="0044743B"/>
    <w:rsid w:val="00451403"/>
    <w:rsid w:val="00453EC7"/>
    <w:rsid w:val="0045624D"/>
    <w:rsid w:val="0045721F"/>
    <w:rsid w:val="00465948"/>
    <w:rsid w:val="004704C1"/>
    <w:rsid w:val="00476464"/>
    <w:rsid w:val="00482733"/>
    <w:rsid w:val="004831A1"/>
    <w:rsid w:val="004865BF"/>
    <w:rsid w:val="00487A29"/>
    <w:rsid w:val="00487D08"/>
    <w:rsid w:val="00497085"/>
    <w:rsid w:val="004A1329"/>
    <w:rsid w:val="004B3D26"/>
    <w:rsid w:val="004B4F70"/>
    <w:rsid w:val="004C1101"/>
    <w:rsid w:val="004C4DC4"/>
    <w:rsid w:val="004D7179"/>
    <w:rsid w:val="004D7590"/>
    <w:rsid w:val="004D7B26"/>
    <w:rsid w:val="004E019F"/>
    <w:rsid w:val="004E473D"/>
    <w:rsid w:val="004E50DC"/>
    <w:rsid w:val="004E5E24"/>
    <w:rsid w:val="004E627B"/>
    <w:rsid w:val="004F110C"/>
    <w:rsid w:val="004F2EBD"/>
    <w:rsid w:val="004F4C22"/>
    <w:rsid w:val="004F5637"/>
    <w:rsid w:val="00503697"/>
    <w:rsid w:val="0051372D"/>
    <w:rsid w:val="0051686C"/>
    <w:rsid w:val="0052255E"/>
    <w:rsid w:val="00522DB4"/>
    <w:rsid w:val="0053017F"/>
    <w:rsid w:val="00532607"/>
    <w:rsid w:val="005433CD"/>
    <w:rsid w:val="0054423C"/>
    <w:rsid w:val="005455E2"/>
    <w:rsid w:val="00556DF6"/>
    <w:rsid w:val="00557225"/>
    <w:rsid w:val="00564A43"/>
    <w:rsid w:val="005665D0"/>
    <w:rsid w:val="00570F2A"/>
    <w:rsid w:val="00575FCB"/>
    <w:rsid w:val="0057725A"/>
    <w:rsid w:val="00581F31"/>
    <w:rsid w:val="005847FE"/>
    <w:rsid w:val="005869C4"/>
    <w:rsid w:val="005A06DC"/>
    <w:rsid w:val="005A44F8"/>
    <w:rsid w:val="005A61B3"/>
    <w:rsid w:val="005B3557"/>
    <w:rsid w:val="005B493F"/>
    <w:rsid w:val="005B76A6"/>
    <w:rsid w:val="005C078F"/>
    <w:rsid w:val="005C1567"/>
    <w:rsid w:val="005C54E9"/>
    <w:rsid w:val="005D0019"/>
    <w:rsid w:val="005D17B7"/>
    <w:rsid w:val="005D1D1E"/>
    <w:rsid w:val="005D7D36"/>
    <w:rsid w:val="005E161B"/>
    <w:rsid w:val="00601E4A"/>
    <w:rsid w:val="0060397D"/>
    <w:rsid w:val="00605FC6"/>
    <w:rsid w:val="006257B3"/>
    <w:rsid w:val="006325C4"/>
    <w:rsid w:val="00632799"/>
    <w:rsid w:val="00642B2F"/>
    <w:rsid w:val="00642F59"/>
    <w:rsid w:val="00643DAD"/>
    <w:rsid w:val="00652BB6"/>
    <w:rsid w:val="0065446D"/>
    <w:rsid w:val="006561CB"/>
    <w:rsid w:val="00657C44"/>
    <w:rsid w:val="006604AD"/>
    <w:rsid w:val="006617A6"/>
    <w:rsid w:val="00671DC1"/>
    <w:rsid w:val="00683F9A"/>
    <w:rsid w:val="006868E2"/>
    <w:rsid w:val="006906ED"/>
    <w:rsid w:val="00697533"/>
    <w:rsid w:val="006976E5"/>
    <w:rsid w:val="006A2F26"/>
    <w:rsid w:val="006A3476"/>
    <w:rsid w:val="006A37B2"/>
    <w:rsid w:val="006A50B9"/>
    <w:rsid w:val="006B03D2"/>
    <w:rsid w:val="006B434C"/>
    <w:rsid w:val="006B49AD"/>
    <w:rsid w:val="006B545B"/>
    <w:rsid w:val="006B6B8E"/>
    <w:rsid w:val="006B6E0E"/>
    <w:rsid w:val="006C308C"/>
    <w:rsid w:val="006D118B"/>
    <w:rsid w:val="006D18B1"/>
    <w:rsid w:val="006D2F82"/>
    <w:rsid w:val="006D3281"/>
    <w:rsid w:val="006E06E7"/>
    <w:rsid w:val="006E222D"/>
    <w:rsid w:val="006E2B39"/>
    <w:rsid w:val="006E5818"/>
    <w:rsid w:val="006E698F"/>
    <w:rsid w:val="006F4193"/>
    <w:rsid w:val="006F5DB5"/>
    <w:rsid w:val="006F5F1B"/>
    <w:rsid w:val="00701AFA"/>
    <w:rsid w:val="00702710"/>
    <w:rsid w:val="00705081"/>
    <w:rsid w:val="0070770F"/>
    <w:rsid w:val="007141E9"/>
    <w:rsid w:val="007156BF"/>
    <w:rsid w:val="00717AD0"/>
    <w:rsid w:val="007219BE"/>
    <w:rsid w:val="007228C7"/>
    <w:rsid w:val="00725E82"/>
    <w:rsid w:val="00733CAB"/>
    <w:rsid w:val="00740CE2"/>
    <w:rsid w:val="00741697"/>
    <w:rsid w:val="0074177A"/>
    <w:rsid w:val="00742BB0"/>
    <w:rsid w:val="00745820"/>
    <w:rsid w:val="00747993"/>
    <w:rsid w:val="00754A13"/>
    <w:rsid w:val="0075755A"/>
    <w:rsid w:val="007616B7"/>
    <w:rsid w:val="00764CF7"/>
    <w:rsid w:val="00765C3D"/>
    <w:rsid w:val="00775A93"/>
    <w:rsid w:val="00777FBC"/>
    <w:rsid w:val="0078103A"/>
    <w:rsid w:val="007837A3"/>
    <w:rsid w:val="0078452E"/>
    <w:rsid w:val="00791A73"/>
    <w:rsid w:val="00795D00"/>
    <w:rsid w:val="0079694D"/>
    <w:rsid w:val="00796A1A"/>
    <w:rsid w:val="007A008D"/>
    <w:rsid w:val="007A280F"/>
    <w:rsid w:val="007B0DD4"/>
    <w:rsid w:val="007B3F25"/>
    <w:rsid w:val="007C439C"/>
    <w:rsid w:val="007D0DDB"/>
    <w:rsid w:val="007D300E"/>
    <w:rsid w:val="007D3C1F"/>
    <w:rsid w:val="007D73D7"/>
    <w:rsid w:val="007E2C43"/>
    <w:rsid w:val="007F1326"/>
    <w:rsid w:val="007F6418"/>
    <w:rsid w:val="007F7E2D"/>
    <w:rsid w:val="0080224B"/>
    <w:rsid w:val="00805A18"/>
    <w:rsid w:val="00811958"/>
    <w:rsid w:val="008141C0"/>
    <w:rsid w:val="00815B7B"/>
    <w:rsid w:val="00817A1D"/>
    <w:rsid w:val="0082281A"/>
    <w:rsid w:val="00831C6B"/>
    <w:rsid w:val="008459D3"/>
    <w:rsid w:val="00845B5D"/>
    <w:rsid w:val="00847A57"/>
    <w:rsid w:val="0086238E"/>
    <w:rsid w:val="00867E53"/>
    <w:rsid w:val="00874002"/>
    <w:rsid w:val="00882A0B"/>
    <w:rsid w:val="00883BBD"/>
    <w:rsid w:val="00884CDD"/>
    <w:rsid w:val="00891132"/>
    <w:rsid w:val="00892D6C"/>
    <w:rsid w:val="008A1B3F"/>
    <w:rsid w:val="008A2CF1"/>
    <w:rsid w:val="008A56CF"/>
    <w:rsid w:val="008B1F56"/>
    <w:rsid w:val="008B42B6"/>
    <w:rsid w:val="008C2E71"/>
    <w:rsid w:val="008C3C04"/>
    <w:rsid w:val="008C3CB4"/>
    <w:rsid w:val="008C454B"/>
    <w:rsid w:val="008C6A05"/>
    <w:rsid w:val="008D6FDA"/>
    <w:rsid w:val="008E4CE5"/>
    <w:rsid w:val="008E6460"/>
    <w:rsid w:val="008E7B05"/>
    <w:rsid w:val="008F12E3"/>
    <w:rsid w:val="008F4FFB"/>
    <w:rsid w:val="008F55DD"/>
    <w:rsid w:val="008F7DCD"/>
    <w:rsid w:val="0091296F"/>
    <w:rsid w:val="00926F46"/>
    <w:rsid w:val="0093531C"/>
    <w:rsid w:val="009412A9"/>
    <w:rsid w:val="00942592"/>
    <w:rsid w:val="00953E84"/>
    <w:rsid w:val="00954C00"/>
    <w:rsid w:val="009570CF"/>
    <w:rsid w:val="00971333"/>
    <w:rsid w:val="009716DB"/>
    <w:rsid w:val="0097587B"/>
    <w:rsid w:val="009828CC"/>
    <w:rsid w:val="009859B7"/>
    <w:rsid w:val="0099488F"/>
    <w:rsid w:val="00995C3B"/>
    <w:rsid w:val="00996E21"/>
    <w:rsid w:val="009978E2"/>
    <w:rsid w:val="009A0887"/>
    <w:rsid w:val="009A4C0F"/>
    <w:rsid w:val="009B6377"/>
    <w:rsid w:val="009C215E"/>
    <w:rsid w:val="009D0B38"/>
    <w:rsid w:val="009D138A"/>
    <w:rsid w:val="009D33A0"/>
    <w:rsid w:val="009D4ECC"/>
    <w:rsid w:val="009D7B9B"/>
    <w:rsid w:val="009E0408"/>
    <w:rsid w:val="009E4B9B"/>
    <w:rsid w:val="009E6973"/>
    <w:rsid w:val="009F13E2"/>
    <w:rsid w:val="009F249A"/>
    <w:rsid w:val="009F2FDD"/>
    <w:rsid w:val="009F5484"/>
    <w:rsid w:val="00A01416"/>
    <w:rsid w:val="00A0152D"/>
    <w:rsid w:val="00A03D0F"/>
    <w:rsid w:val="00A04A6E"/>
    <w:rsid w:val="00A10B23"/>
    <w:rsid w:val="00A12EAA"/>
    <w:rsid w:val="00A13B38"/>
    <w:rsid w:val="00A16766"/>
    <w:rsid w:val="00A2643E"/>
    <w:rsid w:val="00A30E2D"/>
    <w:rsid w:val="00A35E59"/>
    <w:rsid w:val="00A36B06"/>
    <w:rsid w:val="00A4042A"/>
    <w:rsid w:val="00A52A99"/>
    <w:rsid w:val="00A600E3"/>
    <w:rsid w:val="00A60941"/>
    <w:rsid w:val="00A63532"/>
    <w:rsid w:val="00A6375E"/>
    <w:rsid w:val="00A65B60"/>
    <w:rsid w:val="00A67656"/>
    <w:rsid w:val="00A70E43"/>
    <w:rsid w:val="00A70F7D"/>
    <w:rsid w:val="00A7593E"/>
    <w:rsid w:val="00A75940"/>
    <w:rsid w:val="00A81377"/>
    <w:rsid w:val="00A863E8"/>
    <w:rsid w:val="00A914AB"/>
    <w:rsid w:val="00A951D8"/>
    <w:rsid w:val="00A96C80"/>
    <w:rsid w:val="00A97C88"/>
    <w:rsid w:val="00AA2BA0"/>
    <w:rsid w:val="00AB2B12"/>
    <w:rsid w:val="00AC1B88"/>
    <w:rsid w:val="00AC388D"/>
    <w:rsid w:val="00AC7889"/>
    <w:rsid w:val="00AD340E"/>
    <w:rsid w:val="00AE2F01"/>
    <w:rsid w:val="00AE2FC2"/>
    <w:rsid w:val="00AE57B2"/>
    <w:rsid w:val="00AF014A"/>
    <w:rsid w:val="00AF18D1"/>
    <w:rsid w:val="00AF2B7E"/>
    <w:rsid w:val="00B00D79"/>
    <w:rsid w:val="00B10100"/>
    <w:rsid w:val="00B16127"/>
    <w:rsid w:val="00B218DF"/>
    <w:rsid w:val="00B22174"/>
    <w:rsid w:val="00B22B1C"/>
    <w:rsid w:val="00B27A17"/>
    <w:rsid w:val="00B340F7"/>
    <w:rsid w:val="00B34E67"/>
    <w:rsid w:val="00B36024"/>
    <w:rsid w:val="00B36244"/>
    <w:rsid w:val="00B4021F"/>
    <w:rsid w:val="00B414CE"/>
    <w:rsid w:val="00B52D43"/>
    <w:rsid w:val="00B60C6E"/>
    <w:rsid w:val="00B64731"/>
    <w:rsid w:val="00B65F3E"/>
    <w:rsid w:val="00B72AEA"/>
    <w:rsid w:val="00B768A2"/>
    <w:rsid w:val="00B80AA3"/>
    <w:rsid w:val="00B83CD4"/>
    <w:rsid w:val="00B86CD3"/>
    <w:rsid w:val="00B90692"/>
    <w:rsid w:val="00B92921"/>
    <w:rsid w:val="00B93417"/>
    <w:rsid w:val="00B95D40"/>
    <w:rsid w:val="00B977E4"/>
    <w:rsid w:val="00BA3155"/>
    <w:rsid w:val="00BA3714"/>
    <w:rsid w:val="00BA3E45"/>
    <w:rsid w:val="00BA531E"/>
    <w:rsid w:val="00BA5550"/>
    <w:rsid w:val="00BB1938"/>
    <w:rsid w:val="00BB1F98"/>
    <w:rsid w:val="00BB1F9E"/>
    <w:rsid w:val="00BB4A81"/>
    <w:rsid w:val="00BE33FA"/>
    <w:rsid w:val="00BF130C"/>
    <w:rsid w:val="00BF215A"/>
    <w:rsid w:val="00BF5CCF"/>
    <w:rsid w:val="00BF6E1E"/>
    <w:rsid w:val="00C05B36"/>
    <w:rsid w:val="00C11CFB"/>
    <w:rsid w:val="00C1272C"/>
    <w:rsid w:val="00C13783"/>
    <w:rsid w:val="00C13CA3"/>
    <w:rsid w:val="00C16797"/>
    <w:rsid w:val="00C2718B"/>
    <w:rsid w:val="00C27ABD"/>
    <w:rsid w:val="00C3497A"/>
    <w:rsid w:val="00C435E0"/>
    <w:rsid w:val="00C44A46"/>
    <w:rsid w:val="00C45791"/>
    <w:rsid w:val="00C461E8"/>
    <w:rsid w:val="00C518BD"/>
    <w:rsid w:val="00C52C96"/>
    <w:rsid w:val="00C55674"/>
    <w:rsid w:val="00C609EB"/>
    <w:rsid w:val="00C65235"/>
    <w:rsid w:val="00C71432"/>
    <w:rsid w:val="00C719A9"/>
    <w:rsid w:val="00C71CE0"/>
    <w:rsid w:val="00C752A3"/>
    <w:rsid w:val="00C81AE0"/>
    <w:rsid w:val="00C87717"/>
    <w:rsid w:val="00C908EC"/>
    <w:rsid w:val="00C93CEC"/>
    <w:rsid w:val="00CA206E"/>
    <w:rsid w:val="00CA69F4"/>
    <w:rsid w:val="00CB4A23"/>
    <w:rsid w:val="00CB6274"/>
    <w:rsid w:val="00CC691F"/>
    <w:rsid w:val="00CE3722"/>
    <w:rsid w:val="00CF01C5"/>
    <w:rsid w:val="00CF0487"/>
    <w:rsid w:val="00CF0CCB"/>
    <w:rsid w:val="00CF63A8"/>
    <w:rsid w:val="00CF67B2"/>
    <w:rsid w:val="00CF6B84"/>
    <w:rsid w:val="00D0379B"/>
    <w:rsid w:val="00D05C2D"/>
    <w:rsid w:val="00D061DE"/>
    <w:rsid w:val="00D1328F"/>
    <w:rsid w:val="00D23A5D"/>
    <w:rsid w:val="00D244FF"/>
    <w:rsid w:val="00D32BCF"/>
    <w:rsid w:val="00D36501"/>
    <w:rsid w:val="00D36BE6"/>
    <w:rsid w:val="00D4040E"/>
    <w:rsid w:val="00D42DE5"/>
    <w:rsid w:val="00D44ECC"/>
    <w:rsid w:val="00D47BFB"/>
    <w:rsid w:val="00D513AE"/>
    <w:rsid w:val="00D51D3D"/>
    <w:rsid w:val="00D55440"/>
    <w:rsid w:val="00D5602B"/>
    <w:rsid w:val="00D5619C"/>
    <w:rsid w:val="00D6503C"/>
    <w:rsid w:val="00D72A7B"/>
    <w:rsid w:val="00D73FCC"/>
    <w:rsid w:val="00D75C91"/>
    <w:rsid w:val="00D76A14"/>
    <w:rsid w:val="00D76D30"/>
    <w:rsid w:val="00D84358"/>
    <w:rsid w:val="00D86133"/>
    <w:rsid w:val="00DA0624"/>
    <w:rsid w:val="00DA19D7"/>
    <w:rsid w:val="00DA4195"/>
    <w:rsid w:val="00DA51BA"/>
    <w:rsid w:val="00DA56D4"/>
    <w:rsid w:val="00DB42CE"/>
    <w:rsid w:val="00DC0E43"/>
    <w:rsid w:val="00DC752E"/>
    <w:rsid w:val="00DD1F8C"/>
    <w:rsid w:val="00DD3E5B"/>
    <w:rsid w:val="00DD53EC"/>
    <w:rsid w:val="00DE7EA5"/>
    <w:rsid w:val="00DF68F8"/>
    <w:rsid w:val="00DF7271"/>
    <w:rsid w:val="00E0290D"/>
    <w:rsid w:val="00E05DB8"/>
    <w:rsid w:val="00E067AA"/>
    <w:rsid w:val="00E143E8"/>
    <w:rsid w:val="00E24A2A"/>
    <w:rsid w:val="00E33B95"/>
    <w:rsid w:val="00E340C2"/>
    <w:rsid w:val="00E350EA"/>
    <w:rsid w:val="00E37476"/>
    <w:rsid w:val="00E4541B"/>
    <w:rsid w:val="00E50064"/>
    <w:rsid w:val="00E508A9"/>
    <w:rsid w:val="00E50AD7"/>
    <w:rsid w:val="00E50DBB"/>
    <w:rsid w:val="00E53296"/>
    <w:rsid w:val="00E61DB9"/>
    <w:rsid w:val="00E65A83"/>
    <w:rsid w:val="00E70457"/>
    <w:rsid w:val="00E70EC5"/>
    <w:rsid w:val="00E84B1E"/>
    <w:rsid w:val="00E87856"/>
    <w:rsid w:val="00E906B7"/>
    <w:rsid w:val="00EA3D7F"/>
    <w:rsid w:val="00EA7059"/>
    <w:rsid w:val="00EA7540"/>
    <w:rsid w:val="00EB42AA"/>
    <w:rsid w:val="00EB5471"/>
    <w:rsid w:val="00EB587D"/>
    <w:rsid w:val="00EC0A92"/>
    <w:rsid w:val="00EC12E4"/>
    <w:rsid w:val="00EC706B"/>
    <w:rsid w:val="00ED0CFE"/>
    <w:rsid w:val="00ED0E19"/>
    <w:rsid w:val="00ED74E3"/>
    <w:rsid w:val="00EE126A"/>
    <w:rsid w:val="00EE2352"/>
    <w:rsid w:val="00EE2A4F"/>
    <w:rsid w:val="00EE40D5"/>
    <w:rsid w:val="00EE468D"/>
    <w:rsid w:val="00EF57DB"/>
    <w:rsid w:val="00F00149"/>
    <w:rsid w:val="00F00D67"/>
    <w:rsid w:val="00F0202E"/>
    <w:rsid w:val="00F0472A"/>
    <w:rsid w:val="00F07CD1"/>
    <w:rsid w:val="00F104C0"/>
    <w:rsid w:val="00F10CC6"/>
    <w:rsid w:val="00F13EE4"/>
    <w:rsid w:val="00F206BF"/>
    <w:rsid w:val="00F23AD0"/>
    <w:rsid w:val="00F26DBE"/>
    <w:rsid w:val="00F35B24"/>
    <w:rsid w:val="00F4225B"/>
    <w:rsid w:val="00F4421E"/>
    <w:rsid w:val="00F45221"/>
    <w:rsid w:val="00F4543A"/>
    <w:rsid w:val="00F501D5"/>
    <w:rsid w:val="00F54291"/>
    <w:rsid w:val="00F610AD"/>
    <w:rsid w:val="00F65C9C"/>
    <w:rsid w:val="00F66603"/>
    <w:rsid w:val="00F66714"/>
    <w:rsid w:val="00F717A9"/>
    <w:rsid w:val="00F77293"/>
    <w:rsid w:val="00F77921"/>
    <w:rsid w:val="00FA2EC4"/>
    <w:rsid w:val="00FA2FE6"/>
    <w:rsid w:val="00FC78B4"/>
    <w:rsid w:val="00FE41A5"/>
    <w:rsid w:val="00FE4D81"/>
    <w:rsid w:val="00FF2312"/>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CE090A"/>
  <w15:chartTrackingRefBased/>
  <w15:docId w15:val="{6F4C3BD0-7262-4C0D-928E-DB15F04DB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nhideWhenUsed/>
    <w:rsid w:val="005A06DC"/>
    <w:rPr>
      <w:color w:val="0563C1" w:themeColor="hyperlink"/>
      <w:u w:val="single"/>
    </w:rPr>
  </w:style>
  <w:style w:type="character"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locked/>
    <w:rsid w:val="009C215E"/>
    <w:rPr>
      <w:sz w:val="24"/>
      <w:szCs w:val="24"/>
      <w:lang w:val="en-AU" w:eastAsia="en-US"/>
    </w:rPr>
  </w:style>
  <w:style w:type="table" w:styleId="TableGrid">
    <w:name w:val="Table Grid"/>
    <w:basedOn w:val="TableNormal"/>
    <w:rsid w:val="00BF1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character" w:styleId="UnresolvedMention">
    <w:name w:val="Unresolved Mention"/>
    <w:basedOn w:val="DefaultParagraphFont"/>
    <w:uiPriority w:val="99"/>
    <w:semiHidden/>
    <w:unhideWhenUsed/>
    <w:rsid w:val="004F563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9468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image" Target="media/image57.wmf"/><Relationship Id="rId21" Type="http://schemas.openxmlformats.org/officeDocument/2006/relationships/oleObject" Target="embeddings/oleObject6.bin"/><Relationship Id="rId42" Type="http://schemas.openxmlformats.org/officeDocument/2006/relationships/image" Target="media/image18.wmf"/><Relationship Id="rId47" Type="http://schemas.openxmlformats.org/officeDocument/2006/relationships/oleObject" Target="embeddings/oleObject19.bin"/><Relationship Id="rId63" Type="http://schemas.openxmlformats.org/officeDocument/2006/relationships/oleObject" Target="embeddings/oleObject26.bin"/><Relationship Id="rId68" Type="http://schemas.openxmlformats.org/officeDocument/2006/relationships/image" Target="media/image31.wmf"/><Relationship Id="rId84" Type="http://schemas.openxmlformats.org/officeDocument/2006/relationships/oleObject" Target="embeddings/oleObject36.bin"/><Relationship Id="rId89" Type="http://schemas.openxmlformats.org/officeDocument/2006/relationships/image" Target="media/image42.wmf"/><Relationship Id="rId112" Type="http://schemas.openxmlformats.org/officeDocument/2006/relationships/oleObject" Target="embeddings/oleObject47.bin"/><Relationship Id="rId133" Type="http://schemas.openxmlformats.org/officeDocument/2006/relationships/hyperlink" Target="Theory%20of%20relativity%20explained%20in%207%20mins" TargetMode="External"/><Relationship Id="rId138" Type="http://schemas.openxmlformats.org/officeDocument/2006/relationships/fontTable" Target="fontTable.xml"/><Relationship Id="rId16" Type="http://schemas.openxmlformats.org/officeDocument/2006/relationships/image" Target="media/image5.wmf"/><Relationship Id="rId107" Type="http://schemas.openxmlformats.org/officeDocument/2006/relationships/hyperlink" Target="http://www.fnal.gov/pub/today/archive/archive_2014/today14-04-04_NutshellReadMore.html" TargetMode="External"/><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oleObject" Target="embeddings/oleObject14.bin"/><Relationship Id="rId53" Type="http://schemas.openxmlformats.org/officeDocument/2006/relationships/hyperlink" Target="https://www.youtube.com/watch?v=gdRmCqylsME" TargetMode="External"/><Relationship Id="rId58" Type="http://schemas.openxmlformats.org/officeDocument/2006/relationships/image" Target="media/image26.wmf"/><Relationship Id="rId74" Type="http://schemas.openxmlformats.org/officeDocument/2006/relationships/image" Target="media/image35.wmf"/><Relationship Id="rId79" Type="http://schemas.openxmlformats.org/officeDocument/2006/relationships/oleObject" Target="embeddings/oleObject33.bin"/><Relationship Id="rId102" Type="http://schemas.openxmlformats.org/officeDocument/2006/relationships/oleObject" Target="embeddings/oleObject44.bin"/><Relationship Id="rId123" Type="http://schemas.openxmlformats.org/officeDocument/2006/relationships/oleObject" Target="embeddings/oleObject52.bin"/><Relationship Id="rId128" Type="http://schemas.openxmlformats.org/officeDocument/2006/relationships/oleObject" Target="embeddings/oleObject55.bin"/><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5.wmf"/><Relationship Id="rId22" Type="http://schemas.openxmlformats.org/officeDocument/2006/relationships/image" Target="media/image8.w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29.bin"/><Relationship Id="rId113" Type="http://schemas.openxmlformats.org/officeDocument/2006/relationships/image" Target="media/image55.wmf"/><Relationship Id="rId118" Type="http://schemas.openxmlformats.org/officeDocument/2006/relationships/oleObject" Target="embeddings/oleObject50.bin"/><Relationship Id="rId134" Type="http://schemas.openxmlformats.org/officeDocument/2006/relationships/hyperlink" Target="https://www.youtube.com/watch?v=AInCqm5nCzw" TargetMode="External"/><Relationship Id="rId139" Type="http://schemas.openxmlformats.org/officeDocument/2006/relationships/theme" Target="theme/theme1.xml"/><Relationship Id="rId8" Type="http://schemas.openxmlformats.org/officeDocument/2006/relationships/hyperlink" Target="http://www.physics.usyd.edu.au/teach_res/hsp/sp/spHome.htm" TargetMode="External"/><Relationship Id="rId51" Type="http://schemas.openxmlformats.org/officeDocument/2006/relationships/oleObject" Target="embeddings/oleObject21.bin"/><Relationship Id="rId72" Type="http://schemas.openxmlformats.org/officeDocument/2006/relationships/image" Target="media/image34.wmf"/><Relationship Id="rId80" Type="http://schemas.openxmlformats.org/officeDocument/2006/relationships/image" Target="media/image38.wmf"/><Relationship Id="rId85" Type="http://schemas.openxmlformats.org/officeDocument/2006/relationships/image" Target="media/image40.wmf"/><Relationship Id="rId93" Type="http://schemas.openxmlformats.org/officeDocument/2006/relationships/image" Target="media/image44.wmf"/><Relationship Id="rId98" Type="http://schemas.openxmlformats.org/officeDocument/2006/relationships/image" Target="media/image47.wmf"/><Relationship Id="rId121"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image" Target="media/image50.wmf"/><Relationship Id="rId108" Type="http://schemas.openxmlformats.org/officeDocument/2006/relationships/hyperlink" Target="http://www.physics.usyd.edu.au/teach_res/hsp/sp/mod7/m7DopplerLight.pdf" TargetMode="External"/><Relationship Id="rId116" Type="http://schemas.openxmlformats.org/officeDocument/2006/relationships/oleObject" Target="embeddings/oleObject49.bin"/><Relationship Id="rId124" Type="http://schemas.openxmlformats.org/officeDocument/2006/relationships/image" Target="media/image61.wmf"/><Relationship Id="rId129" Type="http://schemas.openxmlformats.org/officeDocument/2006/relationships/image" Target="media/image63.wmf"/><Relationship Id="rId137" Type="http://schemas.openxmlformats.org/officeDocument/2006/relationships/footer" Target="footer1.xml"/><Relationship Id="rId20" Type="http://schemas.openxmlformats.org/officeDocument/2006/relationships/image" Target="media/image7.wmf"/><Relationship Id="rId41" Type="http://schemas.openxmlformats.org/officeDocument/2006/relationships/oleObject" Target="embeddings/oleObject16.bin"/><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png"/><Relationship Id="rId75" Type="http://schemas.openxmlformats.org/officeDocument/2006/relationships/oleObject" Target="embeddings/oleObject31.bin"/><Relationship Id="rId83" Type="http://schemas.openxmlformats.org/officeDocument/2006/relationships/oleObject" Target="embeddings/oleObject35.bin"/><Relationship Id="rId88" Type="http://schemas.openxmlformats.org/officeDocument/2006/relationships/oleObject" Target="embeddings/oleObject38.bin"/><Relationship Id="rId91" Type="http://schemas.openxmlformats.org/officeDocument/2006/relationships/image" Target="media/image43.wmf"/><Relationship Id="rId96" Type="http://schemas.openxmlformats.org/officeDocument/2006/relationships/oleObject" Target="embeddings/oleObject42.bin"/><Relationship Id="rId111" Type="http://schemas.openxmlformats.org/officeDocument/2006/relationships/image" Target="media/image54.wmf"/><Relationship Id="rId132" Type="http://schemas.openxmlformats.org/officeDocument/2006/relationships/oleObject" Target="embeddings/oleObject57.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20.bin"/><Relationship Id="rId57" Type="http://schemas.openxmlformats.org/officeDocument/2006/relationships/oleObject" Target="embeddings/oleObject23.bin"/><Relationship Id="rId106" Type="http://schemas.openxmlformats.org/officeDocument/2006/relationships/oleObject" Target="embeddings/oleObject46.bin"/><Relationship Id="rId114" Type="http://schemas.openxmlformats.org/officeDocument/2006/relationships/oleObject" Target="embeddings/oleObject48.bin"/><Relationship Id="rId119" Type="http://schemas.openxmlformats.org/officeDocument/2006/relationships/image" Target="media/image58.wmf"/><Relationship Id="rId127" Type="http://schemas.openxmlformats.org/officeDocument/2006/relationships/image" Target="media/image62.wmf"/><Relationship Id="rId10" Type="http://schemas.openxmlformats.org/officeDocument/2006/relationships/image" Target="media/image2.wmf"/><Relationship Id="rId31" Type="http://schemas.openxmlformats.org/officeDocument/2006/relationships/oleObject" Target="embeddings/oleObject11.bin"/><Relationship Id="rId44" Type="http://schemas.openxmlformats.org/officeDocument/2006/relationships/image" Target="media/image19.wmf"/><Relationship Id="rId52" Type="http://schemas.openxmlformats.org/officeDocument/2006/relationships/image" Target="media/image23.png"/><Relationship Id="rId60" Type="http://schemas.openxmlformats.org/officeDocument/2006/relationships/image" Target="media/image27.wmf"/><Relationship Id="rId65" Type="http://schemas.openxmlformats.org/officeDocument/2006/relationships/oleObject" Target="embeddings/oleObject27.bin"/><Relationship Id="rId73" Type="http://schemas.openxmlformats.org/officeDocument/2006/relationships/oleObject" Target="embeddings/oleObject30.bin"/><Relationship Id="rId78" Type="http://schemas.openxmlformats.org/officeDocument/2006/relationships/image" Target="media/image37.wmf"/><Relationship Id="rId81" Type="http://schemas.openxmlformats.org/officeDocument/2006/relationships/oleObject" Target="embeddings/oleObject34.bin"/><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oleObject" Target="embeddings/oleObject43.bin"/><Relationship Id="rId101" Type="http://schemas.openxmlformats.org/officeDocument/2006/relationships/image" Target="media/image49.wmf"/><Relationship Id="rId122" Type="http://schemas.openxmlformats.org/officeDocument/2006/relationships/image" Target="media/image60.wmf"/><Relationship Id="rId130" Type="http://schemas.openxmlformats.org/officeDocument/2006/relationships/oleObject" Target="embeddings/oleObject56.bin"/><Relationship Id="rId135" Type="http://schemas.openxmlformats.org/officeDocument/2006/relationships/hyperlink" Target="https://www.youtube.com/watch?v=iIEeSiT3SI4"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oleObject" Target="embeddings/oleObject15.bin"/><Relationship Id="rId109" Type="http://schemas.openxmlformats.org/officeDocument/2006/relationships/image" Target="media/image52.png"/><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2.bin"/><Relationship Id="rId76" Type="http://schemas.openxmlformats.org/officeDocument/2006/relationships/image" Target="media/image36.wmf"/><Relationship Id="rId97" Type="http://schemas.openxmlformats.org/officeDocument/2006/relationships/image" Target="media/image46.png"/><Relationship Id="rId104" Type="http://schemas.openxmlformats.org/officeDocument/2006/relationships/oleObject" Target="embeddings/oleObject45.bin"/><Relationship Id="rId120" Type="http://schemas.openxmlformats.org/officeDocument/2006/relationships/oleObject" Target="embeddings/oleObject51.bin"/><Relationship Id="rId125" Type="http://schemas.openxmlformats.org/officeDocument/2006/relationships/oleObject" Target="embeddings/oleObject53.bin"/><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8.bin"/><Relationship Id="rId66" Type="http://schemas.openxmlformats.org/officeDocument/2006/relationships/image" Target="media/image30.wmf"/><Relationship Id="rId87" Type="http://schemas.openxmlformats.org/officeDocument/2006/relationships/image" Target="media/image41.wmf"/><Relationship Id="rId110" Type="http://schemas.openxmlformats.org/officeDocument/2006/relationships/image" Target="media/image53.jpeg"/><Relationship Id="rId115" Type="http://schemas.openxmlformats.org/officeDocument/2006/relationships/image" Target="media/image56.wmf"/><Relationship Id="rId131" Type="http://schemas.openxmlformats.org/officeDocument/2006/relationships/image" Target="media/image64.wmf"/><Relationship Id="rId136" Type="http://schemas.openxmlformats.org/officeDocument/2006/relationships/hyperlink" Target="http://www.physics.usyd.edu.au/teach_res/hsp/sp/spHome.htm" TargetMode="External"/><Relationship Id="rId61" Type="http://schemas.openxmlformats.org/officeDocument/2006/relationships/oleObject" Target="embeddings/oleObject25.bin"/><Relationship Id="rId82" Type="http://schemas.openxmlformats.org/officeDocument/2006/relationships/image" Target="media/image39.wmf"/><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image" Target="media/image25.wmf"/><Relationship Id="rId77" Type="http://schemas.openxmlformats.org/officeDocument/2006/relationships/oleObject" Target="embeddings/oleObject32.bin"/><Relationship Id="rId100" Type="http://schemas.openxmlformats.org/officeDocument/2006/relationships/image" Target="media/image48.jpeg"/><Relationship Id="rId105" Type="http://schemas.openxmlformats.org/officeDocument/2006/relationships/image" Target="media/image51.wmf"/><Relationship Id="rId126" Type="http://schemas.openxmlformats.org/officeDocument/2006/relationships/oleObject" Target="embeddings/oleObject5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98066D-A28E-431D-9859-3A06A2CB2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1921</TotalTime>
  <Pages>23</Pages>
  <Words>2829</Words>
  <Characters>16126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18918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Nature of Light</dc:subject>
  <dc:creator>Ian Cooper</dc:creator>
  <cp:keywords>mas-energy equivalence, E=mc2, mass and energy, time dilation, length contraction, special relativity, nature of light, electromagnetic waves, electromagnetic spectrum, NSW Syllabus for the Australian Curriculum Physics Stage 6, ischool physics, HSC Physics, high school physics, doing physics online</cp:keywords>
  <dc:description>m7.pptx_x000d_
</dc:description>
  <cp:lastModifiedBy>Ian Cooper</cp:lastModifiedBy>
  <cp:revision>30</cp:revision>
  <cp:lastPrinted>2017-09-09T22:38:00Z</cp:lastPrinted>
  <dcterms:created xsi:type="dcterms:W3CDTF">2017-09-03T23:04:00Z</dcterms:created>
  <dcterms:modified xsi:type="dcterms:W3CDTF">2017-10-06T18:23:00Z</dcterms:modified>
  <cp:category>Nature of Light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