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Resumos – Unidades 3 e 4</w:t>
      </w:r>
    </w:p>
    <w:p>
      <w:pPr>
        <w:pStyle w:val="Heading2"/>
      </w:pPr>
      <w:r>
        <w:t>Unidade 3 – Virtualização e Conteinerização em Sistemas Distribuídos</w:t>
      </w:r>
    </w:p>
    <w:p>
      <w:pPr>
        <w:pStyle w:val="Heading3"/>
      </w:pPr>
      <w:r>
        <w:t>Seção 1 – Virtualização</w:t>
      </w:r>
    </w:p>
    <w:p>
      <w:r>
        <w:t>A virtualização consiste em criar versões virtuais de recursos físicos, como servidores, redes e armazenamento. Seu principal objetivo é aumentar a flexibilidade e o aproveitamento dos recursos computacionais, por meio da criação de máquinas virtuais (VMs). Os componentes principais são o hospedeiro (hardware físico), o convidado (máquina virtual) e a camada de virtualização (software intermediário). Entre os benefícios estão economia de energia, redução de custos e rapidez na implantação. Na computação em nuvem, a virtualização é a base para serviços como IaaS, PaaS e SaaS.</w:t>
      </w:r>
    </w:p>
    <w:p>
      <w:pPr>
        <w:pStyle w:val="Heading3"/>
      </w:pPr>
      <w:r>
        <w:t>Seção 2 – Conteinerização</w:t>
      </w:r>
    </w:p>
    <w:p>
      <w:r>
        <w:t>A conteinerização é uma forma mais leve de virtualização que empacota uma aplicação e suas dependências em módulos independentes chamados containers. Eles compartilham o kernel do sistema hospedeiro e consomem menos recursos que as VMs. Essa tecnologia é amplamente utilizada em arquiteturas de microsserviços, permitindo baixo acoplamento e fácil escalabilidade. Para gerenciar múltiplos containers, utiliza-se ferramentas de orquestração, como o Kubernetes, que controla containers criados com o Docker.</w:t>
      </w:r>
    </w:p>
    <w:p>
      <w:pPr>
        <w:pStyle w:val="Heading3"/>
      </w:pPr>
      <w:r>
        <w:t>Seção 3 – Simulação de Sistemas Distribuídos com Docker</w:t>
      </w:r>
    </w:p>
    <w:p>
      <w:r>
        <w:t>O Docker é uma plataforma popular de conteinerização que permite criar, implantar e gerenciar containers. Com o Docker Swarm, é possível simular clusters de sistemas distribuídos, compostos por nós mestres e escravos. Comandos como 'docker-machine create', 'docker swarm init' e 'docker node ls' auxiliam na configuração de clusters. Um exemplo prático é a orquestração de um servidor web Apache em três nós, garantindo balanceamento de carga e alta disponibilidade.</w:t>
      </w:r>
    </w:p>
    <w:p>
      <w:pPr>
        <w:pStyle w:val="Heading3"/>
      </w:pPr>
      <w:r>
        <w:t>Resumo Geral da Unidade 3</w:t>
      </w:r>
    </w:p>
    <w:p>
      <w:r>
        <w:t>A Unidade 3 apresenta as tecnologias que sustentam sistemas distribuídos modernos, como a virtualização e a conteinerização. Esses conceitos, aliados ao uso de ferramentas como Docker e Kubernetes, são fundamentais para criar sistemas escaláveis, resilientes e compatíveis com a computação em nuvem.</w:t>
      </w:r>
    </w:p>
    <w:p>
      <w:pPr>
        <w:pStyle w:val="Heading2"/>
      </w:pPr>
      <w:r>
        <w:t>Unidade 4 – Computação em Nuvem e Escalabilidade em Sistemas Distribuídos</w:t>
      </w:r>
    </w:p>
    <w:p>
      <w:pPr>
        <w:pStyle w:val="Heading3"/>
      </w:pPr>
      <w:r>
        <w:t>Seção 1 – Conceitos de Computação em Nuvem</w:t>
      </w:r>
    </w:p>
    <w:p>
      <w:r>
        <w:t>A computação em nuvem permite que usuários acessem recursos computacionais pela internet, pagando apenas pelo uso. Os principais modelos de serviço são: IaaS, PaaS e SaaS. Entre suas vantagens estão elasticidade, escalabilidade e redução de custos. A nuvem é essencial para os sistemas distribuídos, pois viabiliza o compartilhamento dinâmico de recursos e a alta disponibilidade.</w:t>
      </w:r>
    </w:p>
    <w:p>
      <w:pPr>
        <w:pStyle w:val="Heading3"/>
      </w:pPr>
      <w:r>
        <w:t>Seção 2 – Escalabilidade e Balanceamento de Carga</w:t>
      </w:r>
    </w:p>
    <w:p>
      <w:r>
        <w:t>A escalabilidade é a capacidade de um sistema aumentar ou reduzir recursos conforme a demanda. Pode ser vertical (mais poder em uma máquina) ou horizontal (adição de novas máquinas). O balanceamento de carga distribui tarefas entre servidores para manter o desempenho e evitar sobrecarga. Ferramentas como NGINX, HAProxy e balanceadores de nuvem são usadas para garantir estabilidade e disponibilidade.</w:t>
      </w:r>
    </w:p>
    <w:p>
      <w:pPr>
        <w:pStyle w:val="Heading3"/>
      </w:pPr>
      <w:r>
        <w:t>Seção 3 – Monitoramento e Manutenção em Ambientes Distribuídos</w:t>
      </w:r>
    </w:p>
    <w:p>
      <w:r>
        <w:t>O monitoramento contínuo é essencial em ambientes distribuídos. Ferramentas como Prometheus, Grafana e Zabbix permitem acompanhar métricas e detectar falhas rapidamente. A observabilidade, baseada em logs e métricas, ajuda a compreender o comportamento do sistema. Além disso, a automação de processos facilita atualizações e manutenção sem interromper serviços.</w:t>
      </w:r>
    </w:p>
    <w:p>
      <w:pPr>
        <w:pStyle w:val="Heading3"/>
      </w:pPr>
      <w:r>
        <w:t>Resumo Geral da Unidade 4</w:t>
      </w:r>
    </w:p>
    <w:p>
      <w:r>
        <w:t>A Unidade 4 aborda os fundamentos da computação em nuvem, escalabilidade e monitoramento. Esses conceitos garantem que sistemas distribuídos sejam robustos, escaláveis e confiáveis, permitindo alto desempenho e disponibilidade em ambientes modernos.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