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454494635"/>
        <w:docPartObj>
          <w:docPartGallery w:val="Cover Pages"/>
          <w:docPartUnique/>
        </w:docPartObj>
      </w:sdtPr>
      <w:sdtEndPr>
        <w:rPr>
          <w:rStyle w:val="IntenseReference"/>
          <w:b/>
          <w:bCs/>
          <w:i/>
          <w:iCs/>
          <w:caps/>
          <w:color w:val="000000" w:themeColor="text1"/>
          <w:sz w:val="24"/>
          <w:szCs w:val="24"/>
        </w:rPr>
      </w:sdtEndPr>
      <w:sdtContent>
        <w:p w:rsidR="003E2DFC" w:rsidRPr="00DF1924" w:rsidRDefault="00DF1924">
          <w:pPr>
            <w:rPr>
              <w:rFonts w:ascii="Arial" w:hAnsi="Arial" w:cs="Arial"/>
            </w:rPr>
          </w:pPr>
          <w:r w:rsidRPr="00DF1924">
            <w:rPr>
              <w:rFonts w:ascii="Arial" w:hAnsi="Arial" w:cs="Arial"/>
              <w:noProof/>
            </w:rPr>
            <mc:AlternateContent>
              <mc:Choice Requires="wps">
                <w:drawing>
                  <wp:anchor distT="0" distB="0" distL="114300" distR="114300" simplePos="0" relativeHeight="251660288" behindDoc="0" locked="0" layoutInCell="1" allowOverlap="1" wp14:anchorId="40C7BA69" wp14:editId="494713AE">
                    <wp:simplePos x="0" y="0"/>
                    <wp:positionH relativeFrom="margin">
                      <wp:posOffset>5581650</wp:posOffset>
                    </wp:positionH>
                    <wp:positionV relativeFrom="page">
                      <wp:posOffset>240665</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0318419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3E2DFC" w:rsidRDefault="007E4193" w:rsidP="005D14BB">
                                    <w:pPr>
                                      <w:pStyle w:val="NoSpacing"/>
                                      <w:jc w:val="right"/>
                                      <w:rPr>
                                        <w:color w:val="FFFFFF" w:themeColor="background1"/>
                                        <w:sz w:val="24"/>
                                        <w:szCs w:val="24"/>
                                      </w:rPr>
                                    </w:pPr>
                                    <w:r w:rsidRPr="005D14BB">
                                      <w:rPr>
                                        <w:b/>
                                        <w:color w:val="FFFFFF" w:themeColor="background1"/>
                                        <w:sz w:val="24"/>
                                        <w:szCs w:val="24"/>
                                      </w:rPr>
                                      <w:t xml:space="preserve">ITC 134 </w:t>
                                    </w:r>
                                    <w:r w:rsidR="003E2DFC" w:rsidRPr="005D14BB">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C7BA69" id="Rectangle 130" o:spid="_x0000_s1026" style="position:absolute;margin-left:439.5pt;margin-top:18.9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BLlKFzfAAAACgEAAA8AAABkcnMvZG93bnJldi54bWxM&#10;j8tugzAQRfeV+g/WVOquMQ0kPIKJUKUuWDZFVZYTmAAKHiPsJPTv667a5WiO7j033y96FDea7WBY&#10;wesqAEHcmHbgTkH9+f6SgLAOucXRMCn4Jgv74vEhx6w1d/6g28F1woewzVBB79yUSWmbnjTalZmI&#10;/e9sZo3On3Mn2xnvPlyPch0EW6lxYN/Q40RvPTWXw1UriGq9IVl+JWGEZXU8njdhXVVKPT8t5Q6E&#10;o8X9wfCr79Wh8E4nc+XWilFBEqd+i1MQxikID6Txegvi5Mk0jEAWufw/ofgBAAD//wMAUEsBAi0A&#10;FAAGAAgAAAAhALaDOJL+AAAA4QEAABMAAAAAAAAAAAAAAAAAAAAAAFtDb250ZW50X1R5cGVzXS54&#10;bWxQSwECLQAUAAYACAAAACEAOP0h/9YAAACUAQAACwAAAAAAAAAAAAAAAAAvAQAAX3JlbHMvLnJl&#10;bHNQSwECLQAUAAYACAAAACEAfgxtcpcCAACJBQAADgAAAAAAAAAAAAAAAAAuAgAAZHJzL2Uyb0Rv&#10;Yy54bWxQSwECLQAUAAYACAAAACEAEuUoXN8AAAAKAQAADwAAAAAAAAAAAAAAAADxBAAAZHJzL2Rv&#10;d25yZXYueG1sUEsFBgAAAAAEAAQA8wAAAP0FAAAAAA==&#10;" fillcolor="#ffca08 [3204]" stroked="f" strokeweight="1pt">
                    <v:path arrowok="t"/>
                    <o:lock v:ext="edit" aspectratio="t"/>
                    <v:textbox inset="3.6pt,,3.6pt">
                      <w:txbxContent>
                        <w:sdt>
                          <w:sdtPr>
                            <w:rPr>
                              <w:b/>
                              <w:color w:val="FFFFFF" w:themeColor="background1"/>
                              <w:sz w:val="24"/>
                              <w:szCs w:val="24"/>
                            </w:rPr>
                            <w:alias w:val="Year"/>
                            <w:tag w:val=""/>
                            <w:id w:val="10318419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3E2DFC" w:rsidRDefault="007E4193" w:rsidP="005D14BB">
                              <w:pPr>
                                <w:pStyle w:val="NoSpacing"/>
                                <w:jc w:val="right"/>
                                <w:rPr>
                                  <w:color w:val="FFFFFF" w:themeColor="background1"/>
                                  <w:sz w:val="24"/>
                                  <w:szCs w:val="24"/>
                                </w:rPr>
                              </w:pPr>
                              <w:r w:rsidRPr="005D14BB">
                                <w:rPr>
                                  <w:b/>
                                  <w:color w:val="FFFFFF" w:themeColor="background1"/>
                                  <w:sz w:val="24"/>
                                  <w:szCs w:val="24"/>
                                </w:rPr>
                                <w:t xml:space="preserve">ITC 134 </w:t>
                              </w:r>
                              <w:r w:rsidR="003E2DFC" w:rsidRPr="005D14BB">
                                <w:rPr>
                                  <w:b/>
                                  <w:color w:val="FFFFFF" w:themeColor="background1"/>
                                  <w:sz w:val="24"/>
                                  <w:szCs w:val="24"/>
                                </w:rPr>
                                <w:t>2017</w:t>
                              </w:r>
                            </w:p>
                          </w:sdtContent>
                        </w:sdt>
                      </w:txbxContent>
                    </v:textbox>
                    <w10:wrap anchorx="margin" anchory="page"/>
                  </v:rect>
                </w:pict>
              </mc:Fallback>
            </mc:AlternateContent>
          </w:r>
        </w:p>
        <w:p w:rsidR="003E2DFC" w:rsidRPr="00DF1924" w:rsidRDefault="003E2DFC">
          <w:pPr>
            <w:rPr>
              <w:rStyle w:val="IntenseReference"/>
              <w:rFonts w:ascii="Arial" w:hAnsi="Arial" w:cs="Arial"/>
              <w:b w:val="0"/>
              <w:i w:val="0"/>
              <w:caps w:val="0"/>
              <w:color w:val="000000" w:themeColor="text1"/>
              <w:sz w:val="24"/>
              <w:szCs w:val="24"/>
            </w:rPr>
          </w:pPr>
          <w:r w:rsidRPr="00DF1924">
            <w:rPr>
              <w:rFonts w:ascii="Arial" w:hAnsi="Arial" w:cs="Arial"/>
              <w:noProof/>
            </w:rPr>
            <mc:AlternateContent>
              <mc:Choice Requires="wpg">
                <w:drawing>
                  <wp:anchor distT="0" distB="0" distL="114300" distR="114300" simplePos="0" relativeHeight="251659264" behindDoc="1" locked="0" layoutInCell="1" allowOverlap="1" wp14:anchorId="1DB1EC88" wp14:editId="4DCBD06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E2DFC" w:rsidRDefault="00322C4F">
                                  <w:pPr>
                                    <w:rPr>
                                      <w:color w:val="FFFFFF" w:themeColor="background1"/>
                                      <w:sz w:val="72"/>
                                      <w:szCs w:val="72"/>
                                    </w:rPr>
                                  </w:pPr>
                                  <w:sdt>
                                    <w:sdtPr>
                                      <w:rPr>
                                        <w:color w:val="FFFFFF" w:themeColor="background1"/>
                                        <w:sz w:val="72"/>
                                        <w:szCs w:val="72"/>
                                      </w:rPr>
                                      <w:alias w:val="Title"/>
                                      <w:tag w:val=""/>
                                      <w:id w:val="1123574903"/>
                                      <w:dataBinding w:prefixMappings="xmlns:ns0='http://purl.org/dc/elements/1.1/' xmlns:ns1='http://schemas.openxmlformats.org/package/2006/metadata/core-properties' " w:xpath="/ns1:coreProperties[1]/ns0:title[1]" w:storeItemID="{6C3C8BC8-F283-45AE-878A-BAB7291924A1}"/>
                                      <w:text/>
                                    </w:sdtPr>
                                    <w:sdtEndPr/>
                                    <w:sdtContent>
                                      <w:r w:rsidR="003E2DFC">
                                        <w:rPr>
                                          <w:color w:val="FFFFFF" w:themeColor="background1"/>
                                          <w:sz w:val="72"/>
                                          <w:szCs w:val="72"/>
                                        </w:rPr>
                                        <w:t>How to Defeat a WIFI Pineapple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DB1EC88"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93e36 [2994]" stroked="f">
                      <v:fill color2="#231e1a [2018]" rotate="t" colors="0 #5f5854;.5 #453d37;1 #2e251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E2DFC" w:rsidRDefault="00D27B48">
                            <w:pPr>
                              <w:rPr>
                                <w:color w:val="FFFFFF" w:themeColor="background1"/>
                                <w:sz w:val="72"/>
                                <w:szCs w:val="72"/>
                              </w:rPr>
                            </w:pPr>
                            <w:sdt>
                              <w:sdtPr>
                                <w:rPr>
                                  <w:color w:val="FFFFFF" w:themeColor="background1"/>
                                  <w:sz w:val="72"/>
                                  <w:szCs w:val="72"/>
                                </w:rPr>
                                <w:alias w:val="Title"/>
                                <w:tag w:val=""/>
                                <w:id w:val="1123574903"/>
                                <w:dataBinding w:prefixMappings="xmlns:ns0='http://purl.org/dc/elements/1.1/' xmlns:ns1='http://schemas.openxmlformats.org/package/2006/metadata/core-properties' " w:xpath="/ns1:coreProperties[1]/ns0:title[1]" w:storeItemID="{6C3C8BC8-F283-45AE-878A-BAB7291924A1}"/>
                                <w:text/>
                              </w:sdtPr>
                              <w:sdtEndPr/>
                              <w:sdtContent>
                                <w:r w:rsidR="003E2DFC">
                                  <w:rPr>
                                    <w:color w:val="FFFFFF" w:themeColor="background1"/>
                                    <w:sz w:val="72"/>
                                    <w:szCs w:val="72"/>
                                  </w:rPr>
                                  <w:t>How to Defeat a WIFI Pineapple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DF1924">
            <w:rPr>
              <w:rFonts w:ascii="Arial" w:hAnsi="Arial" w:cs="Arial"/>
              <w:noProof/>
            </w:rPr>
            <mc:AlternateContent>
              <mc:Choice Requires="wps">
                <w:drawing>
                  <wp:anchor distT="0" distB="0" distL="114300" distR="114300" simplePos="0" relativeHeight="251662336" behindDoc="0" locked="0" layoutInCell="1" allowOverlap="1" wp14:anchorId="1F08008D" wp14:editId="1109ECF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DFC" w:rsidRDefault="00322C4F">
                                <w:pPr>
                                  <w:pStyle w:val="NoSpacing"/>
                                  <w:rPr>
                                    <w:color w:val="7F7F7F" w:themeColor="text1" w:themeTint="80"/>
                                    <w:sz w:val="18"/>
                                    <w:szCs w:val="18"/>
                                  </w:rPr>
                                </w:pPr>
                                <w:sdt>
                                  <w:sdtPr>
                                    <w:rPr>
                                      <w:caps/>
                                      <w:color w:val="7F7F7F" w:themeColor="text1" w:themeTint="80"/>
                                      <w:sz w:val="18"/>
                                      <w:szCs w:val="18"/>
                                    </w:rPr>
                                    <w:alias w:val="Company"/>
                                    <w:tag w:val=""/>
                                    <w:id w:val="2095744671"/>
                                    <w:dataBinding w:prefixMappings="xmlns:ns0='http://schemas.openxmlformats.org/officeDocument/2006/extended-properties' " w:xpath="/ns0:Properties[1]/ns0:Company[1]" w:storeItemID="{6668398D-A668-4E3E-A5EB-62B293D839F1}"/>
                                    <w:text/>
                                  </w:sdtPr>
                                  <w:sdtEndPr/>
                                  <w:sdtContent>
                                    <w:r w:rsidR="003E2DFC">
                                      <w:rPr>
                                        <w:caps/>
                                        <w:color w:val="7F7F7F" w:themeColor="text1" w:themeTint="80"/>
                                        <w:sz w:val="18"/>
                                        <w:szCs w:val="18"/>
                                      </w:rPr>
                                      <w:t>usenix white paper</w:t>
                                    </w:r>
                                  </w:sdtContent>
                                </w:sdt>
                                <w:r w:rsidR="003E2DFC">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F08008D"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3E2DFC" w:rsidRDefault="00D27B48">
                          <w:pPr>
                            <w:pStyle w:val="NoSpacing"/>
                            <w:rPr>
                              <w:color w:val="7F7F7F" w:themeColor="text1" w:themeTint="80"/>
                              <w:sz w:val="18"/>
                              <w:szCs w:val="18"/>
                            </w:rPr>
                          </w:pPr>
                          <w:sdt>
                            <w:sdtPr>
                              <w:rPr>
                                <w:caps/>
                                <w:color w:val="7F7F7F" w:themeColor="text1" w:themeTint="80"/>
                                <w:sz w:val="18"/>
                                <w:szCs w:val="18"/>
                              </w:rPr>
                              <w:alias w:val="Company"/>
                              <w:tag w:val=""/>
                              <w:id w:val="2095744671"/>
                              <w:dataBinding w:prefixMappings="xmlns:ns0='http://schemas.openxmlformats.org/officeDocument/2006/extended-properties' " w:xpath="/ns0:Properties[1]/ns0:Company[1]" w:storeItemID="{6668398D-A668-4E3E-A5EB-62B293D839F1}"/>
                              <w:text/>
                            </w:sdtPr>
                            <w:sdtEndPr/>
                            <w:sdtContent>
                              <w:r w:rsidR="003E2DFC">
                                <w:rPr>
                                  <w:caps/>
                                  <w:color w:val="7F7F7F" w:themeColor="text1" w:themeTint="80"/>
                                  <w:sz w:val="18"/>
                                  <w:szCs w:val="18"/>
                                </w:rPr>
                                <w:t>usenix white paper</w:t>
                              </w:r>
                            </w:sdtContent>
                          </w:sdt>
                          <w:r w:rsidR="003E2DFC">
                            <w:rPr>
                              <w:caps/>
                              <w:color w:val="7F7F7F" w:themeColor="text1" w:themeTint="80"/>
                              <w:sz w:val="18"/>
                              <w:szCs w:val="18"/>
                            </w:rPr>
                            <w:t> </w:t>
                          </w:r>
                        </w:p>
                      </w:txbxContent>
                    </v:textbox>
                    <w10:wrap type="square" anchorx="page" anchory="margin"/>
                  </v:shape>
                </w:pict>
              </mc:Fallback>
            </mc:AlternateContent>
          </w:r>
          <w:r w:rsidRPr="00DF1924">
            <w:rPr>
              <w:rFonts w:ascii="Arial" w:hAnsi="Arial" w:cs="Arial"/>
              <w:noProof/>
            </w:rPr>
            <mc:AlternateContent>
              <mc:Choice Requires="wps">
                <w:drawing>
                  <wp:anchor distT="0" distB="0" distL="114300" distR="114300" simplePos="0" relativeHeight="251661312" behindDoc="0" locked="0" layoutInCell="1" allowOverlap="1" wp14:anchorId="44D4FECC" wp14:editId="3A3FB8F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A08" w:themeColor="accent1"/>
                                    <w:sz w:val="24"/>
                                    <w:szCs w:val="24"/>
                                  </w:rPr>
                                  <w:alias w:val="Subtitle"/>
                                  <w:tag w:val=""/>
                                  <w:id w:val="-682199326"/>
                                  <w:dataBinding w:prefixMappings="xmlns:ns0='http://purl.org/dc/elements/1.1/' xmlns:ns1='http://schemas.openxmlformats.org/package/2006/metadata/core-properties' " w:xpath="/ns1:coreProperties[1]/ns0:subject[1]" w:storeItemID="{6C3C8BC8-F283-45AE-878A-BAB7291924A1}"/>
                                  <w:text/>
                                </w:sdtPr>
                                <w:sdtEndPr/>
                                <w:sdtContent>
                                  <w:p w:rsidR="003E2DFC" w:rsidRPr="00DF1924" w:rsidRDefault="003E2DFC">
                                    <w:pPr>
                                      <w:pStyle w:val="NoSpacing"/>
                                      <w:spacing w:before="40" w:after="40"/>
                                      <w:rPr>
                                        <w:caps/>
                                        <w:color w:val="FFCA08" w:themeColor="accent1"/>
                                        <w:sz w:val="24"/>
                                        <w:szCs w:val="24"/>
                                      </w:rPr>
                                    </w:pPr>
                                    <w:r w:rsidRPr="00DF1924">
                                      <w:rPr>
                                        <w:caps/>
                                        <w:color w:val="FFCA08" w:themeColor="accent1"/>
                                        <w:sz w:val="24"/>
                                        <w:szCs w:val="24"/>
                                      </w:rPr>
                                      <w:t xml:space="preserve">Saving yourself from </w:t>
                                    </w:r>
                                    <w:r w:rsidR="00DF1924">
                                      <w:rPr>
                                        <w:caps/>
                                        <w:color w:val="FFCA08" w:themeColor="accent1"/>
                                        <w:sz w:val="24"/>
                                        <w:szCs w:val="24"/>
                                      </w:rPr>
                                      <w:t xml:space="preserve">Pineapple </w:t>
                                    </w:r>
                                    <w:r w:rsidRPr="00DF1924">
                                      <w:rPr>
                                        <w:caps/>
                                        <w:color w:val="FFCA08" w:themeColor="accent1"/>
                                        <w:sz w:val="24"/>
                                        <w:szCs w:val="24"/>
                                      </w:rPr>
                                      <w:t>wifi attacks</w:t>
                                    </w:r>
                                  </w:p>
                                </w:sdtContent>
                              </w:sdt>
                              <w:sdt>
                                <w:sdtPr>
                                  <w:rPr>
                                    <w:caps/>
                                    <w:color w:val="E6482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E2DFC" w:rsidRPr="00DF1924" w:rsidRDefault="003E2DFC">
                                    <w:pPr>
                                      <w:pStyle w:val="NoSpacing"/>
                                      <w:spacing w:before="40" w:after="40"/>
                                      <w:rPr>
                                        <w:caps/>
                                        <w:color w:val="E64823" w:themeColor="accent5"/>
                                        <w:sz w:val="24"/>
                                        <w:szCs w:val="24"/>
                                      </w:rPr>
                                    </w:pPr>
                                    <w:r w:rsidRPr="00DF1924">
                                      <w:rPr>
                                        <w:caps/>
                                        <w:color w:val="E64823" w:themeColor="accent5"/>
                                        <w:sz w:val="24"/>
                                        <w:szCs w:val="24"/>
                                      </w:rPr>
                                      <w:t>Eli Brown, Jess Allen, George Greer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D4FECC"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FFCA08" w:themeColor="accent1"/>
                              <w:sz w:val="24"/>
                              <w:szCs w:val="24"/>
                            </w:rPr>
                            <w:alias w:val="Subtitle"/>
                            <w:tag w:val=""/>
                            <w:id w:val="-682199326"/>
                            <w:dataBinding w:prefixMappings="xmlns:ns0='http://purl.org/dc/elements/1.1/' xmlns:ns1='http://schemas.openxmlformats.org/package/2006/metadata/core-properties' " w:xpath="/ns1:coreProperties[1]/ns0:subject[1]" w:storeItemID="{6C3C8BC8-F283-45AE-878A-BAB7291924A1}"/>
                            <w:text/>
                          </w:sdtPr>
                          <w:sdtEndPr/>
                          <w:sdtContent>
                            <w:p w:rsidR="003E2DFC" w:rsidRPr="00DF1924" w:rsidRDefault="003E2DFC">
                              <w:pPr>
                                <w:pStyle w:val="NoSpacing"/>
                                <w:spacing w:before="40" w:after="40"/>
                                <w:rPr>
                                  <w:caps/>
                                  <w:color w:val="FFCA08" w:themeColor="accent1"/>
                                  <w:sz w:val="24"/>
                                  <w:szCs w:val="24"/>
                                </w:rPr>
                              </w:pPr>
                              <w:r w:rsidRPr="00DF1924">
                                <w:rPr>
                                  <w:caps/>
                                  <w:color w:val="FFCA08" w:themeColor="accent1"/>
                                  <w:sz w:val="24"/>
                                  <w:szCs w:val="24"/>
                                </w:rPr>
                                <w:t xml:space="preserve">Saving yourself from </w:t>
                              </w:r>
                              <w:r w:rsidR="00DF1924">
                                <w:rPr>
                                  <w:caps/>
                                  <w:color w:val="FFCA08" w:themeColor="accent1"/>
                                  <w:sz w:val="24"/>
                                  <w:szCs w:val="24"/>
                                </w:rPr>
                                <w:t xml:space="preserve">Pineapple </w:t>
                              </w:r>
                              <w:r w:rsidRPr="00DF1924">
                                <w:rPr>
                                  <w:caps/>
                                  <w:color w:val="FFCA08" w:themeColor="accent1"/>
                                  <w:sz w:val="24"/>
                                  <w:szCs w:val="24"/>
                                </w:rPr>
                                <w:t>wifi attacks</w:t>
                              </w:r>
                            </w:p>
                          </w:sdtContent>
                        </w:sdt>
                        <w:sdt>
                          <w:sdtPr>
                            <w:rPr>
                              <w:caps/>
                              <w:color w:val="E6482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E2DFC" w:rsidRPr="00DF1924" w:rsidRDefault="003E2DFC">
                              <w:pPr>
                                <w:pStyle w:val="NoSpacing"/>
                                <w:spacing w:before="40" w:after="40"/>
                                <w:rPr>
                                  <w:caps/>
                                  <w:color w:val="E64823" w:themeColor="accent5"/>
                                  <w:sz w:val="24"/>
                                  <w:szCs w:val="24"/>
                                </w:rPr>
                              </w:pPr>
                              <w:r w:rsidRPr="00DF1924">
                                <w:rPr>
                                  <w:caps/>
                                  <w:color w:val="E64823" w:themeColor="accent5"/>
                                  <w:sz w:val="24"/>
                                  <w:szCs w:val="24"/>
                                </w:rPr>
                                <w:t>Eli Brown, Jess Allen, George Greer</w:t>
                              </w:r>
                            </w:p>
                          </w:sdtContent>
                        </w:sdt>
                      </w:txbxContent>
                    </v:textbox>
                    <w10:wrap type="square" anchorx="page" anchory="page"/>
                  </v:shape>
                </w:pict>
              </mc:Fallback>
            </mc:AlternateContent>
          </w:r>
          <w:r w:rsidRPr="00DF1924">
            <w:rPr>
              <w:rStyle w:val="IntenseReference"/>
              <w:rFonts w:ascii="Arial" w:hAnsi="Arial" w:cs="Arial"/>
              <w:b w:val="0"/>
              <w:i w:val="0"/>
              <w:caps w:val="0"/>
              <w:color w:val="000000" w:themeColor="text1"/>
              <w:sz w:val="24"/>
              <w:szCs w:val="24"/>
            </w:rPr>
            <w:br w:type="page"/>
          </w:r>
        </w:p>
      </w:sdtContent>
    </w:sdt>
    <w:p w:rsidR="00850435" w:rsidRPr="005E2B86" w:rsidRDefault="003E2DFC" w:rsidP="003E2DFC">
      <w:pPr>
        <w:spacing w:before="0" w:after="20"/>
        <w:jc w:val="center"/>
        <w:rPr>
          <w:rStyle w:val="IntenseReference"/>
          <w:rFonts w:ascii="Times New Roman" w:hAnsi="Times New Roman" w:cs="Times New Roman"/>
          <w:sz w:val="32"/>
          <w:szCs w:val="32"/>
        </w:rPr>
      </w:pPr>
      <w:r w:rsidRPr="005E2B86">
        <w:rPr>
          <w:rStyle w:val="IntenseReference"/>
          <w:rFonts w:ascii="Times New Roman" w:hAnsi="Times New Roman" w:cs="Times New Roman"/>
          <w:sz w:val="32"/>
          <w:szCs w:val="32"/>
        </w:rPr>
        <w:lastRenderedPageBreak/>
        <w:t>How to defeat a wi-fi Pineapple</w:t>
      </w:r>
    </w:p>
    <w:p w:rsidR="003E2DFC" w:rsidRPr="005E2B86" w:rsidRDefault="00DF1924" w:rsidP="003E2DFC">
      <w:pPr>
        <w:spacing w:before="0" w:after="20"/>
        <w:jc w:val="center"/>
        <w:rPr>
          <w:rStyle w:val="IntenseReference"/>
          <w:rFonts w:ascii="Times New Roman" w:hAnsi="Times New Roman" w:cs="Times New Roman"/>
          <w:b w:val="0"/>
          <w:i w:val="0"/>
          <w:color w:val="7F7F7F" w:themeColor="text1" w:themeTint="80"/>
          <w:sz w:val="24"/>
          <w:szCs w:val="24"/>
        </w:rPr>
      </w:pPr>
      <w:r w:rsidRPr="005E2B86">
        <w:rPr>
          <w:rStyle w:val="IntenseReference"/>
          <w:rFonts w:ascii="Times New Roman" w:hAnsi="Times New Roman" w:cs="Times New Roman"/>
          <w:b w:val="0"/>
          <w:i w:val="0"/>
          <w:caps w:val="0"/>
          <w:color w:val="7F7F7F" w:themeColor="text1" w:themeTint="80"/>
          <w:sz w:val="24"/>
          <w:szCs w:val="24"/>
        </w:rPr>
        <w:t>Eli Brown, Jess Allen, George Greer</w:t>
      </w:r>
    </w:p>
    <w:p w:rsidR="00DF1924" w:rsidRDefault="00DF1924" w:rsidP="003E2DFC">
      <w:pPr>
        <w:spacing w:before="0" w:after="20"/>
        <w:jc w:val="center"/>
        <w:rPr>
          <w:rStyle w:val="IntenseReference"/>
          <w:rFonts w:ascii="Times New Roman" w:hAnsi="Times New Roman" w:cs="Times New Roman"/>
          <w:b w:val="0"/>
          <w:i w:val="0"/>
          <w:caps w:val="0"/>
          <w:color w:val="7F7F7F" w:themeColor="text1" w:themeTint="80"/>
          <w:sz w:val="24"/>
          <w:szCs w:val="24"/>
        </w:rPr>
      </w:pPr>
      <w:r w:rsidRPr="005E2B86">
        <w:rPr>
          <w:rStyle w:val="IntenseReference"/>
          <w:rFonts w:ascii="Times New Roman" w:hAnsi="Times New Roman" w:cs="Times New Roman"/>
          <w:b w:val="0"/>
          <w:i w:val="0"/>
          <w:caps w:val="0"/>
          <w:color w:val="7F7F7F" w:themeColor="text1" w:themeTint="80"/>
          <w:sz w:val="24"/>
          <w:szCs w:val="24"/>
        </w:rPr>
        <w:t>Seattle Central College</w:t>
      </w:r>
    </w:p>
    <w:p w:rsidR="00D20EE9" w:rsidRDefault="00D20EE9" w:rsidP="003E2DFC">
      <w:pPr>
        <w:spacing w:before="0" w:after="20"/>
        <w:jc w:val="center"/>
        <w:rPr>
          <w:rStyle w:val="IntenseReference"/>
          <w:rFonts w:ascii="Times New Roman" w:hAnsi="Times New Roman" w:cs="Times New Roman"/>
          <w:b w:val="0"/>
          <w:i w:val="0"/>
          <w:caps w:val="0"/>
          <w:color w:val="7F7F7F" w:themeColor="text1" w:themeTint="80"/>
          <w:sz w:val="24"/>
          <w:szCs w:val="24"/>
        </w:rPr>
      </w:pPr>
    </w:p>
    <w:p w:rsidR="00D20EE9" w:rsidRPr="005E2B86" w:rsidRDefault="00D20EE9" w:rsidP="003E2DFC">
      <w:pPr>
        <w:spacing w:before="0" w:after="20"/>
        <w:jc w:val="center"/>
        <w:rPr>
          <w:rStyle w:val="IntenseReference"/>
          <w:rFonts w:ascii="Times New Roman" w:hAnsi="Times New Roman" w:cs="Times New Roman"/>
          <w:b w:val="0"/>
          <w:i w:val="0"/>
          <w:color w:val="7F7F7F" w:themeColor="text1" w:themeTint="80"/>
          <w:sz w:val="24"/>
          <w:szCs w:val="24"/>
        </w:rPr>
      </w:pPr>
      <w:r>
        <w:rPr>
          <w:rFonts w:ascii="Times New Roman" w:hAnsi="Times New Roman" w:cs="Times New Roman"/>
          <w:bCs/>
          <w:iCs/>
          <w:caps/>
          <w:noProof/>
          <w:color w:val="000000" w:themeColor="text1"/>
          <w:sz w:val="24"/>
          <w:szCs w:val="24"/>
        </w:rPr>
        <w:drawing>
          <wp:inline distT="0" distB="0" distL="0" distR="0">
            <wp:extent cx="5943600" cy="1649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_pineapp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inline>
        </w:drawing>
      </w:r>
    </w:p>
    <w:p w:rsidR="00DF1924" w:rsidRPr="005E2B86" w:rsidRDefault="00DF1924" w:rsidP="00DF1924">
      <w:pPr>
        <w:spacing w:before="0" w:after="20"/>
        <w:rPr>
          <w:rStyle w:val="IntenseReference"/>
          <w:rFonts w:ascii="Times New Roman" w:hAnsi="Times New Roman" w:cs="Times New Roman"/>
          <w:b w:val="0"/>
          <w:i w:val="0"/>
          <w:color w:val="7F7F7F" w:themeColor="text1" w:themeTint="80"/>
          <w:sz w:val="24"/>
          <w:szCs w:val="24"/>
        </w:rPr>
      </w:pPr>
    </w:p>
    <w:p w:rsidR="00DF1924" w:rsidRPr="005E2B86" w:rsidRDefault="00DF1924" w:rsidP="00DF1924">
      <w:pPr>
        <w:spacing w:before="0" w:after="20"/>
        <w:rPr>
          <w:rStyle w:val="IntenseReference"/>
          <w:rFonts w:ascii="Times New Roman" w:hAnsi="Times New Roman" w:cs="Times New Roman"/>
          <w:b w:val="0"/>
          <w:i w:val="0"/>
          <w:color w:val="7F7F7F" w:themeColor="text1" w:themeTint="80"/>
          <w:sz w:val="24"/>
          <w:szCs w:val="24"/>
        </w:rPr>
        <w:sectPr w:rsidR="00DF1924" w:rsidRPr="005E2B86" w:rsidSect="00DF1924">
          <w:pgSz w:w="12240" w:h="15840"/>
          <w:pgMar w:top="1440" w:right="1440" w:bottom="1440" w:left="1440" w:header="720" w:footer="720" w:gutter="0"/>
          <w:pgNumType w:start="0"/>
          <w:cols w:space="720"/>
          <w:titlePg/>
          <w:docGrid w:linePitch="360"/>
        </w:sectPr>
      </w:pPr>
    </w:p>
    <w:p w:rsidR="00DF1924" w:rsidRPr="007E4193" w:rsidRDefault="00DF1924" w:rsidP="00353DD7">
      <w:pPr>
        <w:spacing w:before="0" w:after="20"/>
        <w:rPr>
          <w:rStyle w:val="IntenseReference"/>
          <w:rFonts w:ascii="Times New Roman" w:hAnsi="Times New Roman" w:cs="Times New Roman"/>
          <w:b w:val="0"/>
          <w:i w:val="0"/>
          <w:caps w:val="0"/>
          <w:color w:val="auto"/>
          <w:sz w:val="32"/>
          <w:szCs w:val="32"/>
        </w:rPr>
      </w:pPr>
      <w:r w:rsidRPr="007E4193">
        <w:rPr>
          <w:rStyle w:val="IntenseReference"/>
          <w:rFonts w:ascii="Times New Roman" w:hAnsi="Times New Roman" w:cs="Times New Roman"/>
          <w:b w:val="0"/>
          <w:i w:val="0"/>
          <w:caps w:val="0"/>
          <w:color w:val="auto"/>
          <w:sz w:val="32"/>
          <w:szCs w:val="32"/>
        </w:rPr>
        <w:t>Abstract</w:t>
      </w:r>
    </w:p>
    <w:p w:rsidR="00674B4D" w:rsidRPr="007E4193" w:rsidRDefault="00674B4D" w:rsidP="00353DD7">
      <w:pPr>
        <w:spacing w:before="0" w:after="20"/>
        <w:rPr>
          <w:rStyle w:val="IntenseReference"/>
          <w:rFonts w:ascii="Times New Roman" w:hAnsi="Times New Roman" w:cs="Times New Roman"/>
          <w:b w:val="0"/>
          <w:i w:val="0"/>
          <w:caps w:val="0"/>
          <w:color w:val="auto"/>
          <w:sz w:val="22"/>
          <w:szCs w:val="22"/>
        </w:rPr>
      </w:pPr>
      <w:r w:rsidRPr="007E4193">
        <w:rPr>
          <w:rStyle w:val="IntenseReference"/>
          <w:rFonts w:ascii="Times New Roman" w:hAnsi="Times New Roman" w:cs="Times New Roman"/>
          <w:b w:val="0"/>
          <w:i w:val="0"/>
          <w:caps w:val="0"/>
          <w:color w:val="auto"/>
          <w:sz w:val="22"/>
          <w:szCs w:val="22"/>
        </w:rPr>
        <w:t xml:space="preserve">Presented to you in this white paper is a description of what a </w:t>
      </w:r>
      <w:proofErr w:type="spellStart"/>
      <w:r w:rsidRPr="007E4193">
        <w:rPr>
          <w:rStyle w:val="IntenseReference"/>
          <w:rFonts w:ascii="Times New Roman" w:hAnsi="Times New Roman" w:cs="Times New Roman"/>
          <w:b w:val="0"/>
          <w:i w:val="0"/>
          <w:caps w:val="0"/>
          <w:color w:val="auto"/>
          <w:sz w:val="22"/>
          <w:szCs w:val="22"/>
        </w:rPr>
        <w:t>WiFi</w:t>
      </w:r>
      <w:proofErr w:type="spellEnd"/>
      <w:r w:rsidRPr="007E4193">
        <w:rPr>
          <w:rStyle w:val="IntenseReference"/>
          <w:rFonts w:ascii="Times New Roman" w:hAnsi="Times New Roman" w:cs="Times New Roman"/>
          <w:b w:val="0"/>
          <w:i w:val="0"/>
          <w:caps w:val="0"/>
          <w:color w:val="auto"/>
          <w:sz w:val="22"/>
          <w:szCs w:val="22"/>
        </w:rPr>
        <w:t xml:space="preserve"> Pineapple is and a how-to for making sure you defend yourself against Pineapples</w:t>
      </w:r>
      <w:r w:rsidR="00353DD7" w:rsidRPr="007E4193">
        <w:rPr>
          <w:rStyle w:val="IntenseReference"/>
          <w:rFonts w:ascii="Times New Roman" w:hAnsi="Times New Roman" w:cs="Times New Roman"/>
          <w:b w:val="0"/>
          <w:i w:val="0"/>
          <w:caps w:val="0"/>
          <w:color w:val="auto"/>
          <w:sz w:val="22"/>
          <w:szCs w:val="22"/>
        </w:rPr>
        <w:t>.</w:t>
      </w:r>
    </w:p>
    <w:p w:rsidR="00353DD7" w:rsidRPr="007E4193" w:rsidRDefault="00353DD7" w:rsidP="00DF1924">
      <w:pPr>
        <w:spacing w:before="0" w:after="20"/>
        <w:rPr>
          <w:rStyle w:val="IntenseReference"/>
          <w:rFonts w:ascii="Times New Roman" w:hAnsi="Times New Roman" w:cs="Times New Roman"/>
          <w:b w:val="0"/>
          <w:i w:val="0"/>
          <w:caps w:val="0"/>
          <w:color w:val="auto"/>
          <w:sz w:val="22"/>
          <w:szCs w:val="22"/>
        </w:rPr>
      </w:pPr>
      <w:r w:rsidRPr="007E4193">
        <w:rPr>
          <w:rStyle w:val="IntenseReference"/>
          <w:rFonts w:ascii="Times New Roman" w:hAnsi="Times New Roman" w:cs="Times New Roman"/>
          <w:b w:val="0"/>
          <w:i w:val="0"/>
          <w:caps w:val="0"/>
          <w:color w:val="auto"/>
          <w:sz w:val="22"/>
          <w:szCs w:val="22"/>
        </w:rPr>
        <w:t xml:space="preserve">    In this paper, you will learn basic, proper techniques to ensure you don’t unknowingly connect to </w:t>
      </w:r>
      <w:r w:rsidR="0093643A">
        <w:rPr>
          <w:rStyle w:val="IntenseReference"/>
          <w:rFonts w:ascii="Times New Roman" w:hAnsi="Times New Roman" w:cs="Times New Roman"/>
          <w:b w:val="0"/>
          <w:i w:val="0"/>
          <w:caps w:val="0"/>
          <w:color w:val="auto"/>
          <w:sz w:val="22"/>
          <w:szCs w:val="22"/>
        </w:rPr>
        <w:t xml:space="preserve">the </w:t>
      </w:r>
      <w:proofErr w:type="spellStart"/>
      <w:r w:rsidR="0093643A">
        <w:rPr>
          <w:rStyle w:val="IntenseReference"/>
          <w:rFonts w:ascii="Times New Roman" w:hAnsi="Times New Roman" w:cs="Times New Roman"/>
          <w:b w:val="0"/>
          <w:i w:val="0"/>
          <w:caps w:val="0"/>
          <w:color w:val="auto"/>
          <w:sz w:val="22"/>
          <w:szCs w:val="22"/>
        </w:rPr>
        <w:t>WiFi</w:t>
      </w:r>
      <w:proofErr w:type="spellEnd"/>
      <w:r w:rsidR="0093643A">
        <w:rPr>
          <w:rStyle w:val="IntenseReference"/>
          <w:rFonts w:ascii="Times New Roman" w:hAnsi="Times New Roman" w:cs="Times New Roman"/>
          <w:b w:val="0"/>
          <w:i w:val="0"/>
          <w:caps w:val="0"/>
          <w:color w:val="auto"/>
          <w:sz w:val="22"/>
          <w:szCs w:val="22"/>
        </w:rPr>
        <w:t xml:space="preserve"> through </w:t>
      </w:r>
      <w:r w:rsidRPr="007E4193">
        <w:rPr>
          <w:rStyle w:val="IntenseReference"/>
          <w:rFonts w:ascii="Times New Roman" w:hAnsi="Times New Roman" w:cs="Times New Roman"/>
          <w:b w:val="0"/>
          <w:i w:val="0"/>
          <w:caps w:val="0"/>
          <w:color w:val="auto"/>
          <w:sz w:val="22"/>
          <w:szCs w:val="22"/>
        </w:rPr>
        <w:t xml:space="preserve">a Pineapple.   </w:t>
      </w:r>
    </w:p>
    <w:p w:rsidR="00674B4D" w:rsidRPr="007E4193" w:rsidRDefault="00674B4D" w:rsidP="00DF1924">
      <w:pPr>
        <w:spacing w:before="0" w:after="20"/>
        <w:rPr>
          <w:rStyle w:val="IntenseReference"/>
          <w:rFonts w:ascii="Times New Roman" w:hAnsi="Times New Roman" w:cs="Times New Roman"/>
          <w:b w:val="0"/>
          <w:i w:val="0"/>
          <w:caps w:val="0"/>
          <w:color w:val="auto"/>
          <w:sz w:val="24"/>
          <w:szCs w:val="24"/>
        </w:rPr>
      </w:pPr>
    </w:p>
    <w:p w:rsidR="00674B4D" w:rsidRPr="007E4193" w:rsidRDefault="00674B4D" w:rsidP="00674B4D">
      <w:pPr>
        <w:spacing w:before="0" w:after="40"/>
        <w:rPr>
          <w:rStyle w:val="IntenseReference"/>
          <w:rFonts w:ascii="Times New Roman" w:hAnsi="Times New Roman" w:cs="Times New Roman"/>
          <w:b w:val="0"/>
          <w:i w:val="0"/>
          <w:caps w:val="0"/>
          <w:color w:val="auto"/>
          <w:sz w:val="32"/>
          <w:szCs w:val="32"/>
        </w:rPr>
      </w:pPr>
      <w:r w:rsidRPr="007E4193">
        <w:rPr>
          <w:rStyle w:val="IntenseReference"/>
          <w:rFonts w:ascii="Times New Roman" w:hAnsi="Times New Roman" w:cs="Times New Roman"/>
          <w:b w:val="0"/>
          <w:i w:val="0"/>
          <w:caps w:val="0"/>
          <w:color w:val="auto"/>
          <w:sz w:val="32"/>
          <w:szCs w:val="32"/>
        </w:rPr>
        <w:t>1</w:t>
      </w:r>
      <w:r w:rsidRPr="007E4193">
        <w:rPr>
          <w:rStyle w:val="IntenseReference"/>
          <w:rFonts w:ascii="Times New Roman" w:hAnsi="Times New Roman" w:cs="Times New Roman"/>
          <w:b w:val="0"/>
          <w:i w:val="0"/>
          <w:caps w:val="0"/>
          <w:color w:val="auto"/>
          <w:sz w:val="32"/>
          <w:szCs w:val="32"/>
        </w:rPr>
        <w:tab/>
        <w:t>Introduction</w:t>
      </w:r>
    </w:p>
    <w:p w:rsidR="00674B4D" w:rsidRPr="007E4193" w:rsidRDefault="00DF1924" w:rsidP="00674B4D">
      <w:pPr>
        <w:spacing w:before="0" w:after="40"/>
        <w:rPr>
          <w:rStyle w:val="IntenseReference"/>
          <w:rFonts w:ascii="Times New Roman" w:hAnsi="Times New Roman" w:cs="Times New Roman"/>
          <w:b w:val="0"/>
          <w:i w:val="0"/>
          <w:caps w:val="0"/>
          <w:color w:val="auto"/>
          <w:sz w:val="22"/>
          <w:szCs w:val="22"/>
        </w:rPr>
      </w:pPr>
      <w:r w:rsidRPr="007E4193">
        <w:rPr>
          <w:rStyle w:val="IntenseReference"/>
          <w:rFonts w:ascii="Times New Roman" w:hAnsi="Times New Roman" w:cs="Times New Roman"/>
          <w:b w:val="0"/>
          <w:i w:val="0"/>
          <w:caps w:val="0"/>
          <w:color w:val="auto"/>
          <w:sz w:val="22"/>
          <w:szCs w:val="22"/>
        </w:rPr>
        <w:t xml:space="preserve">A WIFI Pineapple Mark V, as it is formally known, is </w:t>
      </w:r>
      <w:r w:rsidR="005E2B86" w:rsidRPr="007E4193">
        <w:rPr>
          <w:rStyle w:val="IntenseReference"/>
          <w:rFonts w:ascii="Times New Roman" w:hAnsi="Times New Roman" w:cs="Times New Roman"/>
          <w:b w:val="0"/>
          <w:i w:val="0"/>
          <w:caps w:val="0"/>
          <w:color w:val="auto"/>
          <w:sz w:val="22"/>
          <w:szCs w:val="22"/>
        </w:rPr>
        <w:t>a small, hand-held device that when initial set-up has been performed, can act as a middle-man to an unsuspecting user and the resources they are accessing on the web without them eve</w:t>
      </w:r>
      <w:r w:rsidR="00674B4D" w:rsidRPr="007E4193">
        <w:rPr>
          <w:rStyle w:val="IntenseReference"/>
          <w:rFonts w:ascii="Times New Roman" w:hAnsi="Times New Roman" w:cs="Times New Roman"/>
          <w:b w:val="0"/>
          <w:i w:val="0"/>
          <w:caps w:val="0"/>
          <w:color w:val="auto"/>
          <w:sz w:val="22"/>
          <w:szCs w:val="22"/>
        </w:rPr>
        <w:t>r</w:t>
      </w:r>
      <w:r w:rsidR="005E2B86" w:rsidRPr="007E4193">
        <w:rPr>
          <w:rStyle w:val="IntenseReference"/>
          <w:rFonts w:ascii="Times New Roman" w:hAnsi="Times New Roman" w:cs="Times New Roman"/>
          <w:b w:val="0"/>
          <w:i w:val="0"/>
          <w:caps w:val="0"/>
          <w:color w:val="auto"/>
          <w:sz w:val="22"/>
          <w:szCs w:val="22"/>
        </w:rPr>
        <w:t xml:space="preserve"> knowing.</w:t>
      </w:r>
      <w:r w:rsidR="00674B4D" w:rsidRPr="007E4193">
        <w:rPr>
          <w:rStyle w:val="IntenseReference"/>
          <w:rFonts w:ascii="Times New Roman" w:hAnsi="Times New Roman" w:cs="Times New Roman"/>
          <w:b w:val="0"/>
          <w:i w:val="0"/>
          <w:caps w:val="0"/>
          <w:color w:val="auto"/>
          <w:sz w:val="22"/>
          <w:szCs w:val="22"/>
        </w:rPr>
        <w:t xml:space="preserve">  </w:t>
      </w:r>
    </w:p>
    <w:p w:rsidR="00674B4D" w:rsidRPr="007E4193" w:rsidRDefault="00674B4D" w:rsidP="00DF1924">
      <w:pPr>
        <w:spacing w:before="0" w:after="20"/>
        <w:rPr>
          <w:rStyle w:val="IntenseReference"/>
          <w:rFonts w:ascii="Times New Roman" w:hAnsi="Times New Roman" w:cs="Times New Roman"/>
          <w:b w:val="0"/>
          <w:i w:val="0"/>
          <w:caps w:val="0"/>
          <w:color w:val="auto"/>
          <w:sz w:val="22"/>
          <w:szCs w:val="22"/>
        </w:rPr>
      </w:pPr>
    </w:p>
    <w:p w:rsidR="00DF1924" w:rsidRDefault="00674B4D" w:rsidP="00DF1924">
      <w:pPr>
        <w:spacing w:before="0" w:after="20"/>
        <w:rPr>
          <w:rStyle w:val="IntenseReference"/>
          <w:rFonts w:ascii="Times New Roman" w:hAnsi="Times New Roman" w:cs="Times New Roman"/>
          <w:b w:val="0"/>
          <w:i w:val="0"/>
          <w:caps w:val="0"/>
          <w:color w:val="auto"/>
          <w:sz w:val="22"/>
          <w:szCs w:val="22"/>
        </w:rPr>
      </w:pPr>
      <w:r w:rsidRPr="007E4193">
        <w:rPr>
          <w:rStyle w:val="IntenseReference"/>
          <w:rFonts w:ascii="Times New Roman" w:hAnsi="Times New Roman" w:cs="Times New Roman"/>
          <w:b w:val="0"/>
          <w:i w:val="0"/>
          <w:caps w:val="0"/>
          <w:color w:val="auto"/>
          <w:sz w:val="22"/>
          <w:szCs w:val="22"/>
        </w:rPr>
        <w:t xml:space="preserve">The Pineapple device uses an attack method known as Karma.  </w:t>
      </w:r>
      <w:r w:rsidR="00D20EE9" w:rsidRPr="007E4193">
        <w:rPr>
          <w:rStyle w:val="IntenseReference"/>
          <w:rFonts w:ascii="Times New Roman" w:hAnsi="Times New Roman" w:cs="Times New Roman"/>
          <w:b w:val="0"/>
          <w:i w:val="0"/>
          <w:caps w:val="0"/>
          <w:color w:val="auto"/>
          <w:sz w:val="22"/>
          <w:szCs w:val="22"/>
        </w:rPr>
        <w:t xml:space="preserve">Karma works by masking the known </w:t>
      </w:r>
      <w:proofErr w:type="spellStart"/>
      <w:r w:rsidR="0093643A">
        <w:rPr>
          <w:rStyle w:val="IntenseReference"/>
          <w:rFonts w:ascii="Times New Roman" w:hAnsi="Times New Roman" w:cs="Times New Roman"/>
          <w:b w:val="0"/>
          <w:i w:val="0"/>
          <w:caps w:val="0"/>
          <w:color w:val="auto"/>
          <w:sz w:val="22"/>
          <w:szCs w:val="22"/>
        </w:rPr>
        <w:t>WiFi</w:t>
      </w:r>
      <w:proofErr w:type="spellEnd"/>
      <w:r w:rsidR="00D20EE9" w:rsidRPr="007E4193">
        <w:rPr>
          <w:rStyle w:val="IntenseReference"/>
          <w:rFonts w:ascii="Times New Roman" w:hAnsi="Times New Roman" w:cs="Times New Roman"/>
          <w:b w:val="0"/>
          <w:i w:val="0"/>
          <w:caps w:val="0"/>
          <w:color w:val="auto"/>
          <w:sz w:val="22"/>
          <w:szCs w:val="22"/>
        </w:rPr>
        <w:t xml:space="preserve"> network that a user may have stored in their computer (</w:t>
      </w:r>
      <w:proofErr w:type="spellStart"/>
      <w:r w:rsidR="00D20EE9" w:rsidRPr="007E4193">
        <w:rPr>
          <w:rStyle w:val="IntenseReference"/>
          <w:rFonts w:ascii="Times New Roman" w:hAnsi="Times New Roman" w:cs="Times New Roman"/>
          <w:b w:val="0"/>
          <w:i w:val="0"/>
          <w:caps w:val="0"/>
          <w:color w:val="auto"/>
          <w:sz w:val="22"/>
          <w:szCs w:val="22"/>
        </w:rPr>
        <w:t>ie</w:t>
      </w:r>
      <w:proofErr w:type="spellEnd"/>
      <w:r w:rsidR="00D20EE9" w:rsidRPr="007E4193">
        <w:rPr>
          <w:rStyle w:val="IntenseReference"/>
          <w:rFonts w:ascii="Times New Roman" w:hAnsi="Times New Roman" w:cs="Times New Roman"/>
          <w:b w:val="0"/>
          <w:i w:val="0"/>
          <w:caps w:val="0"/>
          <w:color w:val="auto"/>
          <w:sz w:val="22"/>
          <w:szCs w:val="22"/>
        </w:rPr>
        <w:t>. “Airport Free Wi-Fi”).  The user has stored the authentication details of the airport the</w:t>
      </w:r>
      <w:r w:rsidR="0093643A">
        <w:rPr>
          <w:rStyle w:val="IntenseReference"/>
          <w:rFonts w:ascii="Times New Roman" w:hAnsi="Times New Roman" w:cs="Times New Roman"/>
          <w:b w:val="0"/>
          <w:i w:val="0"/>
          <w:caps w:val="0"/>
          <w:color w:val="auto"/>
          <w:sz w:val="22"/>
          <w:szCs w:val="22"/>
        </w:rPr>
        <w:t>y</w:t>
      </w:r>
      <w:r w:rsidR="00D20EE9" w:rsidRPr="007E4193">
        <w:rPr>
          <w:rStyle w:val="IntenseReference"/>
          <w:rFonts w:ascii="Times New Roman" w:hAnsi="Times New Roman" w:cs="Times New Roman"/>
          <w:b w:val="0"/>
          <w:i w:val="0"/>
          <w:caps w:val="0"/>
          <w:color w:val="auto"/>
          <w:sz w:val="22"/>
          <w:szCs w:val="22"/>
        </w:rPr>
        <w:t xml:space="preserve"> frequent for easy access when they need to check their email before their flight.  The Pineapple device will mask as the network so the user, in actuality, without them knowing, has connected to the </w:t>
      </w:r>
      <w:r w:rsidR="00D20EE9" w:rsidRPr="007E4193">
        <w:rPr>
          <w:rStyle w:val="IntenseReference"/>
          <w:rFonts w:ascii="Times New Roman" w:hAnsi="Times New Roman" w:cs="Times New Roman"/>
          <w:b w:val="0"/>
          <w:i w:val="0"/>
          <w:caps w:val="0"/>
          <w:color w:val="auto"/>
          <w:sz w:val="22"/>
          <w:szCs w:val="22"/>
        </w:rPr>
        <w:t xml:space="preserve">known </w:t>
      </w:r>
      <w:proofErr w:type="spellStart"/>
      <w:r w:rsidR="0093643A">
        <w:rPr>
          <w:rStyle w:val="IntenseReference"/>
          <w:rFonts w:ascii="Times New Roman" w:hAnsi="Times New Roman" w:cs="Times New Roman"/>
          <w:b w:val="0"/>
          <w:i w:val="0"/>
          <w:caps w:val="0"/>
          <w:color w:val="auto"/>
          <w:sz w:val="22"/>
          <w:szCs w:val="22"/>
        </w:rPr>
        <w:t>WiFi</w:t>
      </w:r>
      <w:proofErr w:type="spellEnd"/>
      <w:r w:rsidR="00D20EE9" w:rsidRPr="007E4193">
        <w:rPr>
          <w:rStyle w:val="IntenseReference"/>
          <w:rFonts w:ascii="Times New Roman" w:hAnsi="Times New Roman" w:cs="Times New Roman"/>
          <w:b w:val="0"/>
          <w:i w:val="0"/>
          <w:caps w:val="0"/>
          <w:color w:val="auto"/>
          <w:sz w:val="22"/>
          <w:szCs w:val="22"/>
        </w:rPr>
        <w:t xml:space="preserve"> network through the Pineapple device.  Pineapple can now read all the information the user is accessing while using the </w:t>
      </w:r>
      <w:proofErr w:type="spellStart"/>
      <w:r w:rsidR="0093643A">
        <w:rPr>
          <w:rStyle w:val="IntenseReference"/>
          <w:rFonts w:ascii="Times New Roman" w:hAnsi="Times New Roman" w:cs="Times New Roman"/>
          <w:b w:val="0"/>
          <w:i w:val="0"/>
          <w:caps w:val="0"/>
          <w:color w:val="auto"/>
          <w:sz w:val="22"/>
          <w:szCs w:val="22"/>
        </w:rPr>
        <w:t>WiFi</w:t>
      </w:r>
      <w:proofErr w:type="spellEnd"/>
      <w:r w:rsidR="00D20EE9" w:rsidRPr="007E4193">
        <w:rPr>
          <w:rStyle w:val="IntenseReference"/>
          <w:rFonts w:ascii="Times New Roman" w:hAnsi="Times New Roman" w:cs="Times New Roman"/>
          <w:b w:val="0"/>
          <w:i w:val="0"/>
          <w:caps w:val="0"/>
          <w:color w:val="auto"/>
          <w:sz w:val="22"/>
          <w:szCs w:val="22"/>
        </w:rPr>
        <w:t xml:space="preserve"> network.</w:t>
      </w:r>
    </w:p>
    <w:p w:rsidR="007E4193" w:rsidRDefault="007E4193" w:rsidP="00DF1924">
      <w:pPr>
        <w:spacing w:before="0" w:after="20"/>
        <w:rPr>
          <w:rStyle w:val="IntenseReference"/>
          <w:rFonts w:ascii="Times New Roman" w:hAnsi="Times New Roman" w:cs="Times New Roman"/>
          <w:b w:val="0"/>
          <w:i w:val="0"/>
          <w:caps w:val="0"/>
          <w:color w:val="auto"/>
          <w:sz w:val="22"/>
          <w:szCs w:val="22"/>
        </w:rPr>
      </w:pPr>
    </w:p>
    <w:p w:rsidR="005D14BB" w:rsidRDefault="007E4193" w:rsidP="007E4193">
      <w:pPr>
        <w:spacing w:before="0" w:after="40"/>
        <w:rPr>
          <w:rStyle w:val="IntenseReference"/>
          <w:rFonts w:ascii="Times New Roman" w:hAnsi="Times New Roman" w:cs="Times New Roman"/>
          <w:b w:val="0"/>
          <w:i w:val="0"/>
          <w:caps w:val="0"/>
          <w:color w:val="auto"/>
          <w:sz w:val="32"/>
          <w:szCs w:val="32"/>
        </w:rPr>
      </w:pPr>
      <w:r w:rsidRPr="007E4193">
        <w:rPr>
          <w:rStyle w:val="IntenseReference"/>
          <w:rFonts w:ascii="Times New Roman" w:hAnsi="Times New Roman" w:cs="Times New Roman"/>
          <w:b w:val="0"/>
          <w:i w:val="0"/>
          <w:caps w:val="0"/>
          <w:color w:val="auto"/>
          <w:sz w:val="32"/>
          <w:szCs w:val="32"/>
        </w:rPr>
        <w:t>2</w:t>
      </w:r>
      <w:r w:rsidRPr="007E4193">
        <w:rPr>
          <w:rStyle w:val="IntenseReference"/>
          <w:rFonts w:ascii="Times New Roman" w:hAnsi="Times New Roman" w:cs="Times New Roman"/>
          <w:b w:val="0"/>
          <w:i w:val="0"/>
          <w:caps w:val="0"/>
          <w:color w:val="auto"/>
          <w:sz w:val="32"/>
          <w:szCs w:val="32"/>
        </w:rPr>
        <w:tab/>
        <w:t>Research</w:t>
      </w:r>
    </w:p>
    <w:p w:rsidR="007E4193" w:rsidRDefault="00322C4F" w:rsidP="007E4193">
      <w:pPr>
        <w:spacing w:before="0" w:after="40"/>
        <w:rPr>
          <w:rStyle w:val="IntenseReference"/>
          <w:rFonts w:ascii="Times New Roman" w:hAnsi="Times New Roman" w:cs="Times New Roman"/>
          <w:b w:val="0"/>
          <w:i w:val="0"/>
          <w:caps w:val="0"/>
          <w:color w:val="auto"/>
          <w:sz w:val="22"/>
          <w:szCs w:val="22"/>
        </w:rPr>
      </w:pPr>
      <w:proofErr w:type="spellStart"/>
      <w:r>
        <w:rPr>
          <w:rStyle w:val="IntenseReference"/>
          <w:rFonts w:ascii="Times New Roman" w:hAnsi="Times New Roman" w:cs="Times New Roman"/>
          <w:b w:val="0"/>
          <w:i w:val="0"/>
          <w:caps w:val="0"/>
          <w:color w:val="auto"/>
          <w:sz w:val="22"/>
          <w:szCs w:val="22"/>
        </w:rPr>
        <w:t>WiFi</w:t>
      </w:r>
      <w:proofErr w:type="spellEnd"/>
      <w:r>
        <w:rPr>
          <w:rStyle w:val="IntenseReference"/>
          <w:rFonts w:ascii="Times New Roman" w:hAnsi="Times New Roman" w:cs="Times New Roman"/>
          <w:b w:val="0"/>
          <w:i w:val="0"/>
          <w:caps w:val="0"/>
          <w:color w:val="auto"/>
          <w:sz w:val="22"/>
          <w:szCs w:val="22"/>
        </w:rPr>
        <w:t xml:space="preserve"> Pineapple works by cloning an active </w:t>
      </w:r>
      <w:proofErr w:type="spellStart"/>
      <w:r>
        <w:rPr>
          <w:rStyle w:val="IntenseReference"/>
          <w:rFonts w:ascii="Times New Roman" w:hAnsi="Times New Roman" w:cs="Times New Roman"/>
          <w:b w:val="0"/>
          <w:i w:val="0"/>
          <w:caps w:val="0"/>
          <w:color w:val="auto"/>
          <w:sz w:val="22"/>
          <w:szCs w:val="22"/>
        </w:rPr>
        <w:t>WiFi</w:t>
      </w:r>
      <w:proofErr w:type="spellEnd"/>
      <w:r>
        <w:rPr>
          <w:rStyle w:val="IntenseReference"/>
          <w:rFonts w:ascii="Times New Roman" w:hAnsi="Times New Roman" w:cs="Times New Roman"/>
          <w:b w:val="0"/>
          <w:i w:val="0"/>
          <w:caps w:val="0"/>
          <w:color w:val="auto"/>
          <w:sz w:val="22"/>
          <w:szCs w:val="22"/>
        </w:rPr>
        <w:t xml:space="preserve"> connection, and “bumping” itself to the top of the list to be the first connected </w:t>
      </w:r>
      <w:bookmarkStart w:id="0" w:name="_GoBack"/>
      <w:bookmarkEnd w:id="0"/>
    </w:p>
    <w:p w:rsidR="00BC6912" w:rsidRDefault="00BC6912" w:rsidP="007E4193">
      <w:pPr>
        <w:spacing w:before="0" w:after="40"/>
        <w:rPr>
          <w:rStyle w:val="IntenseReference"/>
          <w:rFonts w:ascii="Times New Roman" w:hAnsi="Times New Roman" w:cs="Times New Roman"/>
          <w:b w:val="0"/>
          <w:i w:val="0"/>
          <w:caps w:val="0"/>
          <w:color w:val="auto"/>
          <w:sz w:val="22"/>
          <w:szCs w:val="22"/>
        </w:rPr>
      </w:pPr>
    </w:p>
    <w:p w:rsidR="00BC6912" w:rsidRPr="00BC6912" w:rsidRDefault="00BC6912" w:rsidP="007E4193">
      <w:pPr>
        <w:spacing w:before="0" w:after="40"/>
        <w:rPr>
          <w:rStyle w:val="IntenseReference"/>
          <w:rFonts w:ascii="Times New Roman" w:hAnsi="Times New Roman" w:cs="Times New Roman"/>
          <w:b w:val="0"/>
          <w:i w:val="0"/>
          <w:caps w:val="0"/>
          <w:color w:val="auto"/>
          <w:sz w:val="32"/>
          <w:szCs w:val="32"/>
        </w:rPr>
      </w:pPr>
      <w:r w:rsidRPr="00BC6912">
        <w:rPr>
          <w:rStyle w:val="IntenseReference"/>
          <w:rFonts w:ascii="Times New Roman" w:hAnsi="Times New Roman" w:cs="Times New Roman"/>
          <w:b w:val="0"/>
          <w:i w:val="0"/>
          <w:caps w:val="0"/>
          <w:color w:val="auto"/>
          <w:sz w:val="32"/>
          <w:szCs w:val="32"/>
        </w:rPr>
        <w:t>3</w:t>
      </w:r>
      <w:r w:rsidRPr="00BC6912">
        <w:rPr>
          <w:rStyle w:val="IntenseReference"/>
          <w:rFonts w:ascii="Times New Roman" w:hAnsi="Times New Roman" w:cs="Times New Roman"/>
          <w:b w:val="0"/>
          <w:i w:val="0"/>
          <w:caps w:val="0"/>
          <w:color w:val="auto"/>
          <w:sz w:val="32"/>
          <w:szCs w:val="32"/>
        </w:rPr>
        <w:tab/>
        <w:t>Conclusion</w:t>
      </w:r>
    </w:p>
    <w:p w:rsidR="00BC6912" w:rsidRDefault="00BC6912" w:rsidP="007E4193">
      <w:pPr>
        <w:spacing w:before="0" w:after="40"/>
        <w:rPr>
          <w:rStyle w:val="IntenseReference"/>
          <w:rFonts w:ascii="Times New Roman" w:hAnsi="Times New Roman" w:cs="Times New Roman"/>
          <w:b w:val="0"/>
          <w:i w:val="0"/>
          <w:caps w:val="0"/>
          <w:color w:val="auto"/>
          <w:sz w:val="22"/>
          <w:szCs w:val="22"/>
        </w:rPr>
      </w:pPr>
      <w:r>
        <w:rPr>
          <w:rStyle w:val="IntenseReference"/>
          <w:rFonts w:ascii="Times New Roman" w:hAnsi="Times New Roman" w:cs="Times New Roman"/>
          <w:b w:val="0"/>
          <w:i w:val="0"/>
          <w:caps w:val="0"/>
          <w:color w:val="auto"/>
          <w:sz w:val="22"/>
          <w:szCs w:val="22"/>
        </w:rPr>
        <w:t xml:space="preserve">Based on the knowledge we have gained through researching the best methods for protecting ourselves from unwanted connections, the most effective thing you can do is always re-authenticate your open internet connections.  If you happen to find two versions of a network, one that is password protected, and one that is not, never chose the open connection. </w:t>
      </w:r>
    </w:p>
    <w:p w:rsidR="00BC6912" w:rsidRDefault="00BC6912" w:rsidP="007E4193">
      <w:pPr>
        <w:spacing w:before="0" w:after="40"/>
        <w:rPr>
          <w:rStyle w:val="IntenseReference"/>
          <w:rFonts w:ascii="Times New Roman" w:hAnsi="Times New Roman" w:cs="Times New Roman"/>
          <w:b w:val="0"/>
          <w:i w:val="0"/>
          <w:caps w:val="0"/>
          <w:color w:val="auto"/>
          <w:sz w:val="22"/>
          <w:szCs w:val="22"/>
        </w:rPr>
      </w:pPr>
    </w:p>
    <w:p w:rsidR="00BC6912" w:rsidRDefault="00BC6912" w:rsidP="007E4193">
      <w:pPr>
        <w:spacing w:before="0" w:after="40"/>
        <w:rPr>
          <w:rStyle w:val="IntenseReference"/>
          <w:rFonts w:ascii="Times New Roman" w:hAnsi="Times New Roman" w:cs="Times New Roman"/>
          <w:b w:val="0"/>
          <w:i w:val="0"/>
          <w:caps w:val="0"/>
          <w:color w:val="auto"/>
          <w:sz w:val="22"/>
          <w:szCs w:val="22"/>
        </w:rPr>
      </w:pPr>
      <w:r>
        <w:rPr>
          <w:rStyle w:val="IntenseReference"/>
          <w:rFonts w:ascii="Times New Roman" w:hAnsi="Times New Roman" w:cs="Times New Roman"/>
          <w:b w:val="0"/>
          <w:i w:val="0"/>
          <w:caps w:val="0"/>
          <w:color w:val="auto"/>
          <w:sz w:val="22"/>
          <w:szCs w:val="22"/>
        </w:rPr>
        <w:t xml:space="preserve">Most places you go these days will have a </w:t>
      </w:r>
      <w:proofErr w:type="spellStart"/>
      <w:r>
        <w:rPr>
          <w:rStyle w:val="IntenseReference"/>
          <w:rFonts w:ascii="Times New Roman" w:hAnsi="Times New Roman" w:cs="Times New Roman"/>
          <w:b w:val="0"/>
          <w:i w:val="0"/>
          <w:caps w:val="0"/>
          <w:color w:val="auto"/>
          <w:sz w:val="22"/>
          <w:szCs w:val="22"/>
        </w:rPr>
        <w:t>WiFi</w:t>
      </w:r>
      <w:proofErr w:type="spellEnd"/>
      <w:r>
        <w:rPr>
          <w:rStyle w:val="IntenseReference"/>
          <w:rFonts w:ascii="Times New Roman" w:hAnsi="Times New Roman" w:cs="Times New Roman"/>
          <w:b w:val="0"/>
          <w:i w:val="0"/>
          <w:caps w:val="0"/>
          <w:color w:val="auto"/>
          <w:sz w:val="22"/>
          <w:szCs w:val="22"/>
        </w:rPr>
        <w:t xml:space="preserve"> password displayed.  </w:t>
      </w:r>
      <w:r w:rsidR="00592B6B">
        <w:rPr>
          <w:rStyle w:val="IntenseReference"/>
          <w:rFonts w:ascii="Times New Roman" w:hAnsi="Times New Roman" w:cs="Times New Roman"/>
          <w:b w:val="0"/>
          <w:i w:val="0"/>
          <w:caps w:val="0"/>
          <w:color w:val="auto"/>
          <w:sz w:val="22"/>
          <w:szCs w:val="22"/>
        </w:rPr>
        <w:t>Always t</w:t>
      </w:r>
      <w:r>
        <w:rPr>
          <w:rStyle w:val="IntenseReference"/>
          <w:rFonts w:ascii="Times New Roman" w:hAnsi="Times New Roman" w:cs="Times New Roman"/>
          <w:b w:val="0"/>
          <w:i w:val="0"/>
          <w:caps w:val="0"/>
          <w:color w:val="auto"/>
          <w:sz w:val="22"/>
          <w:szCs w:val="22"/>
        </w:rPr>
        <w:t>rust the “Secure Network”</w:t>
      </w:r>
      <w:r w:rsidR="00592B6B">
        <w:rPr>
          <w:rStyle w:val="IntenseReference"/>
          <w:rFonts w:ascii="Times New Roman" w:hAnsi="Times New Roman" w:cs="Times New Roman"/>
          <w:b w:val="0"/>
          <w:i w:val="0"/>
          <w:caps w:val="0"/>
          <w:color w:val="auto"/>
          <w:sz w:val="22"/>
          <w:szCs w:val="22"/>
        </w:rPr>
        <w:t xml:space="preserve">.  </w:t>
      </w:r>
    </w:p>
    <w:p w:rsidR="00592B6B" w:rsidRDefault="00592B6B" w:rsidP="007E4193">
      <w:pPr>
        <w:spacing w:before="0" w:after="40"/>
        <w:rPr>
          <w:rStyle w:val="IntenseReference"/>
          <w:rFonts w:ascii="Times New Roman" w:hAnsi="Times New Roman" w:cs="Times New Roman"/>
          <w:b w:val="0"/>
          <w:i w:val="0"/>
          <w:caps w:val="0"/>
          <w:color w:val="auto"/>
          <w:sz w:val="22"/>
          <w:szCs w:val="22"/>
        </w:rPr>
      </w:pPr>
    </w:p>
    <w:p w:rsidR="00592B6B" w:rsidRPr="00592B6B" w:rsidRDefault="00592B6B" w:rsidP="007E4193">
      <w:pPr>
        <w:spacing w:before="0" w:after="40"/>
        <w:rPr>
          <w:rStyle w:val="IntenseReference"/>
          <w:rFonts w:ascii="Times New Roman" w:hAnsi="Times New Roman" w:cs="Times New Roman"/>
          <w:b w:val="0"/>
          <w:i w:val="0"/>
          <w:caps w:val="0"/>
          <w:color w:val="auto"/>
          <w:sz w:val="32"/>
          <w:szCs w:val="32"/>
        </w:rPr>
      </w:pPr>
      <w:r w:rsidRPr="00592B6B">
        <w:rPr>
          <w:rStyle w:val="IntenseReference"/>
          <w:rFonts w:ascii="Times New Roman" w:hAnsi="Times New Roman" w:cs="Times New Roman"/>
          <w:b w:val="0"/>
          <w:i w:val="0"/>
          <w:caps w:val="0"/>
          <w:color w:val="auto"/>
          <w:sz w:val="32"/>
          <w:szCs w:val="32"/>
        </w:rPr>
        <w:t>4</w:t>
      </w:r>
      <w:r w:rsidRPr="00592B6B">
        <w:rPr>
          <w:rStyle w:val="IntenseReference"/>
          <w:rFonts w:ascii="Times New Roman" w:hAnsi="Times New Roman" w:cs="Times New Roman"/>
          <w:b w:val="0"/>
          <w:i w:val="0"/>
          <w:caps w:val="0"/>
          <w:color w:val="auto"/>
          <w:sz w:val="32"/>
          <w:szCs w:val="32"/>
        </w:rPr>
        <w:tab/>
        <w:t>Bibliography</w:t>
      </w:r>
    </w:p>
    <w:sectPr w:rsidR="00592B6B" w:rsidRPr="00592B6B" w:rsidSect="00DF1924">
      <w:type w:val="continuous"/>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FC"/>
    <w:rsid w:val="00322C4F"/>
    <w:rsid w:val="00353DD7"/>
    <w:rsid w:val="003E2DFC"/>
    <w:rsid w:val="00402ED8"/>
    <w:rsid w:val="00592B6B"/>
    <w:rsid w:val="005D14BB"/>
    <w:rsid w:val="005E2B86"/>
    <w:rsid w:val="00674B4D"/>
    <w:rsid w:val="007E4193"/>
    <w:rsid w:val="008326B3"/>
    <w:rsid w:val="00850435"/>
    <w:rsid w:val="0093643A"/>
    <w:rsid w:val="00B526BB"/>
    <w:rsid w:val="00BC6912"/>
    <w:rsid w:val="00D20EE9"/>
    <w:rsid w:val="00D27B48"/>
    <w:rsid w:val="00DF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B4C8"/>
  <w15:chartTrackingRefBased/>
  <w15:docId w15:val="{5DEA0FF7-A320-4D74-B595-35949FBF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2DFC"/>
  </w:style>
  <w:style w:type="paragraph" w:styleId="Heading1">
    <w:name w:val="heading 1"/>
    <w:basedOn w:val="Normal"/>
    <w:next w:val="Normal"/>
    <w:link w:val="Heading1Char"/>
    <w:uiPriority w:val="9"/>
    <w:qFormat/>
    <w:rsid w:val="003E2DF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E2DF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E2DFC"/>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3E2DFC"/>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3E2DFC"/>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3E2DFC"/>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3E2DFC"/>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3E2DF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2DF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uiPriority w:val="32"/>
    <w:qFormat/>
    <w:rsid w:val="003E2DFC"/>
    <w:rPr>
      <w:b/>
      <w:bCs/>
      <w:i/>
      <w:iCs/>
      <w:caps/>
      <w:color w:val="FFCA08" w:themeColor="accent1"/>
    </w:rPr>
  </w:style>
  <w:style w:type="character" w:customStyle="1" w:styleId="Heading1Char">
    <w:name w:val="Heading 1 Char"/>
    <w:basedOn w:val="DefaultParagraphFont"/>
    <w:link w:val="Heading1"/>
    <w:uiPriority w:val="9"/>
    <w:rsid w:val="003E2DFC"/>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semiHidden/>
    <w:rsid w:val="003E2DFC"/>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3E2DFC"/>
    <w:rPr>
      <w:caps/>
      <w:color w:val="826600" w:themeColor="accent1" w:themeShade="7F"/>
      <w:spacing w:val="15"/>
    </w:rPr>
  </w:style>
  <w:style w:type="character" w:customStyle="1" w:styleId="Heading4Char">
    <w:name w:val="Heading 4 Char"/>
    <w:basedOn w:val="DefaultParagraphFont"/>
    <w:link w:val="Heading4"/>
    <w:uiPriority w:val="9"/>
    <w:semiHidden/>
    <w:rsid w:val="003E2DFC"/>
    <w:rPr>
      <w:caps/>
      <w:color w:val="C49A00" w:themeColor="accent1" w:themeShade="BF"/>
      <w:spacing w:val="10"/>
    </w:rPr>
  </w:style>
  <w:style w:type="character" w:customStyle="1" w:styleId="Heading5Char">
    <w:name w:val="Heading 5 Char"/>
    <w:basedOn w:val="DefaultParagraphFont"/>
    <w:link w:val="Heading5"/>
    <w:uiPriority w:val="9"/>
    <w:semiHidden/>
    <w:rsid w:val="003E2DFC"/>
    <w:rPr>
      <w:caps/>
      <w:color w:val="C49A00" w:themeColor="accent1" w:themeShade="BF"/>
      <w:spacing w:val="10"/>
    </w:rPr>
  </w:style>
  <w:style w:type="character" w:customStyle="1" w:styleId="Heading6Char">
    <w:name w:val="Heading 6 Char"/>
    <w:basedOn w:val="DefaultParagraphFont"/>
    <w:link w:val="Heading6"/>
    <w:uiPriority w:val="9"/>
    <w:semiHidden/>
    <w:rsid w:val="003E2DFC"/>
    <w:rPr>
      <w:caps/>
      <w:color w:val="C49A00" w:themeColor="accent1" w:themeShade="BF"/>
      <w:spacing w:val="10"/>
    </w:rPr>
  </w:style>
  <w:style w:type="character" w:customStyle="1" w:styleId="Heading7Char">
    <w:name w:val="Heading 7 Char"/>
    <w:basedOn w:val="DefaultParagraphFont"/>
    <w:link w:val="Heading7"/>
    <w:uiPriority w:val="9"/>
    <w:semiHidden/>
    <w:rsid w:val="003E2DFC"/>
    <w:rPr>
      <w:caps/>
      <w:color w:val="C49A00" w:themeColor="accent1" w:themeShade="BF"/>
      <w:spacing w:val="10"/>
    </w:rPr>
  </w:style>
  <w:style w:type="character" w:customStyle="1" w:styleId="Heading8Char">
    <w:name w:val="Heading 8 Char"/>
    <w:basedOn w:val="DefaultParagraphFont"/>
    <w:link w:val="Heading8"/>
    <w:uiPriority w:val="9"/>
    <w:semiHidden/>
    <w:rsid w:val="003E2DFC"/>
    <w:rPr>
      <w:caps/>
      <w:spacing w:val="10"/>
      <w:sz w:val="18"/>
      <w:szCs w:val="18"/>
    </w:rPr>
  </w:style>
  <w:style w:type="character" w:customStyle="1" w:styleId="Heading9Char">
    <w:name w:val="Heading 9 Char"/>
    <w:basedOn w:val="DefaultParagraphFont"/>
    <w:link w:val="Heading9"/>
    <w:uiPriority w:val="9"/>
    <w:semiHidden/>
    <w:rsid w:val="003E2DFC"/>
    <w:rPr>
      <w:i/>
      <w:iCs/>
      <w:caps/>
      <w:spacing w:val="10"/>
      <w:sz w:val="18"/>
      <w:szCs w:val="18"/>
    </w:rPr>
  </w:style>
  <w:style w:type="paragraph" w:styleId="Caption">
    <w:name w:val="caption"/>
    <w:basedOn w:val="Normal"/>
    <w:next w:val="Normal"/>
    <w:uiPriority w:val="35"/>
    <w:semiHidden/>
    <w:unhideWhenUsed/>
    <w:qFormat/>
    <w:rsid w:val="003E2DFC"/>
    <w:rPr>
      <w:b/>
      <w:bCs/>
      <w:color w:val="C49A00" w:themeColor="accent1" w:themeShade="BF"/>
      <w:sz w:val="16"/>
      <w:szCs w:val="16"/>
    </w:rPr>
  </w:style>
  <w:style w:type="paragraph" w:styleId="Title">
    <w:name w:val="Title"/>
    <w:basedOn w:val="Normal"/>
    <w:next w:val="Normal"/>
    <w:link w:val="TitleChar"/>
    <w:uiPriority w:val="10"/>
    <w:qFormat/>
    <w:rsid w:val="003E2DFC"/>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3E2DFC"/>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3E2DF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2DFC"/>
    <w:rPr>
      <w:caps/>
      <w:color w:val="595959" w:themeColor="text1" w:themeTint="A6"/>
      <w:spacing w:val="10"/>
      <w:sz w:val="21"/>
      <w:szCs w:val="21"/>
    </w:rPr>
  </w:style>
  <w:style w:type="character" w:styleId="Strong">
    <w:name w:val="Strong"/>
    <w:uiPriority w:val="22"/>
    <w:qFormat/>
    <w:rsid w:val="003E2DFC"/>
    <w:rPr>
      <w:b/>
      <w:bCs/>
    </w:rPr>
  </w:style>
  <w:style w:type="character" w:styleId="Emphasis">
    <w:name w:val="Emphasis"/>
    <w:uiPriority w:val="20"/>
    <w:qFormat/>
    <w:rsid w:val="003E2DFC"/>
    <w:rPr>
      <w:caps/>
      <w:color w:val="826600" w:themeColor="accent1" w:themeShade="7F"/>
      <w:spacing w:val="5"/>
    </w:rPr>
  </w:style>
  <w:style w:type="paragraph" w:styleId="NoSpacing">
    <w:name w:val="No Spacing"/>
    <w:link w:val="NoSpacingChar"/>
    <w:uiPriority w:val="1"/>
    <w:qFormat/>
    <w:rsid w:val="003E2DFC"/>
    <w:pPr>
      <w:spacing w:after="0" w:line="240" w:lineRule="auto"/>
    </w:pPr>
  </w:style>
  <w:style w:type="paragraph" w:styleId="Quote">
    <w:name w:val="Quote"/>
    <w:basedOn w:val="Normal"/>
    <w:next w:val="Normal"/>
    <w:link w:val="QuoteChar"/>
    <w:uiPriority w:val="29"/>
    <w:qFormat/>
    <w:rsid w:val="003E2DFC"/>
    <w:rPr>
      <w:i/>
      <w:iCs/>
      <w:sz w:val="24"/>
      <w:szCs w:val="24"/>
    </w:rPr>
  </w:style>
  <w:style w:type="character" w:customStyle="1" w:styleId="QuoteChar">
    <w:name w:val="Quote Char"/>
    <w:basedOn w:val="DefaultParagraphFont"/>
    <w:link w:val="Quote"/>
    <w:uiPriority w:val="29"/>
    <w:rsid w:val="003E2DFC"/>
    <w:rPr>
      <w:i/>
      <w:iCs/>
      <w:sz w:val="24"/>
      <w:szCs w:val="24"/>
    </w:rPr>
  </w:style>
  <w:style w:type="paragraph" w:styleId="IntenseQuote">
    <w:name w:val="Intense Quote"/>
    <w:basedOn w:val="Normal"/>
    <w:next w:val="Normal"/>
    <w:link w:val="IntenseQuoteChar"/>
    <w:uiPriority w:val="30"/>
    <w:qFormat/>
    <w:rsid w:val="003E2DFC"/>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3E2DFC"/>
    <w:rPr>
      <w:color w:val="FFCA08" w:themeColor="accent1"/>
      <w:sz w:val="24"/>
      <w:szCs w:val="24"/>
    </w:rPr>
  </w:style>
  <w:style w:type="character" w:styleId="SubtleEmphasis">
    <w:name w:val="Subtle Emphasis"/>
    <w:uiPriority w:val="19"/>
    <w:qFormat/>
    <w:rsid w:val="003E2DFC"/>
    <w:rPr>
      <w:i/>
      <w:iCs/>
      <w:color w:val="826600" w:themeColor="accent1" w:themeShade="7F"/>
    </w:rPr>
  </w:style>
  <w:style w:type="character" w:styleId="IntenseEmphasis">
    <w:name w:val="Intense Emphasis"/>
    <w:uiPriority w:val="21"/>
    <w:qFormat/>
    <w:rsid w:val="003E2DFC"/>
    <w:rPr>
      <w:b/>
      <w:bCs/>
      <w:caps/>
      <w:color w:val="826600" w:themeColor="accent1" w:themeShade="7F"/>
      <w:spacing w:val="10"/>
    </w:rPr>
  </w:style>
  <w:style w:type="character" w:styleId="SubtleReference">
    <w:name w:val="Subtle Reference"/>
    <w:uiPriority w:val="31"/>
    <w:qFormat/>
    <w:rsid w:val="003E2DFC"/>
    <w:rPr>
      <w:b/>
      <w:bCs/>
      <w:color w:val="FFCA08" w:themeColor="accent1"/>
    </w:rPr>
  </w:style>
  <w:style w:type="character" w:styleId="BookTitle">
    <w:name w:val="Book Title"/>
    <w:uiPriority w:val="33"/>
    <w:qFormat/>
    <w:rsid w:val="003E2DFC"/>
    <w:rPr>
      <w:b/>
      <w:bCs/>
      <w:i/>
      <w:iCs/>
      <w:spacing w:val="0"/>
    </w:rPr>
  </w:style>
  <w:style w:type="paragraph" w:styleId="TOCHeading">
    <w:name w:val="TOC Heading"/>
    <w:basedOn w:val="Heading1"/>
    <w:next w:val="Normal"/>
    <w:uiPriority w:val="39"/>
    <w:semiHidden/>
    <w:unhideWhenUsed/>
    <w:qFormat/>
    <w:rsid w:val="003E2DFC"/>
    <w:pPr>
      <w:outlineLvl w:val="9"/>
    </w:pPr>
  </w:style>
  <w:style w:type="character" w:customStyle="1" w:styleId="NoSpacingChar">
    <w:name w:val="No Spacing Char"/>
    <w:basedOn w:val="DefaultParagraphFont"/>
    <w:link w:val="NoSpacing"/>
    <w:uiPriority w:val="1"/>
    <w:rsid w:val="003E2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ITC 134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322B9-E0E3-4AE9-9265-25B4E410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How to Defeat a WIFI Pineapple</vt:lpstr>
    </vt:vector>
  </TitlesOfParts>
  <Company>usenix white paper</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Defeat a WIFI Pineapple</dc:title>
  <dc:subject>Saving yourself from Pineapple wifi attacks</dc:subject>
  <dc:creator>Eli Brown, Jess Allen, George Greer</dc:creator>
  <cp:keywords/>
  <dc:description/>
  <cp:lastModifiedBy>Jess Allen</cp:lastModifiedBy>
  <cp:revision>3</cp:revision>
  <dcterms:created xsi:type="dcterms:W3CDTF">2017-02-07T21:39:00Z</dcterms:created>
  <dcterms:modified xsi:type="dcterms:W3CDTF">2017-02-14T19:17:00Z</dcterms:modified>
</cp:coreProperties>
</file>