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3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460"/>
        <w:gridCol w:w="7070"/>
      </w:tblGrid>
      <w:tr w:rsidRPr="00AA0F31" w:rsidR="00123BD5" w:rsidTr="12BB08C5" w14:paraId="4045A862" w14:textId="77777777">
        <w:trPr>
          <w:trHeight w:val="576"/>
        </w:trPr>
        <w:tc>
          <w:tcPr>
            <w:tcW w:w="9530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123BD5" w:rsidP="004E00B0" w:rsidRDefault="00123BD5" w14:paraId="2DC6D77D" w14:textId="7020FF7D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PROJECT SCOPE STATEMENT</w:t>
            </w:r>
          </w:p>
        </w:tc>
      </w:tr>
      <w:tr w:rsidRPr="00AA0F31" w:rsidR="00123BD5" w:rsidTr="12BB08C5" w14:paraId="73AEC78F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3BD5" w:rsidR="00123BD5" w:rsidP="004E00B0" w:rsidRDefault="00123BD5" w14:paraId="4B598680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23BD5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3BD5" w:rsidR="00123BD5" w:rsidP="0839588A" w:rsidRDefault="00123BD5" w14:paraId="4489C09B" w14:textId="5ABFAD7D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839588A" w:rsidR="372B4BD5">
              <w:rPr>
                <w:rFonts w:ascii="Arial" w:hAnsi="Arial" w:cs="Arial"/>
                <w:sz w:val="24"/>
                <w:szCs w:val="24"/>
              </w:rPr>
              <w:t>KitchenSync</w:t>
            </w:r>
          </w:p>
        </w:tc>
      </w:tr>
      <w:tr w:rsidRPr="008B57E7" w:rsidR="00123BD5" w:rsidTr="12BB08C5" w14:paraId="27982E05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Pr="00123BD5" w:rsidR="00123BD5" w:rsidP="004E00B0" w:rsidRDefault="00123BD5" w14:paraId="132A9D35" w14:textId="77777777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23BD5">
              <w:rPr>
                <w:rFonts w:ascii="Arial" w:hAnsi="Arial" w:cs="Arial"/>
                <w:b/>
                <w:sz w:val="24"/>
                <w:szCs w:val="24"/>
              </w:rPr>
              <w:t>Project Deliverables</w:t>
            </w:r>
          </w:p>
        </w:tc>
        <w:tc>
          <w:tcPr>
            <w:tcW w:w="7070" w:type="dxa"/>
            <w:tcBorders>
              <w:lef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Pr="00123BD5" w:rsidR="00123BD5" w:rsidP="004E00B0" w:rsidRDefault="00123BD5" w14:paraId="64DDAF3A" w14:textId="77777777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23BD5">
              <w:rPr>
                <w:rFonts w:ascii="Arial" w:hAnsi="Arial" w:cs="Arial"/>
                <w:b/>
                <w:sz w:val="24"/>
                <w:szCs w:val="24"/>
              </w:rPr>
              <w:t>Detailed Description</w:t>
            </w:r>
          </w:p>
        </w:tc>
      </w:tr>
      <w:tr w:rsidRPr="00AA0F31" w:rsidR="00123BD5" w:rsidTr="12BB08C5" w14:paraId="4BA634BF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3BD5" w:rsidR="00123BD5" w:rsidP="0839588A" w:rsidRDefault="00123BD5" w14:paraId="4522F976" w14:textId="38290587">
            <w:pPr>
              <w:pStyle w:val="Normal"/>
              <w:widowControl w:val="0"/>
              <w:spacing w:after="0"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303030"/>
                <w:sz w:val="24"/>
                <w:szCs w:val="24"/>
                <w:lang w:val="en-CA"/>
              </w:rPr>
            </w:pPr>
            <w:r w:rsidRPr="0839588A" w:rsidR="0839588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303030"/>
                <w:sz w:val="24"/>
                <w:szCs w:val="24"/>
                <w:lang w:val="en-CA"/>
              </w:rPr>
              <w:t xml:space="preserve">1. </w:t>
            </w:r>
            <w:r w:rsidRPr="0839588A" w:rsidR="49E88D7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303030"/>
                <w:sz w:val="24"/>
                <w:szCs w:val="24"/>
                <w:lang w:val="en-CA"/>
              </w:rPr>
              <w:t>Inventory Management (CRUD)</w:t>
            </w:r>
          </w:p>
          <w:p w:rsidRPr="00123BD5" w:rsidR="00123BD5" w:rsidP="0839588A" w:rsidRDefault="00123BD5" w14:paraId="4B9675D8" w14:textId="3D26BC45">
            <w:pPr>
              <w:pStyle w:val="Normal"/>
              <w:widowControl w:val="0"/>
              <w:spacing w:after="0"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303030"/>
                <w:sz w:val="24"/>
                <w:szCs w:val="24"/>
                <w:lang w:val="en-CA"/>
              </w:rPr>
            </w:pPr>
          </w:p>
          <w:p w:rsidRPr="00123BD5" w:rsidR="00123BD5" w:rsidP="0839588A" w:rsidRDefault="00123BD5" w14:paraId="79652E68" w14:textId="62AFFEED">
            <w:pPr>
              <w:pStyle w:val="Normal"/>
              <w:widowControl w:val="0"/>
              <w:spacing w:after="0" w:line="240" w:lineRule="auto"/>
              <w:rPr>
                <w:rFonts w:ascii="Arial" w:hAnsi="Arial" w:eastAsia="Arial" w:cs="Arial"/>
                <w:noProof w:val="0"/>
                <w:sz w:val="24"/>
                <w:szCs w:val="24"/>
                <w:lang w:val="en-CA"/>
              </w:rPr>
            </w:pPr>
            <w:r w:rsidRPr="0839588A" w:rsidR="49E88D7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303030"/>
                <w:sz w:val="24"/>
                <w:szCs w:val="24"/>
                <w:lang w:val="en-CA"/>
              </w:rPr>
              <w:t>2. Expiry Tracking &amp; Notification System</w:t>
            </w:r>
          </w:p>
          <w:p w:rsidRPr="00123BD5" w:rsidR="00123BD5" w:rsidP="0839588A" w:rsidRDefault="00123BD5" w14:paraId="7DBE2437" w14:textId="55FDE252">
            <w:pPr>
              <w:pStyle w:val="Normal"/>
              <w:widowControl w:val="0"/>
              <w:spacing w:after="0"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303030"/>
                <w:sz w:val="24"/>
                <w:szCs w:val="24"/>
                <w:lang w:val="en-CA"/>
              </w:rPr>
            </w:pPr>
          </w:p>
          <w:p w:rsidRPr="00123BD5" w:rsidR="00123BD5" w:rsidP="0839588A" w:rsidRDefault="00123BD5" w14:paraId="142A4984" w14:textId="0EA05069">
            <w:pPr>
              <w:pStyle w:val="Normal"/>
              <w:widowControl w:val="0"/>
              <w:spacing w:after="0" w:line="240" w:lineRule="auto"/>
              <w:rPr>
                <w:rFonts w:ascii="Arial" w:hAnsi="Arial" w:eastAsia="Arial" w:cs="Arial"/>
                <w:noProof w:val="0"/>
                <w:sz w:val="24"/>
                <w:szCs w:val="24"/>
                <w:lang w:val="en-CA"/>
              </w:rPr>
            </w:pPr>
            <w:r w:rsidRPr="0839588A" w:rsidR="49E88D7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303030"/>
                <w:sz w:val="24"/>
                <w:szCs w:val="24"/>
                <w:lang w:val="en-CA"/>
              </w:rPr>
              <w:t xml:space="preserve">3. Recipe Suggestion 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3BD5" w:rsidR="00123BD5" w:rsidP="0839588A" w:rsidRDefault="00123BD5" w14:paraId="3F24BA7F" w14:textId="1E346DB5">
            <w:pPr>
              <w:pStyle w:val="Normal"/>
              <w:spacing w:after="0"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-CA"/>
              </w:rPr>
            </w:pPr>
            <w:r w:rsidRPr="0839588A" w:rsidR="49E88D7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03030"/>
                <w:sz w:val="24"/>
                <w:szCs w:val="24"/>
                <w:lang w:val="en-CA"/>
              </w:rPr>
              <w:t xml:space="preserve">A database feature </w:t>
            </w:r>
            <w:r w:rsidRPr="0839588A" w:rsidR="49E88D7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03030"/>
                <w:sz w:val="24"/>
                <w:szCs w:val="24"/>
                <w:lang w:val="en-CA"/>
              </w:rPr>
              <w:t>utilizing</w:t>
            </w:r>
            <w:r w:rsidRPr="0839588A" w:rsidR="49E88D7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03030"/>
                <w:sz w:val="24"/>
                <w:szCs w:val="24"/>
                <w:lang w:val="en-CA"/>
              </w:rPr>
              <w:t xml:space="preserve"> MongoDB and Node.js/Express that allows users to Create, Read, Update, and Delete food items and track their specific storage locations.</w:t>
            </w:r>
          </w:p>
          <w:p w:rsidRPr="00123BD5" w:rsidR="00123BD5" w:rsidP="0839588A" w:rsidRDefault="00123BD5" w14:paraId="358961C5" w14:textId="6A323A58">
            <w:pPr>
              <w:pStyle w:val="Normal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03030"/>
                <w:sz w:val="24"/>
                <w:szCs w:val="24"/>
                <w:lang w:val="en-CA"/>
              </w:rPr>
            </w:pPr>
          </w:p>
          <w:p w:rsidRPr="00123BD5" w:rsidR="00123BD5" w:rsidP="0839588A" w:rsidRDefault="00123BD5" w14:paraId="38B0C3A5" w14:textId="3292114D">
            <w:pPr>
              <w:pStyle w:val="Normal"/>
              <w:spacing w:after="0"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-CA"/>
              </w:rPr>
            </w:pPr>
            <w:r w:rsidRPr="0839588A" w:rsidR="49E88D7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03030"/>
                <w:sz w:val="24"/>
                <w:szCs w:val="24"/>
                <w:lang w:val="en-CA"/>
              </w:rPr>
              <w:t xml:space="preserve">A tracking tool that makes food </w:t>
            </w:r>
            <w:r w:rsidRPr="0839588A" w:rsidR="49E88D7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03030"/>
                <w:sz w:val="24"/>
                <w:szCs w:val="24"/>
                <w:lang w:val="en-CA"/>
              </w:rPr>
              <w:t>expiration</w:t>
            </w:r>
            <w:r w:rsidRPr="0839588A" w:rsidR="49E88D7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03030"/>
                <w:sz w:val="24"/>
                <w:szCs w:val="24"/>
                <w:lang w:val="en-CA"/>
              </w:rPr>
              <w:t xml:space="preserve"> dates visible and actionable by sending notifications to users when their grocery items are nearing </w:t>
            </w:r>
            <w:r w:rsidRPr="0839588A" w:rsidR="49E88D7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03030"/>
                <w:sz w:val="24"/>
                <w:szCs w:val="24"/>
                <w:lang w:val="en-CA"/>
              </w:rPr>
              <w:t>expiration</w:t>
            </w:r>
            <w:r w:rsidRPr="0839588A" w:rsidR="49E88D7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03030"/>
                <w:sz w:val="24"/>
                <w:szCs w:val="24"/>
                <w:lang w:val="en-CA"/>
              </w:rPr>
              <w:t>.</w:t>
            </w:r>
          </w:p>
          <w:p w:rsidRPr="00123BD5" w:rsidR="00123BD5" w:rsidP="0839588A" w:rsidRDefault="00123BD5" w14:paraId="6051CC33" w14:textId="18BE8419">
            <w:pPr>
              <w:pStyle w:val="Normal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03030"/>
                <w:sz w:val="24"/>
                <w:szCs w:val="24"/>
                <w:lang w:val="en-CA"/>
              </w:rPr>
            </w:pPr>
          </w:p>
          <w:p w:rsidRPr="00123BD5" w:rsidR="00123BD5" w:rsidP="0839588A" w:rsidRDefault="00123BD5" w14:paraId="3552FC4F" w14:textId="147D2186">
            <w:pPr>
              <w:pStyle w:val="Normal"/>
              <w:spacing w:after="0"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-CA"/>
              </w:rPr>
            </w:pPr>
            <w:r w:rsidRPr="0839588A" w:rsidR="49E88D7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03030"/>
                <w:sz w:val="24"/>
                <w:szCs w:val="24"/>
                <w:lang w:val="en-CA"/>
              </w:rPr>
              <w:t>A tool that automates meal planning by allowing users to browse, filter, and save recipes based on the ingredients they currently have available and items that are about to expire</w:t>
            </w:r>
            <w:r w:rsidRPr="0839588A" w:rsidR="43CD5F6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03030"/>
                <w:sz w:val="24"/>
                <w:szCs w:val="24"/>
                <w:lang w:val="en-CA"/>
              </w:rPr>
              <w:t>.</w:t>
            </w:r>
          </w:p>
        </w:tc>
      </w:tr>
      <w:tr w:rsidRPr="00AA0F31" w:rsidR="00123BD5" w:rsidTr="12BB08C5" w14:paraId="3675A535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3BD5" w:rsidR="00123BD5" w:rsidP="5EF022A5" w:rsidRDefault="00123BD5" w14:paraId="42425941" w14:textId="0721DA68">
            <w:pPr>
              <w:pStyle w:val="Normal"/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3BD5" w:rsidR="00123BD5" w:rsidP="004E00B0" w:rsidRDefault="00123BD5" w14:paraId="0666F29A" w14:textId="7777777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Pr="00AA0F31" w:rsidR="00123BD5" w:rsidTr="12BB08C5" w14:paraId="40F82A7E" w14:textId="77777777">
        <w:trPr>
          <w:trHeight w:val="400"/>
        </w:trPr>
        <w:tc>
          <w:tcPr>
            <w:tcW w:w="9530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Pr="00123BD5" w:rsidR="00123BD5" w:rsidP="004E00B0" w:rsidRDefault="00123BD5" w14:paraId="5A4FC2FC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23BD5">
              <w:rPr>
                <w:rFonts w:ascii="Arial" w:hAnsi="Arial" w:cs="Arial"/>
                <w:b/>
                <w:sz w:val="24"/>
                <w:szCs w:val="24"/>
              </w:rPr>
              <w:t>Project Exclusions</w:t>
            </w:r>
          </w:p>
        </w:tc>
      </w:tr>
      <w:tr w:rsidRPr="00AA0F31" w:rsidR="00123BD5" w:rsidTr="12BB08C5" w14:paraId="7C5EC29D" w14:textId="77777777">
        <w:trPr>
          <w:trHeight w:val="400"/>
        </w:trPr>
        <w:tc>
          <w:tcPr>
            <w:tcW w:w="95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3BD5" w:rsidR="00123BD5" w:rsidP="0839588A" w:rsidRDefault="00123BD5" w14:paraId="2F45AC84" w14:textId="5D2EB7F4">
            <w:pPr>
              <w:pStyle w:val="ListParagraph"/>
              <w:widowControl w:val="0"/>
              <w:numPr>
                <w:ilvl w:val="0"/>
                <w:numId w:val="1"/>
              </w:numPr>
              <w:shd w:val="clear" w:color="auto" w:fill="FFFFFF" w:themeFill="background1"/>
              <w:spacing w:before="0" w:beforeAutospacing="off" w:after="12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</w:pPr>
            <w:r w:rsidRPr="0839588A" w:rsidR="423593C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>A barcode scanner for user input</w:t>
            </w:r>
          </w:p>
          <w:p w:rsidRPr="00123BD5" w:rsidR="00123BD5" w:rsidP="0839588A" w:rsidRDefault="00123BD5" w14:paraId="62A8A62D" w14:textId="5F397639">
            <w:pPr>
              <w:pStyle w:val="ListParagraph"/>
              <w:widowControl w:val="0"/>
              <w:numPr>
                <w:ilvl w:val="0"/>
                <w:numId w:val="1"/>
              </w:numPr>
              <w:shd w:val="clear" w:color="auto" w:fill="FFFFFF" w:themeFill="background1"/>
              <w:spacing w:before="0" w:beforeAutospacing="off" w:after="12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</w:pPr>
            <w:r w:rsidRPr="0839588A" w:rsidR="423593C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 xml:space="preserve">Integration of external APIs beyond the </w:t>
            </w:r>
            <w:r w:rsidRPr="0839588A" w:rsidR="423593C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>minimum</w:t>
            </w:r>
            <w:r w:rsidRPr="0839588A" w:rsidR="423593C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 xml:space="preserve"> </w:t>
            </w:r>
            <w:r w:rsidRPr="0839588A" w:rsidR="423593C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>viable</w:t>
            </w:r>
            <w:r w:rsidRPr="0839588A" w:rsidR="423593C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 xml:space="preserve"> product (MVP)</w:t>
            </w:r>
          </w:p>
          <w:p w:rsidRPr="00123BD5" w:rsidR="00123BD5" w:rsidP="12BB08C5" w:rsidRDefault="00123BD5" w14:paraId="3B5D6183" w14:textId="4C440313">
            <w:pPr>
              <w:pStyle w:val="ListParagraph"/>
              <w:widowControl w:val="0"/>
              <w:numPr>
                <w:ilvl w:val="0"/>
                <w:numId w:val="1"/>
              </w:numPr>
              <w:shd w:val="clear" w:color="auto" w:fill="FFFFFF" w:themeFill="background1"/>
              <w:spacing w:before="0" w:beforeAutospacing="off" w:after="12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</w:pPr>
            <w:r w:rsidRPr="12BB08C5" w:rsidR="2FE4047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>Use of AI</w:t>
            </w:r>
          </w:p>
          <w:p w:rsidRPr="00123BD5" w:rsidR="00123BD5" w:rsidP="004E00B0" w:rsidRDefault="00123BD5" w14:paraId="20E7EC3E" w14:textId="66F756E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:rsidR="00123BD5" w:rsidRDefault="00123BD5" w14:paraId="26FE019D" w14:textId="77777777"/>
    <w:sectPr w:rsidR="00123BD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0be81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76cf6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D5"/>
    <w:rsid w:val="00123BD5"/>
    <w:rsid w:val="002E051C"/>
    <w:rsid w:val="00372B63"/>
    <w:rsid w:val="004D381F"/>
    <w:rsid w:val="01F9BD86"/>
    <w:rsid w:val="0839588A"/>
    <w:rsid w:val="0C76CAC0"/>
    <w:rsid w:val="0D6EB355"/>
    <w:rsid w:val="0FA8982C"/>
    <w:rsid w:val="12BB08C5"/>
    <w:rsid w:val="232EA036"/>
    <w:rsid w:val="24F3E77F"/>
    <w:rsid w:val="2A4E6E4D"/>
    <w:rsid w:val="2FE40475"/>
    <w:rsid w:val="30BCA41C"/>
    <w:rsid w:val="372B4BD5"/>
    <w:rsid w:val="392B7192"/>
    <w:rsid w:val="4097DC0D"/>
    <w:rsid w:val="423593C0"/>
    <w:rsid w:val="4274309F"/>
    <w:rsid w:val="43CD5F6C"/>
    <w:rsid w:val="444E4E55"/>
    <w:rsid w:val="49E88D7E"/>
    <w:rsid w:val="4F0BCF29"/>
    <w:rsid w:val="4F0BCF29"/>
    <w:rsid w:val="5EF022A5"/>
    <w:rsid w:val="62C90A69"/>
    <w:rsid w:val="63AD7A4F"/>
    <w:rsid w:val="69DFB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4A2E"/>
  <w15:chartTrackingRefBased/>
  <w15:docId w15:val="{C71CF9A2-A785-4BE7-A4AB-2E2FAC186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23BD5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e7a665475d74b8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Conestoga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Dave Barrett</dc:creator>
  <keywords/>
  <dc:description/>
  <lastModifiedBy>Ikechukwu Ogowuihe</lastModifiedBy>
  <revision>6</revision>
  <dcterms:created xsi:type="dcterms:W3CDTF">2021-06-29T15:18:00.0000000Z</dcterms:created>
  <dcterms:modified xsi:type="dcterms:W3CDTF">2026-03-04T04:50:36.3220632Z</dcterms:modified>
</coreProperties>
</file>