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D3A4" w14:textId="5CD5938A" w:rsidR="00D16D01" w:rsidRDefault="00D16D01" w:rsidP="00DF3748">
      <w:pPr>
        <w:pStyle w:val="Titre1"/>
      </w:pPr>
      <w:r>
        <w:t>Les supports ne sont pas suffis</w:t>
      </w:r>
      <w:r w:rsidR="002B2E30">
        <w:t>a</w:t>
      </w:r>
      <w:r>
        <w:t xml:space="preserve">ment </w:t>
      </w:r>
      <w:r w:rsidR="002B2E30">
        <w:t>à jour</w:t>
      </w:r>
      <w:r w:rsidR="00870387">
        <w:t>.</w:t>
      </w:r>
    </w:p>
    <w:p w14:paraId="2EDEB1A1" w14:textId="0889EFBA" w:rsidR="00D16D01" w:rsidRDefault="002B2E30">
      <w:r>
        <w:t xml:space="preserve">Libérer du temps pour les formateurs entre 2 </w:t>
      </w:r>
      <w:r w:rsidR="00870387">
        <w:t>sessions pour mettre à jour leurs supports de cours.</w:t>
      </w:r>
    </w:p>
    <w:p w14:paraId="38780C65" w14:textId="3EFD4DF7" w:rsidR="00626572" w:rsidRDefault="003D5564">
      <w:r>
        <w:t>Se servir des stagiaires qui travaillent plus vite pour</w:t>
      </w:r>
      <w:r w:rsidR="008441C9">
        <w:t xml:space="preserve"> </w:t>
      </w:r>
      <w:r w:rsidR="00691CCA">
        <w:t>mettre à jour</w:t>
      </w:r>
      <w:r w:rsidR="00382BB3">
        <w:t xml:space="preserve"> l</w:t>
      </w:r>
      <w:r w:rsidR="008441C9">
        <w:t>es supports</w:t>
      </w:r>
      <w:r w:rsidR="00870387">
        <w:t>.</w:t>
      </w:r>
    </w:p>
    <w:p w14:paraId="0441C6C2" w14:textId="4D16ED24" w:rsidR="008441C9" w:rsidRDefault="008441C9">
      <w:r>
        <w:t>Se servir des exposés déjà fait pour en faire des supports</w:t>
      </w:r>
      <w:r w:rsidR="00196500">
        <w:t xml:space="preserve"> et ainsi privilégier les exercices individuels ou en groupe</w:t>
      </w:r>
      <w:r w:rsidR="00870387">
        <w:t>.</w:t>
      </w:r>
    </w:p>
    <w:p w14:paraId="305B83CB" w14:textId="63D15B9A" w:rsidR="00D16D01" w:rsidRDefault="00C975A1" w:rsidP="00DF3748">
      <w:pPr>
        <w:pStyle w:val="Titre1"/>
      </w:pPr>
      <w:r>
        <w:t>Il n’y a pas assez d’exercices corrigés pour servir de support de révision</w:t>
      </w:r>
      <w:r w:rsidR="008D019E">
        <w:t xml:space="preserve"> et d’entrainement</w:t>
      </w:r>
    </w:p>
    <w:p w14:paraId="521A203C" w14:textId="3898A8D4" w:rsidR="00691CCA" w:rsidRDefault="0085710E">
      <w:r>
        <w:t>Renouveller tous les ans une partie des exercices pour avoir une bibliothèque</w:t>
      </w:r>
      <w:r w:rsidR="00797857">
        <w:t xml:space="preserve"> d’exercices corrigés</w:t>
      </w:r>
      <w:r w:rsidR="000432C9">
        <w:t>.</w:t>
      </w:r>
    </w:p>
    <w:p w14:paraId="78FD2D80" w14:textId="131570E4" w:rsidR="00797857" w:rsidRDefault="00797857">
      <w:r>
        <w:t xml:space="preserve">Se servir des corrections des stagiaires </w:t>
      </w:r>
      <w:r w:rsidR="00920511">
        <w:t>et les compléter afin d’étoffer cette bibliothèque</w:t>
      </w:r>
      <w:r w:rsidR="000432C9">
        <w:t>.</w:t>
      </w:r>
    </w:p>
    <w:p w14:paraId="548A2BCD" w14:textId="5391AA3A" w:rsidR="00523DA7" w:rsidRPr="00DE062E" w:rsidRDefault="00A52A8C" w:rsidP="007B2FF6">
      <w:r>
        <w:t xml:space="preserve">Sauvegarder les </w:t>
      </w:r>
      <w:r w:rsidR="00414B46">
        <w:t xml:space="preserve">sujets </w:t>
      </w:r>
      <w:r>
        <w:t>exercices sur une plateforme de partage comme git</w:t>
      </w:r>
      <w:r w:rsidR="00414B46">
        <w:t xml:space="preserve"> afin de permettre </w:t>
      </w:r>
      <w:r w:rsidR="00D45ACC">
        <w:t>à ceux qui avancent vite d’avoir du travail</w:t>
      </w:r>
      <w:r w:rsidR="004751CD">
        <w:t xml:space="preserve">, </w:t>
      </w:r>
      <w:r w:rsidR="00E674AA">
        <w:t>ou à ceux comme moi qui ont besoin de pratiquer pour enregistrer</w:t>
      </w:r>
      <w:r w:rsidR="000432C9">
        <w:t>.</w:t>
      </w:r>
    </w:p>
    <w:p w14:paraId="770D18AD" w14:textId="1B9CC495" w:rsidR="007B2FF6" w:rsidRDefault="00E33E98" w:rsidP="00B957EA">
      <w:pPr>
        <w:pStyle w:val="Titre1"/>
      </w:pPr>
      <w:r>
        <w:t xml:space="preserve">Il est </w:t>
      </w:r>
      <w:r w:rsidR="00C75A60">
        <w:t>difficile de se préparer aux ECF faute d</w:t>
      </w:r>
      <w:r w:rsidR="00AC30D6">
        <w:t>e sujets corrigés disponibles en ligne</w:t>
      </w:r>
    </w:p>
    <w:p w14:paraId="12578098" w14:textId="2225DAE8" w:rsidR="00D329FE" w:rsidRDefault="00D329FE">
      <w:r>
        <w:t>Se servir de 1 ou 2 ECF</w:t>
      </w:r>
      <w:r w:rsidR="005C705C">
        <w:t xml:space="preserve"> déjà réalisés pour avoir</w:t>
      </w:r>
      <w:r w:rsidR="00B957EA">
        <w:t xml:space="preserve"> une idée de ce qui nous attend</w:t>
      </w:r>
      <w:r w:rsidR="000432C9">
        <w:t>.</w:t>
      </w:r>
    </w:p>
    <w:p w14:paraId="0035ED35" w14:textId="50B3E4F0" w:rsidR="009E4EDB" w:rsidRDefault="00B957EA">
      <w:r>
        <w:t xml:space="preserve">Se servir </w:t>
      </w:r>
      <w:r w:rsidR="000B3C36">
        <w:t xml:space="preserve">des ECF des stagiaires pour gagner du temps et </w:t>
      </w:r>
      <w:r w:rsidR="00F0677E">
        <w:t xml:space="preserve">notemment les fichiers </w:t>
      </w:r>
      <w:r w:rsidR="0045307F">
        <w:t xml:space="preserve">eap pour les </w:t>
      </w:r>
      <w:r w:rsidR="00AB66B2">
        <w:t>diagrammes UML</w:t>
      </w:r>
      <w:r w:rsidR="00B36EAA">
        <w:t xml:space="preserve"> et ainsi avoir rapidem</w:t>
      </w:r>
      <w:r w:rsidR="00182D74">
        <w:t>ent des sujets corrigés</w:t>
      </w:r>
    </w:p>
    <w:p w14:paraId="6D0D1D0E" w14:textId="3BBAC16F" w:rsidR="001E6F6D" w:rsidRDefault="003B0643" w:rsidP="0049354A">
      <w:pPr>
        <w:pStyle w:val="Titre1"/>
      </w:pPr>
      <w:r>
        <w:t xml:space="preserve">C’est une bonne chose que d’avoir des exemples </w:t>
      </w:r>
      <w:r w:rsidR="00107022">
        <w:t xml:space="preserve">de </w:t>
      </w:r>
      <w:r w:rsidR="00BD2120">
        <w:t xml:space="preserve">dossier de projets pour avoir </w:t>
      </w:r>
      <w:r w:rsidR="00C0467C">
        <w:t>une idée de ce que l’on doit mettre dedans</w:t>
      </w:r>
    </w:p>
    <w:p w14:paraId="1991FA78" w14:textId="33DB563C" w:rsidR="00C0467C" w:rsidRDefault="00C0467C">
      <w:r>
        <w:t xml:space="preserve">Continuer à proposer l’emprunt </w:t>
      </w:r>
      <w:r w:rsidR="00B059A6">
        <w:t>de dossiers de projets d’anciens stagiaires</w:t>
      </w:r>
      <w:r w:rsidR="00916B72">
        <w:t>.</w:t>
      </w:r>
    </w:p>
    <w:p w14:paraId="7DC47621" w14:textId="214BAF01" w:rsidR="00916B72" w:rsidRDefault="00B3604A">
      <w:r>
        <w:t>Se servir de certains dossiers de projets pour en faire des supports de cours</w:t>
      </w:r>
      <w:r w:rsidR="0049354A">
        <w:t>, certains sont vraiment très explicites</w:t>
      </w:r>
      <w:r w:rsidR="000432C9">
        <w:t>.</w:t>
      </w:r>
    </w:p>
    <w:p w14:paraId="662C608E" w14:textId="46D1A99A" w:rsidR="003B1AFC" w:rsidRDefault="003B1AFC">
      <w:r>
        <w:t xml:space="preserve">Il serai bon de les avoir </w:t>
      </w:r>
      <w:r w:rsidR="007C4E44">
        <w:t>en début de la partie analyse et conception car certains sont très bien</w:t>
      </w:r>
      <w:r w:rsidR="00CE5E4F">
        <w:t xml:space="preserve"> faits et permettent d’avoir une vue d’ensemble sur cette compétence.</w:t>
      </w:r>
    </w:p>
    <w:p w14:paraId="1111CD5F" w14:textId="28E172F1" w:rsidR="0049354A" w:rsidRDefault="00234391" w:rsidP="0032151B">
      <w:pPr>
        <w:pStyle w:val="Titre1"/>
      </w:pPr>
      <w:r>
        <w:t>C’est un bonne chose que d’avoir des temp</w:t>
      </w:r>
      <w:r w:rsidR="00C53086">
        <w:t>s d’accompagnement individuels</w:t>
      </w:r>
    </w:p>
    <w:p w14:paraId="5543D2F6" w14:textId="6F858018" w:rsidR="00C53086" w:rsidRDefault="00C53086">
      <w:r>
        <w:t xml:space="preserve">Continuer à privilégier </w:t>
      </w:r>
      <w:r w:rsidR="005F3F9C">
        <w:t xml:space="preserve">les temps d’accompagnement individuels sur </w:t>
      </w:r>
      <w:r w:rsidR="00F56118">
        <w:t xml:space="preserve">des exercices </w:t>
      </w:r>
      <w:r w:rsidR="0032151B">
        <w:t xml:space="preserve">plutôt que de fournir </w:t>
      </w:r>
      <w:r w:rsidR="00172F06">
        <w:t>de gros supports de cours parfois indigestes et difficiles à comprendre</w:t>
      </w:r>
      <w:r w:rsidR="000432C9">
        <w:t>.</w:t>
      </w:r>
    </w:p>
    <w:p w14:paraId="7530E0CE" w14:textId="77FE1483" w:rsidR="00A41F2D" w:rsidRDefault="00A41F2D" w:rsidP="000457A5">
      <w:pPr>
        <w:pStyle w:val="Titre1"/>
      </w:pPr>
      <w:r>
        <w:t>Trouver une solution aux réunionites aigues</w:t>
      </w:r>
      <w:r w:rsidR="00627EE0">
        <w:t xml:space="preserve"> et aux coups de fils inutiles</w:t>
      </w:r>
    </w:p>
    <w:p w14:paraId="5DF4CE9B" w14:textId="72F3FDED" w:rsidR="00AC31CC" w:rsidRDefault="00FB6714">
      <w:r>
        <w:t>P</w:t>
      </w:r>
      <w:r w:rsidR="00AC31CC">
        <w:t>rivi</w:t>
      </w:r>
      <w:r>
        <w:t>légier les heures d’anglais et les horaires aménagés de début et de fin de journée pour les réunions</w:t>
      </w:r>
    </w:p>
    <w:p w14:paraId="11FA4B0A" w14:textId="7117BE94" w:rsidR="00FA1366" w:rsidRDefault="00FA1366">
      <w:r>
        <w:t>Même si les formateurs arrivent à s’organiser pour toujours fournir du travail</w:t>
      </w:r>
      <w:r w:rsidR="00291758">
        <w:t xml:space="preserve">, il est souvent pénalisant de ne pas les avoir </w:t>
      </w:r>
      <w:r w:rsidR="007658DB">
        <w:t>présents quand on a des problèmes de compréhension</w:t>
      </w:r>
      <w:r w:rsidR="00641B92">
        <w:t xml:space="preserve">. On reste </w:t>
      </w:r>
      <w:r w:rsidR="00641B92">
        <w:lastRenderedPageBreak/>
        <w:t>bloqués si l’on a pas la chance d’être dans un bon groupe d’entraide</w:t>
      </w:r>
      <w:r w:rsidR="00AF1AD2">
        <w:t xml:space="preserve">. Et lorsque le formateur revient, il doit faire face </w:t>
      </w:r>
      <w:r w:rsidR="00627EE0">
        <w:t>à une cascade de questions</w:t>
      </w:r>
      <w:r w:rsidR="00C72C23">
        <w:t xml:space="preserve"> </w:t>
      </w:r>
      <w:r w:rsidR="005610FC">
        <w:t>auquel il n’est pas toujours aisé de répondre en individuel</w:t>
      </w:r>
      <w:r w:rsidR="003028AF">
        <w:t>.</w:t>
      </w:r>
    </w:p>
    <w:p w14:paraId="046A4352" w14:textId="0E015577" w:rsidR="00182D74" w:rsidRDefault="003028AF">
      <w:r>
        <w:t>Les coups de fils inutiles</w:t>
      </w:r>
      <w:r w:rsidR="00821787">
        <w:t xml:space="preserve"> tels que la gestion d’un standart téléphonique </w:t>
      </w:r>
      <w:r w:rsidR="007578E7">
        <w:t>nous coupent souvent au milieu</w:t>
      </w:r>
      <w:r w:rsidR="00542114">
        <w:t xml:space="preserve"> de cours qui sont parfois difficiles à suivre</w:t>
      </w:r>
      <w:r w:rsidR="008E0C4F">
        <w:t>. Ne garder que ceux qui sont vraiment important</w:t>
      </w:r>
      <w:r w:rsidR="00B00B61">
        <w:t xml:space="preserve">. Il faudrait </w:t>
      </w:r>
      <w:r w:rsidR="0007797C">
        <w:t>que les numéros</w:t>
      </w:r>
      <w:r w:rsidR="00DD1994">
        <w:t xml:space="preserve"> des téléphones sans fils soient affichés dans les salles</w:t>
      </w:r>
      <w:r w:rsidR="001D616B">
        <w:t xml:space="preserve"> pour éviter des dérangements et les joindre directement</w:t>
      </w:r>
      <w:r w:rsidR="009B4EF5">
        <w:t>. Les formateurs ne sont pas des standardistes</w:t>
      </w:r>
    </w:p>
    <w:sectPr w:rsidR="00182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7B"/>
    <w:rsid w:val="000432C9"/>
    <w:rsid w:val="000457A5"/>
    <w:rsid w:val="0007797C"/>
    <w:rsid w:val="00091CE8"/>
    <w:rsid w:val="000B3C36"/>
    <w:rsid w:val="00107022"/>
    <w:rsid w:val="0011458F"/>
    <w:rsid w:val="00172F06"/>
    <w:rsid w:val="00182D74"/>
    <w:rsid w:val="00196500"/>
    <w:rsid w:val="001D616B"/>
    <w:rsid w:val="001E6F6D"/>
    <w:rsid w:val="00234391"/>
    <w:rsid w:val="00291758"/>
    <w:rsid w:val="002B2E30"/>
    <w:rsid w:val="003028AF"/>
    <w:rsid w:val="0032151B"/>
    <w:rsid w:val="00382BB3"/>
    <w:rsid w:val="003B0643"/>
    <w:rsid w:val="003B1AFC"/>
    <w:rsid w:val="003D5564"/>
    <w:rsid w:val="00414B46"/>
    <w:rsid w:val="0045307F"/>
    <w:rsid w:val="004751CD"/>
    <w:rsid w:val="0049354A"/>
    <w:rsid w:val="00523DA7"/>
    <w:rsid w:val="00526176"/>
    <w:rsid w:val="00542114"/>
    <w:rsid w:val="005610FC"/>
    <w:rsid w:val="005C705C"/>
    <w:rsid w:val="005F3F9C"/>
    <w:rsid w:val="00626572"/>
    <w:rsid w:val="00627EE0"/>
    <w:rsid w:val="00641B92"/>
    <w:rsid w:val="006839B3"/>
    <w:rsid w:val="00691CCA"/>
    <w:rsid w:val="007578E7"/>
    <w:rsid w:val="007658DB"/>
    <w:rsid w:val="00797857"/>
    <w:rsid w:val="007B2FF6"/>
    <w:rsid w:val="007C4E44"/>
    <w:rsid w:val="007F057B"/>
    <w:rsid w:val="00821787"/>
    <w:rsid w:val="008441C9"/>
    <w:rsid w:val="0085710E"/>
    <w:rsid w:val="00870387"/>
    <w:rsid w:val="008D019E"/>
    <w:rsid w:val="008E0C4F"/>
    <w:rsid w:val="00906AFD"/>
    <w:rsid w:val="00916B72"/>
    <w:rsid w:val="00920511"/>
    <w:rsid w:val="009B4EF5"/>
    <w:rsid w:val="009E4EDB"/>
    <w:rsid w:val="00A41F2D"/>
    <w:rsid w:val="00A52A8C"/>
    <w:rsid w:val="00A54FC7"/>
    <w:rsid w:val="00AB66B2"/>
    <w:rsid w:val="00AC30D6"/>
    <w:rsid w:val="00AC31CC"/>
    <w:rsid w:val="00AF1AD2"/>
    <w:rsid w:val="00B00B61"/>
    <w:rsid w:val="00B059A6"/>
    <w:rsid w:val="00B3604A"/>
    <w:rsid w:val="00B36EAA"/>
    <w:rsid w:val="00B957EA"/>
    <w:rsid w:val="00BD2120"/>
    <w:rsid w:val="00C0467C"/>
    <w:rsid w:val="00C53086"/>
    <w:rsid w:val="00C72C23"/>
    <w:rsid w:val="00C75A60"/>
    <w:rsid w:val="00C975A1"/>
    <w:rsid w:val="00CE5E4F"/>
    <w:rsid w:val="00D16D01"/>
    <w:rsid w:val="00D329FE"/>
    <w:rsid w:val="00D45ACC"/>
    <w:rsid w:val="00DD1994"/>
    <w:rsid w:val="00DD76FA"/>
    <w:rsid w:val="00DE062E"/>
    <w:rsid w:val="00DF3748"/>
    <w:rsid w:val="00E33E98"/>
    <w:rsid w:val="00E674AA"/>
    <w:rsid w:val="00F0677E"/>
    <w:rsid w:val="00F56118"/>
    <w:rsid w:val="00FA1366"/>
    <w:rsid w:val="00FB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B285"/>
  <w15:chartTrackingRefBased/>
  <w15:docId w15:val="{BC5C28A5-4888-4C45-A3E2-594C495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438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84</cp:revision>
  <dcterms:created xsi:type="dcterms:W3CDTF">2023-09-16T15:26:00Z</dcterms:created>
  <dcterms:modified xsi:type="dcterms:W3CDTF">2023-09-16T16:26:00Z</dcterms:modified>
</cp:coreProperties>
</file>