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602194AF" w:rsidR="00F865CB" w:rsidRDefault="007C5000" w:rsidP="00426A71">
      <w:pPr>
        <w:jc w:val="center"/>
      </w:pPr>
      <w:r>
        <w:rPr>
          <w:noProof/>
        </w:rPr>
        <w:drawing>
          <wp:inline distT="0" distB="0" distL="0" distR="0" wp14:anchorId="10E2DD94" wp14:editId="5F5BCF03">
            <wp:extent cx="2875280" cy="2727325"/>
            <wp:effectExtent l="0" t="0" r="1270" b="0"/>
            <wp:docPr id="1635410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727325"/>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7D91B6FC" w:rsidR="00546C6B" w:rsidRPr="009B0FD1" w:rsidRDefault="004C543B" w:rsidP="00BD5D05">
      <w:r>
        <w:t>Il faut maintenant mettre en relation le groupe Sujet et le groupe Observateur.</w:t>
      </w:r>
      <w:r w:rsidR="00546C6B">
        <w:t>Diagramme de classe patron de conception Observateur</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0F7D9E5A" w:rsidR="00C9589B" w:rsidRDefault="006201B5" w:rsidP="00FF4DD4">
      <w:r>
        <w:t>Une personne souhaitant connaître sa position utilise un récepteur GPS. Ce récepteur reçoit des informations d’</w:t>
      </w:r>
      <w:r w:rsidR="00FA5F6D">
        <w:t>un</w:t>
      </w:r>
      <w:r>
        <w:t xml:space="preserve">  sa</w:t>
      </w:r>
      <w:r w:rsidR="00D422BA">
        <w:t>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50D52F62" w:rsidR="00E46CC2" w:rsidRDefault="00E46CC2" w:rsidP="00E46CC2">
      <w:pPr>
        <w:pStyle w:val="Paragraphedeliste"/>
        <w:numPr>
          <w:ilvl w:val="0"/>
          <w:numId w:val="5"/>
        </w:numPr>
      </w:pPr>
      <w:r>
        <w:t>Le satellite qui va être l’objet Sujet (Diffuseur) </w:t>
      </w:r>
      <w:r w:rsidR="004906F9">
        <w:t xml:space="preserve">qui va </w:t>
      </w:r>
      <w:r w:rsidR="00B56033">
        <w:t>hériter de l’interface ISujet</w:t>
      </w:r>
      <w:r>
        <w:t>;</w:t>
      </w:r>
    </w:p>
    <w:p w14:paraId="464CCB56" w14:textId="17EFDD49" w:rsidR="00E46CC2" w:rsidRDefault="00E46CC2" w:rsidP="00E46CC2">
      <w:pPr>
        <w:pStyle w:val="Paragraphedeliste"/>
        <w:numPr>
          <w:ilvl w:val="0"/>
          <w:numId w:val="5"/>
        </w:numPr>
      </w:pPr>
      <w:r>
        <w:t>Le récepteur GPS qui va être l’objet Observateur (Souscripteur)</w:t>
      </w:r>
      <w:r w:rsidR="002C7370">
        <w:t xml:space="preserve"> qui va hériter de l’interface IObservateur</w:t>
      </w:r>
      <w:r>
        <w:t>.</w:t>
      </w:r>
    </w:p>
    <w:p w14:paraId="3C86B817" w14:textId="403FEF72" w:rsidR="00E72891" w:rsidRDefault="00024F8A" w:rsidP="00FF4DD4">
      <w:pPr>
        <w:pStyle w:val="Titre2"/>
      </w:pPr>
      <w:r>
        <w:t>Diagramme UML</w:t>
      </w:r>
    </w:p>
    <w:p w14:paraId="104C8023" w14:textId="017D3C80" w:rsidR="00024F8A" w:rsidRDefault="00D37A2D" w:rsidP="00FF4DD4">
      <w:r>
        <w:rPr>
          <w:noProof/>
        </w:rPr>
        <w:drawing>
          <wp:inline distT="0" distB="0" distL="0" distR="0" wp14:anchorId="1108F3B1" wp14:editId="21F6D96F">
            <wp:extent cx="6644005" cy="2986405"/>
            <wp:effectExtent l="0" t="0" r="4445" b="4445"/>
            <wp:docPr id="12428621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2986405"/>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Pr="009B0FD1" w:rsidRDefault="00ED12AE" w:rsidP="00ED12AE">
      <w:pPr>
        <w:pStyle w:val="Titre3"/>
      </w:pPr>
      <w:r>
        <w:t>Diagramme de séquence pour l’ajout d’</w:t>
      </w:r>
      <w:r w:rsidR="00040A73">
        <w:t xml:space="preserve">un </w:t>
      </w:r>
      <w:r>
        <w:t>Observateur</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3620543D" w14:textId="0C4DA19E" w:rsidR="00ED12AE" w:rsidRDefault="00E274C2" w:rsidP="00ED12AE">
      <w:pPr>
        <w:jc w:val="center"/>
      </w:pPr>
      <w:r>
        <w:rPr>
          <w:noProof/>
        </w:rPr>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lastRenderedPageBreak/>
        <w:t>Diagramme de séquence pour la notification d’</w:t>
      </w:r>
      <w:r w:rsidR="003E61ED">
        <w:t xml:space="preserve">un </w:t>
      </w:r>
      <w:r>
        <w:t>Observateur</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Implémentation interface ISujet</w:t>
      </w:r>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lastRenderedPageBreak/>
        <w:t>Implémentation classe Satellite</w:t>
      </w:r>
    </w:p>
    <w:tbl>
      <w:tblPr>
        <w:tblStyle w:val="Grilledutableau"/>
        <w:tblW w:w="0" w:type="auto"/>
        <w:tblLook w:val="04A0" w:firstRow="1" w:lastRow="0" w:firstColumn="1" w:lastColumn="0" w:noHBand="0" w:noVBand="1"/>
      </w:tblPr>
      <w:tblGrid>
        <w:gridCol w:w="3109"/>
        <w:gridCol w:w="7347"/>
      </w:tblGrid>
      <w:tr w:rsidR="00987765" w14:paraId="67A97279" w14:textId="77777777" w:rsidTr="00E66E8B">
        <w:tc>
          <w:tcPr>
            <w:tcW w:w="3185" w:type="dxa"/>
          </w:tcPr>
          <w:p w14:paraId="7E0CAA81" w14:textId="5C45B079" w:rsidR="002E38CB" w:rsidRDefault="00ED1C82" w:rsidP="00FF4DD4">
            <w:r>
              <w:rPr>
                <w:noProof/>
              </w:rPr>
              <w:drawing>
                <wp:inline distT="0" distB="0" distL="0" distR="0" wp14:anchorId="235B2205" wp14:editId="0D30379E">
                  <wp:extent cx="1877624" cy="1120537"/>
                  <wp:effectExtent l="0" t="0" r="8890" b="3810"/>
                  <wp:docPr id="47141669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295" cy="1131083"/>
                          </a:xfrm>
                          <a:prstGeom prst="rect">
                            <a:avLst/>
                          </a:prstGeom>
                          <a:noFill/>
                          <a:ln>
                            <a:noFill/>
                          </a:ln>
                        </pic:spPr>
                      </pic:pic>
                    </a:graphicData>
                  </a:graphic>
                </wp:inline>
              </w:drawing>
            </w:r>
          </w:p>
        </w:tc>
        <w:tc>
          <w:tcPr>
            <w:tcW w:w="7271" w:type="dxa"/>
          </w:tcPr>
          <w:p w14:paraId="46F6084E" w14:textId="2B0313D9" w:rsidR="002E38CB" w:rsidRDefault="00987765" w:rsidP="00FF4DD4">
            <w:r w:rsidRPr="00987765">
              <w:drawing>
                <wp:inline distT="0" distB="0" distL="0" distR="0" wp14:anchorId="301D254E" wp14:editId="06CD1CEC">
                  <wp:extent cx="4645365" cy="6163695"/>
                  <wp:effectExtent l="0" t="0" r="3175" b="8890"/>
                  <wp:docPr id="841640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0446" name=""/>
                          <pic:cNvPicPr/>
                        </pic:nvPicPr>
                        <pic:blipFill>
                          <a:blip r:embed="rId17"/>
                          <a:stretch>
                            <a:fillRect/>
                          </a:stretch>
                        </pic:blipFill>
                        <pic:spPr>
                          <a:xfrm>
                            <a:off x="0" y="0"/>
                            <a:ext cx="4657977" cy="6180429"/>
                          </a:xfrm>
                          <a:prstGeom prst="rect">
                            <a:avLst/>
                          </a:prstGeom>
                        </pic:spPr>
                      </pic:pic>
                    </a:graphicData>
                  </a:graphic>
                </wp:inline>
              </w:drawing>
            </w:r>
          </w:p>
        </w:tc>
      </w:tr>
    </w:tbl>
    <w:p w14:paraId="7FA62EF8" w14:textId="7BAAC1EC" w:rsidR="00063C78" w:rsidRDefault="006C3C07" w:rsidP="001842D2">
      <w:pPr>
        <w:pStyle w:val="Titre3"/>
      </w:pPr>
      <w:r>
        <w:t xml:space="preserve">Implémentation </w:t>
      </w:r>
      <w:r w:rsidR="00C8694E">
        <w:t xml:space="preserve">interface </w:t>
      </w:r>
      <w:r>
        <w:t>IObservateur</w:t>
      </w:r>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t>Implémentation classe Navigateur</w:t>
      </w:r>
    </w:p>
    <w:tbl>
      <w:tblPr>
        <w:tblStyle w:val="Grilledutableau"/>
        <w:tblW w:w="0" w:type="auto"/>
        <w:tblLook w:val="04A0" w:firstRow="1" w:lastRow="0" w:firstColumn="1" w:lastColumn="0" w:noHBand="0" w:noVBand="1"/>
      </w:tblPr>
      <w:tblGrid>
        <w:gridCol w:w="3190"/>
        <w:gridCol w:w="7266"/>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29B98F2F" w:rsidR="00E66E8B" w:rsidRDefault="008A6918" w:rsidP="00E66E8B">
            <w:r>
              <w:rPr>
                <w:noProof/>
              </w:rPr>
              <w:drawing>
                <wp:inline distT="0" distB="0" distL="0" distR="0" wp14:anchorId="3C091AAA" wp14:editId="03A6F8A2">
                  <wp:extent cx="4514134" cy="999111"/>
                  <wp:effectExtent l="0" t="0" r="1270" b="0"/>
                  <wp:docPr id="135409639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553" cy="1007614"/>
                          </a:xfrm>
                          <a:prstGeom prst="rect">
                            <a:avLst/>
                          </a:prstGeom>
                          <a:noFill/>
                          <a:ln>
                            <a:noFill/>
                          </a:ln>
                        </pic:spPr>
                      </pic:pic>
                    </a:graphicData>
                  </a:graphic>
                </wp:inline>
              </w:drawing>
            </w:r>
          </w:p>
        </w:tc>
      </w:tr>
    </w:tbl>
    <w:p w14:paraId="45152B73" w14:textId="77777777" w:rsidR="00E66E8B" w:rsidRDefault="00E66E8B" w:rsidP="00E66E8B"/>
    <w:p w14:paraId="2A04602C" w14:textId="77777777" w:rsidR="008478B9" w:rsidRDefault="008478B9" w:rsidP="00E66E8B"/>
    <w:p w14:paraId="100EED2E" w14:textId="4CB68E2E" w:rsidR="002F4A12" w:rsidRDefault="002F4A12" w:rsidP="002F4A12">
      <w:pPr>
        <w:pStyle w:val="Titre1"/>
      </w:pPr>
      <w:r>
        <w:lastRenderedPageBreak/>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20B71"/>
    <w:rsid w:val="00131829"/>
    <w:rsid w:val="00133F19"/>
    <w:rsid w:val="00136F19"/>
    <w:rsid w:val="001434C3"/>
    <w:rsid w:val="001639E9"/>
    <w:rsid w:val="00164A35"/>
    <w:rsid w:val="00171742"/>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75414"/>
    <w:rsid w:val="00285F5C"/>
    <w:rsid w:val="002C6D32"/>
    <w:rsid w:val="002C7370"/>
    <w:rsid w:val="002E0C43"/>
    <w:rsid w:val="002E38CB"/>
    <w:rsid w:val="002F03AB"/>
    <w:rsid w:val="002F163F"/>
    <w:rsid w:val="002F4A12"/>
    <w:rsid w:val="00311510"/>
    <w:rsid w:val="003147CD"/>
    <w:rsid w:val="00340643"/>
    <w:rsid w:val="00350BE6"/>
    <w:rsid w:val="0035104F"/>
    <w:rsid w:val="00364F2E"/>
    <w:rsid w:val="00372E39"/>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50130"/>
    <w:rsid w:val="0065641D"/>
    <w:rsid w:val="00660015"/>
    <w:rsid w:val="006611D5"/>
    <w:rsid w:val="00681ECA"/>
    <w:rsid w:val="00691C3B"/>
    <w:rsid w:val="006A0259"/>
    <w:rsid w:val="006A2C73"/>
    <w:rsid w:val="006B0611"/>
    <w:rsid w:val="006B0DB6"/>
    <w:rsid w:val="006C3C07"/>
    <w:rsid w:val="006C587F"/>
    <w:rsid w:val="006D0A29"/>
    <w:rsid w:val="006E2E53"/>
    <w:rsid w:val="006F11F2"/>
    <w:rsid w:val="006F285C"/>
    <w:rsid w:val="006F4D43"/>
    <w:rsid w:val="00704517"/>
    <w:rsid w:val="007238D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6E9F"/>
    <w:rsid w:val="00892DE8"/>
    <w:rsid w:val="00896D81"/>
    <w:rsid w:val="008A6918"/>
    <w:rsid w:val="008C1C19"/>
    <w:rsid w:val="008D0030"/>
    <w:rsid w:val="008D1922"/>
    <w:rsid w:val="008E0212"/>
    <w:rsid w:val="008E309C"/>
    <w:rsid w:val="008F057F"/>
    <w:rsid w:val="008F361B"/>
    <w:rsid w:val="009020F1"/>
    <w:rsid w:val="009026A0"/>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6B7F"/>
    <w:rsid w:val="00A856DC"/>
    <w:rsid w:val="00A9059A"/>
    <w:rsid w:val="00AA133C"/>
    <w:rsid w:val="00AA5F6D"/>
    <w:rsid w:val="00AB0686"/>
    <w:rsid w:val="00AC1BF2"/>
    <w:rsid w:val="00AD7167"/>
    <w:rsid w:val="00AE727E"/>
    <w:rsid w:val="00AF4D19"/>
    <w:rsid w:val="00B03388"/>
    <w:rsid w:val="00B12858"/>
    <w:rsid w:val="00B1457F"/>
    <w:rsid w:val="00B2679B"/>
    <w:rsid w:val="00B32D04"/>
    <w:rsid w:val="00B378FD"/>
    <w:rsid w:val="00B5339C"/>
    <w:rsid w:val="00B55523"/>
    <w:rsid w:val="00B56033"/>
    <w:rsid w:val="00B56BB8"/>
    <w:rsid w:val="00B65DE3"/>
    <w:rsid w:val="00B66E8D"/>
    <w:rsid w:val="00B70E61"/>
    <w:rsid w:val="00B77923"/>
    <w:rsid w:val="00BA7298"/>
    <w:rsid w:val="00BB1E6E"/>
    <w:rsid w:val="00BC34BB"/>
    <w:rsid w:val="00BC4CF2"/>
    <w:rsid w:val="00BC582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80866"/>
    <w:rsid w:val="00C8694E"/>
    <w:rsid w:val="00C92B63"/>
    <w:rsid w:val="00C9589B"/>
    <w:rsid w:val="00CE532A"/>
    <w:rsid w:val="00CE7A7A"/>
    <w:rsid w:val="00CF08A0"/>
    <w:rsid w:val="00CF5F35"/>
    <w:rsid w:val="00D005FB"/>
    <w:rsid w:val="00D14B4E"/>
    <w:rsid w:val="00D25B5A"/>
    <w:rsid w:val="00D32D88"/>
    <w:rsid w:val="00D341C7"/>
    <w:rsid w:val="00D37A2D"/>
    <w:rsid w:val="00D418E4"/>
    <w:rsid w:val="00D422BA"/>
    <w:rsid w:val="00D61E7B"/>
    <w:rsid w:val="00D633B8"/>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7</Pages>
  <Words>896</Words>
  <Characters>4933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248</cp:revision>
  <dcterms:created xsi:type="dcterms:W3CDTF">2023-07-19T17:56:00Z</dcterms:created>
  <dcterms:modified xsi:type="dcterms:W3CDTF">2023-07-22T15:39:00Z</dcterms:modified>
</cp:coreProperties>
</file>