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1B74" w14:textId="77777777" w:rsidR="00A4178F" w:rsidRPr="003D18E7" w:rsidRDefault="00A4178F" w:rsidP="00A4178F">
      <w:pPr>
        <w:pStyle w:val="Citationintense"/>
        <w:rPr>
          <w:sz w:val="36"/>
          <w:szCs w:val="36"/>
        </w:rPr>
      </w:pPr>
      <w:bookmarkStart w:id="0" w:name="_Hlk110415849"/>
      <w:r w:rsidRPr="003D18E7">
        <w:rPr>
          <w:sz w:val="36"/>
          <w:szCs w:val="36"/>
        </w:rPr>
        <w:t>EXERCICE 5</w:t>
      </w:r>
    </w:p>
    <w:p w14:paraId="3E0FF028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RECOLTE DES BESOINS :</w:t>
      </w:r>
    </w:p>
    <w:p w14:paraId="047CFF28" w14:textId="77777777" w:rsidR="00A4178F" w:rsidRDefault="00A4178F" w:rsidP="00A4178F">
      <w:r>
        <w:t xml:space="preserve">Un </w:t>
      </w:r>
      <w:r w:rsidRPr="00F14E5F">
        <w:t>agent</w:t>
      </w:r>
      <w:r>
        <w:t xml:space="preserve"> </w:t>
      </w:r>
      <w:r w:rsidRPr="00F14E5F">
        <w:t>immobilier</w:t>
      </w:r>
      <w:r>
        <w:t xml:space="preserve"> prend des rendez-vous pour visiter des </w:t>
      </w:r>
      <w:r w:rsidRPr="00F14E5F">
        <w:t>locaux</w:t>
      </w:r>
      <w:r>
        <w:t xml:space="preserve"> (appartements, villas, ...) avec des </w:t>
      </w:r>
      <w:r w:rsidRPr="00F14E5F">
        <w:t>clients</w:t>
      </w:r>
      <w:r>
        <w:t xml:space="preserve"> potentiels, il note pour chaque </w:t>
      </w:r>
      <w:r w:rsidRPr="00F14E5F">
        <w:rPr>
          <w:highlight w:val="green"/>
        </w:rPr>
        <w:t>visite</w:t>
      </w:r>
      <w:r>
        <w:t xml:space="preserve"> la </w:t>
      </w:r>
      <w:r w:rsidRPr="00F14E5F">
        <w:rPr>
          <w:highlight w:val="yellow"/>
        </w:rPr>
        <w:t>date</w:t>
      </w:r>
      <w:r>
        <w:t xml:space="preserve"> et </w:t>
      </w:r>
      <w:r w:rsidRPr="00F14E5F">
        <w:rPr>
          <w:highlight w:val="yellow"/>
        </w:rPr>
        <w:t>l'heure</w:t>
      </w:r>
      <w:r>
        <w:t xml:space="preserve"> et pour le </w:t>
      </w:r>
      <w:r w:rsidRPr="00F14E5F">
        <w:rPr>
          <w:highlight w:val="green"/>
        </w:rPr>
        <w:t>client</w:t>
      </w:r>
      <w:r>
        <w:t xml:space="preserve"> son </w:t>
      </w:r>
      <w:r w:rsidRPr="00F14E5F">
        <w:rPr>
          <w:highlight w:val="yellow"/>
        </w:rPr>
        <w:t>nom</w:t>
      </w:r>
      <w:r>
        <w:t xml:space="preserve">, </w:t>
      </w:r>
      <w:r w:rsidRPr="00F14E5F">
        <w:rPr>
          <w:highlight w:val="yellow"/>
        </w:rPr>
        <w:t>prénom</w:t>
      </w:r>
      <w:r>
        <w:t xml:space="preserve">, </w:t>
      </w:r>
      <w:r w:rsidRPr="00F14E5F">
        <w:rPr>
          <w:highlight w:val="yellow"/>
        </w:rPr>
        <w:t>numéro de téléphone</w:t>
      </w:r>
      <w:r>
        <w:t xml:space="preserve">. Un </w:t>
      </w:r>
      <w:r w:rsidRPr="00F14E5F">
        <w:rPr>
          <w:highlight w:val="green"/>
        </w:rPr>
        <w:t>agent</w:t>
      </w:r>
      <w:r>
        <w:t xml:space="preserve"> est caractérisé par un </w:t>
      </w:r>
      <w:r w:rsidRPr="00F14E5F">
        <w:rPr>
          <w:highlight w:val="yellow"/>
        </w:rPr>
        <w:t>numéro</w:t>
      </w:r>
      <w:r>
        <w:t xml:space="preserve"> et son </w:t>
      </w:r>
      <w:r w:rsidRPr="00F14E5F">
        <w:rPr>
          <w:highlight w:val="yellow"/>
        </w:rPr>
        <w:t>nom</w:t>
      </w:r>
      <w:r>
        <w:t xml:space="preserve"> ; un </w:t>
      </w:r>
      <w:r w:rsidRPr="00F14E5F">
        <w:rPr>
          <w:highlight w:val="green"/>
        </w:rPr>
        <w:t>local</w:t>
      </w:r>
      <w:r>
        <w:t xml:space="preserve"> est caractérisé par un </w:t>
      </w:r>
      <w:r w:rsidRPr="00F14E5F">
        <w:rPr>
          <w:highlight w:val="yellow"/>
        </w:rPr>
        <w:t>code</w:t>
      </w:r>
      <w:r>
        <w:t xml:space="preserve"> et son </w:t>
      </w:r>
      <w:r w:rsidRPr="00F14E5F">
        <w:rPr>
          <w:highlight w:val="yellow"/>
        </w:rPr>
        <w:t>adresse</w:t>
      </w:r>
      <w:r>
        <w:t>.</w:t>
      </w:r>
    </w:p>
    <w:p w14:paraId="4A556617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DICTIONNAIRE DES DONNEES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51"/>
        <w:gridCol w:w="4687"/>
        <w:gridCol w:w="1701"/>
        <w:gridCol w:w="1567"/>
      </w:tblGrid>
      <w:tr w:rsidR="00A4178F" w14:paraId="1D38B687" w14:textId="77777777" w:rsidTr="0015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3A61E9" w14:textId="77777777" w:rsidR="00A4178F" w:rsidRDefault="00A4178F" w:rsidP="00151ADE">
            <w:bookmarkStart w:id="1" w:name="_Hlk110415825"/>
            <w:r>
              <w:t>Mnémonique</w:t>
            </w:r>
          </w:p>
        </w:tc>
        <w:tc>
          <w:tcPr>
            <w:tcW w:w="4687" w:type="dxa"/>
          </w:tcPr>
          <w:p w14:paraId="5FCB1484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01" w:type="dxa"/>
          </w:tcPr>
          <w:p w14:paraId="0CDEE2E0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567" w:type="dxa"/>
          </w:tcPr>
          <w:p w14:paraId="5DB25376" w14:textId="77777777" w:rsidR="00A4178F" w:rsidRDefault="00A4178F" w:rsidP="00151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4178F" w14:paraId="2A4233EE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3BF18A9" w14:textId="41D18AF1" w:rsidR="00A4178F" w:rsidRDefault="000E49AF" w:rsidP="00151ADE">
            <w:proofErr w:type="spellStart"/>
            <w:proofErr w:type="gramStart"/>
            <w:r>
              <w:t>v</w:t>
            </w:r>
            <w:r w:rsidR="00A4178F">
              <w:t>isite</w:t>
            </w:r>
            <w:proofErr w:type="gramEnd"/>
            <w:r w:rsidR="00A4178F">
              <w:t>_date</w:t>
            </w:r>
            <w:proofErr w:type="spellEnd"/>
          </w:p>
        </w:tc>
        <w:tc>
          <w:tcPr>
            <w:tcW w:w="4687" w:type="dxa"/>
          </w:tcPr>
          <w:p w14:paraId="7521C709" w14:textId="5CC36C25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visite</w:t>
            </w:r>
            <w:r w:rsidR="00497986">
              <w:t xml:space="preserve"> </w:t>
            </w:r>
          </w:p>
        </w:tc>
        <w:tc>
          <w:tcPr>
            <w:tcW w:w="1701" w:type="dxa"/>
          </w:tcPr>
          <w:p w14:paraId="2BDD949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7" w:type="dxa"/>
          </w:tcPr>
          <w:p w14:paraId="6E9A231E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4178F" w14:paraId="55BB3D86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CEF904" w14:textId="14E03B0F" w:rsidR="00A4178F" w:rsidRDefault="000E49AF" w:rsidP="00151ADE">
            <w:proofErr w:type="spellStart"/>
            <w:proofErr w:type="gramStart"/>
            <w:r>
              <w:t>v</w:t>
            </w:r>
            <w:r w:rsidR="00A4178F">
              <w:t>isite</w:t>
            </w:r>
            <w:proofErr w:type="gramEnd"/>
            <w:r w:rsidR="00A4178F">
              <w:t>_heure</w:t>
            </w:r>
            <w:proofErr w:type="spellEnd"/>
          </w:p>
        </w:tc>
        <w:tc>
          <w:tcPr>
            <w:tcW w:w="4687" w:type="dxa"/>
          </w:tcPr>
          <w:p w14:paraId="4733FA3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la visite</w:t>
            </w:r>
          </w:p>
        </w:tc>
        <w:tc>
          <w:tcPr>
            <w:tcW w:w="1701" w:type="dxa"/>
          </w:tcPr>
          <w:p w14:paraId="3012580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567" w:type="dxa"/>
          </w:tcPr>
          <w:p w14:paraId="4AC72AA1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4178F" w14:paraId="177CAD47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B34321F" w14:textId="1BF994D7" w:rsidR="00A4178F" w:rsidRDefault="000E49AF" w:rsidP="00151ADE">
            <w:proofErr w:type="spellStart"/>
            <w:proofErr w:type="gramStart"/>
            <w:r>
              <w:t>c</w:t>
            </w:r>
            <w:r w:rsidR="00A4178F">
              <w:t>lient</w:t>
            </w:r>
            <w:proofErr w:type="gramEnd"/>
            <w:r w:rsidR="00A4178F">
              <w:t>_id</w:t>
            </w:r>
            <w:proofErr w:type="spellEnd"/>
          </w:p>
        </w:tc>
        <w:tc>
          <w:tcPr>
            <w:tcW w:w="4687" w:type="dxa"/>
          </w:tcPr>
          <w:p w14:paraId="6C738D13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701" w:type="dxa"/>
          </w:tcPr>
          <w:p w14:paraId="27F80C7D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7203D12D" w14:textId="65668063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1F0CE400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5102F12" w14:textId="4EA609BA" w:rsidR="00A4178F" w:rsidRDefault="000E49AF" w:rsidP="00151ADE">
            <w:proofErr w:type="spellStart"/>
            <w:proofErr w:type="gramStart"/>
            <w:r>
              <w:t>c</w:t>
            </w:r>
            <w:r w:rsidR="00A4178F">
              <w:t>lient</w:t>
            </w:r>
            <w:proofErr w:type="gramEnd"/>
            <w:r w:rsidR="00A4178F">
              <w:t>_nom</w:t>
            </w:r>
            <w:proofErr w:type="spellEnd"/>
          </w:p>
        </w:tc>
        <w:tc>
          <w:tcPr>
            <w:tcW w:w="4687" w:type="dxa"/>
          </w:tcPr>
          <w:p w14:paraId="78EA9AC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701" w:type="dxa"/>
          </w:tcPr>
          <w:p w14:paraId="5B41C5CC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054E11C8" w14:textId="32E7D81B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44BDD6EA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C938C45" w14:textId="0FB91B52" w:rsidR="00A4178F" w:rsidRDefault="000E49AF" w:rsidP="00151ADE">
            <w:proofErr w:type="spellStart"/>
            <w:proofErr w:type="gramStart"/>
            <w:r>
              <w:t>c</w:t>
            </w:r>
            <w:r w:rsidR="00A4178F">
              <w:t>lient</w:t>
            </w:r>
            <w:proofErr w:type="gramEnd"/>
            <w:r w:rsidR="00A4178F">
              <w:t>_prenom</w:t>
            </w:r>
            <w:proofErr w:type="spellEnd"/>
          </w:p>
        </w:tc>
        <w:tc>
          <w:tcPr>
            <w:tcW w:w="4687" w:type="dxa"/>
          </w:tcPr>
          <w:p w14:paraId="53791CB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701" w:type="dxa"/>
          </w:tcPr>
          <w:p w14:paraId="684F76AA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4B883DF6" w14:textId="4FDAB5FE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394909AC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1EAB2F6" w14:textId="44AE7605" w:rsidR="00A4178F" w:rsidRDefault="000E49AF" w:rsidP="00151ADE">
            <w:proofErr w:type="spellStart"/>
            <w:proofErr w:type="gramStart"/>
            <w:r>
              <w:t>cl</w:t>
            </w:r>
            <w:r w:rsidR="00A4178F">
              <w:t>ient</w:t>
            </w:r>
            <w:proofErr w:type="gramEnd"/>
            <w:r w:rsidR="00A4178F">
              <w:t>_telephone</w:t>
            </w:r>
            <w:proofErr w:type="spellEnd"/>
          </w:p>
        </w:tc>
        <w:tc>
          <w:tcPr>
            <w:tcW w:w="4687" w:type="dxa"/>
          </w:tcPr>
          <w:p w14:paraId="63E06D0B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client</w:t>
            </w:r>
          </w:p>
        </w:tc>
        <w:tc>
          <w:tcPr>
            <w:tcW w:w="1701" w:type="dxa"/>
          </w:tcPr>
          <w:p w14:paraId="33C42B7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(13)</w:t>
            </w:r>
          </w:p>
        </w:tc>
        <w:tc>
          <w:tcPr>
            <w:tcW w:w="1567" w:type="dxa"/>
          </w:tcPr>
          <w:p w14:paraId="07C55B37" w14:textId="7EFA95CA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4FEF72F6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04EA45" w14:textId="36B1A78B" w:rsidR="00A4178F" w:rsidRDefault="000E49AF" w:rsidP="00151ADE">
            <w:proofErr w:type="spellStart"/>
            <w:proofErr w:type="gramStart"/>
            <w:r>
              <w:t>a</w:t>
            </w:r>
            <w:r w:rsidR="00A4178F">
              <w:t>gent</w:t>
            </w:r>
            <w:proofErr w:type="gramEnd"/>
            <w:r w:rsidR="00A4178F">
              <w:t>_numero</w:t>
            </w:r>
            <w:proofErr w:type="spellEnd"/>
          </w:p>
        </w:tc>
        <w:tc>
          <w:tcPr>
            <w:tcW w:w="4687" w:type="dxa"/>
          </w:tcPr>
          <w:p w14:paraId="519C2A4A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l’agent</w:t>
            </w:r>
          </w:p>
        </w:tc>
        <w:tc>
          <w:tcPr>
            <w:tcW w:w="1701" w:type="dxa"/>
          </w:tcPr>
          <w:p w14:paraId="6F0F2ED3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34843B9B" w14:textId="29B3A391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75F3D364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01A366A" w14:textId="25FA2C0F" w:rsidR="00A4178F" w:rsidRDefault="000E49AF" w:rsidP="00151ADE">
            <w:proofErr w:type="spellStart"/>
            <w:proofErr w:type="gramStart"/>
            <w:r>
              <w:t>a</w:t>
            </w:r>
            <w:r w:rsidR="00A4178F">
              <w:t>gent</w:t>
            </w:r>
            <w:proofErr w:type="gramEnd"/>
            <w:r w:rsidR="00A4178F">
              <w:t>_nom</w:t>
            </w:r>
            <w:proofErr w:type="spellEnd"/>
          </w:p>
        </w:tc>
        <w:tc>
          <w:tcPr>
            <w:tcW w:w="4687" w:type="dxa"/>
          </w:tcPr>
          <w:p w14:paraId="78A63B5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l’agent</w:t>
            </w:r>
          </w:p>
        </w:tc>
        <w:tc>
          <w:tcPr>
            <w:tcW w:w="1701" w:type="dxa"/>
          </w:tcPr>
          <w:p w14:paraId="1C3ECF8C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567" w:type="dxa"/>
          </w:tcPr>
          <w:p w14:paraId="30ACF305" w14:textId="1A0B47D8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77E65E5F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019598" w14:textId="017274C1" w:rsidR="00A4178F" w:rsidRDefault="000E49AF" w:rsidP="00151ADE">
            <w:proofErr w:type="spellStart"/>
            <w:proofErr w:type="gramStart"/>
            <w:r>
              <w:t>l</w:t>
            </w:r>
            <w:r w:rsidR="00A4178F">
              <w:t>ocal</w:t>
            </w:r>
            <w:proofErr w:type="gramEnd"/>
            <w:r w:rsidR="00A4178F">
              <w:t>_code</w:t>
            </w:r>
            <w:proofErr w:type="spellEnd"/>
          </w:p>
        </w:tc>
        <w:tc>
          <w:tcPr>
            <w:tcW w:w="4687" w:type="dxa"/>
          </w:tcPr>
          <w:p w14:paraId="25D4C236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du local</w:t>
            </w:r>
          </w:p>
        </w:tc>
        <w:tc>
          <w:tcPr>
            <w:tcW w:w="1701" w:type="dxa"/>
          </w:tcPr>
          <w:p w14:paraId="6E2B4ADC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567" w:type="dxa"/>
          </w:tcPr>
          <w:p w14:paraId="0DE3D170" w14:textId="5577A0B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0E49AF">
              <w:t>, ai</w:t>
            </w:r>
          </w:p>
        </w:tc>
      </w:tr>
      <w:tr w:rsidR="00A4178F" w14:paraId="048526D8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BF548D" w14:textId="2C26845F" w:rsidR="00A4178F" w:rsidRDefault="000E49AF" w:rsidP="00151ADE">
            <w:proofErr w:type="spellStart"/>
            <w:proofErr w:type="gramStart"/>
            <w:r>
              <w:t>lo</w:t>
            </w:r>
            <w:r w:rsidR="00A4178F">
              <w:t>cal</w:t>
            </w:r>
            <w:proofErr w:type="gramEnd"/>
            <w:r w:rsidR="00A4178F">
              <w:t>_complement</w:t>
            </w:r>
            <w:proofErr w:type="spellEnd"/>
          </w:p>
        </w:tc>
        <w:tc>
          <w:tcPr>
            <w:tcW w:w="4687" w:type="dxa"/>
          </w:tcPr>
          <w:p w14:paraId="561B90BE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local</w:t>
            </w:r>
          </w:p>
        </w:tc>
        <w:tc>
          <w:tcPr>
            <w:tcW w:w="1701" w:type="dxa"/>
          </w:tcPr>
          <w:p w14:paraId="7A8CBBF6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0413BEA3" w14:textId="7350070F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2697C0FB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32FE5B8" w14:textId="0B8B770A" w:rsidR="00A4178F" w:rsidRDefault="000E49AF" w:rsidP="00151ADE">
            <w:proofErr w:type="spellStart"/>
            <w:proofErr w:type="gramStart"/>
            <w:r>
              <w:t>l</w:t>
            </w:r>
            <w:r w:rsidR="00A4178F">
              <w:t>ocal</w:t>
            </w:r>
            <w:proofErr w:type="gramEnd"/>
            <w:r w:rsidR="00A4178F">
              <w:t>_numero_rue</w:t>
            </w:r>
            <w:proofErr w:type="spellEnd"/>
          </w:p>
        </w:tc>
        <w:tc>
          <w:tcPr>
            <w:tcW w:w="4687" w:type="dxa"/>
          </w:tcPr>
          <w:p w14:paraId="5F8C6EA0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rue du local</w:t>
            </w:r>
          </w:p>
        </w:tc>
        <w:tc>
          <w:tcPr>
            <w:tcW w:w="1701" w:type="dxa"/>
          </w:tcPr>
          <w:p w14:paraId="297CE577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proofErr w:type="spellStart"/>
            <w:r>
              <w:t>int</w:t>
            </w:r>
            <w:proofErr w:type="spellEnd"/>
            <w:r>
              <w:t xml:space="preserve"> (5)</w:t>
            </w:r>
          </w:p>
        </w:tc>
        <w:tc>
          <w:tcPr>
            <w:tcW w:w="1567" w:type="dxa"/>
          </w:tcPr>
          <w:p w14:paraId="377BE1F2" w14:textId="6404D930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035B4DDE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6D31C46" w14:textId="5BC512BB" w:rsidR="00A4178F" w:rsidRDefault="000E49AF" w:rsidP="00151ADE">
            <w:proofErr w:type="spellStart"/>
            <w:proofErr w:type="gramStart"/>
            <w:r>
              <w:t>l</w:t>
            </w:r>
            <w:r w:rsidR="00A4178F">
              <w:t>ocal</w:t>
            </w:r>
            <w:proofErr w:type="gramEnd"/>
            <w:r w:rsidR="00A4178F">
              <w:t>_rue</w:t>
            </w:r>
            <w:proofErr w:type="spellEnd"/>
          </w:p>
        </w:tc>
        <w:tc>
          <w:tcPr>
            <w:tcW w:w="4687" w:type="dxa"/>
          </w:tcPr>
          <w:p w14:paraId="0BF08106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où se situe le local</w:t>
            </w:r>
          </w:p>
        </w:tc>
        <w:tc>
          <w:tcPr>
            <w:tcW w:w="1701" w:type="dxa"/>
          </w:tcPr>
          <w:p w14:paraId="2492839F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567" w:type="dxa"/>
          </w:tcPr>
          <w:p w14:paraId="23D02655" w14:textId="459526A0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4178F" w14:paraId="02299CE3" w14:textId="77777777" w:rsidTr="0015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0C6FFF5" w14:textId="04988BB0" w:rsidR="00A4178F" w:rsidRDefault="000E49AF" w:rsidP="00151ADE">
            <w:proofErr w:type="spellStart"/>
            <w:proofErr w:type="gramStart"/>
            <w:r>
              <w:t>l</w:t>
            </w:r>
            <w:r w:rsidR="00A4178F">
              <w:t>ocal</w:t>
            </w:r>
            <w:proofErr w:type="gramEnd"/>
            <w:r w:rsidR="00A4178F">
              <w:t>_code_postal</w:t>
            </w:r>
            <w:proofErr w:type="spellEnd"/>
          </w:p>
        </w:tc>
        <w:tc>
          <w:tcPr>
            <w:tcW w:w="4687" w:type="dxa"/>
          </w:tcPr>
          <w:p w14:paraId="4D5650B1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local</w:t>
            </w:r>
          </w:p>
        </w:tc>
        <w:tc>
          <w:tcPr>
            <w:tcW w:w="1701" w:type="dxa"/>
          </w:tcPr>
          <w:p w14:paraId="0362655B" w14:textId="77777777" w:rsidR="00A4178F" w:rsidRDefault="00A4178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567" w:type="dxa"/>
          </w:tcPr>
          <w:p w14:paraId="70D6F95F" w14:textId="0662C7DB" w:rsidR="00A4178F" w:rsidRDefault="000E49AF" w:rsidP="00151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4178F" w14:paraId="63DF0B3C" w14:textId="77777777" w:rsidTr="0015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1746F2F" w14:textId="37283FCA" w:rsidR="00A4178F" w:rsidRDefault="000E49AF" w:rsidP="00151ADE">
            <w:proofErr w:type="spellStart"/>
            <w:proofErr w:type="gramStart"/>
            <w:r>
              <w:t>l</w:t>
            </w:r>
            <w:r w:rsidR="00A4178F">
              <w:t>ocal</w:t>
            </w:r>
            <w:proofErr w:type="gramEnd"/>
            <w:r w:rsidR="00A4178F">
              <w:t>_ville</w:t>
            </w:r>
            <w:proofErr w:type="spellEnd"/>
          </w:p>
        </w:tc>
        <w:tc>
          <w:tcPr>
            <w:tcW w:w="4687" w:type="dxa"/>
          </w:tcPr>
          <w:p w14:paraId="3ADA12D4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où se situe le local</w:t>
            </w:r>
          </w:p>
        </w:tc>
        <w:tc>
          <w:tcPr>
            <w:tcW w:w="1701" w:type="dxa"/>
          </w:tcPr>
          <w:p w14:paraId="5B1114B3" w14:textId="77777777" w:rsidR="00A4178F" w:rsidRDefault="00A4178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1567" w:type="dxa"/>
          </w:tcPr>
          <w:p w14:paraId="3953EE05" w14:textId="09B7A200" w:rsidR="00A4178F" w:rsidRDefault="000E49AF" w:rsidP="00151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1"/>
    <w:p w14:paraId="03B1BCB7" w14:textId="290CE2D3" w:rsidR="002F1C87" w:rsidRPr="000E49AF" w:rsidRDefault="000E49AF" w:rsidP="00A4178F">
      <w:pPr>
        <w:rPr>
          <w:color w:val="808080" w:themeColor="background1" w:themeShade="80"/>
          <w:sz w:val="18"/>
          <w:szCs w:val="18"/>
        </w:rPr>
      </w:pPr>
      <w:r>
        <w:br/>
      </w:r>
      <w:bookmarkEnd w:id="0"/>
      <w:r w:rsidR="002F1C87" w:rsidRPr="000E49AF">
        <w:rPr>
          <w:color w:val="808080" w:themeColor="background1" w:themeShade="80"/>
          <w:sz w:val="18"/>
          <w:szCs w:val="18"/>
        </w:rPr>
        <w:t>L’adresse est décomposée parce que l’agent peut vouloir effectuer des recherches par secteur</w:t>
      </w:r>
    </w:p>
    <w:p w14:paraId="7AA4783A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REGLES DE GESTION :</w:t>
      </w:r>
    </w:p>
    <w:p w14:paraId="6DDCAF04" w14:textId="2B4418E3" w:rsidR="00B5545A" w:rsidRPr="000E49AF" w:rsidRDefault="00A4178F" w:rsidP="00A4178F">
      <w:pPr>
        <w:rPr>
          <w:color w:val="808080" w:themeColor="background1" w:themeShade="80"/>
          <w:sz w:val="18"/>
          <w:szCs w:val="18"/>
        </w:rPr>
      </w:pPr>
      <w:r>
        <w:t>Un agent peut avoir 0 ou plusieurs clients</w:t>
      </w:r>
      <w:r>
        <w:br/>
      </w:r>
      <w:r w:rsidR="008C484B">
        <w:t>U</w:t>
      </w:r>
      <w:r>
        <w:t xml:space="preserve">n client peut avoir </w:t>
      </w:r>
      <w:r w:rsidR="00B5545A">
        <w:t>1</w:t>
      </w:r>
      <w:r>
        <w:t xml:space="preserve"> ou plusieurs agents</w:t>
      </w:r>
      <w:r w:rsidR="00B5545A">
        <w:br/>
      </w:r>
      <w:r w:rsidR="00B5545A" w:rsidRPr="000E49AF">
        <w:rPr>
          <w:color w:val="808080" w:themeColor="background1" w:themeShade="80"/>
          <w:sz w:val="18"/>
          <w:szCs w:val="18"/>
        </w:rPr>
        <w:t>1 parce que si un client est enregistré dans la base c’est qu’il a au moins 1 agent</w:t>
      </w:r>
    </w:p>
    <w:p w14:paraId="6AB0CBE6" w14:textId="4478E0BD" w:rsidR="00A4178F" w:rsidRPr="00FB4569" w:rsidRDefault="00A4178F" w:rsidP="00A4178F">
      <w:pPr>
        <w:rPr>
          <w:color w:val="808080" w:themeColor="background1" w:themeShade="80"/>
          <w:sz w:val="18"/>
          <w:szCs w:val="18"/>
        </w:rPr>
      </w:pPr>
      <w:r>
        <w:t>Un agent vend 0 ou plusieurs locaux</w:t>
      </w:r>
      <w:r>
        <w:br/>
      </w:r>
      <w:r w:rsidR="008C484B">
        <w:t>U</w:t>
      </w:r>
      <w:r>
        <w:t>n local peut être vendu par 1 ou plusieurs agents</w:t>
      </w:r>
      <w:r>
        <w:br/>
      </w:r>
      <w:r w:rsidRPr="00FB4569">
        <w:rPr>
          <w:color w:val="808080" w:themeColor="background1" w:themeShade="80"/>
          <w:sz w:val="18"/>
          <w:szCs w:val="18"/>
        </w:rPr>
        <w:t>1 parce que sinon le local ne se retrouve pas dans la base de données</w:t>
      </w:r>
    </w:p>
    <w:p w14:paraId="069EBF70" w14:textId="35D39CF3" w:rsidR="00FB4569" w:rsidRPr="000E49AF" w:rsidRDefault="00FB4569" w:rsidP="00A4178F">
      <w:pPr>
        <w:rPr>
          <w:color w:val="808080" w:themeColor="background1" w:themeShade="80"/>
          <w:sz w:val="18"/>
          <w:szCs w:val="18"/>
        </w:rPr>
      </w:pPr>
      <w:r w:rsidRPr="002F1C87">
        <w:t>Un client effectue 0 ou plusieurs visites</w:t>
      </w:r>
      <w:r w:rsidRPr="002F1C87">
        <w:br/>
      </w:r>
      <w:r w:rsidR="008C484B">
        <w:t>U</w:t>
      </w:r>
      <w:r w:rsidRPr="002F1C87">
        <w:t>ne visite est effectué par 1 et 1 seul client</w:t>
      </w:r>
      <w:r w:rsidRPr="002F1C87">
        <w:br/>
      </w:r>
      <w:r w:rsidRPr="000E49AF">
        <w:rPr>
          <w:color w:val="808080" w:themeColor="background1" w:themeShade="80"/>
          <w:sz w:val="18"/>
          <w:szCs w:val="18"/>
        </w:rPr>
        <w:t xml:space="preserve">On suppose que </w:t>
      </w:r>
      <w:r w:rsidR="002F1C87" w:rsidRPr="000E49AF">
        <w:rPr>
          <w:color w:val="808080" w:themeColor="background1" w:themeShade="80"/>
          <w:sz w:val="18"/>
          <w:szCs w:val="18"/>
        </w:rPr>
        <w:t>l’agent ne fait visiter un local qu’à un client à la fois</w:t>
      </w:r>
    </w:p>
    <w:p w14:paraId="7269519A" w14:textId="7C71EC09" w:rsidR="002F1C87" w:rsidRPr="002F1C87" w:rsidRDefault="00C813E1" w:rsidP="00A4178F">
      <w:r>
        <w:t xml:space="preserve">Une visite concerne 1 ou </w:t>
      </w:r>
      <w:r w:rsidR="000256D4">
        <w:t>plusieurs</w:t>
      </w:r>
      <w:r>
        <w:t xml:space="preserve"> loca</w:t>
      </w:r>
      <w:r w:rsidR="000256D4">
        <w:t>ux</w:t>
      </w:r>
      <w:r w:rsidR="000256D4">
        <w:br/>
        <w:t>Un local peut être concernée par 1 ou plusieurs visites</w:t>
      </w:r>
      <w:r w:rsidR="000256D4">
        <w:br/>
      </w:r>
    </w:p>
    <w:p w14:paraId="5EE6F6AF" w14:textId="77777777" w:rsidR="00497986" w:rsidRDefault="00497986" w:rsidP="00A4178F">
      <w:pPr>
        <w:rPr>
          <w:color w:val="4F81BD" w:themeColor="accent1"/>
          <w:sz w:val="36"/>
          <w:szCs w:val="36"/>
          <w:u w:val="single"/>
        </w:rPr>
      </w:pPr>
    </w:p>
    <w:p w14:paraId="59B35789" w14:textId="77777777" w:rsidR="00497986" w:rsidRDefault="00497986" w:rsidP="00A4178F">
      <w:pPr>
        <w:rPr>
          <w:color w:val="4F81BD" w:themeColor="accent1"/>
          <w:sz w:val="36"/>
          <w:szCs w:val="36"/>
          <w:u w:val="single"/>
        </w:rPr>
      </w:pPr>
    </w:p>
    <w:p w14:paraId="1B8B1BB6" w14:textId="5D92898A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lastRenderedPageBreak/>
        <w:t>DEPENDANCES FONCTIONNELLES :</w:t>
      </w:r>
    </w:p>
    <w:p w14:paraId="42B2D0D6" w14:textId="19AD4500" w:rsidR="00A4178F" w:rsidRDefault="00497986" w:rsidP="00A4178F"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client_nom</w:t>
      </w:r>
      <w:proofErr w:type="spellEnd"/>
      <w:r w:rsidR="00D26B57">
        <w:t xml:space="preserve">, </w:t>
      </w:r>
      <w:proofErr w:type="spellStart"/>
      <w:r w:rsidR="00D26B57">
        <w:t>client_prenom</w:t>
      </w:r>
      <w:proofErr w:type="spellEnd"/>
      <w:r w:rsidR="00D26B57">
        <w:t xml:space="preserve">, </w:t>
      </w:r>
      <w:proofErr w:type="spellStart"/>
      <w:r w:rsidR="00D26B57">
        <w:t>client_telephone</w:t>
      </w:r>
      <w:proofErr w:type="spellEnd"/>
    </w:p>
    <w:p w14:paraId="273CD5F0" w14:textId="05D36683" w:rsidR="00D26B57" w:rsidRDefault="00D26B57" w:rsidP="00A4178F">
      <w:proofErr w:type="spellStart"/>
      <w:proofErr w:type="gramStart"/>
      <w:r>
        <w:t>local</w:t>
      </w:r>
      <w:proofErr w:type="gramEnd"/>
      <w:r>
        <w:t>_code</w:t>
      </w:r>
      <w:proofErr w:type="spellEnd"/>
      <w:r>
        <w:t xml:space="preserve"> -&gt; </w:t>
      </w:r>
      <w:proofErr w:type="spellStart"/>
      <w:r>
        <w:t>local_complement</w:t>
      </w:r>
      <w:proofErr w:type="spellEnd"/>
      <w:r>
        <w:t xml:space="preserve">, </w:t>
      </w:r>
      <w:proofErr w:type="spellStart"/>
      <w:r>
        <w:t>local_numero_rue_local_rue</w:t>
      </w:r>
      <w:proofErr w:type="spellEnd"/>
      <w:r>
        <w:t xml:space="preserve">, </w:t>
      </w:r>
      <w:proofErr w:type="spellStart"/>
      <w:r>
        <w:t>local_code_postal</w:t>
      </w:r>
      <w:proofErr w:type="spellEnd"/>
      <w:r>
        <w:t xml:space="preserve">, </w:t>
      </w:r>
      <w:proofErr w:type="spellStart"/>
      <w:r>
        <w:t>local_ville</w:t>
      </w:r>
      <w:proofErr w:type="spellEnd"/>
    </w:p>
    <w:p w14:paraId="1A106744" w14:textId="16D3B754" w:rsidR="0035297B" w:rsidRDefault="0098755F" w:rsidP="00A4178F">
      <w:proofErr w:type="spellStart"/>
      <w:proofErr w:type="gramStart"/>
      <w:r>
        <w:t>agent</w:t>
      </w:r>
      <w:proofErr w:type="gramEnd"/>
      <w:r>
        <w:t>_numero</w:t>
      </w:r>
      <w:proofErr w:type="spellEnd"/>
      <w:r>
        <w:t xml:space="preserve"> -&gt; </w:t>
      </w:r>
      <w:proofErr w:type="spellStart"/>
      <w:r>
        <w:t>agent_nom</w:t>
      </w:r>
      <w:proofErr w:type="spellEnd"/>
    </w:p>
    <w:p w14:paraId="532CDE3E" w14:textId="24664D04" w:rsidR="0098755F" w:rsidRPr="0098755F" w:rsidRDefault="0098755F" w:rsidP="00A4178F">
      <w:proofErr w:type="spellStart"/>
      <w:proofErr w:type="gramStart"/>
      <w:r w:rsidRPr="0098755F">
        <w:t>agent</w:t>
      </w:r>
      <w:proofErr w:type="gramEnd"/>
      <w:r w:rsidRPr="0098755F">
        <w:t>_numero</w:t>
      </w:r>
      <w:proofErr w:type="spellEnd"/>
      <w:r w:rsidRPr="0098755F">
        <w:t xml:space="preserve">, </w:t>
      </w:r>
      <w:proofErr w:type="spellStart"/>
      <w:r w:rsidRPr="0098755F">
        <w:t>client_id</w:t>
      </w:r>
      <w:proofErr w:type="spellEnd"/>
      <w:r w:rsidRPr="0098755F">
        <w:t xml:space="preserve"> -&gt; </w:t>
      </w:r>
      <w:proofErr w:type="spellStart"/>
      <w:r w:rsidRPr="0098755F">
        <w:t>visi</w:t>
      </w:r>
      <w:r>
        <w:t>te_date</w:t>
      </w:r>
      <w:proofErr w:type="spellEnd"/>
      <w:r>
        <w:t xml:space="preserve">, </w:t>
      </w:r>
      <w:proofErr w:type="spellStart"/>
      <w:r>
        <w:t>visite_heure</w:t>
      </w:r>
      <w:proofErr w:type="spellEnd"/>
    </w:p>
    <w:p w14:paraId="610272AA" w14:textId="77777777" w:rsidR="00A4178F" w:rsidRPr="003D18E7" w:rsidRDefault="00A4178F" w:rsidP="00A4178F">
      <w:pPr>
        <w:rPr>
          <w:color w:val="4F81BD" w:themeColor="accent1"/>
          <w:sz w:val="36"/>
          <w:szCs w:val="36"/>
          <w:u w:val="single"/>
        </w:rPr>
      </w:pPr>
      <w:r w:rsidRPr="003D18E7">
        <w:rPr>
          <w:color w:val="4F81BD" w:themeColor="accent1"/>
          <w:sz w:val="36"/>
          <w:szCs w:val="36"/>
          <w:u w:val="single"/>
        </w:rPr>
        <w:t>MODELE CONCEPTUEL DES DONNEES :</w:t>
      </w:r>
    </w:p>
    <w:p w14:paraId="50BF73E7" w14:textId="77777777" w:rsidR="009425BD" w:rsidRDefault="009425BD"/>
    <w:sectPr w:rsidR="009425BD" w:rsidSect="00A41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1435"/>
    <w:rsid w:val="000256D4"/>
    <w:rsid w:val="000E49AF"/>
    <w:rsid w:val="002F1C87"/>
    <w:rsid w:val="0035297B"/>
    <w:rsid w:val="00497986"/>
    <w:rsid w:val="008C484B"/>
    <w:rsid w:val="009425BD"/>
    <w:rsid w:val="0098755F"/>
    <w:rsid w:val="00A4178F"/>
    <w:rsid w:val="00B5545A"/>
    <w:rsid w:val="00C813E1"/>
    <w:rsid w:val="00CD1435"/>
    <w:rsid w:val="00D26B57"/>
    <w:rsid w:val="00DE3B1C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2509"/>
  <w15:chartTrackingRefBased/>
  <w15:docId w15:val="{AEA82CF6-915F-48EC-900B-D265FED3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78F"/>
    <w:rPr>
      <w:i/>
      <w:iCs/>
      <w:color w:val="4F81BD" w:themeColor="accent1"/>
    </w:rPr>
  </w:style>
  <w:style w:type="table" w:styleId="TableauGrille4-Accentuation1">
    <w:name w:val="Grid Table 4 Accent 1"/>
    <w:basedOn w:val="TableauNormal"/>
    <w:uiPriority w:val="49"/>
    <w:rsid w:val="00A41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5</cp:revision>
  <dcterms:created xsi:type="dcterms:W3CDTF">2022-08-03T06:06:00Z</dcterms:created>
  <dcterms:modified xsi:type="dcterms:W3CDTF">2022-08-05T09:33:00Z</dcterms:modified>
</cp:coreProperties>
</file>