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FCCC42" w:rsidP="5CFCCC42" w:rsidRDefault="5CFCCC42" w14:paraId="201127D1" w14:textId="7786C97D">
      <w:pPr>
        <w:pStyle w:val="Normal"/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</w:pPr>
      <w:r w:rsidRPr="5CFCCC42" w:rsidR="5CFCCC4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  <w:t>1. Complétez le tableau suivant en déterminant le résultat de chaque expression logique en fonction des valeurs des variables :</w:t>
      </w:r>
    </w:p>
    <w:p w:rsidR="5CFCCC42" w:rsidP="5CFCCC42" w:rsidRDefault="5CFCCC42" w14:paraId="35F7DD93" w14:textId="349932D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CFCCC42" w:rsidTr="403A7ECE" w14:paraId="7640FFEC">
        <w:tc>
          <w:tcPr>
            <w:tcW w:w="3005" w:type="dxa"/>
            <w:vMerge w:val="restart"/>
            <w:tcMar/>
          </w:tcPr>
          <w:p w:rsidR="5CFCCC42" w:rsidP="5CFCCC42" w:rsidRDefault="5CFCCC42" w14:paraId="60BA757A" w14:textId="65171C49">
            <w:pPr>
              <w:pStyle w:val="Normal"/>
            </w:pPr>
            <w:r w:rsidR="5CFCCC42">
              <w:rPr/>
              <w:t>a&gt;2 OU b&lt;3</w:t>
            </w:r>
          </w:p>
        </w:tc>
        <w:tc>
          <w:tcPr>
            <w:tcW w:w="3005" w:type="dxa"/>
            <w:tcMar/>
          </w:tcPr>
          <w:p w:rsidR="5CFCCC42" w:rsidP="5CFCCC42" w:rsidRDefault="5CFCCC42" w14:paraId="49BF9791" w14:textId="3554AA92">
            <w:pPr>
              <w:pStyle w:val="Normal"/>
            </w:pPr>
            <w:r w:rsidR="5CFCCC42">
              <w:rPr/>
              <w:t>a=2 b=3</w:t>
            </w:r>
          </w:p>
        </w:tc>
        <w:tc>
          <w:tcPr>
            <w:tcW w:w="3005" w:type="dxa"/>
            <w:tcMar/>
          </w:tcPr>
          <w:p w:rsidR="5CFCCC42" w:rsidP="5CFCCC42" w:rsidRDefault="5CFCCC42" w14:paraId="7C4CDD19" w14:textId="00B08AC8">
            <w:pPr>
              <w:pStyle w:val="Normal"/>
            </w:pPr>
            <w:r w:rsidR="5CFCCC42">
              <w:rPr/>
              <w:t>Faux</w:t>
            </w:r>
          </w:p>
        </w:tc>
      </w:tr>
      <w:tr w:rsidR="5CFCCC42" w:rsidTr="403A7ECE" w14:paraId="6F8919BB">
        <w:tc>
          <w:tcPr>
            <w:tcW w:w="3005" w:type="dxa"/>
            <w:vMerge/>
            <w:tcMar/>
          </w:tcPr>
          <w:p w14:paraId="50CF8E07"/>
        </w:tc>
        <w:tc>
          <w:tcPr>
            <w:tcW w:w="3005" w:type="dxa"/>
            <w:tcMar/>
          </w:tcPr>
          <w:p w:rsidR="5CFCCC42" w:rsidP="5CFCCC42" w:rsidRDefault="5CFCCC42" w14:paraId="3E70076C" w14:textId="760D147D">
            <w:pPr>
              <w:pStyle w:val="Normal"/>
            </w:pPr>
            <w:r w:rsidR="5CFCCC42">
              <w:rPr/>
              <w:t>a=3 b=5</w:t>
            </w:r>
          </w:p>
        </w:tc>
        <w:tc>
          <w:tcPr>
            <w:tcW w:w="3005" w:type="dxa"/>
            <w:tcMar/>
          </w:tcPr>
          <w:p w:rsidR="5CFCCC42" w:rsidP="5CFCCC42" w:rsidRDefault="5CFCCC42" w14:paraId="0DD2BC74" w14:textId="569CCB8C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2AE496B9">
        <w:tc>
          <w:tcPr>
            <w:tcW w:w="3005" w:type="dxa"/>
            <w:vMerge/>
            <w:tcMar/>
          </w:tcPr>
          <w:p w14:paraId="1FD112C0"/>
        </w:tc>
        <w:tc>
          <w:tcPr>
            <w:tcW w:w="3005" w:type="dxa"/>
            <w:tcMar/>
          </w:tcPr>
          <w:p w:rsidR="5CFCCC42" w:rsidP="5CFCCC42" w:rsidRDefault="5CFCCC42" w14:paraId="7B452B37" w14:textId="72C532A9">
            <w:pPr>
              <w:pStyle w:val="Normal"/>
            </w:pPr>
            <w:r w:rsidR="5CFCCC42">
              <w:rPr/>
              <w:t>A=3 b=1</w:t>
            </w:r>
          </w:p>
        </w:tc>
        <w:tc>
          <w:tcPr>
            <w:tcW w:w="3005" w:type="dxa"/>
            <w:tcMar/>
          </w:tcPr>
          <w:p w:rsidR="5CFCCC42" w:rsidP="5CFCCC42" w:rsidRDefault="5CFCCC42" w14:paraId="6CABEA38" w14:textId="42B3E1F7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6BABD3DE">
        <w:tc>
          <w:tcPr>
            <w:tcW w:w="3005" w:type="dxa"/>
            <w:vMerge w:val="restart"/>
            <w:tcMar/>
          </w:tcPr>
          <w:p w:rsidR="5CFCCC42" w:rsidP="5CFCCC42" w:rsidRDefault="5CFCCC42" w14:paraId="562A4EDA" w14:textId="050963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A&gt;2 OU B&lt;3 et C!=1</w:t>
            </w:r>
          </w:p>
        </w:tc>
        <w:tc>
          <w:tcPr>
            <w:tcW w:w="3005" w:type="dxa"/>
            <w:tcMar/>
          </w:tcPr>
          <w:p w:rsidR="5CFCCC42" w:rsidP="5CFCCC42" w:rsidRDefault="5CFCCC42" w14:paraId="3CB1B63E" w14:textId="49E2B8BB">
            <w:pPr>
              <w:pStyle w:val="Normal"/>
            </w:pPr>
            <w:r w:rsidR="5CFCCC42">
              <w:rPr/>
              <w:t>A=3 b=1 c=1</w:t>
            </w:r>
          </w:p>
        </w:tc>
        <w:tc>
          <w:tcPr>
            <w:tcW w:w="3005" w:type="dxa"/>
            <w:tcMar/>
          </w:tcPr>
          <w:p w:rsidR="5CFCCC42" w:rsidP="5CFCCC42" w:rsidRDefault="5CFCCC42" w14:paraId="10301852" w14:textId="0329A9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CFCCC42">
              <w:rPr/>
              <w:t>Vrai</w:t>
            </w:r>
          </w:p>
        </w:tc>
      </w:tr>
      <w:tr w:rsidR="5CFCCC42" w:rsidTr="403A7ECE" w14:paraId="6A528EAB">
        <w:tc>
          <w:tcPr>
            <w:tcW w:w="3005" w:type="dxa"/>
            <w:vMerge/>
            <w:tcMar/>
          </w:tcPr>
          <w:p w14:paraId="693E8A63"/>
        </w:tc>
        <w:tc>
          <w:tcPr>
            <w:tcW w:w="3005" w:type="dxa"/>
            <w:tcMar/>
          </w:tcPr>
          <w:p w:rsidR="5CFCCC42" w:rsidP="5CFCCC42" w:rsidRDefault="5CFCCC42" w14:paraId="7696D194" w14:textId="31D8701F">
            <w:pPr>
              <w:pStyle w:val="Normal"/>
            </w:pPr>
            <w:r w:rsidR="5CFCCC42">
              <w:rPr/>
              <w:t>A=1 b=1 c=2</w:t>
            </w:r>
          </w:p>
        </w:tc>
        <w:tc>
          <w:tcPr>
            <w:tcW w:w="3005" w:type="dxa"/>
            <w:tcMar/>
          </w:tcPr>
          <w:p w:rsidR="5CFCCC42" w:rsidP="5CFCCC42" w:rsidRDefault="5CFCCC42" w14:paraId="74976880" w14:textId="13262B63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67E3BE79">
        <w:tc>
          <w:tcPr>
            <w:tcW w:w="3005" w:type="dxa"/>
            <w:vMerge/>
            <w:tcMar/>
          </w:tcPr>
          <w:p w14:paraId="3DB27694"/>
        </w:tc>
        <w:tc>
          <w:tcPr>
            <w:tcW w:w="3005" w:type="dxa"/>
            <w:tcMar/>
          </w:tcPr>
          <w:p w:rsidR="5CFCCC42" w:rsidP="5CFCCC42" w:rsidRDefault="5CFCCC42" w14:paraId="3EA6EFCE" w14:textId="3137702D">
            <w:pPr>
              <w:pStyle w:val="Normal"/>
            </w:pPr>
            <w:r w:rsidR="5CFCCC42">
              <w:rPr/>
              <w:t>A=3 b=1 c=2</w:t>
            </w:r>
          </w:p>
        </w:tc>
        <w:tc>
          <w:tcPr>
            <w:tcW w:w="3005" w:type="dxa"/>
            <w:tcMar/>
          </w:tcPr>
          <w:p w:rsidR="5CFCCC42" w:rsidP="5CFCCC42" w:rsidRDefault="5CFCCC42" w14:paraId="06FE0E92" w14:textId="31C5182F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24B70BD1">
        <w:tc>
          <w:tcPr>
            <w:tcW w:w="3005" w:type="dxa"/>
            <w:vMerge w:val="restart"/>
            <w:tcMar/>
          </w:tcPr>
          <w:p w:rsidR="5CFCCC42" w:rsidP="5CFCCC42" w:rsidRDefault="5CFCCC42" w14:paraId="52530EB6" w14:textId="0153EA0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(A&gt;2 OU B&lt;3) ET C!=1</w:t>
            </w:r>
          </w:p>
        </w:tc>
        <w:tc>
          <w:tcPr>
            <w:tcW w:w="3005" w:type="dxa"/>
            <w:tcMar/>
          </w:tcPr>
          <w:p w:rsidR="5CFCCC42" w:rsidP="5CFCCC42" w:rsidRDefault="5CFCCC42" w14:paraId="6CBB3C9B" w14:textId="5B73E71F">
            <w:pPr>
              <w:pStyle w:val="Normal"/>
            </w:pPr>
            <w:r w:rsidR="5CFCCC42">
              <w:rPr/>
              <w:t>A=3 b=1 c=1</w:t>
            </w:r>
          </w:p>
        </w:tc>
        <w:tc>
          <w:tcPr>
            <w:tcW w:w="3005" w:type="dxa"/>
            <w:tcMar/>
          </w:tcPr>
          <w:p w:rsidR="5CFCCC42" w:rsidP="5CFCCC42" w:rsidRDefault="5CFCCC42" w14:paraId="2ECA17A1" w14:textId="03469E92">
            <w:pPr>
              <w:pStyle w:val="Normal"/>
            </w:pPr>
            <w:r w:rsidR="5CFCCC42">
              <w:rPr/>
              <w:t>Faux</w:t>
            </w:r>
          </w:p>
        </w:tc>
      </w:tr>
      <w:tr w:rsidR="5CFCCC42" w:rsidTr="403A7ECE" w14:paraId="73FCBE2A">
        <w:tc>
          <w:tcPr>
            <w:tcW w:w="3005" w:type="dxa"/>
            <w:vMerge/>
            <w:tcMar/>
          </w:tcPr>
          <w:p w14:paraId="26ED188A"/>
        </w:tc>
        <w:tc>
          <w:tcPr>
            <w:tcW w:w="3005" w:type="dxa"/>
            <w:tcMar/>
          </w:tcPr>
          <w:p w:rsidR="5CFCCC42" w:rsidP="5CFCCC42" w:rsidRDefault="5CFCCC42" w14:paraId="19D15390" w14:textId="361BDB98">
            <w:pPr>
              <w:pStyle w:val="Normal"/>
            </w:pPr>
            <w:r w:rsidR="5CFCCC42">
              <w:rPr/>
              <w:t>A=3 b=3 c=2</w:t>
            </w:r>
          </w:p>
        </w:tc>
        <w:tc>
          <w:tcPr>
            <w:tcW w:w="3005" w:type="dxa"/>
            <w:tcMar/>
          </w:tcPr>
          <w:p w:rsidR="5CFCCC42" w:rsidP="5CFCCC42" w:rsidRDefault="5CFCCC42" w14:paraId="2EB592F1" w14:textId="2A9C9426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6E6DE473">
        <w:tc>
          <w:tcPr>
            <w:tcW w:w="3005" w:type="dxa"/>
            <w:vMerge/>
            <w:tcMar/>
          </w:tcPr>
          <w:p w14:paraId="0908C944"/>
        </w:tc>
        <w:tc>
          <w:tcPr>
            <w:tcW w:w="3005" w:type="dxa"/>
            <w:tcMar/>
          </w:tcPr>
          <w:p w:rsidR="5CFCCC42" w:rsidP="5CFCCC42" w:rsidRDefault="5CFCCC42" w14:paraId="75232F9A" w14:textId="63E31A41">
            <w:pPr>
              <w:pStyle w:val="Normal"/>
            </w:pPr>
            <w:r w:rsidR="5CFCCC42">
              <w:rPr/>
              <w:t>A=3 b=1 c=2</w:t>
            </w:r>
          </w:p>
        </w:tc>
        <w:tc>
          <w:tcPr>
            <w:tcW w:w="3005" w:type="dxa"/>
            <w:tcMar/>
          </w:tcPr>
          <w:p w:rsidR="5CFCCC42" w:rsidP="5CFCCC42" w:rsidRDefault="5CFCCC42" w14:paraId="440FB545" w14:textId="367363F6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10B9243E">
        <w:tc>
          <w:tcPr>
            <w:tcW w:w="3005" w:type="dxa"/>
            <w:vMerge w:val="restart"/>
            <w:tcMar/>
          </w:tcPr>
          <w:p w:rsidR="5CFCCC42" w:rsidP="5CFCCC42" w:rsidRDefault="5CFCCC42" w14:paraId="4AD51B09" w14:textId="5CBA9A6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A&gt;2 OU (B&lt;3 ET C!=1) OU A&lt;1</w:t>
            </w:r>
          </w:p>
        </w:tc>
        <w:tc>
          <w:tcPr>
            <w:tcW w:w="3005" w:type="dxa"/>
            <w:tcMar/>
          </w:tcPr>
          <w:p w:rsidR="5CFCCC42" w:rsidP="5CFCCC42" w:rsidRDefault="5CFCCC42" w14:paraId="10BB3076" w14:textId="0EEBB7C4">
            <w:pPr>
              <w:pStyle w:val="Normal"/>
            </w:pPr>
            <w:r w:rsidR="5CFCCC42">
              <w:rPr/>
              <w:t>A=0 b=2 c=1</w:t>
            </w:r>
          </w:p>
        </w:tc>
        <w:tc>
          <w:tcPr>
            <w:tcW w:w="3005" w:type="dxa"/>
            <w:tcMar/>
          </w:tcPr>
          <w:p w:rsidR="5CFCCC42" w:rsidP="5CFCCC42" w:rsidRDefault="5CFCCC42" w14:paraId="3CD44301" w14:textId="09BA7A3A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7FF0D10E">
        <w:tc>
          <w:tcPr>
            <w:tcW w:w="3005" w:type="dxa"/>
            <w:vMerge/>
            <w:tcMar/>
          </w:tcPr>
          <w:p w14:paraId="2768758C"/>
        </w:tc>
        <w:tc>
          <w:tcPr>
            <w:tcW w:w="3005" w:type="dxa"/>
            <w:tcMar/>
          </w:tcPr>
          <w:p w:rsidR="5CFCCC42" w:rsidP="5CFCCC42" w:rsidRDefault="5CFCCC42" w14:paraId="147E09DB" w14:textId="1973696E">
            <w:pPr>
              <w:pStyle w:val="Normal"/>
            </w:pPr>
            <w:r w:rsidR="5CFCCC42">
              <w:rPr/>
              <w:t>A=1 b=2 c=2</w:t>
            </w:r>
          </w:p>
        </w:tc>
        <w:tc>
          <w:tcPr>
            <w:tcW w:w="3005" w:type="dxa"/>
            <w:tcMar/>
          </w:tcPr>
          <w:p w:rsidR="5CFCCC42" w:rsidP="5CFCCC42" w:rsidRDefault="5CFCCC42" w14:paraId="73A554AB" w14:textId="36FDA720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72C8006B">
        <w:tc>
          <w:tcPr>
            <w:tcW w:w="3005" w:type="dxa"/>
            <w:vMerge/>
            <w:tcMar/>
          </w:tcPr>
          <w:p w14:paraId="498A781E"/>
        </w:tc>
        <w:tc>
          <w:tcPr>
            <w:tcW w:w="3005" w:type="dxa"/>
            <w:tcMar/>
          </w:tcPr>
          <w:p w:rsidR="5CFCCC42" w:rsidP="5CFCCC42" w:rsidRDefault="5CFCCC42" w14:paraId="78640301" w14:textId="2ACD8C56">
            <w:pPr>
              <w:pStyle w:val="Normal"/>
            </w:pPr>
            <w:r w:rsidR="5CFCCC42">
              <w:rPr/>
              <w:t>A=3 b=2 c=2</w:t>
            </w:r>
          </w:p>
        </w:tc>
        <w:tc>
          <w:tcPr>
            <w:tcW w:w="3005" w:type="dxa"/>
            <w:tcMar/>
          </w:tcPr>
          <w:p w:rsidR="5CFCCC42" w:rsidP="5CFCCC42" w:rsidRDefault="5CFCCC42" w14:paraId="79363FF7" w14:textId="5D636E94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2DEF7DF0">
        <w:tc>
          <w:tcPr>
            <w:tcW w:w="3005" w:type="dxa"/>
            <w:vMerge w:val="restart"/>
            <w:tcMar/>
          </w:tcPr>
          <w:p w:rsidR="5CFCCC42" w:rsidP="5CFCCC42" w:rsidRDefault="5CFCCC42" w14:paraId="76E7C68E" w14:textId="7A33DD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A&gt;2 OU (B&lt;3 ET C!=1) OU A&lt;1</w:t>
            </w:r>
          </w:p>
        </w:tc>
        <w:tc>
          <w:tcPr>
            <w:tcW w:w="3005" w:type="dxa"/>
            <w:tcMar/>
          </w:tcPr>
          <w:p w:rsidR="5CFCCC42" w:rsidP="5CFCCC42" w:rsidRDefault="5CFCCC42" w14:paraId="5068BFE4" w14:textId="1E0A55FD">
            <w:pPr>
              <w:pStyle w:val="Normal"/>
            </w:pPr>
            <w:r w:rsidR="5CFCCC42">
              <w:rPr/>
              <w:t>A=0 b=2 c=2</w:t>
            </w:r>
          </w:p>
        </w:tc>
        <w:tc>
          <w:tcPr>
            <w:tcW w:w="3005" w:type="dxa"/>
            <w:tcMar/>
          </w:tcPr>
          <w:p w:rsidR="5CFCCC42" w:rsidP="5CFCCC42" w:rsidRDefault="5CFCCC42" w14:paraId="103FB5EB" w14:textId="1085B042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1F5D272B">
        <w:tc>
          <w:tcPr>
            <w:tcW w:w="3005" w:type="dxa"/>
            <w:vMerge/>
            <w:tcMar/>
          </w:tcPr>
          <w:p w14:paraId="7CC6154F"/>
        </w:tc>
        <w:tc>
          <w:tcPr>
            <w:tcW w:w="3005" w:type="dxa"/>
            <w:tcMar/>
          </w:tcPr>
          <w:p w:rsidR="5CFCCC42" w:rsidP="5CFCCC42" w:rsidRDefault="5CFCCC42" w14:paraId="3B402594" w14:textId="16E5F90D">
            <w:pPr>
              <w:pStyle w:val="Normal"/>
            </w:pPr>
            <w:r w:rsidR="5CFCCC42">
              <w:rPr/>
              <w:t>A=1 b=5 c=2</w:t>
            </w:r>
          </w:p>
        </w:tc>
        <w:tc>
          <w:tcPr>
            <w:tcW w:w="3005" w:type="dxa"/>
            <w:tcMar/>
          </w:tcPr>
          <w:p w:rsidR="5CFCCC42" w:rsidP="5CFCCC42" w:rsidRDefault="5CFCCC42" w14:paraId="090BCCF7" w14:textId="76630085">
            <w:pPr>
              <w:pStyle w:val="Normal"/>
            </w:pPr>
            <w:r w:rsidR="5CFCCC42">
              <w:rPr/>
              <w:t>Faux</w:t>
            </w:r>
          </w:p>
        </w:tc>
      </w:tr>
      <w:tr w:rsidR="5CFCCC42" w:rsidTr="403A7ECE" w14:paraId="16F6D1D4">
        <w:tc>
          <w:tcPr>
            <w:tcW w:w="3005" w:type="dxa"/>
            <w:vMerge/>
            <w:tcMar/>
          </w:tcPr>
          <w:p w14:paraId="1A2FA141"/>
        </w:tc>
        <w:tc>
          <w:tcPr>
            <w:tcW w:w="3005" w:type="dxa"/>
            <w:tcMar/>
          </w:tcPr>
          <w:p w:rsidR="5CFCCC42" w:rsidP="5CFCCC42" w:rsidRDefault="5CFCCC42" w14:paraId="1E9F764B" w14:textId="255B4A38">
            <w:pPr>
              <w:pStyle w:val="Normal"/>
            </w:pPr>
            <w:r w:rsidR="5CFCCC42">
              <w:rPr/>
              <w:t>A=3 b=5 c=2</w:t>
            </w:r>
          </w:p>
        </w:tc>
        <w:tc>
          <w:tcPr>
            <w:tcW w:w="3005" w:type="dxa"/>
            <w:tcMar/>
          </w:tcPr>
          <w:p w:rsidR="5CFCCC42" w:rsidP="5CFCCC42" w:rsidRDefault="5CFCCC42" w14:paraId="641477C6" w14:textId="5AD60D44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087ABB2E">
        <w:tc>
          <w:tcPr>
            <w:tcW w:w="3005" w:type="dxa"/>
            <w:vMerge w:val="restart"/>
            <w:tcMar/>
          </w:tcPr>
          <w:p w:rsidR="5CFCCC42" w:rsidP="5CFCCC42" w:rsidRDefault="5CFCCC42" w14:paraId="1BE34E7B" w14:textId="7389BC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A&gt;2 OU B&lt;3 OU (C!=1 ET A&lt;1)</w:t>
            </w:r>
          </w:p>
        </w:tc>
        <w:tc>
          <w:tcPr>
            <w:tcW w:w="3005" w:type="dxa"/>
            <w:tcMar/>
          </w:tcPr>
          <w:p w:rsidR="5CFCCC42" w:rsidP="5CFCCC42" w:rsidRDefault="5CFCCC42" w14:paraId="21630697" w14:textId="4C89AB2F">
            <w:pPr>
              <w:pStyle w:val="Normal"/>
            </w:pPr>
            <w:r w:rsidR="5CFCCC42">
              <w:rPr/>
              <w:t>A=0 b=5 c=2</w:t>
            </w:r>
          </w:p>
        </w:tc>
        <w:tc>
          <w:tcPr>
            <w:tcW w:w="3005" w:type="dxa"/>
            <w:tcMar/>
          </w:tcPr>
          <w:p w:rsidR="5CFCCC42" w:rsidP="5CFCCC42" w:rsidRDefault="5CFCCC42" w14:paraId="12107CBA" w14:textId="2E4F3552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4590A1C7">
        <w:tc>
          <w:tcPr>
            <w:tcW w:w="3005" w:type="dxa"/>
            <w:vMerge/>
            <w:tcMar/>
          </w:tcPr>
          <w:p w14:paraId="4BDA48FB"/>
        </w:tc>
        <w:tc>
          <w:tcPr>
            <w:tcW w:w="3005" w:type="dxa"/>
            <w:tcMar/>
          </w:tcPr>
          <w:p w:rsidR="5CFCCC42" w:rsidP="5CFCCC42" w:rsidRDefault="5CFCCC42" w14:paraId="0CD67CB3" w14:textId="686E4A12">
            <w:pPr>
              <w:pStyle w:val="Normal"/>
            </w:pPr>
            <w:r w:rsidR="5CFCCC42">
              <w:rPr/>
              <w:t>A=0 b=2 c=1</w:t>
            </w:r>
          </w:p>
        </w:tc>
        <w:tc>
          <w:tcPr>
            <w:tcW w:w="3005" w:type="dxa"/>
            <w:tcMar/>
          </w:tcPr>
          <w:p w:rsidR="5CFCCC42" w:rsidP="5CFCCC42" w:rsidRDefault="5CFCCC42" w14:paraId="203E2F9C" w14:textId="21C521F9">
            <w:pPr>
              <w:pStyle w:val="Normal"/>
            </w:pPr>
            <w:r w:rsidR="5CFCCC42">
              <w:rPr/>
              <w:t>Vrai</w:t>
            </w:r>
          </w:p>
        </w:tc>
      </w:tr>
      <w:tr w:rsidR="5CFCCC42" w:rsidTr="403A7ECE" w14:paraId="7D5EAE1B">
        <w:tc>
          <w:tcPr>
            <w:tcW w:w="3005" w:type="dxa"/>
            <w:vMerge/>
            <w:tcMar/>
          </w:tcPr>
          <w:p w14:paraId="16244101"/>
        </w:tc>
        <w:tc>
          <w:tcPr>
            <w:tcW w:w="3005" w:type="dxa"/>
            <w:tcMar/>
          </w:tcPr>
          <w:p w:rsidR="5CFCCC42" w:rsidP="5CFCCC42" w:rsidRDefault="5CFCCC42" w14:paraId="5311E77F" w14:textId="3F1C6811">
            <w:pPr>
              <w:pStyle w:val="Normal"/>
            </w:pPr>
            <w:r w:rsidR="5CFCCC42">
              <w:rPr/>
              <w:t>A=3 b=2 c=2</w:t>
            </w:r>
          </w:p>
        </w:tc>
        <w:tc>
          <w:tcPr>
            <w:tcW w:w="3005" w:type="dxa"/>
            <w:tcMar/>
          </w:tcPr>
          <w:p w:rsidR="5CFCCC42" w:rsidP="5CFCCC42" w:rsidRDefault="5CFCCC42" w14:paraId="77F3EECB" w14:textId="49E98AA3">
            <w:pPr>
              <w:pStyle w:val="Normal"/>
            </w:pPr>
            <w:r w:rsidR="5CFCCC42">
              <w:rPr/>
              <w:t>Vrai</w:t>
            </w:r>
          </w:p>
        </w:tc>
      </w:tr>
    </w:tbl>
    <w:p w:rsidR="5CFCCC42" w:rsidP="5CFCCC42" w:rsidRDefault="5CFCCC42" w14:paraId="622274E1" w14:textId="6AE87263">
      <w:pPr>
        <w:pStyle w:val="Normal"/>
      </w:pPr>
    </w:p>
    <w:p w:rsidR="5CFCCC42" w:rsidP="5CFCCC42" w:rsidRDefault="5CFCCC42" w14:paraId="1FD589CA" w14:textId="4263564E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</w:pPr>
      <w:r w:rsidRPr="5CFCCC42" w:rsidR="5CFCCC4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  <w:t xml:space="preserve">2. La lumière d'un véhicule s'éclaire si une des deux portes avant est ouverte (capteurs </w:t>
      </w:r>
      <w:proofErr w:type="spellStart"/>
      <w:r w:rsidRPr="5CFCCC42" w:rsidR="5CFCCC4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  <w:t>pd</w:t>
      </w:r>
      <w:proofErr w:type="spellEnd"/>
      <w:r w:rsidRPr="5CFCCC42" w:rsidR="5CFCCC4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  <w:t xml:space="preserve"> et </w:t>
      </w:r>
      <w:proofErr w:type="spellStart"/>
      <w:r w:rsidRPr="5CFCCC42" w:rsidR="5CFCCC4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  <w:t>pg</w:t>
      </w:r>
      <w:proofErr w:type="spellEnd"/>
      <w:r w:rsidRPr="5CFCCC42" w:rsidR="5CFCCC4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  <w:t xml:space="preserve"> à coupure de circuit) ou si l'interrupteur du plafonnier est appuyé.</w:t>
      </w:r>
    </w:p>
    <w:p w:rsidR="5CFCCC42" w:rsidP="5CFCCC42" w:rsidRDefault="5CFCCC42" w14:paraId="574EAB51" w14:textId="6955ECB4">
      <w:pPr>
        <w:pStyle w:val="Normal"/>
        <w:rPr>
          <w:u w:val="single"/>
        </w:rPr>
      </w:pPr>
      <w:r w:rsidRPr="5CFCCC42" w:rsidR="5CFCCC42">
        <w:rPr>
          <w:color w:val="00B050"/>
          <w:u w:val="single"/>
        </w:rPr>
        <w:t>2.1 Les propositions</w:t>
      </w:r>
    </w:p>
    <w:p w:rsidR="5CFCCC42" w:rsidP="5CFCCC42" w:rsidRDefault="5CFCCC42" w14:paraId="59AA8C78" w14:textId="3A97793E">
      <w:pPr>
        <w:pStyle w:val="Normal"/>
      </w:pPr>
      <w:r w:rsidR="5CFCCC42">
        <w:rPr/>
        <w:t>Ve : “le véhicule est éclairé”</w:t>
      </w:r>
    </w:p>
    <w:p w:rsidR="5CFCCC42" w:rsidP="5CFCCC42" w:rsidRDefault="5CFCCC42" w14:paraId="69D1BE3C" w14:textId="5801AFC7">
      <w:pPr>
        <w:pStyle w:val="Normal"/>
      </w:pPr>
      <w:r w:rsidR="5CFCCC42">
        <w:rPr/>
        <w:t>Pd : “la porte droite est ouverte”</w:t>
      </w:r>
    </w:p>
    <w:p w:rsidR="5CFCCC42" w:rsidP="5CFCCC42" w:rsidRDefault="5CFCCC42" w14:paraId="0538E534" w14:textId="53FBB0D9">
      <w:pPr>
        <w:pStyle w:val="Normal"/>
      </w:pPr>
      <w:proofErr w:type="spellStart"/>
      <w:r w:rsidR="5CFCCC42">
        <w:rPr/>
        <w:t>Pg</w:t>
      </w:r>
      <w:proofErr w:type="spellEnd"/>
      <w:r w:rsidR="5CFCCC42">
        <w:rPr/>
        <w:t xml:space="preserve"> : “la porte gauche est ouverte”</w:t>
      </w:r>
    </w:p>
    <w:p w:rsidR="5CFCCC42" w:rsidP="5CFCCC42" w:rsidRDefault="5CFCCC42" w14:paraId="22F2B5F0" w14:textId="41412A6D">
      <w:pPr>
        <w:pStyle w:val="Normal"/>
      </w:pPr>
      <w:proofErr w:type="spellStart"/>
      <w:r w:rsidR="5CFCCC42">
        <w:rPr/>
        <w:t>Ip</w:t>
      </w:r>
      <w:proofErr w:type="spellEnd"/>
      <w:r w:rsidR="5CFCCC42">
        <w:rPr/>
        <w:t xml:space="preserve"> : “l’interrupteur du plafonnier est appuyé”</w:t>
      </w:r>
    </w:p>
    <w:p w:rsidR="5CFCCC42" w:rsidP="5CFCCC42" w:rsidRDefault="5CFCCC42" w14:paraId="2275E7A2" w14:textId="4053AF09">
      <w:pPr>
        <w:pStyle w:val="Normal"/>
        <w:rPr>
          <w:color w:val="00B050"/>
          <w:u w:val="single"/>
        </w:rPr>
      </w:pPr>
      <w:r w:rsidRPr="5CFCCC42" w:rsidR="5CFCCC42">
        <w:rPr>
          <w:color w:val="00B050"/>
          <w:u w:val="single"/>
        </w:rPr>
        <w:t>2.2 La table de vérité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FCCC42" w:rsidTr="5CFCCC42" w14:paraId="7D9E581A">
        <w:tc>
          <w:tcPr>
            <w:tcW w:w="6762" w:type="dxa"/>
            <w:gridSpan w:val="3"/>
            <w:tcMar/>
          </w:tcPr>
          <w:p w:rsidR="5CFCCC42" w:rsidP="5CFCCC42" w:rsidRDefault="5CFCCC42" w14:paraId="702A68C8" w14:textId="13971C1F">
            <w:pPr>
              <w:pStyle w:val="Normal"/>
              <w:jc w:val="center"/>
            </w:pPr>
            <w:r w:rsidR="5CFCCC42">
              <w:rPr/>
              <w:t>Entrée</w:t>
            </w:r>
          </w:p>
        </w:tc>
        <w:tc>
          <w:tcPr>
            <w:tcW w:w="2254" w:type="dxa"/>
            <w:tcMar/>
          </w:tcPr>
          <w:p w:rsidR="5CFCCC42" w:rsidP="5CFCCC42" w:rsidRDefault="5CFCCC42" w14:paraId="4BF7195B" w14:textId="26001954">
            <w:pPr>
              <w:pStyle w:val="Normal"/>
              <w:jc w:val="center"/>
            </w:pPr>
            <w:r w:rsidR="5CFCCC42">
              <w:rPr/>
              <w:t>Sortie</w:t>
            </w:r>
          </w:p>
        </w:tc>
      </w:tr>
      <w:tr w:rsidR="5CFCCC42" w:rsidTr="5CFCCC42" w14:paraId="7B6E7CE0">
        <w:tc>
          <w:tcPr>
            <w:tcW w:w="2254" w:type="dxa"/>
            <w:tcMar/>
          </w:tcPr>
          <w:p w:rsidR="5CFCCC42" w:rsidP="5CFCCC42" w:rsidRDefault="5CFCCC42" w14:paraId="3DD33188" w14:textId="571CD549">
            <w:pPr>
              <w:pStyle w:val="Normal"/>
              <w:jc w:val="center"/>
            </w:pPr>
            <w:r w:rsidR="5CFCCC42">
              <w:rPr/>
              <w:t>Pd</w:t>
            </w:r>
          </w:p>
        </w:tc>
        <w:tc>
          <w:tcPr>
            <w:tcW w:w="2254" w:type="dxa"/>
            <w:tcMar/>
          </w:tcPr>
          <w:p w:rsidR="5CFCCC42" w:rsidP="5CFCCC42" w:rsidRDefault="5CFCCC42" w14:paraId="22319BA8" w14:textId="107E5B03">
            <w:pPr>
              <w:pStyle w:val="Normal"/>
              <w:jc w:val="center"/>
            </w:pPr>
            <w:r w:rsidR="5CFCCC42">
              <w:rPr/>
              <w:t>Pg</w:t>
            </w:r>
          </w:p>
        </w:tc>
        <w:tc>
          <w:tcPr>
            <w:tcW w:w="2254" w:type="dxa"/>
            <w:tcMar/>
          </w:tcPr>
          <w:p w:rsidR="5CFCCC42" w:rsidP="5CFCCC42" w:rsidRDefault="5CFCCC42" w14:paraId="5291B29B" w14:textId="7E141267">
            <w:pPr>
              <w:pStyle w:val="Normal"/>
              <w:jc w:val="center"/>
            </w:pPr>
            <w:r w:rsidR="5CFCCC42">
              <w:rPr/>
              <w:t>Ip</w:t>
            </w:r>
          </w:p>
        </w:tc>
        <w:tc>
          <w:tcPr>
            <w:tcW w:w="2254" w:type="dxa"/>
            <w:tcMar/>
          </w:tcPr>
          <w:p w:rsidR="5CFCCC42" w:rsidP="5CFCCC42" w:rsidRDefault="5CFCCC42" w14:paraId="3C4D259A" w14:textId="146927A1">
            <w:pPr>
              <w:pStyle w:val="Normal"/>
              <w:jc w:val="center"/>
            </w:pPr>
            <w:r w:rsidR="5CFCCC42">
              <w:rPr/>
              <w:t>Ve</w:t>
            </w:r>
          </w:p>
        </w:tc>
      </w:tr>
      <w:tr w:rsidR="5CFCCC42" w:rsidTr="5CFCCC42" w14:paraId="48560E9D">
        <w:tc>
          <w:tcPr>
            <w:tcW w:w="2254" w:type="dxa"/>
            <w:tcMar/>
          </w:tcPr>
          <w:p w:rsidR="5CFCCC42" w:rsidP="5CFCCC42" w:rsidRDefault="5CFCCC42" w14:paraId="18001FEE" w14:textId="03659E8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5E34B5F5" w14:textId="6339F586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4A718A5" w14:textId="04EEF52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61B76056" w14:textId="39E4F324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453967EC">
        <w:tc>
          <w:tcPr>
            <w:tcW w:w="2254" w:type="dxa"/>
            <w:tcMar/>
          </w:tcPr>
          <w:p w:rsidR="5CFCCC42" w:rsidP="5CFCCC42" w:rsidRDefault="5CFCCC42" w14:paraId="58CCEF5C" w14:textId="73F904E6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677CC2BC" w14:textId="0C22C0D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583C9FCF" w14:textId="775446B5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7FACBC81" w14:textId="17C2F010">
            <w:pPr>
              <w:pStyle w:val="Normal"/>
              <w:jc w:val="center"/>
            </w:pPr>
            <w:r w:rsidR="5CFCCC42">
              <w:rPr/>
              <w:t>1</w:t>
            </w:r>
          </w:p>
        </w:tc>
      </w:tr>
      <w:tr w:rsidR="5CFCCC42" w:rsidTr="5CFCCC42" w14:paraId="61B913D9">
        <w:tc>
          <w:tcPr>
            <w:tcW w:w="2254" w:type="dxa"/>
            <w:tcMar/>
          </w:tcPr>
          <w:p w:rsidR="5CFCCC42" w:rsidP="5CFCCC42" w:rsidRDefault="5CFCCC42" w14:paraId="53A8B2E8" w14:textId="41A1CACB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4E284DC4" w14:textId="44AA7D09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5E51A83A" w14:textId="09E23687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06CB5BFC" w14:textId="4F8DBC2E">
            <w:pPr>
              <w:pStyle w:val="Normal"/>
              <w:jc w:val="center"/>
            </w:pPr>
            <w:r w:rsidR="5CFCCC42">
              <w:rPr/>
              <w:t>1</w:t>
            </w:r>
          </w:p>
        </w:tc>
      </w:tr>
      <w:tr w:rsidR="5CFCCC42" w:rsidTr="5CFCCC42" w14:paraId="191FAF7C">
        <w:tc>
          <w:tcPr>
            <w:tcW w:w="2254" w:type="dxa"/>
            <w:tcMar/>
          </w:tcPr>
          <w:p w:rsidR="5CFCCC42" w:rsidP="5CFCCC42" w:rsidRDefault="5CFCCC42" w14:paraId="68E5EF61" w14:textId="2BC8FFEF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3B25CEAA" w14:textId="21FD35A7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47492529" w14:textId="17A6102F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73B5B81F" w14:textId="493F268D">
            <w:pPr>
              <w:pStyle w:val="Normal"/>
              <w:jc w:val="center"/>
            </w:pPr>
            <w:r w:rsidR="5CFCCC42">
              <w:rPr/>
              <w:t>1</w:t>
            </w:r>
          </w:p>
        </w:tc>
      </w:tr>
      <w:tr w:rsidR="5CFCCC42" w:rsidTr="5CFCCC42" w14:paraId="0A2BDDE6">
        <w:tc>
          <w:tcPr>
            <w:tcW w:w="2254" w:type="dxa"/>
            <w:tcMar/>
          </w:tcPr>
          <w:p w:rsidR="5CFCCC42" w:rsidP="5CFCCC42" w:rsidRDefault="5CFCCC42" w14:paraId="45D485E2" w14:textId="758A6FED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007C2E6D" w14:textId="65A2F50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4B75D01E" w14:textId="46CAFEE4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34D42A00" w14:textId="3CE2550A">
            <w:pPr>
              <w:pStyle w:val="Normal"/>
              <w:jc w:val="center"/>
            </w:pPr>
            <w:r w:rsidR="5CFCCC42">
              <w:rPr/>
              <w:t>1</w:t>
            </w:r>
          </w:p>
        </w:tc>
      </w:tr>
      <w:tr w:rsidR="5CFCCC42" w:rsidTr="5CFCCC42" w14:paraId="1E46551B">
        <w:tc>
          <w:tcPr>
            <w:tcW w:w="2254" w:type="dxa"/>
            <w:tcMar/>
          </w:tcPr>
          <w:p w:rsidR="5CFCCC42" w:rsidP="5CFCCC42" w:rsidRDefault="5CFCCC42" w14:paraId="2A99C7AB" w14:textId="0ADA240D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2D577466" w14:textId="0D1EFE78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D92A235" w14:textId="6ED749AB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C72D0B9" w14:textId="3C01408D">
            <w:pPr>
              <w:pStyle w:val="Normal"/>
              <w:jc w:val="center"/>
            </w:pPr>
            <w:r w:rsidR="5CFCCC42">
              <w:rPr/>
              <w:t>1</w:t>
            </w:r>
          </w:p>
        </w:tc>
      </w:tr>
      <w:tr w:rsidR="5CFCCC42" w:rsidTr="5CFCCC42" w14:paraId="6E7EDFD1">
        <w:tc>
          <w:tcPr>
            <w:tcW w:w="2254" w:type="dxa"/>
            <w:tcMar/>
          </w:tcPr>
          <w:p w:rsidR="5CFCCC42" w:rsidP="5CFCCC42" w:rsidRDefault="5CFCCC42" w14:paraId="74D6165E" w14:textId="7515501E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41A52763" w14:textId="27C240A8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655DF0D" w14:textId="3021C87F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091C3BE" w14:textId="7F0C27AE">
            <w:pPr>
              <w:pStyle w:val="Normal"/>
              <w:jc w:val="center"/>
            </w:pPr>
            <w:r w:rsidR="5CFCCC42">
              <w:rPr/>
              <w:t>1</w:t>
            </w:r>
          </w:p>
        </w:tc>
      </w:tr>
      <w:tr w:rsidR="5CFCCC42" w:rsidTr="5CFCCC42" w14:paraId="45C10E26">
        <w:tc>
          <w:tcPr>
            <w:tcW w:w="2254" w:type="dxa"/>
            <w:tcMar/>
          </w:tcPr>
          <w:p w:rsidR="5CFCCC42" w:rsidP="5CFCCC42" w:rsidRDefault="5CFCCC42" w14:paraId="40AEA285" w14:textId="47426526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A22BCB8" w14:textId="0906C1FF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3B7C141B" w14:textId="44495457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BFFCE69" w14:textId="3FA9DCF6">
            <w:pPr>
              <w:pStyle w:val="Normal"/>
              <w:jc w:val="center"/>
            </w:pPr>
            <w:r w:rsidR="5CFCCC42">
              <w:rPr/>
              <w:t>1</w:t>
            </w:r>
          </w:p>
        </w:tc>
      </w:tr>
    </w:tbl>
    <w:p w:rsidR="5CFCCC42" w:rsidP="5CFCCC42" w:rsidRDefault="5CFCCC42" w14:paraId="061DE0B6" w14:textId="76C43944">
      <w:pPr>
        <w:pStyle w:val="Normal"/>
      </w:pPr>
    </w:p>
    <w:p w:rsidR="5CFCCC42" w:rsidP="5CFCCC42" w:rsidRDefault="5CFCCC42" w14:paraId="2B5D2615" w14:textId="6C679EF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color w:val="00B050"/>
          <w:sz w:val="22"/>
          <w:szCs w:val="22"/>
          <w:u w:val="single"/>
          <w:lang w:val="fr-FR"/>
        </w:rPr>
      </w:pPr>
      <w:r w:rsidRPr="5CFCCC42" w:rsidR="5CFCCC42">
        <w:rPr>
          <w:color w:val="00B050"/>
          <w:u w:val="single"/>
        </w:rPr>
        <w:t>2.3 L</w:t>
      </w:r>
      <w:r w:rsidRPr="5CFCCC42" w:rsidR="5CFCCC42">
        <w:rPr>
          <w:rFonts w:ascii="Calibri" w:hAnsi="Calibri" w:eastAsia="Calibri" w:cs="Calibri"/>
          <w:noProof w:val="0"/>
          <w:color w:val="00B050"/>
          <w:sz w:val="22"/>
          <w:szCs w:val="22"/>
          <w:u w:val="single"/>
          <w:lang w:val="fr-FR"/>
        </w:rPr>
        <w:t>'expression booléenne simplifiée</w:t>
      </w:r>
    </w:p>
    <w:p w:rsidR="5CFCCC42" w:rsidP="5CFCCC42" w:rsidRDefault="5CFCCC42" w14:paraId="4AC20F3A" w14:textId="1612CFE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 xml:space="preserve">Ve = </w:t>
      </w:r>
      <w:proofErr w:type="spellStart"/>
      <w:r w:rsidRPr="5CFCCC42" w:rsidR="5CFCCC42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Ip</w:t>
      </w:r>
      <w:proofErr w:type="spellEnd"/>
      <w:r w:rsidRPr="5CFCCC42" w:rsidR="5CFCCC42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 xml:space="preserve"> + </w:t>
      </w:r>
      <w:proofErr w:type="spellStart"/>
      <w:r w:rsidRPr="5CFCCC42" w:rsidR="5CFCCC42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Pg</w:t>
      </w:r>
      <w:proofErr w:type="spellEnd"/>
      <w:r w:rsidRPr="5CFCCC42" w:rsidR="5CFCCC42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 xml:space="preserve">+ </w:t>
      </w:r>
      <w:proofErr w:type="spellStart"/>
      <w:r w:rsidRPr="5CFCCC42" w:rsidR="5CFCCC42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Ip</w:t>
      </w:r>
      <w:proofErr w:type="spellEnd"/>
    </w:p>
    <w:p w:rsidR="5CFCCC42" w:rsidP="5CFCCC42" w:rsidRDefault="5CFCCC42" w14:paraId="75F29539" w14:textId="1348CB0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</w:pPr>
      <w:r w:rsidRPr="5CFCCC42" w:rsidR="5CFCCC4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  <w:t>3. Soient 3 couleurs.</w:t>
      </w:r>
    </w:p>
    <w:p w:rsidR="5CFCCC42" w:rsidP="5CFCCC42" w:rsidRDefault="5CFCCC42" w14:paraId="55E0562E" w14:textId="2B877E5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B050"/>
          <w:sz w:val="22"/>
          <w:szCs w:val="22"/>
          <w:u w:val="singl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B050"/>
          <w:sz w:val="22"/>
          <w:szCs w:val="22"/>
          <w:u w:val="single"/>
          <w:lang w:val="fr-FR"/>
        </w:rPr>
        <w:t>A. Le résultat attendu est Cr = couleur très claire.</w:t>
      </w:r>
    </w:p>
    <w:p w:rsidR="5CFCCC42" w:rsidP="5CFCCC42" w:rsidRDefault="5CFCCC42" w14:paraId="6A12C3B8" w14:textId="55E1F90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singl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single"/>
          <w:lang w:val="fr-FR"/>
        </w:rPr>
        <w:t>a.1 Les propositions</w:t>
      </w:r>
    </w:p>
    <w:p w:rsidR="5CFCCC42" w:rsidP="5CFCCC42" w:rsidRDefault="5CFCCC42" w14:paraId="2D5A23EF" w14:textId="14BDE3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P1 : Cr = très claire</w:t>
      </w:r>
    </w:p>
    <w:p w:rsidR="5CFCCC42" w:rsidP="5CFCCC42" w:rsidRDefault="5CFCCC42" w14:paraId="69DC79F6" w14:textId="66E5E71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P2 : Cb = bleu</w:t>
      </w:r>
    </w:p>
    <w:p w:rsidR="5CFCCC42" w:rsidP="5CFCCC42" w:rsidRDefault="5CFCCC42" w14:paraId="4B907440" w14:textId="79043CB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P3 : Cad1 = blanc</w:t>
      </w:r>
    </w:p>
    <w:p w:rsidR="5CFCCC42" w:rsidP="5CFCCC42" w:rsidRDefault="5CFCCC42" w14:paraId="7BB11F1D" w14:textId="738002E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P4 : Cad2 = blanc</w:t>
      </w:r>
    </w:p>
    <w:p w:rsidR="5CFCCC42" w:rsidP="5CFCCC42" w:rsidRDefault="5CFCCC42" w14:paraId="16D2A9D6" w14:textId="765BEC1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singl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single"/>
          <w:lang w:val="fr-FR"/>
        </w:rPr>
        <w:t>a.2 La table de vérité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FCCC42" w:rsidTr="5CFCCC42" w14:paraId="553D2B0F">
        <w:tc>
          <w:tcPr>
            <w:tcW w:w="6762" w:type="dxa"/>
            <w:gridSpan w:val="3"/>
            <w:tcMar/>
          </w:tcPr>
          <w:p w:rsidR="5CFCCC42" w:rsidP="5CFCCC42" w:rsidRDefault="5CFCCC42" w14:paraId="35485E77" w14:textId="13971C1F">
            <w:pPr>
              <w:pStyle w:val="Normal"/>
              <w:jc w:val="center"/>
            </w:pPr>
            <w:r w:rsidR="5CFCCC42">
              <w:rPr/>
              <w:t>Entrée</w:t>
            </w:r>
          </w:p>
        </w:tc>
        <w:tc>
          <w:tcPr>
            <w:tcW w:w="2254" w:type="dxa"/>
            <w:tcMar/>
          </w:tcPr>
          <w:p w:rsidR="5CFCCC42" w:rsidP="5CFCCC42" w:rsidRDefault="5CFCCC42" w14:paraId="7E5850CF" w14:textId="26001954">
            <w:pPr>
              <w:pStyle w:val="Normal"/>
              <w:jc w:val="center"/>
            </w:pPr>
            <w:r w:rsidR="5CFCCC42">
              <w:rPr/>
              <w:t>Sortie</w:t>
            </w:r>
          </w:p>
        </w:tc>
      </w:tr>
      <w:tr w:rsidR="5CFCCC42" w:rsidTr="5CFCCC42" w14:paraId="0C87629E">
        <w:tc>
          <w:tcPr>
            <w:tcW w:w="2254" w:type="dxa"/>
            <w:tcMar/>
          </w:tcPr>
          <w:p w:rsidR="5CFCCC42" w:rsidP="5CFCCC42" w:rsidRDefault="5CFCCC42" w14:paraId="59348479" w14:textId="57CA1C3E">
            <w:pPr>
              <w:pStyle w:val="Normal"/>
              <w:jc w:val="center"/>
            </w:pPr>
            <w:r w:rsidR="5CFCCC42">
              <w:rPr/>
              <w:t>P2</w:t>
            </w:r>
          </w:p>
        </w:tc>
        <w:tc>
          <w:tcPr>
            <w:tcW w:w="2254" w:type="dxa"/>
            <w:tcMar/>
          </w:tcPr>
          <w:p w:rsidR="5CFCCC42" w:rsidP="5CFCCC42" w:rsidRDefault="5CFCCC42" w14:paraId="0BF07418" w14:textId="623536B3">
            <w:pPr>
              <w:pStyle w:val="Normal"/>
              <w:jc w:val="center"/>
            </w:pPr>
            <w:r w:rsidR="5CFCCC42">
              <w:rPr/>
              <w:t>P3</w:t>
            </w:r>
          </w:p>
        </w:tc>
        <w:tc>
          <w:tcPr>
            <w:tcW w:w="2254" w:type="dxa"/>
            <w:tcMar/>
          </w:tcPr>
          <w:p w:rsidR="5CFCCC42" w:rsidP="5CFCCC42" w:rsidRDefault="5CFCCC42" w14:paraId="691D4917" w14:textId="41A3EC89">
            <w:pPr>
              <w:pStyle w:val="Normal"/>
              <w:jc w:val="center"/>
            </w:pPr>
            <w:r w:rsidR="5CFCCC42">
              <w:rPr/>
              <w:t>P4</w:t>
            </w:r>
          </w:p>
        </w:tc>
        <w:tc>
          <w:tcPr>
            <w:tcW w:w="2254" w:type="dxa"/>
            <w:tcMar/>
          </w:tcPr>
          <w:p w:rsidR="5CFCCC42" w:rsidP="5CFCCC42" w:rsidRDefault="5CFCCC42" w14:paraId="207586C0" w14:textId="583E0424">
            <w:pPr>
              <w:pStyle w:val="Normal"/>
              <w:jc w:val="center"/>
            </w:pPr>
            <w:r w:rsidR="5CFCCC42">
              <w:rPr/>
              <w:t>P1</w:t>
            </w:r>
          </w:p>
        </w:tc>
      </w:tr>
      <w:tr w:rsidR="5CFCCC42" w:rsidTr="5CFCCC42" w14:paraId="5F2BC9F0">
        <w:tc>
          <w:tcPr>
            <w:tcW w:w="2254" w:type="dxa"/>
            <w:tcMar/>
          </w:tcPr>
          <w:p w:rsidR="5CFCCC42" w:rsidP="5CFCCC42" w:rsidRDefault="5CFCCC42" w14:paraId="20C37636" w14:textId="03659E8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3FCA9F12" w14:textId="6339F586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3199FF2F" w14:textId="04EEF52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690D15C" w14:textId="5A11FF00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5D8FBAEF">
        <w:tc>
          <w:tcPr>
            <w:tcW w:w="2254" w:type="dxa"/>
            <w:tcMar/>
          </w:tcPr>
          <w:p w:rsidR="5CFCCC42" w:rsidP="5CFCCC42" w:rsidRDefault="5CFCCC42" w14:paraId="5545DC2B" w14:textId="73F904E6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07752302" w14:textId="0C22C0D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2C73646B" w14:textId="775446B5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2BD67829" w14:textId="13A739AC">
            <w:pPr>
              <w:pStyle w:val="Normal"/>
              <w:jc w:val="center"/>
            </w:pPr>
            <w:r w:rsidR="5CFCCC42">
              <w:rPr/>
              <w:t>1</w:t>
            </w:r>
          </w:p>
        </w:tc>
      </w:tr>
      <w:tr w:rsidR="5CFCCC42" w:rsidTr="5CFCCC42" w14:paraId="1316A1C3">
        <w:tc>
          <w:tcPr>
            <w:tcW w:w="2254" w:type="dxa"/>
            <w:tcMar/>
          </w:tcPr>
          <w:p w:rsidR="5CFCCC42" w:rsidP="5CFCCC42" w:rsidRDefault="5CFCCC42" w14:paraId="2B13BD9F" w14:textId="41A1CACB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20A1CF2C" w14:textId="44AA7D09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133522A9" w14:textId="09E23687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62136E26" w14:textId="2E2E7799">
            <w:pPr>
              <w:pStyle w:val="Normal"/>
              <w:jc w:val="center"/>
            </w:pPr>
            <w:r w:rsidR="5CFCCC42">
              <w:rPr/>
              <w:t>1</w:t>
            </w:r>
          </w:p>
        </w:tc>
      </w:tr>
      <w:tr w:rsidR="5CFCCC42" w:rsidTr="5CFCCC42" w14:paraId="2D2A71F1">
        <w:tc>
          <w:tcPr>
            <w:tcW w:w="2254" w:type="dxa"/>
            <w:tcMar/>
          </w:tcPr>
          <w:p w:rsidR="5CFCCC42" w:rsidP="5CFCCC42" w:rsidRDefault="5CFCCC42" w14:paraId="59448563" w14:textId="2BC8FFEF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662E7FD" w14:textId="21FD35A7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37F6B62D" w14:textId="17A6102F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40C256C2" w14:textId="3A503898">
            <w:pPr>
              <w:pStyle w:val="Normal"/>
              <w:jc w:val="center"/>
            </w:pPr>
            <w:r w:rsidR="5CFCCC42">
              <w:rPr/>
              <w:t>1</w:t>
            </w:r>
          </w:p>
        </w:tc>
      </w:tr>
      <w:tr w:rsidR="5CFCCC42" w:rsidTr="5CFCCC42" w14:paraId="7E1690CB">
        <w:tc>
          <w:tcPr>
            <w:tcW w:w="2254" w:type="dxa"/>
            <w:tcMar/>
          </w:tcPr>
          <w:p w:rsidR="5CFCCC42" w:rsidP="5CFCCC42" w:rsidRDefault="5CFCCC42" w14:paraId="095D4D84" w14:textId="758A6FED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1D151201" w14:textId="65A2F50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6FC4546F" w14:textId="46CAFEE4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5A9DF44B" w14:textId="0D59D73A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2235E5D8">
        <w:tc>
          <w:tcPr>
            <w:tcW w:w="2254" w:type="dxa"/>
            <w:tcMar/>
          </w:tcPr>
          <w:p w:rsidR="5CFCCC42" w:rsidP="5CFCCC42" w:rsidRDefault="5CFCCC42" w14:paraId="5C2CC5C9" w14:textId="0ADA240D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4D8F102D" w14:textId="0D1EFE78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2E707D9D" w14:textId="6ED749AB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7674947" w14:textId="4C6252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CFCCC42">
              <w:rPr/>
              <w:t>0</w:t>
            </w:r>
          </w:p>
        </w:tc>
      </w:tr>
      <w:tr w:rsidR="5CFCCC42" w:rsidTr="5CFCCC42" w14:paraId="71E59FEE">
        <w:tc>
          <w:tcPr>
            <w:tcW w:w="2254" w:type="dxa"/>
            <w:tcMar/>
          </w:tcPr>
          <w:p w:rsidR="5CFCCC42" w:rsidP="5CFCCC42" w:rsidRDefault="5CFCCC42" w14:paraId="0BC41B12" w14:textId="7515501E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4B87800B" w14:textId="27C240A8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36BD1CE1" w14:textId="3021C87F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3711D7A3" w14:textId="5397F8E7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7FA0530E">
        <w:tc>
          <w:tcPr>
            <w:tcW w:w="2254" w:type="dxa"/>
            <w:tcMar/>
          </w:tcPr>
          <w:p w:rsidR="5CFCCC42" w:rsidP="5CFCCC42" w:rsidRDefault="5CFCCC42" w14:paraId="66B31636" w14:textId="47426526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1E1E778E" w14:textId="0906C1FF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5A0D33BB" w14:textId="44495457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0B0900AD" w14:textId="237ABA60">
            <w:pPr>
              <w:pStyle w:val="Normal"/>
              <w:jc w:val="center"/>
            </w:pPr>
            <w:r w:rsidR="5CFCCC42">
              <w:rPr/>
              <w:t>0</w:t>
            </w:r>
          </w:p>
        </w:tc>
      </w:tr>
    </w:tbl>
    <w:p w:rsidR="5CFCCC42" w:rsidP="5CFCCC42" w:rsidRDefault="5CFCCC42" w14:paraId="044C100F" w14:textId="6B0EAEF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5CFCCC42" w:rsidP="5CFCCC42" w:rsidRDefault="5CFCCC42" w14:paraId="179D4562" w14:textId="312F00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fr-FR"/>
        </w:rPr>
        <w:t>a.3 Expression booléenne simplifiée</w:t>
      </w: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</w:t>
      </w:r>
    </w:p>
    <w:p w:rsidR="5CFCCC42" w:rsidP="5CFCCC42" w:rsidRDefault="5CFCCC42" w14:paraId="73230CDF" w14:textId="1F45249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P3.P4.(NON P2)</w:t>
      </w:r>
    </w:p>
    <w:p w:rsidR="5CFCCC42" w:rsidP="5CFCCC42" w:rsidRDefault="5CFCCC42" w14:paraId="5AE3C65D" w14:textId="0CC7AE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B05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B050"/>
          <w:sz w:val="22"/>
          <w:szCs w:val="22"/>
          <w:u w:val="none"/>
          <w:lang w:val="fr-FR"/>
        </w:rPr>
        <w:t>B. Le résultat attendu est Cr = couleur claire</w:t>
      </w:r>
    </w:p>
    <w:p w:rsidR="5CFCCC42" w:rsidP="5CFCCC42" w:rsidRDefault="5CFCCC42" w14:paraId="1ACDDB71" w14:textId="3CD45A7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fr-FR"/>
        </w:rPr>
        <w:t>b.1 les propositions</w:t>
      </w:r>
    </w:p>
    <w:p w:rsidR="5CFCCC42" w:rsidP="5CFCCC42" w:rsidRDefault="5CFCCC42" w14:paraId="7B49E454" w14:textId="2F151AC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P1 : Cr = claire</w:t>
      </w:r>
    </w:p>
    <w:p w:rsidR="5CFCCC42" w:rsidP="5CFCCC42" w:rsidRDefault="5CFCCC42" w14:paraId="25C9BCB1" w14:textId="54FC5C2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P2 : Cb = rouge</w:t>
      </w:r>
    </w:p>
    <w:p w:rsidR="5CFCCC42" w:rsidP="5CFCCC42" w:rsidRDefault="5CFCCC42" w14:paraId="6BCDA7AD" w14:textId="16CE0C3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P3 : Cad1 = blanc</w:t>
      </w:r>
    </w:p>
    <w:p w:rsidR="5CFCCC42" w:rsidP="5CFCCC42" w:rsidRDefault="5CFCCC42" w14:paraId="22DE18E2" w14:textId="601136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P4 : Cad2 = blanc</w:t>
      </w:r>
    </w:p>
    <w:p w:rsidR="5CFCCC42" w:rsidP="5CFCCC42" w:rsidRDefault="5CFCCC42" w14:paraId="7FD4C4BC" w14:textId="765BEC1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singl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single"/>
          <w:lang w:val="fr-FR"/>
        </w:rPr>
        <w:t>a.2 La table de vérité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FCCC42" w:rsidTr="5CFCCC42" w14:paraId="1835050A">
        <w:tc>
          <w:tcPr>
            <w:tcW w:w="6762" w:type="dxa"/>
            <w:gridSpan w:val="3"/>
            <w:tcMar/>
          </w:tcPr>
          <w:p w:rsidR="5CFCCC42" w:rsidP="5CFCCC42" w:rsidRDefault="5CFCCC42" w14:paraId="02853378" w14:textId="13971C1F">
            <w:pPr>
              <w:pStyle w:val="Normal"/>
              <w:jc w:val="center"/>
            </w:pPr>
            <w:r w:rsidR="5CFCCC42">
              <w:rPr/>
              <w:t>Entrée</w:t>
            </w:r>
          </w:p>
        </w:tc>
        <w:tc>
          <w:tcPr>
            <w:tcW w:w="2254" w:type="dxa"/>
            <w:tcMar/>
          </w:tcPr>
          <w:p w:rsidR="5CFCCC42" w:rsidP="5CFCCC42" w:rsidRDefault="5CFCCC42" w14:paraId="6F3E991C" w14:textId="26001954">
            <w:pPr>
              <w:pStyle w:val="Normal"/>
              <w:jc w:val="center"/>
            </w:pPr>
            <w:r w:rsidR="5CFCCC42">
              <w:rPr/>
              <w:t>Sortie</w:t>
            </w:r>
          </w:p>
        </w:tc>
      </w:tr>
      <w:tr w:rsidR="5CFCCC42" w:rsidTr="5CFCCC42" w14:paraId="6952AEFE">
        <w:tc>
          <w:tcPr>
            <w:tcW w:w="2254" w:type="dxa"/>
            <w:tcMar/>
          </w:tcPr>
          <w:p w:rsidR="5CFCCC42" w:rsidP="5CFCCC42" w:rsidRDefault="5CFCCC42" w14:paraId="2161BE40" w14:textId="57CA1C3E">
            <w:pPr>
              <w:pStyle w:val="Normal"/>
              <w:jc w:val="center"/>
            </w:pPr>
            <w:r w:rsidR="5CFCCC42">
              <w:rPr/>
              <w:t>P2</w:t>
            </w:r>
          </w:p>
        </w:tc>
        <w:tc>
          <w:tcPr>
            <w:tcW w:w="2254" w:type="dxa"/>
            <w:tcMar/>
          </w:tcPr>
          <w:p w:rsidR="5CFCCC42" w:rsidP="5CFCCC42" w:rsidRDefault="5CFCCC42" w14:paraId="596ABBEF" w14:textId="623536B3">
            <w:pPr>
              <w:pStyle w:val="Normal"/>
              <w:jc w:val="center"/>
            </w:pPr>
            <w:r w:rsidR="5CFCCC42">
              <w:rPr/>
              <w:t>P3</w:t>
            </w:r>
          </w:p>
        </w:tc>
        <w:tc>
          <w:tcPr>
            <w:tcW w:w="2254" w:type="dxa"/>
            <w:tcMar/>
          </w:tcPr>
          <w:p w:rsidR="5CFCCC42" w:rsidP="5CFCCC42" w:rsidRDefault="5CFCCC42" w14:paraId="4441E2E7" w14:textId="41A3EC89">
            <w:pPr>
              <w:pStyle w:val="Normal"/>
              <w:jc w:val="center"/>
            </w:pPr>
            <w:r w:rsidR="5CFCCC42">
              <w:rPr/>
              <w:t>P4</w:t>
            </w:r>
          </w:p>
        </w:tc>
        <w:tc>
          <w:tcPr>
            <w:tcW w:w="2254" w:type="dxa"/>
            <w:tcMar/>
          </w:tcPr>
          <w:p w:rsidR="5CFCCC42" w:rsidP="5CFCCC42" w:rsidRDefault="5CFCCC42" w14:paraId="18B44E22" w14:textId="583E0424">
            <w:pPr>
              <w:pStyle w:val="Normal"/>
              <w:jc w:val="center"/>
            </w:pPr>
            <w:r w:rsidR="5CFCCC42">
              <w:rPr/>
              <w:t>P1</w:t>
            </w:r>
          </w:p>
        </w:tc>
      </w:tr>
      <w:tr w:rsidR="5CFCCC42" w:rsidTr="5CFCCC42" w14:paraId="6E16C8CC">
        <w:tc>
          <w:tcPr>
            <w:tcW w:w="2254" w:type="dxa"/>
            <w:tcMar/>
          </w:tcPr>
          <w:p w:rsidR="5CFCCC42" w:rsidP="5CFCCC42" w:rsidRDefault="5CFCCC42" w14:paraId="1509A966" w14:textId="03659E8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8F91008" w14:textId="6339F586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43F07010" w14:textId="04EEF52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7C9D3CA8" w14:textId="5A11FF00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145FB5DF">
        <w:tc>
          <w:tcPr>
            <w:tcW w:w="2254" w:type="dxa"/>
            <w:tcMar/>
          </w:tcPr>
          <w:p w:rsidR="5CFCCC42" w:rsidP="5CFCCC42" w:rsidRDefault="5CFCCC42" w14:paraId="6BD34EFF" w14:textId="73F904E6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7CA65A34" w14:textId="0C22C0D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3ED0B968" w14:textId="775446B5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40C4FF4D" w14:textId="13A739AC">
            <w:pPr>
              <w:pStyle w:val="Normal"/>
              <w:jc w:val="center"/>
            </w:pPr>
            <w:r w:rsidR="5CFCCC42">
              <w:rPr/>
              <w:t>1</w:t>
            </w:r>
          </w:p>
        </w:tc>
      </w:tr>
      <w:tr w:rsidR="5CFCCC42" w:rsidTr="5CFCCC42" w14:paraId="65BAC6EB">
        <w:tc>
          <w:tcPr>
            <w:tcW w:w="2254" w:type="dxa"/>
            <w:tcMar/>
          </w:tcPr>
          <w:p w:rsidR="5CFCCC42" w:rsidP="5CFCCC42" w:rsidRDefault="5CFCCC42" w14:paraId="1F8048E2" w14:textId="41A1CACB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5A365D26" w14:textId="44AA7D09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399766BC" w14:textId="09E23687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3F8E5A0C" w14:textId="2E2E7799">
            <w:pPr>
              <w:pStyle w:val="Normal"/>
              <w:jc w:val="center"/>
            </w:pPr>
            <w:r w:rsidR="5CFCCC42">
              <w:rPr/>
              <w:t>1</w:t>
            </w:r>
          </w:p>
        </w:tc>
      </w:tr>
      <w:tr w:rsidR="5CFCCC42" w:rsidTr="5CFCCC42" w14:paraId="3617B8E2">
        <w:tc>
          <w:tcPr>
            <w:tcW w:w="2254" w:type="dxa"/>
            <w:tcMar/>
          </w:tcPr>
          <w:p w:rsidR="5CFCCC42" w:rsidP="5CFCCC42" w:rsidRDefault="5CFCCC42" w14:paraId="6ED0CC16" w14:textId="2BC8FFEF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0CB58AD2" w14:textId="21FD35A7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3B95C651" w14:textId="17A6102F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1696AACA" w14:textId="44F4CC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CFCCC42">
              <w:rPr/>
              <w:t>0</w:t>
            </w:r>
          </w:p>
        </w:tc>
      </w:tr>
      <w:tr w:rsidR="5CFCCC42" w:rsidTr="5CFCCC42" w14:paraId="583CC0F2">
        <w:tc>
          <w:tcPr>
            <w:tcW w:w="2254" w:type="dxa"/>
            <w:tcMar/>
          </w:tcPr>
          <w:p w:rsidR="5CFCCC42" w:rsidP="5CFCCC42" w:rsidRDefault="5CFCCC42" w14:paraId="71AC2AB0" w14:textId="758A6FED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6CD0FE3" w14:textId="65A2F50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6C831D8D" w14:textId="46CAFEE4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027D50FF" w14:textId="0D59D73A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6927D0D9">
        <w:tc>
          <w:tcPr>
            <w:tcW w:w="2254" w:type="dxa"/>
            <w:tcMar/>
          </w:tcPr>
          <w:p w:rsidR="5CFCCC42" w:rsidP="5CFCCC42" w:rsidRDefault="5CFCCC42" w14:paraId="639080EC" w14:textId="0ADA240D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5B30BA3A" w14:textId="0D1EFE78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4C903E3" w14:textId="6ED749AB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0534044F" w14:textId="4C6252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CFCCC42">
              <w:rPr/>
              <w:t>0</w:t>
            </w:r>
          </w:p>
        </w:tc>
      </w:tr>
      <w:tr w:rsidR="5CFCCC42" w:rsidTr="5CFCCC42" w14:paraId="788D6776">
        <w:tc>
          <w:tcPr>
            <w:tcW w:w="2254" w:type="dxa"/>
            <w:tcMar/>
          </w:tcPr>
          <w:p w:rsidR="5CFCCC42" w:rsidP="5CFCCC42" w:rsidRDefault="5CFCCC42" w14:paraId="1A194052" w14:textId="7515501E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3EF7536C" w14:textId="27C240A8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1436ACB0" w14:textId="3021C87F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54E4C90C" w14:textId="5397F8E7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61955624">
        <w:tc>
          <w:tcPr>
            <w:tcW w:w="2254" w:type="dxa"/>
            <w:tcMar/>
          </w:tcPr>
          <w:p w:rsidR="5CFCCC42" w:rsidP="5CFCCC42" w:rsidRDefault="5CFCCC42" w14:paraId="00E16825" w14:textId="47426526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5893677B" w14:textId="0906C1FF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1A50B359" w14:textId="44495457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298F4C0" w14:textId="237ABA60">
            <w:pPr>
              <w:pStyle w:val="Normal"/>
              <w:jc w:val="center"/>
            </w:pPr>
            <w:r w:rsidR="5CFCCC42">
              <w:rPr/>
              <w:t>0</w:t>
            </w:r>
          </w:p>
        </w:tc>
      </w:tr>
    </w:tbl>
    <w:p w:rsidR="5CFCCC42" w:rsidP="5CFCCC42" w:rsidRDefault="5CFCCC42" w14:paraId="039E54BF" w14:textId="6B0EAEF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5CFCCC42" w:rsidP="5CFCCC42" w:rsidRDefault="5CFCCC42" w14:paraId="54C3FDEF" w14:textId="312F00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fr-FR"/>
        </w:rPr>
        <w:t>a.3 Expression booléenne simplifiée</w:t>
      </w: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</w:t>
      </w:r>
    </w:p>
    <w:p w:rsidR="5CFCCC42" w:rsidP="5CFCCC42" w:rsidRDefault="5CFCCC42" w14:paraId="591EB2FC" w14:textId="138E8B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(P3+P4</w:t>
      </w:r>
      <w:proofErr w:type="gramStart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).</w:t>
      </w: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(</w:t>
      </w:r>
      <w:proofErr w:type="gramEnd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/P2)</w:t>
      </w:r>
    </w:p>
    <w:p w:rsidR="5CFCCC42" w:rsidP="5CFCCC42" w:rsidRDefault="5CFCCC42" w14:paraId="5868332B" w14:textId="7AB2906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B05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B050"/>
          <w:sz w:val="22"/>
          <w:szCs w:val="22"/>
          <w:u w:val="none"/>
          <w:lang w:val="fr-FR"/>
        </w:rPr>
        <w:t>C. Le résultat attendu est Cr = mauve</w:t>
      </w:r>
    </w:p>
    <w:p w:rsidR="5CFCCC42" w:rsidP="5CFCCC42" w:rsidRDefault="5CFCCC42" w14:paraId="508E2940" w14:textId="3CD45A7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fr-FR"/>
        </w:rPr>
        <w:t>b.1 les propositions</w:t>
      </w:r>
    </w:p>
    <w:p w:rsidR="5CFCCC42" w:rsidP="5CFCCC42" w:rsidRDefault="5CFCCC42" w14:paraId="52CC8E7E" w14:textId="4D64970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P1 : Cr = mauve</w:t>
      </w:r>
    </w:p>
    <w:p w:rsidR="5CFCCC42" w:rsidP="5CFCCC42" w:rsidRDefault="5CFCCC42" w14:paraId="402A66DC" w14:textId="6270796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P2 : Cb = bleu</w:t>
      </w:r>
    </w:p>
    <w:p w:rsidR="5CFCCC42" w:rsidP="5CFCCC42" w:rsidRDefault="5CFCCC42" w14:paraId="7C76A1CB" w14:textId="16CE0C3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P3 : Cad1 = blanc</w:t>
      </w:r>
    </w:p>
    <w:p w:rsidR="5CFCCC42" w:rsidP="5CFCCC42" w:rsidRDefault="5CFCCC42" w14:paraId="7C019127" w14:textId="1347F3A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P4 : Cad2 = rouge</w:t>
      </w:r>
    </w:p>
    <w:p w:rsidR="5CFCCC42" w:rsidP="5CFCCC42" w:rsidRDefault="5CFCCC42" w14:paraId="0EE40C8C" w14:textId="765BEC1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singl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single"/>
          <w:lang w:val="fr-FR"/>
        </w:rPr>
        <w:t>a.2 La table de vérité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FCCC42" w:rsidTr="5CFCCC42" w14:paraId="45F42122">
        <w:tc>
          <w:tcPr>
            <w:tcW w:w="6762" w:type="dxa"/>
            <w:gridSpan w:val="3"/>
            <w:tcMar/>
          </w:tcPr>
          <w:p w:rsidR="5CFCCC42" w:rsidP="5CFCCC42" w:rsidRDefault="5CFCCC42" w14:paraId="1163F84A" w14:textId="13971C1F">
            <w:pPr>
              <w:pStyle w:val="Normal"/>
              <w:jc w:val="center"/>
            </w:pPr>
            <w:r w:rsidR="5CFCCC42">
              <w:rPr/>
              <w:t>Entrée</w:t>
            </w:r>
          </w:p>
        </w:tc>
        <w:tc>
          <w:tcPr>
            <w:tcW w:w="2254" w:type="dxa"/>
            <w:tcMar/>
          </w:tcPr>
          <w:p w:rsidR="5CFCCC42" w:rsidP="5CFCCC42" w:rsidRDefault="5CFCCC42" w14:paraId="7FBE5844" w14:textId="26001954">
            <w:pPr>
              <w:pStyle w:val="Normal"/>
              <w:jc w:val="center"/>
            </w:pPr>
            <w:r w:rsidR="5CFCCC42">
              <w:rPr/>
              <w:t>Sortie</w:t>
            </w:r>
          </w:p>
        </w:tc>
      </w:tr>
      <w:tr w:rsidR="5CFCCC42" w:rsidTr="5CFCCC42" w14:paraId="6BA784B7">
        <w:tc>
          <w:tcPr>
            <w:tcW w:w="2254" w:type="dxa"/>
            <w:tcMar/>
          </w:tcPr>
          <w:p w:rsidR="5CFCCC42" w:rsidP="5CFCCC42" w:rsidRDefault="5CFCCC42" w14:paraId="4DDA470B" w14:textId="57CA1C3E">
            <w:pPr>
              <w:pStyle w:val="Normal"/>
              <w:jc w:val="center"/>
            </w:pPr>
            <w:r w:rsidR="5CFCCC42">
              <w:rPr/>
              <w:t>P2</w:t>
            </w:r>
          </w:p>
        </w:tc>
        <w:tc>
          <w:tcPr>
            <w:tcW w:w="2254" w:type="dxa"/>
            <w:tcMar/>
          </w:tcPr>
          <w:p w:rsidR="5CFCCC42" w:rsidP="5CFCCC42" w:rsidRDefault="5CFCCC42" w14:paraId="5D80217E" w14:textId="623536B3">
            <w:pPr>
              <w:pStyle w:val="Normal"/>
              <w:jc w:val="center"/>
            </w:pPr>
            <w:r w:rsidR="5CFCCC42">
              <w:rPr/>
              <w:t>P3</w:t>
            </w:r>
          </w:p>
        </w:tc>
        <w:tc>
          <w:tcPr>
            <w:tcW w:w="2254" w:type="dxa"/>
            <w:tcMar/>
          </w:tcPr>
          <w:p w:rsidR="5CFCCC42" w:rsidP="5CFCCC42" w:rsidRDefault="5CFCCC42" w14:paraId="21963D0D" w14:textId="41A3EC89">
            <w:pPr>
              <w:pStyle w:val="Normal"/>
              <w:jc w:val="center"/>
            </w:pPr>
            <w:r w:rsidR="5CFCCC42">
              <w:rPr/>
              <w:t>P4</w:t>
            </w:r>
          </w:p>
        </w:tc>
        <w:tc>
          <w:tcPr>
            <w:tcW w:w="2254" w:type="dxa"/>
            <w:tcMar/>
          </w:tcPr>
          <w:p w:rsidR="5CFCCC42" w:rsidP="5CFCCC42" w:rsidRDefault="5CFCCC42" w14:paraId="76DB5B08" w14:textId="583E0424">
            <w:pPr>
              <w:pStyle w:val="Normal"/>
              <w:jc w:val="center"/>
            </w:pPr>
            <w:r w:rsidR="5CFCCC42">
              <w:rPr/>
              <w:t>P1</w:t>
            </w:r>
          </w:p>
        </w:tc>
      </w:tr>
      <w:tr w:rsidR="5CFCCC42" w:rsidTr="5CFCCC42" w14:paraId="42901BA9">
        <w:tc>
          <w:tcPr>
            <w:tcW w:w="2254" w:type="dxa"/>
            <w:tcMar/>
          </w:tcPr>
          <w:p w:rsidR="5CFCCC42" w:rsidP="5CFCCC42" w:rsidRDefault="5CFCCC42" w14:paraId="119B0721" w14:textId="03659E8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288A980B" w14:textId="6339F586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31E0CA0" w14:textId="04EEF52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64A15E0" w14:textId="15D5D41C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6DBFB3AC">
        <w:tc>
          <w:tcPr>
            <w:tcW w:w="2254" w:type="dxa"/>
            <w:tcMar/>
          </w:tcPr>
          <w:p w:rsidR="5CFCCC42" w:rsidP="5CFCCC42" w:rsidRDefault="5CFCCC42" w14:paraId="61FF1638" w14:textId="73F904E6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5593D9B4" w14:textId="0C22C0D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5644D0CB" w14:textId="775446B5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3027D8D4" w14:textId="19E4EBA4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1525E710">
        <w:tc>
          <w:tcPr>
            <w:tcW w:w="2254" w:type="dxa"/>
            <w:tcMar/>
          </w:tcPr>
          <w:p w:rsidR="5CFCCC42" w:rsidP="5CFCCC42" w:rsidRDefault="5CFCCC42" w14:paraId="0468D838" w14:textId="41A1CACB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2071FE3B" w14:textId="44AA7D09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24A51665" w14:textId="09E23687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420FFD5" w14:textId="31A3C656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5CA8E130">
        <w:tc>
          <w:tcPr>
            <w:tcW w:w="2254" w:type="dxa"/>
            <w:tcMar/>
          </w:tcPr>
          <w:p w:rsidR="5CFCCC42" w:rsidP="5CFCCC42" w:rsidRDefault="5CFCCC42" w14:paraId="1ACDD7B0" w14:textId="2BC8FFEF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40C3AB1E" w14:textId="21FD35A7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03F17FC8" w14:textId="17A6102F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468EC2A7" w14:textId="085B61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CFCCC42">
              <w:rPr/>
              <w:t>0</w:t>
            </w:r>
          </w:p>
        </w:tc>
      </w:tr>
      <w:tr w:rsidR="5CFCCC42" w:rsidTr="5CFCCC42" w14:paraId="75723B3C">
        <w:tc>
          <w:tcPr>
            <w:tcW w:w="2254" w:type="dxa"/>
            <w:tcMar/>
          </w:tcPr>
          <w:p w:rsidR="5CFCCC42" w:rsidP="5CFCCC42" w:rsidRDefault="5CFCCC42" w14:paraId="2FEBABE7" w14:textId="758A6FED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0F5ED38" w14:textId="65A2F50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61E6A48B" w14:textId="46CAFEE4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2D8030F3" w14:textId="0DACBF4B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7B1693C7">
        <w:tc>
          <w:tcPr>
            <w:tcW w:w="2254" w:type="dxa"/>
            <w:tcMar/>
          </w:tcPr>
          <w:p w:rsidR="5CFCCC42" w:rsidP="5CFCCC42" w:rsidRDefault="5CFCCC42" w14:paraId="3D93D344" w14:textId="0ADA240D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B898564" w14:textId="0D1EFE78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362597A3" w14:textId="6ED749AB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29C7D937" w14:textId="7E0CB9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CFCCC42">
              <w:rPr/>
              <w:t>0</w:t>
            </w:r>
          </w:p>
        </w:tc>
      </w:tr>
      <w:tr w:rsidR="5CFCCC42" w:rsidTr="5CFCCC42" w14:paraId="2391E5F7">
        <w:tc>
          <w:tcPr>
            <w:tcW w:w="2254" w:type="dxa"/>
            <w:tcMar/>
          </w:tcPr>
          <w:p w:rsidR="5CFCCC42" w:rsidP="5CFCCC42" w:rsidRDefault="5CFCCC42" w14:paraId="7468396C" w14:textId="7515501E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70E1C5D4" w14:textId="27C240A8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01C09DE5" w14:textId="3021C87F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296B455E" w14:textId="417637D3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2E50B154">
        <w:tc>
          <w:tcPr>
            <w:tcW w:w="2254" w:type="dxa"/>
            <w:tcMar/>
          </w:tcPr>
          <w:p w:rsidR="5CFCCC42" w:rsidP="5CFCCC42" w:rsidRDefault="5CFCCC42" w14:paraId="44E6BF7B" w14:textId="47426526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E32EEA1" w14:textId="0906C1FF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BCCE2E6" w14:textId="44495457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161C9EBA" w14:textId="1F53AFA9">
            <w:pPr>
              <w:pStyle w:val="Normal"/>
              <w:jc w:val="center"/>
            </w:pPr>
            <w:r w:rsidR="5CFCCC42">
              <w:rPr/>
              <w:t>1</w:t>
            </w:r>
          </w:p>
        </w:tc>
      </w:tr>
    </w:tbl>
    <w:p w:rsidR="5CFCCC42" w:rsidP="5CFCCC42" w:rsidRDefault="5CFCCC42" w14:paraId="2F9A30D7" w14:textId="6B0EAEF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5CFCCC42" w:rsidP="5CFCCC42" w:rsidRDefault="5CFCCC42" w14:paraId="3BE1B86E" w14:textId="312F00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fr-FR"/>
        </w:rPr>
        <w:t>a.3 Expression booléenne simplifiée</w:t>
      </w: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</w:t>
      </w:r>
    </w:p>
    <w:p w:rsidR="5CFCCC42" w:rsidP="5CFCCC42" w:rsidRDefault="5CFCCC42" w14:paraId="730BB9CE" w14:textId="13E1634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P2.P3</w:t>
      </w: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.</w:t>
      </w: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P4</w:t>
      </w:r>
    </w:p>
    <w:p w:rsidR="5CFCCC42" w:rsidP="5CFCCC42" w:rsidRDefault="5CFCCC42" w14:paraId="6198AF83" w14:textId="2FC09A0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5CFCCC42" w:rsidP="5CFCCC42" w:rsidRDefault="5CFCCC42" w14:paraId="46999EF9" w14:textId="54D719C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B05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B050"/>
          <w:sz w:val="22"/>
          <w:szCs w:val="22"/>
          <w:u w:val="none"/>
          <w:lang w:val="fr-FR"/>
        </w:rPr>
        <w:t>C. Le résultat attendu est Cr = violet</w:t>
      </w:r>
    </w:p>
    <w:p w:rsidR="5CFCCC42" w:rsidP="5CFCCC42" w:rsidRDefault="5CFCCC42" w14:paraId="673CC707" w14:textId="3CD45A7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fr-FR"/>
        </w:rPr>
        <w:t>b.1 les propositions</w:t>
      </w:r>
    </w:p>
    <w:p w:rsidR="5CFCCC42" w:rsidP="5CFCCC42" w:rsidRDefault="5CFCCC42" w14:paraId="15EEFC3D" w14:textId="5A11F96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P1 : Cr = violet</w:t>
      </w:r>
    </w:p>
    <w:p w:rsidR="5CFCCC42" w:rsidP="5CFCCC42" w:rsidRDefault="5CFCCC42" w14:paraId="766C01A2" w14:textId="6270796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P2 : Cb = bleu</w:t>
      </w:r>
    </w:p>
    <w:p w:rsidR="5CFCCC42" w:rsidP="5CFCCC42" w:rsidRDefault="5CFCCC42" w14:paraId="7DFA407C" w14:textId="278A74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P3 : Cad1 = bleu</w:t>
      </w:r>
    </w:p>
    <w:p w:rsidR="5CFCCC42" w:rsidP="5CFCCC42" w:rsidRDefault="5CFCCC42" w14:paraId="3C74380F" w14:textId="1347F3A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P4 : Cad2 = rouge</w:t>
      </w:r>
    </w:p>
    <w:p w:rsidR="5CFCCC42" w:rsidP="5CFCCC42" w:rsidRDefault="5CFCCC42" w14:paraId="206ECBF2" w14:textId="765BEC1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singl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single"/>
          <w:lang w:val="fr-FR"/>
        </w:rPr>
        <w:t>a.2 La table de vérité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FCCC42" w:rsidTr="5CFCCC42" w14:paraId="281AC9D0">
        <w:tc>
          <w:tcPr>
            <w:tcW w:w="6762" w:type="dxa"/>
            <w:gridSpan w:val="3"/>
            <w:tcMar/>
          </w:tcPr>
          <w:p w:rsidR="5CFCCC42" w:rsidP="5CFCCC42" w:rsidRDefault="5CFCCC42" w14:paraId="2064079A" w14:textId="13971C1F">
            <w:pPr>
              <w:pStyle w:val="Normal"/>
              <w:jc w:val="center"/>
            </w:pPr>
            <w:r w:rsidR="5CFCCC42">
              <w:rPr/>
              <w:t>Entrée</w:t>
            </w:r>
          </w:p>
        </w:tc>
        <w:tc>
          <w:tcPr>
            <w:tcW w:w="2254" w:type="dxa"/>
            <w:tcMar/>
          </w:tcPr>
          <w:p w:rsidR="5CFCCC42" w:rsidP="5CFCCC42" w:rsidRDefault="5CFCCC42" w14:paraId="55BEB81F" w14:textId="26001954">
            <w:pPr>
              <w:pStyle w:val="Normal"/>
              <w:jc w:val="center"/>
            </w:pPr>
            <w:r w:rsidR="5CFCCC42">
              <w:rPr/>
              <w:t>Sortie</w:t>
            </w:r>
          </w:p>
        </w:tc>
      </w:tr>
      <w:tr w:rsidR="5CFCCC42" w:rsidTr="5CFCCC42" w14:paraId="51005372">
        <w:tc>
          <w:tcPr>
            <w:tcW w:w="2254" w:type="dxa"/>
            <w:tcMar/>
          </w:tcPr>
          <w:p w:rsidR="5CFCCC42" w:rsidP="5CFCCC42" w:rsidRDefault="5CFCCC42" w14:paraId="3D1AAB76" w14:textId="57CA1C3E">
            <w:pPr>
              <w:pStyle w:val="Normal"/>
              <w:jc w:val="center"/>
            </w:pPr>
            <w:r w:rsidR="5CFCCC42">
              <w:rPr/>
              <w:t>P2</w:t>
            </w:r>
          </w:p>
        </w:tc>
        <w:tc>
          <w:tcPr>
            <w:tcW w:w="2254" w:type="dxa"/>
            <w:tcMar/>
          </w:tcPr>
          <w:p w:rsidR="5CFCCC42" w:rsidP="5CFCCC42" w:rsidRDefault="5CFCCC42" w14:paraId="60EA33B0" w14:textId="623536B3">
            <w:pPr>
              <w:pStyle w:val="Normal"/>
              <w:jc w:val="center"/>
            </w:pPr>
            <w:r w:rsidR="5CFCCC42">
              <w:rPr/>
              <w:t>P3</w:t>
            </w:r>
          </w:p>
        </w:tc>
        <w:tc>
          <w:tcPr>
            <w:tcW w:w="2254" w:type="dxa"/>
            <w:tcMar/>
          </w:tcPr>
          <w:p w:rsidR="5CFCCC42" w:rsidP="5CFCCC42" w:rsidRDefault="5CFCCC42" w14:paraId="695401C7" w14:textId="41A3EC89">
            <w:pPr>
              <w:pStyle w:val="Normal"/>
              <w:jc w:val="center"/>
            </w:pPr>
            <w:r w:rsidR="5CFCCC42">
              <w:rPr/>
              <w:t>P4</w:t>
            </w:r>
          </w:p>
        </w:tc>
        <w:tc>
          <w:tcPr>
            <w:tcW w:w="2254" w:type="dxa"/>
            <w:tcMar/>
          </w:tcPr>
          <w:p w:rsidR="5CFCCC42" w:rsidP="5CFCCC42" w:rsidRDefault="5CFCCC42" w14:paraId="653598AF" w14:textId="583E0424">
            <w:pPr>
              <w:pStyle w:val="Normal"/>
              <w:jc w:val="center"/>
            </w:pPr>
            <w:r w:rsidR="5CFCCC42">
              <w:rPr/>
              <w:t>P1</w:t>
            </w:r>
          </w:p>
        </w:tc>
      </w:tr>
      <w:tr w:rsidR="5CFCCC42" w:rsidTr="5CFCCC42" w14:paraId="25C4886F">
        <w:tc>
          <w:tcPr>
            <w:tcW w:w="2254" w:type="dxa"/>
            <w:tcMar/>
          </w:tcPr>
          <w:p w:rsidR="5CFCCC42" w:rsidP="5CFCCC42" w:rsidRDefault="5CFCCC42" w14:paraId="0C48B93D" w14:textId="03659E8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08A50419" w14:textId="6339F586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47E93E07" w14:textId="04EEF52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660F7359" w14:textId="5737376D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5D39FAE4">
        <w:tc>
          <w:tcPr>
            <w:tcW w:w="2254" w:type="dxa"/>
            <w:tcMar/>
          </w:tcPr>
          <w:p w:rsidR="5CFCCC42" w:rsidP="5CFCCC42" w:rsidRDefault="5CFCCC42" w14:paraId="76F2B9C9" w14:textId="73F904E6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149A467" w14:textId="0C22C0D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010839F9" w14:textId="775446B5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7E7818FD" w14:textId="0073C185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7299A125">
        <w:tc>
          <w:tcPr>
            <w:tcW w:w="2254" w:type="dxa"/>
            <w:tcMar/>
          </w:tcPr>
          <w:p w:rsidR="5CFCCC42" w:rsidP="5CFCCC42" w:rsidRDefault="5CFCCC42" w14:paraId="49ABEE2D" w14:textId="41A1CACB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2E900445" w14:textId="44AA7D09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7E94E5B4" w14:textId="09E23687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13A4B826" w14:textId="5D6A5758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2071191C">
        <w:tc>
          <w:tcPr>
            <w:tcW w:w="2254" w:type="dxa"/>
            <w:tcMar/>
          </w:tcPr>
          <w:p w:rsidR="5CFCCC42" w:rsidP="5CFCCC42" w:rsidRDefault="5CFCCC42" w14:paraId="363FF4B9" w14:textId="2BC8FFEF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34C6FBFC" w14:textId="21FD35A7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5BD13405" w14:textId="17A6102F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0F718FCE" w14:textId="0B0E3B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CFCCC42">
              <w:rPr/>
              <w:t>0</w:t>
            </w:r>
          </w:p>
        </w:tc>
      </w:tr>
      <w:tr w:rsidR="5CFCCC42" w:rsidTr="5CFCCC42" w14:paraId="62E8CB20">
        <w:tc>
          <w:tcPr>
            <w:tcW w:w="2254" w:type="dxa"/>
            <w:tcMar/>
          </w:tcPr>
          <w:p w:rsidR="5CFCCC42" w:rsidP="5CFCCC42" w:rsidRDefault="5CFCCC42" w14:paraId="6861EEAC" w14:textId="758A6FED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228D9996" w14:textId="65A2F502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361EA7A9" w14:textId="46CAFEE4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51C52820" w14:textId="277FFCB1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7B424A54">
        <w:tc>
          <w:tcPr>
            <w:tcW w:w="2254" w:type="dxa"/>
            <w:tcMar/>
          </w:tcPr>
          <w:p w:rsidR="5CFCCC42" w:rsidP="5CFCCC42" w:rsidRDefault="5CFCCC42" w14:paraId="449070A2" w14:textId="0ADA240D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781F1195" w14:textId="0D1EFE78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551504B2" w14:textId="6ED749AB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2FB2FFF2" w14:textId="4A34EE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CFCCC42">
              <w:rPr/>
              <w:t>1</w:t>
            </w:r>
          </w:p>
        </w:tc>
      </w:tr>
      <w:tr w:rsidR="5CFCCC42" w:rsidTr="5CFCCC42" w14:paraId="566DAF7C">
        <w:tc>
          <w:tcPr>
            <w:tcW w:w="2254" w:type="dxa"/>
            <w:tcMar/>
          </w:tcPr>
          <w:p w:rsidR="5CFCCC42" w:rsidP="5CFCCC42" w:rsidRDefault="5CFCCC42" w14:paraId="6A94E2E8" w14:textId="7515501E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5F13F2D8" w14:textId="27C240A8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433188D7" w14:textId="3021C87F">
            <w:pPr>
              <w:pStyle w:val="Normal"/>
              <w:jc w:val="center"/>
            </w:pPr>
            <w:r w:rsidR="5CFCCC42">
              <w:rPr/>
              <w:t>0</w:t>
            </w:r>
          </w:p>
        </w:tc>
        <w:tc>
          <w:tcPr>
            <w:tcW w:w="2254" w:type="dxa"/>
            <w:tcMar/>
          </w:tcPr>
          <w:p w:rsidR="5CFCCC42" w:rsidP="5CFCCC42" w:rsidRDefault="5CFCCC42" w14:paraId="4B3062CD" w14:textId="37C0F310">
            <w:pPr>
              <w:pStyle w:val="Normal"/>
              <w:jc w:val="center"/>
            </w:pPr>
            <w:r w:rsidR="5CFCCC42">
              <w:rPr/>
              <w:t>0</w:t>
            </w:r>
          </w:p>
        </w:tc>
      </w:tr>
      <w:tr w:rsidR="5CFCCC42" w:rsidTr="5CFCCC42" w14:paraId="131C9E0E">
        <w:tc>
          <w:tcPr>
            <w:tcW w:w="2254" w:type="dxa"/>
            <w:tcMar/>
          </w:tcPr>
          <w:p w:rsidR="5CFCCC42" w:rsidP="5CFCCC42" w:rsidRDefault="5CFCCC42" w14:paraId="52F57DA6" w14:textId="47426526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3B311CC7" w14:textId="0906C1FF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6D47E387" w14:textId="44495457">
            <w:pPr>
              <w:pStyle w:val="Normal"/>
              <w:jc w:val="center"/>
            </w:pPr>
            <w:r w:rsidR="5CFCCC42">
              <w:rPr/>
              <w:t>1</w:t>
            </w:r>
          </w:p>
        </w:tc>
        <w:tc>
          <w:tcPr>
            <w:tcW w:w="2254" w:type="dxa"/>
            <w:tcMar/>
          </w:tcPr>
          <w:p w:rsidR="5CFCCC42" w:rsidP="5CFCCC42" w:rsidRDefault="5CFCCC42" w14:paraId="00A01FBA" w14:textId="5EB26647">
            <w:pPr>
              <w:pStyle w:val="Normal"/>
              <w:jc w:val="center"/>
            </w:pPr>
            <w:r w:rsidR="5CFCCC42">
              <w:rPr/>
              <w:t>1</w:t>
            </w:r>
          </w:p>
        </w:tc>
      </w:tr>
    </w:tbl>
    <w:p w:rsidR="5CFCCC42" w:rsidP="5CFCCC42" w:rsidRDefault="5CFCCC42" w14:paraId="46B15E42" w14:textId="6B0EAEF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5CFCCC42" w:rsidP="5CFCCC42" w:rsidRDefault="5CFCCC42" w14:paraId="3D26A77B" w14:textId="312F00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fr-FR"/>
        </w:rPr>
        <w:t>a.3 Expression booléenne simplifiée</w:t>
      </w: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</w:t>
      </w:r>
    </w:p>
    <w:p w:rsidR="5CFCCC42" w:rsidP="5CFCCC42" w:rsidRDefault="5CFCCC42" w14:paraId="1CEB0DE3" w14:textId="20D4299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P1 = P2.P4(</w:t>
      </w: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P3+1)</w:t>
      </w:r>
    </w:p>
    <w:p w:rsidR="5CFCCC42" w:rsidP="5CFCCC42" w:rsidRDefault="5CFCCC42" w14:paraId="7344EE92" w14:textId="738F0EC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</w:pPr>
      <w:r w:rsidRPr="5CFCCC42" w:rsidR="5CFCCC42">
        <w:rPr>
          <w:rFonts w:ascii="Calibri" w:hAnsi="Calibri" w:eastAsia="Calibri" w:cs="Calibri"/>
          <w:noProof w:val="0"/>
          <w:color w:val="FF0000"/>
          <w:sz w:val="22"/>
          <w:szCs w:val="22"/>
          <w:u w:val="single"/>
          <w:lang w:val="fr-FR"/>
        </w:rPr>
        <w:t>4. A l'aide de l'algèbre de Boole, simplifiez les équations suivantes :</w:t>
      </w:r>
    </w:p>
    <w:p w:rsidR="5CFCCC42" w:rsidP="5CFCCC42" w:rsidRDefault="5CFCCC42" w14:paraId="17F1E890" w14:textId="07CB78F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CFCCC42" w:rsidP="5CFCCC42" w:rsidRDefault="5CFCCC42" w14:paraId="476657DF" w14:textId="79EFD67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R1 = </w:t>
      </w:r>
      <w:proofErr w:type="spellStart"/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a.b</w:t>
      </w:r>
      <w:proofErr w:type="spellEnd"/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+ a. /b</w:t>
      </w:r>
    </w:p>
    <w:p w:rsidR="5CFCCC42" w:rsidP="5CFCCC42" w:rsidRDefault="5CFCCC42" w14:paraId="24DBC4C5" w14:textId="20416F3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R1 </w:t>
      </w: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= a.</w:t>
      </w: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(b+/b)</w:t>
      </w:r>
    </w:p>
    <w:p w:rsidR="5CFCCC42" w:rsidP="5CFCCC42" w:rsidRDefault="5CFCCC42" w14:paraId="1CDD9741" w14:textId="7DD73AE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R1 = a.1</w:t>
      </w:r>
    </w:p>
    <w:p w:rsidR="5CFCCC42" w:rsidP="5CFCCC42" w:rsidRDefault="5CFCCC42" w14:paraId="1DD16AA9" w14:textId="683A55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R1 = a</w:t>
      </w:r>
    </w:p>
    <w:p w:rsidR="5CFCCC42" w:rsidP="5CFCCC42" w:rsidRDefault="5CFCCC42" w14:paraId="7B71973D" w14:textId="66366C7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CFCCC42" w:rsidP="5CFCCC42" w:rsidRDefault="5CFCCC42" w14:paraId="79420D7B" w14:textId="3779E8B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R2 = a + </w:t>
      </w: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a.c</w:t>
      </w: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+ </w:t>
      </w:r>
      <w:proofErr w:type="spellStart"/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a.b</w:t>
      </w:r>
      <w:proofErr w:type="spellEnd"/>
    </w:p>
    <w:p w:rsidR="5CFCCC42" w:rsidP="5CFCCC42" w:rsidRDefault="5CFCCC42" w14:paraId="71BD24FC" w14:textId="0D35519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R2 = a.(1 + c + b)</w:t>
      </w:r>
    </w:p>
    <w:p w:rsidR="5CFCCC42" w:rsidP="5CFCCC42" w:rsidRDefault="5CFCCC42" w14:paraId="24AB13BF" w14:textId="4E2355C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R2 = a.(1)</w:t>
      </w:r>
    </w:p>
    <w:p w:rsidR="5CFCCC42" w:rsidP="5CFCCC42" w:rsidRDefault="5CFCCC42" w14:paraId="59B75EF1" w14:textId="15B841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R2 = a</w:t>
      </w:r>
    </w:p>
    <w:p w:rsidR="5CFCCC42" w:rsidP="5CFCCC42" w:rsidRDefault="5CFCCC42" w14:paraId="79F8D875" w14:textId="000ECEC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CFCCC42" w:rsidP="5CFCCC42" w:rsidRDefault="5CFCCC42" w14:paraId="162D7971" w14:textId="506A75A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R3 = (a + b</w:t>
      </w:r>
      <w:proofErr w:type="gramStart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).(</w:t>
      </w:r>
      <w:proofErr w:type="gramEnd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/a + b)</w:t>
      </w:r>
    </w:p>
    <w:p w:rsidR="5CFCCC42" w:rsidP="5CFCCC42" w:rsidRDefault="5CFCCC42" w14:paraId="2EAF1356" w14:textId="7CAACB4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R3 = b + (a + /a)</w:t>
      </w:r>
    </w:p>
    <w:p w:rsidR="5CFCCC42" w:rsidP="5CFCCC42" w:rsidRDefault="5CFCCC42" w14:paraId="4C0C7900" w14:textId="3CC5E7E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R3 = b + 0</w:t>
      </w:r>
    </w:p>
    <w:p w:rsidR="5CFCCC42" w:rsidP="5CFCCC42" w:rsidRDefault="5CFCCC42" w14:paraId="11CBD3E0" w14:textId="73A2997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R3 = b</w:t>
      </w:r>
    </w:p>
    <w:p w:rsidR="5CFCCC42" w:rsidP="5CFCCC42" w:rsidRDefault="5CFCCC42" w14:paraId="021A89B1" w14:textId="562E883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5CFCCC42" w:rsidP="5CFCCC42" w:rsidRDefault="5CFCCC42" w14:paraId="6157CC62" w14:textId="514DB2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R4 = /</w:t>
      </w:r>
      <w:proofErr w:type="spellStart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a.b</w:t>
      </w:r>
      <w:proofErr w:type="spellEnd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+ (/a./b.d).a</w:t>
      </w:r>
    </w:p>
    <w:p w:rsidR="5CFCCC42" w:rsidP="5CFCCC42" w:rsidRDefault="5CFCCC42" w14:paraId="493C64F9" w14:textId="47301E2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R4 = /</w:t>
      </w:r>
      <w:proofErr w:type="spellStart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a.b</w:t>
      </w:r>
      <w:proofErr w:type="spellEnd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+ (a./a./b.d)</w:t>
      </w:r>
    </w:p>
    <w:p w:rsidR="5CFCCC42" w:rsidP="5CFCCC42" w:rsidRDefault="5CFCCC42" w14:paraId="5A9187D6" w14:textId="7B6735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R4 = /</w:t>
      </w:r>
      <w:proofErr w:type="spellStart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a.b</w:t>
      </w:r>
      <w:proofErr w:type="spellEnd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+ 0./b.d</w:t>
      </w:r>
    </w:p>
    <w:p w:rsidR="5CFCCC42" w:rsidP="5CFCCC42" w:rsidRDefault="5CFCCC42" w14:paraId="4773D6F5" w14:textId="3F96930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R4 = /</w:t>
      </w:r>
      <w:proofErr w:type="spellStart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a.b</w:t>
      </w:r>
      <w:proofErr w:type="spellEnd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+ 0</w:t>
      </w:r>
    </w:p>
    <w:p w:rsidR="5CFCCC42" w:rsidP="5CFCCC42" w:rsidRDefault="5CFCCC42" w14:paraId="2BE04A61" w14:textId="46683F3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R4 = /a.b</w:t>
      </w:r>
    </w:p>
    <w:p w:rsidR="5CFCCC42" w:rsidP="5CFCCC42" w:rsidRDefault="5CFCCC42" w14:paraId="773EB9CD" w14:textId="16DF2E5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5CFCCC42" w:rsidP="5CFCCC42" w:rsidRDefault="5CFCCC42" w14:paraId="4DA171A9" w14:textId="457B8C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R5 = (a + c</w:t>
      </w:r>
      <w:proofErr w:type="gramStart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).(</w:t>
      </w:r>
      <w:proofErr w:type="gramEnd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/a + c).(1)</w:t>
      </w:r>
    </w:p>
    <w:p w:rsidR="5CFCCC42" w:rsidP="5CFCCC42" w:rsidRDefault="5CFCCC42" w14:paraId="09ACF7B3" w14:textId="2EC5AC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R5 = </w:t>
      </w: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(a + c</w:t>
      </w:r>
      <w:proofErr w:type="gramStart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).(</w:t>
      </w:r>
      <w:proofErr w:type="gramEnd"/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/a + c)</w:t>
      </w:r>
    </w:p>
    <w:p w:rsidR="5CFCCC42" w:rsidP="5CFCCC42" w:rsidRDefault="5CFCCC42" w14:paraId="4D221918" w14:textId="4909292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R5 = c + (a./a)</w:t>
      </w:r>
    </w:p>
    <w:p w:rsidR="5CFCCC42" w:rsidP="5CFCCC42" w:rsidRDefault="5CFCCC42" w14:paraId="0AF4D5DB" w14:textId="714C45F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R5 = c + 0</w:t>
      </w:r>
    </w:p>
    <w:p w:rsidR="5CFCCC42" w:rsidP="5CFCCC42" w:rsidRDefault="5CFCCC42" w14:paraId="699EB305" w14:textId="053035E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R5 = c</w:t>
      </w:r>
    </w:p>
    <w:p w:rsidR="5CFCCC42" w:rsidP="5CFCCC42" w:rsidRDefault="5CFCCC42" w14:paraId="58ABC54B" w14:textId="62C0E7C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5CFCCC42" w:rsidP="5CFCCC42" w:rsidRDefault="5CFCCC42" w14:paraId="1160576C" w14:textId="1CBA346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</w:pPr>
      <w:r w:rsidRPr="5CFCCC42" w:rsidR="5CFCCC4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  <w:t>5. A l'aide du théorème de De Morgan et de l'algèbre de Boole, simplifiez l'équation suivante</w:t>
      </w:r>
    </w:p>
    <w:p w:rsidR="5CFCCC42" w:rsidP="5CFCCC42" w:rsidRDefault="5CFCCC42" w14:paraId="5F6168CD" w14:textId="74C7566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u w:val="single"/>
          <w:lang w:val="fr-FR"/>
        </w:rPr>
      </w:pPr>
    </w:p>
    <w:p w:rsidR="5CFCCC42" w:rsidP="5CFCCC42" w:rsidRDefault="5CFCCC42" w14:paraId="1A06F548" w14:textId="60B8426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6. Donnez l'expression simplifiée de la fonction booléenne correspondant à la proposition « L'intéressé peut souscrire un avenant »</w:t>
      </w:r>
    </w:p>
    <w:p w:rsidR="5CFCCC42" w:rsidP="5CFCCC42" w:rsidRDefault="5CFCCC42" w14:paraId="123A791E" w14:textId="756D323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CFCCC42" w:rsidP="5CFCCC42" w:rsidRDefault="5CFCCC42" w14:paraId="73A39359" w14:textId="2C7171E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6.1 Les propositions</w:t>
      </w:r>
    </w:p>
    <w:p w:rsidR="5CFCCC42" w:rsidP="5CFCCC42" w:rsidRDefault="5CFCCC42" w14:paraId="4427B3B0" w14:textId="390BCAC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Av  = souscrire un avenant</w:t>
      </w:r>
    </w:p>
    <w:p w:rsidR="5CFCCC42" w:rsidP="5CFCCC42" w:rsidRDefault="5CFCCC42" w14:paraId="2E1E4B25" w14:textId="34D646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P  = avoir souscrit une police “vie”</w:t>
      </w:r>
    </w:p>
    <w:p w:rsidR="5CFCCC42" w:rsidP="5CFCCC42" w:rsidRDefault="5CFCCC42" w14:paraId="38734E06" w14:textId="3B8CB80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S  = Etre de sexe masculin</w:t>
      </w:r>
    </w:p>
    <w:p w:rsidR="5CFCCC42" w:rsidP="5CFCCC42" w:rsidRDefault="5CFCCC42" w14:paraId="436C68BC" w14:textId="131EFAA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M  = </w:t>
      </w:r>
      <w:proofErr w:type="spellStart"/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Etre</w:t>
      </w:r>
      <w:proofErr w:type="spellEnd"/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marié</w:t>
      </w:r>
    </w:p>
    <w:p w:rsidR="5CFCCC42" w:rsidP="5CFCCC42" w:rsidRDefault="5CFCCC42" w14:paraId="74124F84" w14:textId="560DA83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proofErr w:type="gramStart"/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A  =</w:t>
      </w:r>
      <w:proofErr w:type="gramEnd"/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Avoir 25 ans au moins</w:t>
      </w:r>
    </w:p>
    <w:p w:rsidR="5CFCCC42" w:rsidP="5CFCCC42" w:rsidRDefault="5CFCCC42" w14:paraId="19459373" w14:textId="163D55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CFCCC42" w:rsidP="5CFCCC42" w:rsidRDefault="5CFCCC42" w14:paraId="692D102C" w14:textId="1DD6B2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CFCCC42" w:rsidP="5CFCCC42" w:rsidRDefault="5CFCCC42" w14:paraId="29EF5730" w14:textId="221775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CFCCC42" w:rsidR="5CFCCC42">
        <w:rPr>
          <w:rFonts w:ascii="Calibri" w:hAnsi="Calibri" w:eastAsia="Calibri" w:cs="Calibri"/>
          <w:noProof w:val="0"/>
          <w:sz w:val="22"/>
          <w:szCs w:val="22"/>
          <w:lang w:val="fr-FR"/>
        </w:rPr>
        <w:t>6.2 La table de vérité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CFCCC42" w:rsidTr="5CFCCC42" w14:paraId="31D9B641">
        <w:tc>
          <w:tcPr>
            <w:tcW w:w="7212" w:type="dxa"/>
            <w:gridSpan w:val="4"/>
            <w:tcMar/>
          </w:tcPr>
          <w:p w:rsidR="5CFCCC42" w:rsidP="5CFCCC42" w:rsidRDefault="5CFCCC42" w14:paraId="6E0B930A" w14:textId="77834B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Entrée</w:t>
            </w:r>
          </w:p>
        </w:tc>
        <w:tc>
          <w:tcPr>
            <w:tcW w:w="1803" w:type="dxa"/>
            <w:tcMar/>
          </w:tcPr>
          <w:p w:rsidR="5CFCCC42" w:rsidP="5CFCCC42" w:rsidRDefault="5CFCCC42" w14:paraId="71AE5373" w14:textId="727272F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Sortie</w:t>
            </w:r>
          </w:p>
        </w:tc>
      </w:tr>
      <w:tr w:rsidR="5CFCCC42" w:rsidTr="5CFCCC42" w14:paraId="37A8EDD7">
        <w:tc>
          <w:tcPr>
            <w:tcW w:w="1803" w:type="dxa"/>
            <w:tcMar/>
          </w:tcPr>
          <w:p w:rsidR="5CFCCC42" w:rsidP="5CFCCC42" w:rsidRDefault="5CFCCC42" w14:paraId="310727C4" w14:textId="22DF182C">
            <w:pPr>
              <w:pStyle w:val="Normal"/>
              <w:bidi w:val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</w:t>
            </w:r>
          </w:p>
        </w:tc>
        <w:tc>
          <w:tcPr>
            <w:tcW w:w="1803" w:type="dxa"/>
            <w:tcMar/>
          </w:tcPr>
          <w:p w:rsidR="5CFCCC42" w:rsidP="5CFCCC42" w:rsidRDefault="5CFCCC42" w14:paraId="2ADEE6D5" w14:textId="19C84AE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S</w:t>
            </w:r>
          </w:p>
        </w:tc>
        <w:tc>
          <w:tcPr>
            <w:tcW w:w="1803" w:type="dxa"/>
            <w:tcMar/>
          </w:tcPr>
          <w:p w:rsidR="5CFCCC42" w:rsidP="5CFCCC42" w:rsidRDefault="5CFCCC42" w14:paraId="396B6745" w14:textId="14158A0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M</w:t>
            </w:r>
          </w:p>
        </w:tc>
        <w:tc>
          <w:tcPr>
            <w:tcW w:w="1803" w:type="dxa"/>
            <w:tcMar/>
          </w:tcPr>
          <w:p w:rsidR="5CFCCC42" w:rsidP="5CFCCC42" w:rsidRDefault="5CFCCC42" w14:paraId="23FF0C61" w14:textId="2B22BF4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5CFCCC42" w:rsidP="5CFCCC42" w:rsidRDefault="5CFCCC42" w14:paraId="43A7B1B2" w14:textId="0215C3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Av</w:t>
            </w:r>
          </w:p>
        </w:tc>
      </w:tr>
      <w:tr w:rsidR="5CFCCC42" w:rsidTr="5CFCCC42" w14:paraId="74DC40E5">
        <w:tc>
          <w:tcPr>
            <w:tcW w:w="1803" w:type="dxa"/>
            <w:tcMar/>
          </w:tcPr>
          <w:p w:rsidR="5CFCCC42" w:rsidP="5CFCCC42" w:rsidRDefault="5CFCCC42" w14:paraId="3F8AD3C0" w14:textId="3C47520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1E346AC4" w14:textId="37BCC23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751B24A9" w14:textId="1B81095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4F6FBD48" w14:textId="45B52FD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52356AD0" w14:textId="7136F3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</w:tr>
      <w:tr w:rsidR="5CFCCC42" w:rsidTr="5CFCCC42" w14:paraId="26DA93CC">
        <w:tc>
          <w:tcPr>
            <w:tcW w:w="1803" w:type="dxa"/>
            <w:tcMar/>
          </w:tcPr>
          <w:p w:rsidR="5CFCCC42" w:rsidP="5CFCCC42" w:rsidRDefault="5CFCCC42" w14:paraId="4739D4B5" w14:textId="197F00F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0</w:t>
            </w:r>
          </w:p>
        </w:tc>
        <w:tc>
          <w:tcPr>
            <w:tcW w:w="1803" w:type="dxa"/>
            <w:tcMar/>
          </w:tcPr>
          <w:p w:rsidR="5CFCCC42" w:rsidP="5CFCCC42" w:rsidRDefault="5CFCCC42" w14:paraId="1B6BF11D" w14:textId="1B18B4C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0</w:t>
            </w:r>
          </w:p>
        </w:tc>
        <w:tc>
          <w:tcPr>
            <w:tcW w:w="1803" w:type="dxa"/>
            <w:tcMar/>
          </w:tcPr>
          <w:p w:rsidR="5CFCCC42" w:rsidP="5CFCCC42" w:rsidRDefault="5CFCCC42" w14:paraId="499DBC2C" w14:textId="6E83088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5E729619" w14:textId="4E5EF13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0</w:t>
            </w:r>
          </w:p>
        </w:tc>
        <w:tc>
          <w:tcPr>
            <w:tcW w:w="1803" w:type="dxa"/>
            <w:tcMar/>
          </w:tcPr>
          <w:p w:rsidR="5CFCCC42" w:rsidP="5CFCCC42" w:rsidRDefault="5CFCCC42" w14:paraId="39C8E25C" w14:textId="50848DF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</w:tr>
      <w:tr w:rsidR="5CFCCC42" w:rsidTr="5CFCCC42" w14:paraId="697E6677">
        <w:tc>
          <w:tcPr>
            <w:tcW w:w="1803" w:type="dxa"/>
            <w:tcMar/>
          </w:tcPr>
          <w:p w:rsidR="5CFCCC42" w:rsidP="5CFCCC42" w:rsidRDefault="5CFCCC42" w14:paraId="2F6B6F92" w14:textId="43D23E8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0</w:t>
            </w:r>
          </w:p>
        </w:tc>
        <w:tc>
          <w:tcPr>
            <w:tcW w:w="1803" w:type="dxa"/>
            <w:tcMar/>
          </w:tcPr>
          <w:p w:rsidR="5CFCCC42" w:rsidP="5CFCCC42" w:rsidRDefault="5CFCCC42" w14:paraId="1E7B2512" w14:textId="45ABB24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53BA7EC5" w14:textId="56A70C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0</w:t>
            </w:r>
          </w:p>
        </w:tc>
        <w:tc>
          <w:tcPr>
            <w:tcW w:w="1803" w:type="dxa"/>
            <w:tcMar/>
          </w:tcPr>
          <w:p w:rsidR="5CFCCC42" w:rsidP="5CFCCC42" w:rsidRDefault="5CFCCC42" w14:paraId="0136559A" w14:textId="3CBCF59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616E4A68" w14:textId="705F34B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</w:tr>
      <w:tr w:rsidR="5CFCCC42" w:rsidTr="5CFCCC42" w14:paraId="279960D1">
        <w:tc>
          <w:tcPr>
            <w:tcW w:w="1803" w:type="dxa"/>
            <w:tcMar/>
          </w:tcPr>
          <w:p w:rsidR="5CFCCC42" w:rsidP="5CFCCC42" w:rsidRDefault="5CFCCC42" w14:paraId="0DF554DC" w14:textId="17C2F0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20FB4D99" w14:textId="71001B7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0</w:t>
            </w:r>
          </w:p>
        </w:tc>
        <w:tc>
          <w:tcPr>
            <w:tcW w:w="1803" w:type="dxa"/>
            <w:tcMar/>
          </w:tcPr>
          <w:p w:rsidR="5CFCCC42" w:rsidP="5CFCCC42" w:rsidRDefault="5CFCCC42" w14:paraId="3B774B2D" w14:textId="174C73D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4F00DCA9" w14:textId="6BDDEE7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0</w:t>
            </w:r>
          </w:p>
        </w:tc>
        <w:tc>
          <w:tcPr>
            <w:tcW w:w="1803" w:type="dxa"/>
            <w:tcMar/>
          </w:tcPr>
          <w:p w:rsidR="5CFCCC42" w:rsidP="5CFCCC42" w:rsidRDefault="5CFCCC42" w14:paraId="4D712E72" w14:textId="326F28B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</w:tr>
      <w:tr w:rsidR="5CFCCC42" w:rsidTr="5CFCCC42" w14:paraId="49EDB40E">
        <w:tc>
          <w:tcPr>
            <w:tcW w:w="1803" w:type="dxa"/>
            <w:tcMar/>
          </w:tcPr>
          <w:p w:rsidR="5CFCCC42" w:rsidP="5CFCCC42" w:rsidRDefault="5CFCCC42" w14:paraId="0E2B7E19" w14:textId="6274DE1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0</w:t>
            </w:r>
          </w:p>
        </w:tc>
        <w:tc>
          <w:tcPr>
            <w:tcW w:w="1803" w:type="dxa"/>
            <w:tcMar/>
          </w:tcPr>
          <w:p w:rsidR="5CFCCC42" w:rsidP="5CFCCC42" w:rsidRDefault="5CFCCC42" w14:paraId="5A6A6132" w14:textId="253FAD8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5C9F2312" w14:textId="3CD4CB1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262EF042" w14:textId="734446C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51ADB756" w14:textId="0253E86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</w:tr>
      <w:tr w:rsidR="5CFCCC42" w:rsidTr="5CFCCC42" w14:paraId="22B84F9A">
        <w:tc>
          <w:tcPr>
            <w:tcW w:w="1803" w:type="dxa"/>
            <w:tcMar/>
          </w:tcPr>
          <w:p w:rsidR="5CFCCC42" w:rsidP="5CFCCC42" w:rsidRDefault="5CFCCC42" w14:paraId="479EAA97" w14:textId="3EC82AF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0</w:t>
            </w:r>
          </w:p>
        </w:tc>
        <w:tc>
          <w:tcPr>
            <w:tcW w:w="1803" w:type="dxa"/>
            <w:tcMar/>
          </w:tcPr>
          <w:p w:rsidR="5CFCCC42" w:rsidP="5CFCCC42" w:rsidRDefault="5CFCCC42" w14:paraId="70DD67B4" w14:textId="3A38517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27FECB22" w14:textId="12637AE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803" w:type="dxa"/>
            <w:tcMar/>
          </w:tcPr>
          <w:p w:rsidR="5CFCCC42" w:rsidP="5CFCCC42" w:rsidRDefault="5CFCCC42" w14:paraId="08F9B3C0" w14:textId="34203F9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0</w:t>
            </w:r>
          </w:p>
        </w:tc>
        <w:tc>
          <w:tcPr>
            <w:tcW w:w="1803" w:type="dxa"/>
            <w:tcMar/>
          </w:tcPr>
          <w:p w:rsidR="5CFCCC42" w:rsidP="5CFCCC42" w:rsidRDefault="5CFCCC42" w14:paraId="751577B4" w14:textId="6F1223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5CFCCC42" w:rsidR="5CFCCC42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</w:tr>
    </w:tbl>
    <w:p w:rsidR="5CFCCC42" w:rsidP="5CFCCC42" w:rsidRDefault="5CFCCC42" w14:paraId="6D74D575" w14:textId="4C08E8A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CFCCC42" w:rsidP="5CFCCC42" w:rsidRDefault="5CFCCC42" w14:paraId="4F2E7E22" w14:textId="1B7E33D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</w:pPr>
      <w:r w:rsidRPr="5CFCCC42" w:rsidR="5CFCCC4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  <w:t>6.3 Expression booléenne simplifiée</w:t>
      </w:r>
    </w:p>
    <w:p w:rsidR="5CFCCC42" w:rsidP="5CFCCC42" w:rsidRDefault="5CFCCC42" w14:paraId="37FC3967" w14:textId="0D8DB39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6CB41"/>
    <w:rsid w:val="011D8655"/>
    <w:rsid w:val="03B5D6F8"/>
    <w:rsid w:val="03CEFF55"/>
    <w:rsid w:val="042F36A7"/>
    <w:rsid w:val="0676C209"/>
    <w:rsid w:val="06CCCC91"/>
    <w:rsid w:val="0739D9E7"/>
    <w:rsid w:val="07975D9E"/>
    <w:rsid w:val="08689CF2"/>
    <w:rsid w:val="08780D44"/>
    <w:rsid w:val="0A046D53"/>
    <w:rsid w:val="0A046D53"/>
    <w:rsid w:val="0A4B8F51"/>
    <w:rsid w:val="0A4B8F51"/>
    <w:rsid w:val="0B968D1F"/>
    <w:rsid w:val="0D84271A"/>
    <w:rsid w:val="0D8FC138"/>
    <w:rsid w:val="0EB50584"/>
    <w:rsid w:val="1065AC41"/>
    <w:rsid w:val="1069FE42"/>
    <w:rsid w:val="11BB24ED"/>
    <w:rsid w:val="1205CEA3"/>
    <w:rsid w:val="121EEF8A"/>
    <w:rsid w:val="17060819"/>
    <w:rsid w:val="1B2EFF39"/>
    <w:rsid w:val="1CAD8A6B"/>
    <w:rsid w:val="1CFDD794"/>
    <w:rsid w:val="1D61A231"/>
    <w:rsid w:val="1E55487E"/>
    <w:rsid w:val="1E86BCE1"/>
    <w:rsid w:val="1F127E1D"/>
    <w:rsid w:val="1F19147A"/>
    <w:rsid w:val="1F2694C8"/>
    <w:rsid w:val="2004E9E7"/>
    <w:rsid w:val="20E5734A"/>
    <w:rsid w:val="2180FB8E"/>
    <w:rsid w:val="21851860"/>
    <w:rsid w:val="2320E8C1"/>
    <w:rsid w:val="233C8AA9"/>
    <w:rsid w:val="2353F0BB"/>
    <w:rsid w:val="23B9B8AE"/>
    <w:rsid w:val="241179EE"/>
    <w:rsid w:val="24D85B0A"/>
    <w:rsid w:val="24E32FF7"/>
    <w:rsid w:val="26BBFF29"/>
    <w:rsid w:val="26BBFF29"/>
    <w:rsid w:val="2786CB41"/>
    <w:rsid w:val="27E30267"/>
    <w:rsid w:val="296EC6E1"/>
    <w:rsid w:val="297EEF6E"/>
    <w:rsid w:val="2A8C8766"/>
    <w:rsid w:val="2AAFCDD8"/>
    <w:rsid w:val="2BEBB305"/>
    <w:rsid w:val="2CB69030"/>
    <w:rsid w:val="2D02C087"/>
    <w:rsid w:val="2DE1AD1E"/>
    <w:rsid w:val="2E465734"/>
    <w:rsid w:val="2E6E0279"/>
    <w:rsid w:val="2EBC6C94"/>
    <w:rsid w:val="2EBC6C94"/>
    <w:rsid w:val="2F41D8F9"/>
    <w:rsid w:val="2FA453E3"/>
    <w:rsid w:val="2FE40EC0"/>
    <w:rsid w:val="303A6149"/>
    <w:rsid w:val="30FDABF8"/>
    <w:rsid w:val="3229D3BA"/>
    <w:rsid w:val="32997C59"/>
    <w:rsid w:val="3325D1B4"/>
    <w:rsid w:val="3341739C"/>
    <w:rsid w:val="338FDDB7"/>
    <w:rsid w:val="34C1A215"/>
    <w:rsid w:val="36A9A2CD"/>
    <w:rsid w:val="37C5E5E6"/>
    <w:rsid w:val="391E5D87"/>
    <w:rsid w:val="399D00BE"/>
    <w:rsid w:val="39C81B32"/>
    <w:rsid w:val="3ABA2DE8"/>
    <w:rsid w:val="3B1B5E37"/>
    <w:rsid w:val="3B38D11F"/>
    <w:rsid w:val="3B4C8581"/>
    <w:rsid w:val="3C55FE49"/>
    <w:rsid w:val="3C55FE49"/>
    <w:rsid w:val="3CE855E2"/>
    <w:rsid w:val="3E3E289D"/>
    <w:rsid w:val="3E842643"/>
    <w:rsid w:val="3EA91A94"/>
    <w:rsid w:val="3FA14F50"/>
    <w:rsid w:val="400037EA"/>
    <w:rsid w:val="40375CB6"/>
    <w:rsid w:val="403A7ECE"/>
    <w:rsid w:val="4044EAF5"/>
    <w:rsid w:val="4119DA3A"/>
    <w:rsid w:val="4175C95F"/>
    <w:rsid w:val="41C69BF2"/>
    <w:rsid w:val="42C53FCD"/>
    <w:rsid w:val="42C53FCD"/>
    <w:rsid w:val="431199C0"/>
    <w:rsid w:val="4326701C"/>
    <w:rsid w:val="44B6627B"/>
    <w:rsid w:val="4549BF68"/>
    <w:rsid w:val="4587D1E6"/>
    <w:rsid w:val="467B83C6"/>
    <w:rsid w:val="469725AE"/>
    <w:rsid w:val="46E58FC9"/>
    <w:rsid w:val="47EE033D"/>
    <w:rsid w:val="495A5779"/>
    <w:rsid w:val="49DDC42A"/>
    <w:rsid w:val="4AF627DA"/>
    <w:rsid w:val="4C239F4F"/>
    <w:rsid w:val="4CEAC54A"/>
    <w:rsid w:val="4DD69AB7"/>
    <w:rsid w:val="4E277E5D"/>
    <w:rsid w:val="4E277E5D"/>
    <w:rsid w:val="4E6F6AA4"/>
    <w:rsid w:val="4F8B9375"/>
    <w:rsid w:val="4FC34EBE"/>
    <w:rsid w:val="500B3B05"/>
    <w:rsid w:val="500B3B05"/>
    <w:rsid w:val="5056FC85"/>
    <w:rsid w:val="52A5EF08"/>
    <w:rsid w:val="530D8180"/>
    <w:rsid w:val="53BA3E20"/>
    <w:rsid w:val="55D071C5"/>
    <w:rsid w:val="562FF1D7"/>
    <w:rsid w:val="567A7C89"/>
    <w:rsid w:val="567A7C89"/>
    <w:rsid w:val="56951D3A"/>
    <w:rsid w:val="56DE09BD"/>
    <w:rsid w:val="58D5C943"/>
    <w:rsid w:val="593DAA37"/>
    <w:rsid w:val="594A5D1A"/>
    <w:rsid w:val="5A0D1051"/>
    <w:rsid w:val="5A253FB1"/>
    <w:rsid w:val="5AB7974A"/>
    <w:rsid w:val="5C3FB349"/>
    <w:rsid w:val="5CFCCC42"/>
    <w:rsid w:val="5DB2EAFB"/>
    <w:rsid w:val="5E950FD3"/>
    <w:rsid w:val="5F95DD5A"/>
    <w:rsid w:val="60E0DB28"/>
    <w:rsid w:val="60EA8BBD"/>
    <w:rsid w:val="61FEF9D9"/>
    <w:rsid w:val="6400E81F"/>
    <w:rsid w:val="64666716"/>
    <w:rsid w:val="65B7CB2A"/>
    <w:rsid w:val="68125E46"/>
    <w:rsid w:val="69050DF4"/>
    <w:rsid w:val="6A570146"/>
    <w:rsid w:val="6BA5DC1F"/>
    <w:rsid w:val="6BC96B8D"/>
    <w:rsid w:val="6C51BA41"/>
    <w:rsid w:val="6D3D8FAE"/>
    <w:rsid w:val="6DF420FF"/>
    <w:rsid w:val="6FB7920D"/>
    <w:rsid w:val="70794D42"/>
    <w:rsid w:val="7203C626"/>
    <w:rsid w:val="72151DA3"/>
    <w:rsid w:val="724E62E6"/>
    <w:rsid w:val="72C79222"/>
    <w:rsid w:val="7334C136"/>
    <w:rsid w:val="73BB5515"/>
    <w:rsid w:val="74403DCF"/>
    <w:rsid w:val="7443A3C9"/>
    <w:rsid w:val="75711B3E"/>
    <w:rsid w:val="75ABD9D0"/>
    <w:rsid w:val="75CE0B9A"/>
    <w:rsid w:val="7840DB0C"/>
    <w:rsid w:val="790406B7"/>
    <w:rsid w:val="79146215"/>
    <w:rsid w:val="79B1675D"/>
    <w:rsid w:val="7BF13E85"/>
    <w:rsid w:val="7BF13E85"/>
    <w:rsid w:val="7DD86961"/>
    <w:rsid w:val="7DD91D7F"/>
    <w:rsid w:val="7E588A04"/>
    <w:rsid w:val="7F4C71D7"/>
    <w:rsid w:val="7F69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CB41"/>
  <w15:chartTrackingRefBased/>
  <w15:docId w15:val="{A708D838-0E1B-4377-8770-D794C54134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2022-05-03T06:21:18.3522286Z</dcterms:created>
  <dcterms:modified xsi:type="dcterms:W3CDTF">2022-05-05T09:02:14.4875298Z</dcterms:modified>
  <dc:creator>CRAVO David</dc:creator>
  <lastModifiedBy>CRAVO David</lastModifiedBy>
</coreProperties>
</file>